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333333"/>
          <w:w w:val="95"/>
          <w:kern w:val="0"/>
          <w:sz w:val="44"/>
          <w:szCs w:val="44"/>
          <w:lang w:eastAsia="zh-CN"/>
        </w:rPr>
      </w:pPr>
      <w:r>
        <w:rPr>
          <w:rFonts w:hint="default" w:ascii="Times New Roman" w:hAnsi="Times New Roman" w:eastAsia="方正小标宋_GBK" w:cs="Times New Roman"/>
          <w:color w:val="333333"/>
          <w:w w:val="95"/>
          <w:kern w:val="0"/>
          <w:sz w:val="44"/>
          <w:szCs w:val="44"/>
          <w:lang w:eastAsia="zh-CN"/>
        </w:rPr>
        <w:t>重庆市丰都县农民合作社服务中心有限公司</w:t>
      </w:r>
      <w:r>
        <w:rPr>
          <w:rFonts w:hint="eastAsia" w:eastAsia="方正小标宋_GBK" w:cs="Times New Roman"/>
          <w:color w:val="333333"/>
          <w:w w:val="95"/>
          <w:kern w:val="0"/>
          <w:sz w:val="44"/>
          <w:szCs w:val="44"/>
          <w:lang w:val="en-US" w:eastAsia="zh-CN"/>
        </w:rPr>
        <w:t>许明寺镇</w:t>
      </w:r>
      <w:r>
        <w:rPr>
          <w:rFonts w:hint="default" w:ascii="Times New Roman" w:hAnsi="Times New Roman" w:eastAsia="方正小标宋_GBK" w:cs="Times New Roman"/>
          <w:color w:val="333333"/>
          <w:w w:val="95"/>
          <w:kern w:val="0"/>
          <w:sz w:val="44"/>
          <w:szCs w:val="44"/>
          <w:lang w:eastAsia="zh-CN"/>
        </w:rPr>
        <w:t>为农服务中心农业机械设备</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333333"/>
          <w:w w:val="95"/>
          <w:kern w:val="0"/>
          <w:sz w:val="44"/>
          <w:szCs w:val="44"/>
        </w:rPr>
      </w:pPr>
      <w:r>
        <w:rPr>
          <w:rFonts w:hint="default" w:ascii="Times New Roman" w:hAnsi="Times New Roman" w:eastAsia="方正小标宋_GBK" w:cs="Times New Roman"/>
          <w:color w:val="333333"/>
          <w:w w:val="95"/>
          <w:kern w:val="0"/>
          <w:sz w:val="44"/>
          <w:szCs w:val="44"/>
          <w:lang w:eastAsia="zh-CN"/>
        </w:rPr>
        <w:t>采</w:t>
      </w:r>
      <w:r>
        <w:rPr>
          <w:rFonts w:hint="eastAsia" w:eastAsia="方正小标宋_GBK" w:cs="Times New Roman"/>
          <w:color w:val="333333"/>
          <w:w w:val="95"/>
          <w:kern w:val="0"/>
          <w:sz w:val="44"/>
          <w:szCs w:val="44"/>
          <w:lang w:val="en-US" w:eastAsia="zh-CN"/>
        </w:rPr>
        <w:t>购</w:t>
      </w:r>
      <w:r>
        <w:rPr>
          <w:rFonts w:hint="default" w:ascii="Times New Roman" w:hAnsi="Times New Roman" w:eastAsia="方正小标宋_GBK" w:cs="Times New Roman"/>
          <w:color w:val="333333"/>
          <w:w w:val="95"/>
          <w:kern w:val="0"/>
          <w:sz w:val="44"/>
          <w:szCs w:val="44"/>
        </w:rPr>
        <w:t>公告</w:t>
      </w:r>
      <w:r>
        <w:rPr>
          <w:rFonts w:hint="eastAsia" w:eastAsia="方正小标宋_GBK" w:cs="Times New Roman"/>
          <w:color w:val="333333"/>
          <w:w w:val="95"/>
          <w:kern w:val="0"/>
          <w:sz w:val="44"/>
          <w:szCs w:val="44"/>
          <w:lang w:eastAsia="zh-CN"/>
        </w:rPr>
        <w:t>（</w:t>
      </w:r>
      <w:r>
        <w:rPr>
          <w:rFonts w:hint="eastAsia" w:eastAsia="方正小标宋_GBK" w:cs="Times New Roman"/>
          <w:color w:val="333333"/>
          <w:w w:val="95"/>
          <w:kern w:val="0"/>
          <w:sz w:val="44"/>
          <w:szCs w:val="44"/>
          <w:lang w:val="en-US" w:eastAsia="zh-CN"/>
        </w:rPr>
        <w:t>第二次</w:t>
      </w:r>
      <w:r>
        <w:rPr>
          <w:rFonts w:hint="eastAsia" w:eastAsia="方正小标宋_GBK" w:cs="Times New Roman"/>
          <w:color w:val="333333"/>
          <w:w w:val="95"/>
          <w:kern w:val="0"/>
          <w:sz w:val="44"/>
          <w:szCs w:val="44"/>
          <w:lang w:eastAsia="zh-CN"/>
        </w:rPr>
        <w:t>）</w:t>
      </w:r>
      <w:r>
        <w:rPr>
          <w:rFonts w:hint="default" w:ascii="Times New Roman" w:hAnsi="Times New Roman" w:eastAsia="方正小标宋_GBK" w:cs="Times New Roman"/>
          <w:color w:val="333333"/>
          <w:w w:val="95"/>
          <w:kern w:val="0"/>
          <w:sz w:val="44"/>
          <w:szCs w:val="44"/>
        </w:rPr>
        <w:t> </w:t>
      </w:r>
    </w:p>
    <w:p>
      <w:pPr>
        <w:pStyle w:val="2"/>
        <w:keepNext w:val="0"/>
        <w:keepLines w:val="0"/>
        <w:pageBreakBefore w:val="0"/>
        <w:kinsoku/>
        <w:wordWrap/>
        <w:overflowPunct/>
        <w:topLinePunct w:val="0"/>
        <w:bidi w:val="0"/>
        <w:snapToGrid/>
        <w:spacing w:line="580" w:lineRule="exact"/>
        <w:textAlignment w:val="auto"/>
        <w:rPr>
          <w:rFonts w:hint="default"/>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val="0"/>
          <w:bCs w:val="0"/>
          <w:sz w:val="32"/>
          <w:szCs w:val="32"/>
          <w:lang w:val="en-US" w:eastAsia="zh-CN"/>
        </w:rPr>
        <w:t>为</w:t>
      </w:r>
      <w:r>
        <w:rPr>
          <w:rFonts w:hint="default" w:ascii="Times New Roman" w:hAnsi="Times New Roman" w:eastAsia="方正仿宋_GBK" w:cs="Times New Roman"/>
          <w:b w:val="0"/>
          <w:bCs w:val="0"/>
          <w:sz w:val="32"/>
          <w:szCs w:val="32"/>
        </w:rPr>
        <w:t>持续深化供销合作社综合改革，推进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融合发展，不断提升供销合作社为农服务能力，搭建服务农民生产生活的综合平台</w:t>
      </w:r>
      <w:r>
        <w:rPr>
          <w:rFonts w:hint="default" w:ascii="Times New Roman" w:hAnsi="Times New Roman" w:eastAsia="方正仿宋_GBK" w:cs="Times New Roman"/>
          <w:sz w:val="32"/>
          <w:szCs w:val="32"/>
          <w:lang w:val="en-US" w:eastAsia="zh-CN"/>
        </w:rPr>
        <w:t>，我</w:t>
      </w:r>
      <w:r>
        <w:rPr>
          <w:rFonts w:hint="eastAsia" w:eastAsia="方正仿宋_GBK" w:cs="Times New Roman"/>
          <w:sz w:val="32"/>
          <w:szCs w:val="32"/>
          <w:lang w:val="en-US" w:eastAsia="zh-CN"/>
        </w:rPr>
        <w:t>公司</w:t>
      </w:r>
      <w:r>
        <w:rPr>
          <w:rFonts w:hint="default" w:ascii="Times New Roman" w:hAnsi="Times New Roman" w:eastAsia="方正仿宋_GBK" w:cs="Times New Roman"/>
          <w:sz w:val="32"/>
          <w:szCs w:val="32"/>
          <w:lang w:val="en-US" w:eastAsia="zh-CN"/>
        </w:rPr>
        <w:t>拟</w:t>
      </w:r>
      <w:r>
        <w:rPr>
          <w:rFonts w:hint="eastAsia" w:eastAsia="方正仿宋_GBK" w:cs="Times New Roman"/>
          <w:sz w:val="32"/>
          <w:szCs w:val="32"/>
          <w:lang w:val="en-US" w:eastAsia="zh-CN"/>
        </w:rPr>
        <w:t>采购一批</w:t>
      </w:r>
      <w:r>
        <w:rPr>
          <w:rFonts w:hint="eastAsia" w:eastAsia="方正仿宋_GBK" w:cs="Times New Roman"/>
          <w:i w:val="0"/>
          <w:iCs w:val="0"/>
          <w:caps w:val="0"/>
          <w:color w:val="383838"/>
          <w:spacing w:val="0"/>
          <w:sz w:val="32"/>
          <w:szCs w:val="32"/>
          <w:shd w:val="clear" w:fill="FFFFFF"/>
          <w:vertAlign w:val="baseline"/>
          <w:lang w:val="en-US" w:eastAsia="zh-CN"/>
        </w:rPr>
        <w:t>农业机械设备，用于</w:t>
      </w:r>
      <w:r>
        <w:rPr>
          <w:rFonts w:hint="eastAsia" w:eastAsia="方正仿宋_GBK" w:cs="Times New Roman"/>
          <w:sz w:val="32"/>
          <w:szCs w:val="32"/>
          <w:lang w:val="en-US" w:eastAsia="zh-CN"/>
        </w:rPr>
        <w:t>许明寺镇为</w:t>
      </w:r>
      <w:r>
        <w:rPr>
          <w:rFonts w:hint="default" w:ascii="Times New Roman" w:hAnsi="Times New Roman" w:eastAsia="方正仿宋_GBK" w:cs="Times New Roman"/>
          <w:sz w:val="32"/>
          <w:szCs w:val="32"/>
          <w:lang w:val="en-US" w:eastAsia="zh-CN"/>
        </w:rPr>
        <w:t>农服务中心建设</w:t>
      </w:r>
      <w:r>
        <w:rPr>
          <w:rFonts w:hint="default" w:ascii="Times New Roman" w:hAnsi="Times New Roman" w:eastAsia="方正仿宋_GBK" w:cs="Times New Roman"/>
          <w:color w:val="333333"/>
          <w:kern w:val="0"/>
          <w:sz w:val="32"/>
          <w:szCs w:val="32"/>
        </w:rPr>
        <w:t>，现请有</w:t>
      </w:r>
      <w:r>
        <w:rPr>
          <w:rFonts w:hint="eastAsia" w:eastAsia="方正仿宋_GBK" w:cs="Times New Roman"/>
          <w:color w:val="333333"/>
          <w:kern w:val="0"/>
          <w:sz w:val="32"/>
          <w:szCs w:val="32"/>
          <w:lang w:val="en-US" w:eastAsia="zh-CN"/>
        </w:rPr>
        <w:t>意愿</w:t>
      </w:r>
      <w:r>
        <w:rPr>
          <w:rFonts w:hint="default" w:ascii="Times New Roman" w:hAnsi="Times New Roman" w:eastAsia="方正仿宋_GBK" w:cs="Times New Roman"/>
          <w:color w:val="333333"/>
          <w:kern w:val="0"/>
          <w:sz w:val="32"/>
          <w:szCs w:val="32"/>
        </w:rPr>
        <w:t>的</w:t>
      </w:r>
      <w:r>
        <w:rPr>
          <w:rFonts w:hint="default" w:ascii="Times New Roman" w:hAnsi="Times New Roman" w:eastAsia="方正仿宋_GBK" w:cs="Times New Roman"/>
          <w:color w:val="333333"/>
          <w:kern w:val="0"/>
          <w:sz w:val="32"/>
          <w:szCs w:val="32"/>
          <w:lang w:eastAsia="zh-CN"/>
        </w:rPr>
        <w:t>供应商</w:t>
      </w:r>
      <w:r>
        <w:rPr>
          <w:rFonts w:hint="default" w:ascii="Times New Roman" w:hAnsi="Times New Roman" w:eastAsia="方正仿宋_GBK" w:cs="Times New Roman"/>
          <w:color w:val="333333"/>
          <w:kern w:val="0"/>
          <w:sz w:val="32"/>
          <w:szCs w:val="32"/>
        </w:rPr>
        <w:t>按要求申报。    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eastAsia="方正黑体_GBK" w:cs="Times New Roman"/>
          <w:color w:val="000000" w:themeColor="text1"/>
          <w:kern w:val="0"/>
          <w:sz w:val="32"/>
          <w:szCs w:val="32"/>
          <w:lang w:val="en-US" w:eastAsia="zh-CN" w:bidi="ar"/>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、项目概况    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eastAsia" w:eastAsia="方正仿宋_GBK" w:cs="Times New Roman"/>
          <w:i w:val="0"/>
          <w:iCs w:val="0"/>
          <w:caps w:val="0"/>
          <w:color w:val="383838"/>
          <w:spacing w:val="0"/>
          <w:sz w:val="32"/>
          <w:szCs w:val="32"/>
          <w:shd w:val="clear" w:fill="FFFFFF"/>
          <w:vertAlign w:val="baseline"/>
          <w:lang w:val="en-US" w:eastAsia="zh-CN"/>
        </w:rPr>
      </w:pPr>
      <w:r>
        <w:rPr>
          <w:rFonts w:hint="default" w:eastAsia="方正仿宋_GBK" w:cs="Times New Roman"/>
          <w:i w:val="0"/>
          <w:iCs w:val="0"/>
          <w:caps w:val="0"/>
          <w:color w:val="383838"/>
          <w:spacing w:val="0"/>
          <w:sz w:val="32"/>
          <w:szCs w:val="32"/>
          <w:shd w:val="clear" w:fill="FFFFFF"/>
          <w:vertAlign w:val="baseline"/>
          <w:lang w:val="en-US" w:eastAsia="zh-CN"/>
        </w:rPr>
        <w:t>1.项目名称</w:t>
      </w:r>
      <w:r>
        <w:rPr>
          <w:rFonts w:hint="eastAsia" w:eastAsia="方正仿宋_GBK" w:cs="Times New Roman"/>
          <w:i w:val="0"/>
          <w:iCs w:val="0"/>
          <w:caps w:val="0"/>
          <w:color w:val="383838"/>
          <w:spacing w:val="0"/>
          <w:sz w:val="32"/>
          <w:szCs w:val="32"/>
          <w:shd w:val="clear" w:fill="FFFFFF"/>
          <w:vertAlign w:val="baseline"/>
          <w:lang w:val="en-US" w:eastAsia="zh-CN"/>
        </w:rPr>
        <w:t>： 许明寺镇为农服务中心农业机械设备采购（第二次）。</w:t>
      </w:r>
    </w:p>
    <w:p>
      <w:pPr>
        <w:pStyle w:val="2"/>
        <w:keepNext w:val="0"/>
        <w:keepLines w:val="0"/>
        <w:pageBreakBefore w:val="0"/>
        <w:kinsoku/>
        <w:wordWrap/>
        <w:overflowPunct/>
        <w:topLinePunct w:val="0"/>
        <w:bidi w:val="0"/>
        <w:snapToGrid/>
        <w:spacing w:line="580" w:lineRule="exact"/>
        <w:ind w:left="0" w:firstLine="640" w:firstLineChars="200"/>
        <w:textAlignment w:val="auto"/>
        <w:rPr>
          <w:rFonts w:hint="eastAsia" w:ascii="Times New Roman" w:hAnsi="Times New Roman" w:eastAsia="方正仿宋_GBK" w:cs="Times New Roman"/>
          <w:color w:val="333333"/>
          <w:kern w:val="0"/>
          <w:sz w:val="32"/>
          <w:szCs w:val="32"/>
          <w:lang w:eastAsia="zh-CN"/>
        </w:rPr>
      </w:pPr>
      <w:r>
        <w:rPr>
          <w:rFonts w:hint="eastAsia" w:eastAsia="方正仿宋_GBK" w:cs="Times New Roman"/>
          <w:i w:val="0"/>
          <w:iCs w:val="0"/>
          <w:caps w:val="0"/>
          <w:color w:val="383838"/>
          <w:spacing w:val="0"/>
          <w:sz w:val="32"/>
          <w:szCs w:val="32"/>
          <w:shd w:val="clear" w:fill="FFFFFF"/>
          <w:vertAlign w:val="baseline"/>
          <w:lang w:val="en-US" w:eastAsia="zh-CN"/>
        </w:rPr>
        <w:t>2.项目业主：</w:t>
      </w:r>
      <w:r>
        <w:rPr>
          <w:rFonts w:hint="default" w:ascii="Times New Roman" w:hAnsi="Times New Roman" w:eastAsia="方正仿宋_GBK" w:cs="Times New Roman"/>
          <w:color w:val="333333"/>
          <w:kern w:val="0"/>
          <w:sz w:val="32"/>
          <w:szCs w:val="32"/>
        </w:rPr>
        <w:t>重庆市丰都县农民合作社服务中心有限公司</w:t>
      </w:r>
      <w:r>
        <w:rPr>
          <w:rFonts w:hint="eastAsia" w:eastAsia="方正仿宋_GBK" w:cs="Times New Roman"/>
          <w:color w:val="333333"/>
          <w:kern w:val="0"/>
          <w:sz w:val="32"/>
          <w:szCs w:val="32"/>
          <w:lang w:eastAsia="zh-CN"/>
        </w:rPr>
        <w:t>。</w:t>
      </w:r>
    </w:p>
    <w:p>
      <w:pPr>
        <w:pStyle w:val="2"/>
        <w:keepNext w:val="0"/>
        <w:keepLines w:val="0"/>
        <w:pageBreakBefore w:val="0"/>
        <w:kinsoku/>
        <w:wordWrap/>
        <w:overflowPunct/>
        <w:topLinePunct w:val="0"/>
        <w:bidi w:val="0"/>
        <w:snapToGrid/>
        <w:spacing w:line="580" w:lineRule="exact"/>
        <w:ind w:left="0" w:firstLine="640" w:firstLineChars="200"/>
        <w:textAlignment w:val="auto"/>
        <w:rPr>
          <w:rFonts w:hint="default" w:ascii="Times New Roman" w:hAnsi="Times New Roman" w:eastAsia="方正仿宋_GBK" w:cs="Times New Roman"/>
          <w:color w:val="333333"/>
          <w:kern w:val="0"/>
          <w:sz w:val="32"/>
          <w:szCs w:val="32"/>
          <w:lang w:val="en-US" w:eastAsia="zh-CN"/>
        </w:rPr>
      </w:pPr>
      <w:r>
        <w:rPr>
          <w:rFonts w:hint="eastAsia" w:eastAsia="方正仿宋_GBK" w:cs="Times New Roman"/>
          <w:color w:val="333333"/>
          <w:kern w:val="0"/>
          <w:sz w:val="32"/>
          <w:szCs w:val="32"/>
          <w:lang w:val="en-US" w:eastAsia="zh-CN"/>
        </w:rPr>
        <w:t>3.资金来源：市级专项资金。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eastAsia" w:eastAsia="方正仿宋_GBK" w:cs="Times New Roman"/>
          <w:i w:val="0"/>
          <w:iCs w:val="0"/>
          <w:caps w:val="0"/>
          <w:color w:val="383838"/>
          <w:spacing w:val="0"/>
          <w:sz w:val="32"/>
          <w:szCs w:val="32"/>
          <w:shd w:val="clear" w:fill="FFFFFF"/>
          <w:vertAlign w:val="baseline"/>
          <w:lang w:val="en-US" w:eastAsia="zh-CN"/>
        </w:rPr>
        <w:t>4</w:t>
      </w:r>
      <w:r>
        <w:rPr>
          <w:rFonts w:hint="default" w:eastAsia="方正仿宋_GBK" w:cs="Times New Roman"/>
          <w:i w:val="0"/>
          <w:iCs w:val="0"/>
          <w:caps w:val="0"/>
          <w:color w:val="383838"/>
          <w:spacing w:val="0"/>
          <w:sz w:val="32"/>
          <w:szCs w:val="32"/>
          <w:shd w:val="clear" w:fill="FFFFFF"/>
          <w:vertAlign w:val="baseline"/>
          <w:lang w:val="en-US" w:eastAsia="zh-CN"/>
        </w:rPr>
        <w:t>.采购方式：</w:t>
      </w:r>
      <w:r>
        <w:rPr>
          <w:rFonts w:hint="eastAsia" w:eastAsia="方正仿宋_GBK" w:cs="Times New Roman"/>
          <w:i w:val="0"/>
          <w:iCs w:val="0"/>
          <w:caps w:val="0"/>
          <w:color w:val="383838"/>
          <w:spacing w:val="0"/>
          <w:sz w:val="32"/>
          <w:szCs w:val="32"/>
          <w:shd w:val="clear" w:fill="FFFFFF"/>
          <w:vertAlign w:val="baseline"/>
          <w:lang w:val="en-US" w:eastAsia="zh-CN"/>
        </w:rPr>
        <w:t>采取</w:t>
      </w:r>
      <w:r>
        <w:rPr>
          <w:rFonts w:hint="default" w:eastAsia="方正仿宋_GBK" w:cs="Times New Roman"/>
          <w:i w:val="0"/>
          <w:iCs w:val="0"/>
          <w:caps w:val="0"/>
          <w:color w:val="383838"/>
          <w:spacing w:val="0"/>
          <w:sz w:val="32"/>
          <w:szCs w:val="32"/>
          <w:shd w:val="clear" w:fill="FFFFFF"/>
          <w:vertAlign w:val="baseline"/>
          <w:lang w:val="en-US" w:eastAsia="zh-CN"/>
        </w:rPr>
        <w:t>比选</w:t>
      </w:r>
      <w:r>
        <w:rPr>
          <w:rFonts w:hint="eastAsia" w:eastAsia="方正仿宋_GBK" w:cs="Times New Roman"/>
          <w:i w:val="0"/>
          <w:iCs w:val="0"/>
          <w:caps w:val="0"/>
          <w:color w:val="383838"/>
          <w:spacing w:val="0"/>
          <w:sz w:val="32"/>
          <w:szCs w:val="32"/>
          <w:shd w:val="clear" w:fill="FFFFFF"/>
          <w:vertAlign w:val="baseline"/>
          <w:lang w:val="en-US" w:eastAsia="zh-CN"/>
        </w:rPr>
        <w:t>方式，最低价中标（报价相同的，以先报名的优先）。</w:t>
      </w:r>
      <w:r>
        <w:rPr>
          <w:rFonts w:hint="default" w:eastAsia="方正仿宋_GBK" w:cs="Times New Roman"/>
          <w:i w:val="0"/>
          <w:iCs w:val="0"/>
          <w:caps w:val="0"/>
          <w:color w:val="383838"/>
          <w:spacing w:val="0"/>
          <w:sz w:val="32"/>
          <w:szCs w:val="32"/>
          <w:shd w:val="clear" w:fill="FFFFFF"/>
          <w:vertAlign w:val="baseline"/>
          <w:lang w:val="en-US" w:eastAsia="zh-CN"/>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eastAsia" w:eastAsia="方正仿宋_GBK" w:cs="Times New Roman"/>
          <w:i w:val="0"/>
          <w:iCs w:val="0"/>
          <w:caps w:val="0"/>
          <w:color w:val="383838"/>
          <w:spacing w:val="0"/>
          <w:sz w:val="32"/>
          <w:szCs w:val="32"/>
          <w:shd w:val="clear" w:fill="FFFFFF"/>
          <w:vertAlign w:val="baseline"/>
          <w:lang w:val="en-US" w:eastAsia="zh-CN"/>
        </w:rPr>
        <w:t>5</w:t>
      </w:r>
      <w:r>
        <w:rPr>
          <w:rFonts w:hint="default" w:eastAsia="方正仿宋_GBK" w:cs="Times New Roman"/>
          <w:i w:val="0"/>
          <w:iCs w:val="0"/>
          <w:caps w:val="0"/>
          <w:color w:val="383838"/>
          <w:spacing w:val="0"/>
          <w:sz w:val="32"/>
          <w:szCs w:val="32"/>
          <w:shd w:val="clear" w:fill="FFFFFF"/>
          <w:vertAlign w:val="baseline"/>
          <w:lang w:val="en-US" w:eastAsia="zh-CN"/>
        </w:rPr>
        <w:t>.</w:t>
      </w:r>
      <w:r>
        <w:rPr>
          <w:rFonts w:hint="eastAsia" w:eastAsia="方正仿宋_GBK" w:cs="Times New Roman"/>
          <w:i w:val="0"/>
          <w:iCs w:val="0"/>
          <w:caps w:val="0"/>
          <w:color w:val="383838"/>
          <w:spacing w:val="0"/>
          <w:sz w:val="32"/>
          <w:szCs w:val="32"/>
          <w:shd w:val="clear" w:fill="FFFFFF"/>
          <w:vertAlign w:val="baseline"/>
          <w:lang w:val="en-US" w:eastAsia="zh-CN"/>
        </w:rPr>
        <w:t>最高限价</w:t>
      </w:r>
      <w:r>
        <w:rPr>
          <w:rFonts w:hint="default" w:eastAsia="方正仿宋_GBK" w:cs="Times New Roman"/>
          <w:i w:val="0"/>
          <w:iCs w:val="0"/>
          <w:caps w:val="0"/>
          <w:color w:val="383838"/>
          <w:spacing w:val="0"/>
          <w:sz w:val="32"/>
          <w:szCs w:val="32"/>
          <w:shd w:val="clear" w:fill="FFFFFF"/>
          <w:vertAlign w:val="baseline"/>
          <w:lang w:val="en-US" w:eastAsia="zh-CN"/>
        </w:rPr>
        <w:t>：</w:t>
      </w:r>
      <w:r>
        <w:rPr>
          <w:rFonts w:hint="eastAsia" w:eastAsia="方正仿宋_GBK" w:cs="Times New Roman"/>
          <w:i w:val="0"/>
          <w:iCs w:val="0"/>
          <w:caps w:val="0"/>
          <w:color w:val="383838"/>
          <w:spacing w:val="0"/>
          <w:sz w:val="32"/>
          <w:szCs w:val="32"/>
          <w:shd w:val="clear" w:fill="FFFFFF"/>
          <w:vertAlign w:val="baseline"/>
          <w:lang w:val="en-US" w:eastAsia="zh-CN"/>
        </w:rPr>
        <w:t>49</w:t>
      </w:r>
      <w:r>
        <w:rPr>
          <w:rFonts w:hint="default" w:eastAsia="方正仿宋_GBK" w:cs="Times New Roman"/>
          <w:i w:val="0"/>
          <w:iCs w:val="0"/>
          <w:caps w:val="0"/>
          <w:color w:val="383838"/>
          <w:spacing w:val="0"/>
          <w:sz w:val="32"/>
          <w:szCs w:val="32"/>
          <w:shd w:val="clear" w:fill="FFFFFF"/>
          <w:vertAlign w:val="baseline"/>
          <w:lang w:val="en-US" w:eastAsia="zh-CN"/>
        </w:rPr>
        <w:t>万元</w:t>
      </w:r>
      <w:r>
        <w:rPr>
          <w:rFonts w:hint="eastAsia" w:eastAsia="方正仿宋_GBK" w:cs="Times New Roman"/>
          <w:i w:val="0"/>
          <w:iCs w:val="0"/>
          <w:caps w:val="0"/>
          <w:color w:val="383838"/>
          <w:spacing w:val="0"/>
          <w:sz w:val="32"/>
          <w:szCs w:val="32"/>
          <w:shd w:val="clear" w:fill="FFFFFF"/>
          <w:vertAlign w:val="baseli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eastAsia" w:eastAsia="方正仿宋_GBK" w:cs="Times New Roman"/>
          <w:i w:val="0"/>
          <w:iCs w:val="0"/>
          <w:caps w:val="0"/>
          <w:color w:val="383838"/>
          <w:spacing w:val="0"/>
          <w:sz w:val="32"/>
          <w:szCs w:val="32"/>
          <w:shd w:val="clear" w:fill="FFFFFF"/>
          <w:vertAlign w:val="baseline"/>
          <w:lang w:val="en-US" w:eastAsia="zh-CN"/>
        </w:rPr>
        <w:t>6</w:t>
      </w:r>
      <w:r>
        <w:rPr>
          <w:rFonts w:hint="default" w:eastAsia="方正仿宋_GBK" w:cs="Times New Roman"/>
          <w:i w:val="0"/>
          <w:iCs w:val="0"/>
          <w:caps w:val="0"/>
          <w:color w:val="383838"/>
          <w:spacing w:val="0"/>
          <w:sz w:val="32"/>
          <w:szCs w:val="32"/>
          <w:shd w:val="clear" w:fill="FFFFFF"/>
          <w:vertAlign w:val="baseline"/>
          <w:lang w:val="en-US" w:eastAsia="zh-CN"/>
        </w:rPr>
        <w:t>.采购需求：</w:t>
      </w:r>
      <w:r>
        <w:rPr>
          <w:rFonts w:hint="eastAsia" w:eastAsia="方正仿宋_GBK" w:cs="Times New Roman"/>
          <w:i w:val="0"/>
          <w:iCs w:val="0"/>
          <w:caps w:val="0"/>
          <w:color w:val="383838"/>
          <w:spacing w:val="0"/>
          <w:sz w:val="32"/>
          <w:szCs w:val="32"/>
          <w:shd w:val="clear" w:fill="FFFFFF"/>
          <w:vertAlign w:val="baseline"/>
          <w:lang w:val="en-US" w:eastAsia="zh-CN"/>
        </w:rPr>
        <w:t>见附件。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default" w:ascii="Times New Roman" w:hAnsi="Times New Roman" w:eastAsia="方正仿宋_GBK" w:cs="Times New Roman"/>
          <w:color w:val="333333"/>
          <w:kern w:val="0"/>
          <w:sz w:val="32"/>
          <w:szCs w:val="32"/>
        </w:rPr>
      </w:pPr>
      <w:r>
        <w:rPr>
          <w:rFonts w:hint="eastAsia" w:eastAsia="方正黑体_GBK" w:cs="Times New Roman"/>
          <w:color w:val="000000" w:themeColor="text1"/>
          <w:kern w:val="0"/>
          <w:sz w:val="32"/>
          <w:szCs w:val="32"/>
          <w:lang w:val="en-US" w:eastAsia="zh-CN" w:bidi="ar"/>
          <w14:textFill>
            <w14:solidFill>
              <w14:schemeClr w14:val="tx1"/>
            </w14:solidFill>
          </w14:textFill>
        </w:rPr>
        <w:t>二</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、供应商基本资格要求 </w:t>
      </w:r>
      <w:r>
        <w:rPr>
          <w:rFonts w:hint="default" w:ascii="Times New Roman" w:hAnsi="Times New Roman" w:eastAsia="方正仿宋_GBK" w:cs="Times New Roman"/>
          <w:b/>
          <w:bCs/>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1.</w:t>
      </w:r>
      <w:r>
        <w:rPr>
          <w:rFonts w:hint="default" w:ascii="Times New Roman" w:hAnsi="Times New Roman" w:eastAsia="方正仿宋_GBK" w:cs="Times New Roman"/>
          <w:color w:val="333333"/>
          <w:kern w:val="0"/>
          <w:sz w:val="32"/>
          <w:szCs w:val="32"/>
          <w:lang w:eastAsia="zh-CN"/>
        </w:rPr>
        <w:t>供应商</w:t>
      </w:r>
      <w:r>
        <w:rPr>
          <w:rFonts w:hint="default" w:ascii="Times New Roman" w:hAnsi="Times New Roman" w:eastAsia="方正仿宋_GBK" w:cs="Times New Roman"/>
          <w:color w:val="333333"/>
          <w:kern w:val="0"/>
          <w:sz w:val="32"/>
          <w:szCs w:val="32"/>
        </w:rPr>
        <w:t>资质：具备合法</w:t>
      </w:r>
      <w:r>
        <w:rPr>
          <w:rFonts w:hint="default" w:ascii="Times New Roman" w:hAnsi="Times New Roman" w:eastAsia="方正仿宋_GBK" w:cs="Times New Roman"/>
          <w:color w:val="333333"/>
          <w:kern w:val="0"/>
          <w:sz w:val="32"/>
          <w:szCs w:val="32"/>
          <w:lang w:eastAsia="zh-CN"/>
        </w:rPr>
        <w:t>的农业机械设备</w:t>
      </w:r>
      <w:r>
        <w:rPr>
          <w:rFonts w:hint="default" w:ascii="Times New Roman" w:hAnsi="Times New Roman" w:eastAsia="方正仿宋_GBK" w:cs="Times New Roman"/>
          <w:color w:val="333333"/>
          <w:kern w:val="0"/>
          <w:sz w:val="32"/>
          <w:szCs w:val="32"/>
        </w:rPr>
        <w:t>经营</w:t>
      </w:r>
      <w:r>
        <w:rPr>
          <w:rFonts w:hint="eastAsia" w:eastAsia="方正仿宋_GBK" w:cs="Times New Roman"/>
          <w:color w:val="333333"/>
          <w:kern w:val="0"/>
          <w:sz w:val="32"/>
          <w:szCs w:val="32"/>
          <w:lang w:val="en-US" w:eastAsia="zh-CN"/>
        </w:rPr>
        <w:t>资质</w:t>
      </w:r>
      <w:r>
        <w:rPr>
          <w:rFonts w:hint="default" w:ascii="Times New Roman" w:hAnsi="Times New Roman" w:eastAsia="方正仿宋_GBK" w:cs="Times New Roman"/>
          <w:color w:val="333333"/>
          <w:kern w:val="0"/>
          <w:sz w:val="32"/>
          <w:szCs w:val="32"/>
        </w:rPr>
        <w:t>，能独立承担民事责任的企业法人</w:t>
      </w:r>
      <w:r>
        <w:rPr>
          <w:rFonts w:hint="eastAsia" w:eastAsia="方正仿宋_GBK" w:cs="Times New Roman"/>
          <w:color w:val="333333"/>
          <w:kern w:val="0"/>
          <w:sz w:val="32"/>
          <w:szCs w:val="32"/>
          <w:lang w:eastAsia="zh-CN"/>
        </w:rPr>
        <w:t>。（</w:t>
      </w:r>
      <w:r>
        <w:rPr>
          <w:rFonts w:hint="default" w:ascii="Times New Roman" w:hAnsi="Times New Roman" w:eastAsia="方正仿宋_GBK" w:cs="Times New Roman"/>
          <w:i w:val="0"/>
          <w:iCs w:val="0"/>
          <w:caps w:val="0"/>
          <w:color w:val="383838"/>
          <w:spacing w:val="0"/>
          <w:sz w:val="32"/>
          <w:szCs w:val="32"/>
          <w:shd w:val="clear" w:fill="FFFFFF"/>
          <w:vertAlign w:val="baseline"/>
          <w:lang w:eastAsia="zh-CN"/>
        </w:rPr>
        <w:t>提供</w:t>
      </w:r>
      <w:r>
        <w:rPr>
          <w:rFonts w:hint="default" w:ascii="Times New Roman" w:hAnsi="Times New Roman" w:eastAsia="方正仿宋_GBK" w:cs="Times New Roman"/>
          <w:i w:val="0"/>
          <w:iCs w:val="0"/>
          <w:caps w:val="0"/>
          <w:color w:val="383838"/>
          <w:spacing w:val="0"/>
          <w:sz w:val="32"/>
          <w:szCs w:val="32"/>
          <w:shd w:val="clear" w:fill="FFFFFF"/>
          <w:vertAlign w:val="baseline"/>
        </w:rPr>
        <w:t>营业执照复印件加盖供应商公章</w:t>
      </w:r>
      <w:r>
        <w:rPr>
          <w:rFonts w:hint="eastAsia" w:eastAsia="方正仿宋_GBK" w:cs="Times New Roman"/>
          <w:i w:val="0"/>
          <w:iCs w:val="0"/>
          <w:caps w:val="0"/>
          <w:color w:val="383838"/>
          <w:spacing w:val="0"/>
          <w:sz w:val="32"/>
          <w:szCs w:val="32"/>
          <w:shd w:val="clear" w:fill="FFFFFF"/>
          <w:vertAlign w:val="baseline"/>
          <w:lang w:eastAsia="zh-CN"/>
        </w:rPr>
        <w:t>；</w:t>
      </w:r>
      <w:r>
        <w:rPr>
          <w:rFonts w:hint="eastAsia" w:eastAsia="方正仿宋_GBK" w:cs="Times New Roman"/>
          <w:i w:val="0"/>
          <w:iCs w:val="0"/>
          <w:caps w:val="0"/>
          <w:color w:val="383838"/>
          <w:spacing w:val="0"/>
          <w:sz w:val="32"/>
          <w:szCs w:val="32"/>
          <w:shd w:val="clear" w:fill="FFFFFF"/>
          <w:vertAlign w:val="baseline"/>
          <w:lang w:val="en-US" w:eastAsia="zh-CN"/>
        </w:rPr>
        <w:t>提供企业法人身份证复印件</w:t>
      </w:r>
      <w:r>
        <w:rPr>
          <w:rFonts w:hint="eastAsia"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2.</w:t>
      </w:r>
      <w:r>
        <w:rPr>
          <w:rFonts w:hint="default" w:ascii="Times New Roman" w:hAnsi="Times New Roman" w:eastAsia="方正仿宋_GBK" w:cs="Times New Roman"/>
          <w:color w:val="333333"/>
          <w:kern w:val="0"/>
          <w:sz w:val="32"/>
          <w:szCs w:val="32"/>
        </w:rPr>
        <w:t>征信要求：</w:t>
      </w:r>
      <w:r>
        <w:rPr>
          <w:rFonts w:hint="eastAsia" w:eastAsia="方正仿宋_GBK" w:cs="Times New Roman"/>
          <w:color w:val="333333"/>
          <w:kern w:val="0"/>
          <w:sz w:val="32"/>
          <w:szCs w:val="32"/>
          <w:lang w:val="en-US" w:eastAsia="zh-CN"/>
        </w:rPr>
        <w:t>提供</w:t>
      </w:r>
      <w:r>
        <w:rPr>
          <w:rFonts w:hint="default" w:ascii="Times New Roman" w:hAnsi="Times New Roman" w:eastAsia="方正仿宋_GBK" w:cs="Times New Roman"/>
          <w:color w:val="333333"/>
          <w:kern w:val="0"/>
          <w:sz w:val="32"/>
          <w:szCs w:val="32"/>
        </w:rPr>
        <w:t>企业和负责人</w:t>
      </w:r>
      <w:r>
        <w:rPr>
          <w:rFonts w:hint="eastAsia" w:eastAsia="方正仿宋_GBK" w:cs="Times New Roman"/>
          <w:color w:val="333333"/>
          <w:kern w:val="0"/>
          <w:sz w:val="32"/>
          <w:szCs w:val="32"/>
          <w:lang w:val="en-US" w:eastAsia="zh-CN"/>
        </w:rPr>
        <w:t>近</w:t>
      </w:r>
      <w:r>
        <w:rPr>
          <w:rFonts w:hint="default" w:ascii="Times New Roman" w:hAnsi="Times New Roman" w:eastAsia="方正仿宋_GBK" w:cs="Times New Roman"/>
          <w:color w:val="333333"/>
          <w:kern w:val="0"/>
          <w:sz w:val="32"/>
          <w:szCs w:val="32"/>
        </w:rPr>
        <w:t>3年内无违法行为和</w:t>
      </w:r>
      <w:r>
        <w:rPr>
          <w:rFonts w:hint="eastAsia" w:eastAsia="方正仿宋_GBK" w:cs="Times New Roman"/>
          <w:color w:val="333333"/>
          <w:kern w:val="0"/>
          <w:sz w:val="32"/>
          <w:szCs w:val="32"/>
          <w:lang w:val="en-US" w:eastAsia="zh-CN"/>
        </w:rPr>
        <w:t>未</w:t>
      </w:r>
      <w:r>
        <w:rPr>
          <w:rFonts w:hint="default" w:ascii="Times New Roman" w:hAnsi="Times New Roman" w:eastAsia="方正仿宋_GBK" w:cs="Times New Roman"/>
          <w:color w:val="333333"/>
          <w:kern w:val="0"/>
          <w:sz w:val="32"/>
          <w:szCs w:val="32"/>
        </w:rPr>
        <w:t>被列入违法失信名单</w:t>
      </w:r>
      <w:r>
        <w:rPr>
          <w:rFonts w:hint="eastAsia" w:eastAsia="方正仿宋_GBK" w:cs="Times New Roman"/>
          <w:color w:val="333333"/>
          <w:kern w:val="0"/>
          <w:sz w:val="32"/>
          <w:szCs w:val="32"/>
          <w:lang w:val="en-US" w:eastAsia="zh-CN"/>
        </w:rPr>
        <w:t>证明</w:t>
      </w:r>
      <w:r>
        <w:rPr>
          <w:rFonts w:hint="eastAsia" w:ascii="Times New Roman" w:hAnsi="Times New Roman" w:eastAsia="方正仿宋_GBK" w:cs="Times New Roman"/>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3</w:t>
      </w:r>
      <w:r>
        <w:rPr>
          <w:rFonts w:hint="default" w:ascii="Times New Roman" w:hAnsi="Times New Roman" w:eastAsia="方正仿宋_GBK" w:cs="Times New Roman"/>
          <w:color w:val="333333"/>
          <w:kern w:val="0"/>
          <w:sz w:val="32"/>
          <w:szCs w:val="32"/>
          <w:lang w:val="en-US" w:eastAsia="zh-CN"/>
        </w:rPr>
        <w:t>.</w:t>
      </w:r>
      <w:r>
        <w:rPr>
          <w:rFonts w:hint="default" w:ascii="Times New Roman" w:hAnsi="Times New Roman" w:eastAsia="方正仿宋_GBK" w:cs="Times New Roman"/>
          <w:color w:val="333333"/>
          <w:kern w:val="0"/>
          <w:sz w:val="32"/>
          <w:szCs w:val="32"/>
        </w:rPr>
        <w:t>其他要求：法律、法规、规章规定的其他条件。    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eastAsia="方正黑体_GBK" w:cs="Times New Roman"/>
          <w:color w:val="000000" w:themeColor="text1"/>
          <w:kern w:val="0"/>
          <w:sz w:val="32"/>
          <w:szCs w:val="32"/>
          <w:lang w:val="en-US" w:eastAsia="zh-CN" w:bidi="ar"/>
          <w14:textFill>
            <w14:solidFill>
              <w14:schemeClr w14:val="tx1"/>
            </w14:solidFill>
          </w14:textFill>
        </w:rPr>
        <w:t>三</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、公告</w:t>
      </w:r>
      <w:r>
        <w:rPr>
          <w:rFonts w:hint="eastAsia" w:eastAsia="方正黑体_GBK" w:cs="Times New Roman"/>
          <w:color w:val="000000" w:themeColor="text1"/>
          <w:kern w:val="0"/>
          <w:sz w:val="32"/>
          <w:szCs w:val="32"/>
          <w:lang w:val="en-US" w:eastAsia="zh-CN" w:bidi="ar"/>
          <w14:textFill>
            <w14:solidFill>
              <w14:schemeClr w14:val="tx1"/>
            </w14:solidFill>
          </w14:textFill>
        </w:rPr>
        <w:t>的发布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本次公告</w:t>
      </w:r>
      <w:r>
        <w:rPr>
          <w:rFonts w:hint="eastAsia" w:eastAsia="方正仿宋_GBK" w:cs="Times New Roman"/>
          <w:color w:val="333333"/>
          <w:kern w:val="0"/>
          <w:sz w:val="32"/>
          <w:szCs w:val="32"/>
          <w:lang w:val="en-US" w:eastAsia="zh-CN"/>
        </w:rPr>
        <w:t>在丰都县供销合作社联合社官网公开发布</w:t>
      </w:r>
      <w:r>
        <w:rPr>
          <w:rFonts w:hint="default" w:ascii="Times New Roman" w:hAnsi="Times New Roman" w:eastAsia="方正仿宋_GBK" w:cs="Times New Roman"/>
          <w:color w:val="333333"/>
          <w:kern w:val="0"/>
          <w:sz w:val="32"/>
          <w:szCs w:val="32"/>
        </w:rPr>
        <w:t>。公告的发布时间为：</w:t>
      </w:r>
      <w:r>
        <w:rPr>
          <w:rFonts w:hint="eastAsia" w:eastAsia="方正仿宋_GBK" w:cs="Times New Roman"/>
          <w:color w:val="333333"/>
          <w:kern w:val="0"/>
          <w:sz w:val="32"/>
          <w:szCs w:val="32"/>
          <w:lang w:val="en-US" w:eastAsia="zh-CN"/>
        </w:rPr>
        <w:t>发布之日起至</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29</w:t>
      </w:r>
      <w:r>
        <w:rPr>
          <w:rFonts w:hint="default" w:ascii="Times New Roman" w:hAnsi="Times New Roman" w:eastAsia="方正仿宋_GBK" w:cs="Times New Roman"/>
          <w:color w:val="333333"/>
          <w:kern w:val="0"/>
          <w:sz w:val="32"/>
          <w:szCs w:val="32"/>
        </w:rPr>
        <w:t>日。    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eastAsia="方正黑体_GBK" w:cs="Times New Roman"/>
          <w:color w:val="000000" w:themeColor="text1"/>
          <w:kern w:val="0"/>
          <w:sz w:val="32"/>
          <w:szCs w:val="32"/>
          <w:lang w:val="en-US" w:eastAsia="zh-CN" w:bidi="ar"/>
          <w14:textFill>
            <w14:solidFill>
              <w14:schemeClr w14:val="tx1"/>
            </w14:solidFill>
          </w14:textFill>
        </w:rPr>
        <w:t>四</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w:t>
      </w:r>
      <w:r>
        <w:rPr>
          <w:rFonts w:hint="eastAsia" w:eastAsia="方正黑体_GBK" w:cs="Times New Roman"/>
          <w:color w:val="000000" w:themeColor="text1"/>
          <w:kern w:val="0"/>
          <w:sz w:val="32"/>
          <w:szCs w:val="32"/>
          <w:lang w:val="en-US" w:eastAsia="zh-CN" w:bidi="ar"/>
          <w14:textFill>
            <w14:solidFill>
              <w14:schemeClr w14:val="tx1"/>
            </w14:solidFill>
          </w14:textFill>
        </w:rPr>
        <w:t>报名</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   </w:t>
      </w:r>
      <w:r>
        <w:rPr>
          <w:rFonts w:hint="default" w:ascii="Times New Roman" w:hAnsi="Times New Roman" w:eastAsia="方正仿宋_GBK" w:cs="Times New Roman"/>
          <w:b/>
          <w:bCs/>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eastAsia="方正仿宋_GBK" w:cs="Times New Roman"/>
          <w:bCs/>
          <w:sz w:val="32"/>
          <w:szCs w:val="32"/>
          <w:lang w:val="en-US" w:eastAsia="zh-CN"/>
        </w:rPr>
      </w:pPr>
      <w:r>
        <w:rPr>
          <w:rFonts w:hint="default" w:ascii="Times New Roman" w:hAnsi="Times New Roman" w:eastAsia="方正仿宋_GBK" w:cs="Times New Roman"/>
          <w:color w:val="333333"/>
          <w:kern w:val="0"/>
          <w:sz w:val="32"/>
          <w:szCs w:val="32"/>
        </w:rPr>
        <w:t>本项目</w:t>
      </w:r>
      <w:r>
        <w:rPr>
          <w:rFonts w:hint="eastAsia" w:eastAsia="方正仿宋_GBK" w:cs="Times New Roman"/>
          <w:color w:val="333333"/>
          <w:kern w:val="0"/>
          <w:sz w:val="32"/>
          <w:szCs w:val="32"/>
          <w:lang w:val="en-US" w:eastAsia="zh-CN"/>
        </w:rPr>
        <w:t>需提前</w:t>
      </w:r>
      <w:r>
        <w:rPr>
          <w:rFonts w:hint="default" w:ascii="Times New Roman" w:hAnsi="Times New Roman" w:eastAsia="方正仿宋_GBK" w:cs="Times New Roman"/>
          <w:color w:val="333333"/>
          <w:kern w:val="0"/>
          <w:sz w:val="32"/>
          <w:szCs w:val="32"/>
        </w:rPr>
        <w:t>报名</w:t>
      </w:r>
      <w:r>
        <w:rPr>
          <w:rFonts w:hint="eastAsia" w:eastAsia="方正仿宋_GBK" w:cs="Times New Roman"/>
          <w:color w:val="333333"/>
          <w:kern w:val="0"/>
          <w:sz w:val="32"/>
          <w:szCs w:val="32"/>
          <w:lang w:eastAsia="zh-CN"/>
        </w:rPr>
        <w:t>，</w:t>
      </w:r>
      <w:r>
        <w:rPr>
          <w:rFonts w:hint="eastAsia" w:eastAsia="方正仿宋_GBK" w:cs="Times New Roman"/>
          <w:color w:val="333333"/>
          <w:kern w:val="0"/>
          <w:sz w:val="32"/>
          <w:szCs w:val="32"/>
          <w:lang w:val="en-US" w:eastAsia="zh-CN"/>
        </w:rPr>
        <w:t>有意向的供应商需在</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29</w:t>
      </w:r>
      <w:r>
        <w:rPr>
          <w:rFonts w:hint="default" w:ascii="Times New Roman" w:hAnsi="Times New Roman" w:eastAsia="方正仿宋_GBK" w:cs="Times New Roman"/>
          <w:color w:val="333333"/>
          <w:kern w:val="0"/>
          <w:sz w:val="32"/>
          <w:szCs w:val="32"/>
        </w:rPr>
        <w:t>日</w:t>
      </w:r>
      <w:r>
        <w:rPr>
          <w:rFonts w:hint="default" w:ascii="Times New Roman" w:hAnsi="Times New Roman" w:eastAsia="方正仿宋_GBK" w:cs="Times New Roman"/>
          <w:color w:val="333333"/>
          <w:kern w:val="0"/>
          <w:sz w:val="32"/>
          <w:szCs w:val="32"/>
          <w:lang w:val="en-US" w:eastAsia="zh-CN"/>
        </w:rPr>
        <w:t>1</w:t>
      </w:r>
      <w:r>
        <w:rPr>
          <w:rFonts w:hint="eastAsia" w:eastAsia="方正仿宋_GBK" w:cs="Times New Roman"/>
          <w:color w:val="333333"/>
          <w:kern w:val="0"/>
          <w:sz w:val="32"/>
          <w:szCs w:val="32"/>
          <w:lang w:val="en-US" w:eastAsia="zh-CN"/>
        </w:rPr>
        <w:t>8</w:t>
      </w:r>
      <w:r>
        <w:rPr>
          <w:rFonts w:hint="default" w:ascii="Times New Roman" w:hAnsi="Times New Roman" w:eastAsia="方正仿宋_GBK" w:cs="Times New Roman"/>
          <w:color w:val="333333"/>
          <w:kern w:val="0"/>
          <w:sz w:val="32"/>
          <w:szCs w:val="32"/>
        </w:rPr>
        <w:t>时</w:t>
      </w:r>
      <w:r>
        <w:rPr>
          <w:rFonts w:hint="eastAsia" w:eastAsia="方正仿宋_GBK" w:cs="Times New Roman"/>
          <w:color w:val="333333"/>
          <w:kern w:val="0"/>
          <w:sz w:val="32"/>
          <w:szCs w:val="32"/>
          <w:lang w:val="en-US" w:eastAsia="zh-CN"/>
        </w:rPr>
        <w:t>将投标保证金1万元转账至</w:t>
      </w:r>
      <w:r>
        <w:rPr>
          <w:rFonts w:hint="default" w:ascii="Times New Roman" w:hAnsi="Times New Roman" w:eastAsia="方正仿宋_GBK" w:cs="Times New Roman"/>
          <w:bCs/>
          <w:sz w:val="32"/>
          <w:szCs w:val="32"/>
          <w:lang w:val="en-US" w:eastAsia="zh-CN"/>
        </w:rPr>
        <w:t>重庆市丰都县农民</w:t>
      </w:r>
      <w:r>
        <w:rPr>
          <w:rFonts w:hint="default" w:ascii="Times New Roman" w:hAnsi="Times New Roman" w:eastAsia="方正仿宋_GBK" w:cs="Times New Roman"/>
          <w:bCs/>
          <w:w w:val="98"/>
          <w:sz w:val="32"/>
          <w:szCs w:val="32"/>
          <w:lang w:val="en-US" w:eastAsia="zh-CN"/>
        </w:rPr>
        <w:t>合作社服务中心有限公司</w:t>
      </w:r>
      <w:r>
        <w:rPr>
          <w:rFonts w:hint="eastAsia" w:eastAsia="方正仿宋_GBK" w:cs="Times New Roman"/>
          <w:bCs/>
          <w:w w:val="98"/>
          <w:sz w:val="32"/>
          <w:szCs w:val="32"/>
          <w:lang w:val="en-US" w:eastAsia="zh-CN"/>
        </w:rPr>
        <w:t>账户（账号：50050129360000001142；开户行：建行丰都支行），在规定</w:t>
      </w:r>
      <w:r>
        <w:rPr>
          <w:rFonts w:hint="eastAsia" w:eastAsia="方正仿宋_GBK" w:cs="Times New Roman"/>
          <w:bCs/>
          <w:sz w:val="32"/>
          <w:szCs w:val="32"/>
          <w:lang w:val="en-US" w:eastAsia="zh-CN"/>
        </w:rPr>
        <w:t>时间内递交投标保证金视为报名成功。（投标保证金需备注“XX为农服务中心</w:t>
      </w:r>
      <w:r>
        <w:rPr>
          <w:rFonts w:hint="eastAsia" w:eastAsia="方正仿宋_GBK" w:cs="Times New Roman"/>
          <w:i w:val="0"/>
          <w:iCs w:val="0"/>
          <w:caps w:val="0"/>
          <w:color w:val="383838"/>
          <w:spacing w:val="0"/>
          <w:sz w:val="32"/>
          <w:szCs w:val="32"/>
          <w:shd w:val="clear" w:fill="FFFFFF"/>
          <w:vertAlign w:val="baseline"/>
          <w:lang w:val="en-US" w:eastAsia="zh-CN"/>
        </w:rPr>
        <w:t>农业机械设备采购</w:t>
      </w:r>
      <w:r>
        <w:rPr>
          <w:rFonts w:hint="eastAsia" w:eastAsia="方正仿宋_GBK" w:cs="Times New Roman"/>
          <w:bCs/>
          <w:sz w:val="32"/>
          <w:szCs w:val="32"/>
          <w:lang w:val="en-US" w:eastAsia="zh-CN"/>
        </w:rPr>
        <w:t>投标保证金。中标的供应商的投标保证金自动转为履约保证金；未中标的在7个工作日内全额退还投标保证金；中标后弃标的，投标保证金不予退还。）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eastAsia="方正黑体_GBK" w:cs="Times New Roman"/>
          <w:color w:val="000000" w:themeColor="text1"/>
          <w:kern w:val="0"/>
          <w:sz w:val="32"/>
          <w:szCs w:val="32"/>
          <w:lang w:val="en-US" w:eastAsia="zh-CN" w:bidi="ar"/>
          <w14:textFill>
            <w14:solidFill>
              <w14:schemeClr w14:val="tx1"/>
            </w14:solidFill>
          </w14:textFill>
        </w:rPr>
        <w:t>五</w:t>
      </w: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质疑</w:t>
      </w: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及</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答疑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投标人如有疑问请在</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28</w:t>
      </w:r>
      <w:r>
        <w:rPr>
          <w:rFonts w:hint="default" w:ascii="Times New Roman" w:hAnsi="Times New Roman" w:eastAsia="方正仿宋_GBK" w:cs="Times New Roman"/>
          <w:color w:val="333333"/>
          <w:kern w:val="0"/>
          <w:sz w:val="32"/>
          <w:szCs w:val="32"/>
        </w:rPr>
        <w:t>日12时前以书面形式向招标人提出，招标人将于</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29</w:t>
      </w:r>
      <w:r>
        <w:rPr>
          <w:rFonts w:hint="default" w:ascii="Times New Roman" w:hAnsi="Times New Roman" w:eastAsia="方正仿宋_GBK" w:cs="Times New Roman"/>
          <w:color w:val="333333"/>
          <w:kern w:val="0"/>
          <w:sz w:val="32"/>
          <w:szCs w:val="32"/>
        </w:rPr>
        <w:t>日</w:t>
      </w:r>
      <w:r>
        <w:rPr>
          <w:rFonts w:hint="default" w:ascii="Times New Roman" w:hAnsi="Times New Roman" w:eastAsia="方正仿宋_GBK" w:cs="Times New Roman"/>
          <w:color w:val="333333"/>
          <w:kern w:val="0"/>
          <w:sz w:val="32"/>
          <w:szCs w:val="32"/>
          <w:lang w:val="en-US" w:eastAsia="zh-CN"/>
        </w:rPr>
        <w:t>12</w:t>
      </w:r>
      <w:r>
        <w:rPr>
          <w:rFonts w:hint="default" w:ascii="Times New Roman" w:hAnsi="Times New Roman" w:eastAsia="方正仿宋_GBK" w:cs="Times New Roman"/>
          <w:color w:val="333333"/>
          <w:kern w:val="0"/>
          <w:sz w:val="32"/>
          <w:szCs w:val="32"/>
        </w:rPr>
        <w:t>时前以书面形式回复，如投标人没有提出质疑则视为投标人全部知晓该项目招标的所有过程和全部事宜。 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六、</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投标文件的递交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Fonts w:hint="eastAsia" w:ascii="Times New Roman" w:hAnsi="Times New Roman" w:eastAsia="方正仿宋_GBK" w:cs="Times New Roman"/>
          <w:bCs/>
          <w:sz w:val="32"/>
          <w:szCs w:val="32"/>
          <w:lang w:val="en-US" w:eastAsia="zh-CN"/>
        </w:rPr>
      </w:pPr>
      <w:r>
        <w:rPr>
          <w:rStyle w:val="10"/>
          <w:rFonts w:hint="default" w:ascii="Times New Roman" w:hAnsi="Times New Roman" w:eastAsia="方正仿宋_GBK" w:cs="Times New Roman"/>
          <w:b w:val="0"/>
          <w:bCs w:val="0"/>
          <w:color w:val="333333"/>
          <w:sz w:val="32"/>
          <w:szCs w:val="32"/>
        </w:rPr>
        <w:t> </w:t>
      </w:r>
      <w:r>
        <w:rPr>
          <w:rStyle w:val="10"/>
          <w:rFonts w:hint="default" w:ascii="Times New Roman" w:hAnsi="Times New Roman" w:eastAsia="方正仿宋_GBK" w:cs="Times New Roman"/>
          <w:b w:val="0"/>
          <w:bCs w:val="0"/>
          <w:color w:val="333333"/>
          <w:sz w:val="32"/>
          <w:szCs w:val="32"/>
          <w:lang w:val="en-US" w:eastAsia="zh-CN"/>
        </w:rPr>
        <w:t>1.</w:t>
      </w:r>
      <w:r>
        <w:rPr>
          <w:rStyle w:val="10"/>
          <w:rFonts w:hint="default" w:ascii="Times New Roman" w:hAnsi="Times New Roman" w:eastAsia="方正仿宋_GBK" w:cs="Times New Roman"/>
          <w:b w:val="0"/>
          <w:bCs w:val="0"/>
          <w:color w:val="333333"/>
          <w:sz w:val="32"/>
          <w:szCs w:val="32"/>
        </w:rPr>
        <w:t>投标资料递交时间为 </w:t>
      </w:r>
      <w:r>
        <w:rPr>
          <w:rStyle w:val="10"/>
          <w:rFonts w:hint="eastAsia" w:ascii="Times New Roman" w:hAnsi="Times New Roman" w:eastAsia="方正仿宋_GBK" w:cs="Times New Roman"/>
          <w:b w:val="0"/>
          <w:bCs w:val="0"/>
          <w:color w:val="333333"/>
          <w:sz w:val="32"/>
          <w:szCs w:val="32"/>
          <w:lang w:eastAsia="zh-CN"/>
        </w:rPr>
        <w:t>2023</w:t>
      </w:r>
      <w:r>
        <w:rPr>
          <w:rStyle w:val="10"/>
          <w:rFonts w:hint="default" w:ascii="Times New Roman" w:hAnsi="Times New Roman" w:eastAsia="方正仿宋_GBK" w:cs="Times New Roman"/>
          <w:b w:val="0"/>
          <w:bCs w:val="0"/>
          <w:color w:val="333333"/>
          <w:sz w:val="32"/>
          <w:szCs w:val="32"/>
        </w:rPr>
        <w:t>年</w:t>
      </w:r>
      <w:r>
        <w:rPr>
          <w:rStyle w:val="10"/>
          <w:rFonts w:hint="eastAsia" w:ascii="Times New Roman" w:hAnsi="Times New Roman" w:eastAsia="方正仿宋_GBK" w:cs="Times New Roman"/>
          <w:b w:val="0"/>
          <w:bCs w:val="0"/>
          <w:color w:val="333333"/>
          <w:sz w:val="32"/>
          <w:szCs w:val="32"/>
          <w:lang w:val="en-US" w:eastAsia="zh-CN"/>
        </w:rPr>
        <w:t>3</w:t>
      </w:r>
      <w:r>
        <w:rPr>
          <w:rStyle w:val="10"/>
          <w:rFonts w:hint="default" w:ascii="Times New Roman" w:hAnsi="Times New Roman" w:eastAsia="方正仿宋_GBK" w:cs="Times New Roman"/>
          <w:b w:val="0"/>
          <w:bCs w:val="0"/>
          <w:color w:val="333333"/>
          <w:sz w:val="32"/>
          <w:szCs w:val="32"/>
        </w:rPr>
        <w:t>月</w:t>
      </w:r>
      <w:r>
        <w:rPr>
          <w:rStyle w:val="10"/>
          <w:rFonts w:hint="eastAsia" w:ascii="Times New Roman" w:hAnsi="Times New Roman" w:eastAsia="方正仿宋_GBK" w:cs="Times New Roman"/>
          <w:b w:val="0"/>
          <w:bCs w:val="0"/>
          <w:color w:val="333333"/>
          <w:sz w:val="32"/>
          <w:szCs w:val="32"/>
          <w:lang w:val="en-US" w:eastAsia="zh-CN"/>
        </w:rPr>
        <w:t>30</w:t>
      </w:r>
      <w:r>
        <w:rPr>
          <w:rStyle w:val="10"/>
          <w:rFonts w:hint="default" w:ascii="Times New Roman" w:hAnsi="Times New Roman" w:eastAsia="方正仿宋_GBK" w:cs="Times New Roman"/>
          <w:b w:val="0"/>
          <w:bCs w:val="0"/>
          <w:color w:val="333333"/>
          <w:sz w:val="32"/>
          <w:szCs w:val="32"/>
          <w:lang w:val="en-US" w:eastAsia="zh-CN"/>
        </w:rPr>
        <w:t>日9</w:t>
      </w:r>
      <w:r>
        <w:rPr>
          <w:rStyle w:val="10"/>
          <w:rFonts w:hint="default" w:ascii="Times New Roman" w:hAnsi="Times New Roman" w:eastAsia="方正仿宋_GBK" w:cs="Times New Roman"/>
          <w:b w:val="0"/>
          <w:bCs w:val="0"/>
          <w:color w:val="333333"/>
          <w:sz w:val="32"/>
          <w:szCs w:val="32"/>
        </w:rPr>
        <w:t>时</w:t>
      </w:r>
      <w:r>
        <w:rPr>
          <w:rStyle w:val="10"/>
          <w:rFonts w:hint="eastAsia" w:ascii="Times New Roman" w:hAnsi="Times New Roman" w:eastAsia="方正仿宋_GBK" w:cs="Times New Roman"/>
          <w:b w:val="0"/>
          <w:bCs w:val="0"/>
          <w:color w:val="333333"/>
          <w:sz w:val="32"/>
          <w:szCs w:val="32"/>
          <w:lang w:val="en-US" w:eastAsia="zh-CN"/>
        </w:rPr>
        <w:t>30分</w:t>
      </w:r>
      <w:r>
        <w:rPr>
          <w:rStyle w:val="10"/>
          <w:rFonts w:hint="default" w:ascii="Times New Roman" w:hAnsi="Times New Roman" w:eastAsia="方正仿宋_GBK" w:cs="Times New Roman"/>
          <w:b w:val="0"/>
          <w:bCs w:val="0"/>
          <w:color w:val="333333"/>
          <w:sz w:val="32"/>
          <w:szCs w:val="32"/>
          <w:lang w:eastAsia="zh-CN"/>
        </w:rPr>
        <w:t>至</w:t>
      </w:r>
      <w:r>
        <w:rPr>
          <w:rStyle w:val="10"/>
          <w:rFonts w:hint="eastAsia" w:ascii="Times New Roman" w:hAnsi="Times New Roman" w:eastAsia="方正仿宋_GBK" w:cs="Times New Roman"/>
          <w:b w:val="0"/>
          <w:bCs w:val="0"/>
          <w:color w:val="333333"/>
          <w:sz w:val="32"/>
          <w:szCs w:val="32"/>
          <w:lang w:val="en-US" w:eastAsia="zh-CN"/>
        </w:rPr>
        <w:t>10时</w:t>
      </w:r>
      <w:r>
        <w:rPr>
          <w:rStyle w:val="10"/>
          <w:rFonts w:hint="default" w:ascii="Times New Roman" w:hAnsi="Times New Roman" w:eastAsia="方正仿宋_GBK" w:cs="Times New Roman"/>
          <w:b w:val="0"/>
          <w:bCs w:val="0"/>
          <w:color w:val="333333"/>
          <w:sz w:val="32"/>
          <w:szCs w:val="32"/>
        </w:rPr>
        <w:t>，</w:t>
      </w:r>
      <w:r>
        <w:rPr>
          <w:rStyle w:val="10"/>
          <w:rFonts w:hint="eastAsia" w:ascii="Times New Roman" w:hAnsi="Times New Roman" w:eastAsia="方正仿宋_GBK" w:cs="Times New Roman"/>
          <w:b w:val="0"/>
          <w:bCs w:val="0"/>
          <w:color w:val="333333"/>
          <w:sz w:val="32"/>
          <w:szCs w:val="32"/>
          <w:lang w:val="en-US" w:eastAsia="zh-CN"/>
        </w:rPr>
        <w:t>地点</w:t>
      </w:r>
      <w:r>
        <w:rPr>
          <w:rStyle w:val="10"/>
          <w:rFonts w:hint="default" w:ascii="Times New Roman" w:hAnsi="Times New Roman" w:eastAsia="方正仿宋_GBK" w:cs="Times New Roman"/>
          <w:b w:val="0"/>
          <w:bCs w:val="0"/>
          <w:color w:val="333333"/>
          <w:sz w:val="32"/>
          <w:szCs w:val="32"/>
        </w:rPr>
        <w:t>为</w:t>
      </w:r>
      <w:r>
        <w:rPr>
          <w:rFonts w:hint="default" w:ascii="Times New Roman" w:hAnsi="Times New Roman" w:eastAsia="方正仿宋_GBK" w:cs="Times New Roman"/>
          <w:bCs/>
          <w:sz w:val="32"/>
          <w:szCs w:val="32"/>
          <w:lang w:val="en-US" w:eastAsia="zh-CN"/>
        </w:rPr>
        <w:t>丰都县三合街道商业二路346号原丰都县供销社办公楼</w:t>
      </w:r>
      <w:r>
        <w:rPr>
          <w:rFonts w:hint="eastAsia" w:ascii="Times New Roman" w:hAnsi="Times New Roman" w:eastAsia="方正仿宋_GBK" w:cs="Times New Roman"/>
          <w:bCs/>
          <w:sz w:val="32"/>
          <w:szCs w:val="32"/>
          <w:lang w:val="en-US" w:eastAsia="zh-CN"/>
        </w:rPr>
        <w:t>二楼会议室。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Style w:val="10"/>
          <w:rFonts w:hint="default" w:ascii="Times New Roman" w:hAnsi="Times New Roman" w:eastAsia="方正仿宋_GBK" w:cs="Times New Roman"/>
          <w:b w:val="0"/>
          <w:bCs w:val="0"/>
          <w:color w:val="333333"/>
          <w:sz w:val="32"/>
          <w:szCs w:val="32"/>
        </w:rPr>
      </w:pPr>
      <w:r>
        <w:rPr>
          <w:rStyle w:val="10"/>
          <w:rFonts w:hint="default" w:ascii="Times New Roman" w:hAnsi="Times New Roman" w:eastAsia="方正仿宋_GBK" w:cs="Times New Roman"/>
          <w:b w:val="0"/>
          <w:bCs w:val="0"/>
          <w:color w:val="333333"/>
          <w:sz w:val="32"/>
          <w:szCs w:val="32"/>
        </w:rPr>
        <w:t> </w:t>
      </w:r>
      <w:r>
        <w:rPr>
          <w:rStyle w:val="10"/>
          <w:rFonts w:hint="default" w:ascii="Times New Roman" w:hAnsi="Times New Roman" w:eastAsia="方正仿宋_GBK" w:cs="Times New Roman"/>
          <w:b w:val="0"/>
          <w:bCs w:val="0"/>
          <w:color w:val="333333"/>
          <w:sz w:val="32"/>
          <w:szCs w:val="32"/>
          <w:lang w:val="en-US" w:eastAsia="zh-CN"/>
        </w:rPr>
        <w:t>2.</w:t>
      </w:r>
      <w:r>
        <w:rPr>
          <w:rStyle w:val="10"/>
          <w:rFonts w:hint="default" w:ascii="Times New Roman" w:hAnsi="Times New Roman" w:eastAsia="方正仿宋_GBK" w:cs="Times New Roman"/>
          <w:b w:val="0"/>
          <w:bCs w:val="0"/>
          <w:color w:val="333333"/>
          <w:sz w:val="32"/>
          <w:szCs w:val="32"/>
        </w:rPr>
        <w:t>逾期送达的或者未送达指定地点的投标资料，或投标资料不齐的，</w:t>
      </w:r>
      <w:r>
        <w:rPr>
          <w:rStyle w:val="10"/>
          <w:rFonts w:hint="eastAsia" w:ascii="Times New Roman" w:hAnsi="Times New Roman" w:eastAsia="方正仿宋_GBK" w:cs="Times New Roman"/>
          <w:b w:val="0"/>
          <w:bCs w:val="0"/>
          <w:color w:val="333333"/>
          <w:sz w:val="32"/>
          <w:szCs w:val="32"/>
          <w:lang w:val="en-US" w:eastAsia="zh-CN"/>
        </w:rPr>
        <w:t>或未密封、盖鲜章的，一律</w:t>
      </w:r>
      <w:r>
        <w:rPr>
          <w:rStyle w:val="10"/>
          <w:rFonts w:hint="default" w:ascii="Times New Roman" w:hAnsi="Times New Roman" w:eastAsia="方正仿宋_GBK" w:cs="Times New Roman"/>
          <w:b w:val="0"/>
          <w:bCs w:val="0"/>
          <w:color w:val="333333"/>
          <w:sz w:val="32"/>
          <w:szCs w:val="32"/>
        </w:rPr>
        <w:t>不予受理。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Style w:val="10"/>
          <w:rFonts w:hint="default" w:ascii="Times New Roman" w:hAnsi="Times New Roman" w:eastAsia="方正仿宋_GBK" w:cs="Times New Roman"/>
          <w:b w:val="0"/>
          <w:bCs w:val="0"/>
          <w:color w:val="333333"/>
          <w:sz w:val="32"/>
          <w:szCs w:val="32"/>
          <w:lang w:val="en-US" w:eastAsia="zh-CN"/>
        </w:rPr>
      </w:pPr>
      <w:r>
        <w:rPr>
          <w:rStyle w:val="10"/>
          <w:rFonts w:hint="eastAsia" w:ascii="Times New Roman" w:hAnsi="Times New Roman" w:eastAsia="方正仿宋_GBK" w:cs="Times New Roman"/>
          <w:b w:val="0"/>
          <w:bCs w:val="0"/>
          <w:color w:val="333333"/>
          <w:sz w:val="32"/>
          <w:szCs w:val="32"/>
          <w:lang w:val="en-US" w:eastAsia="zh-CN"/>
        </w:rPr>
        <w:t>3.</w:t>
      </w:r>
      <w:r>
        <w:rPr>
          <w:rFonts w:hint="default" w:ascii="Times New Roman" w:hAnsi="Times New Roman" w:eastAsia="方正仿宋_GBK" w:cs="Times New Roman"/>
          <w:color w:val="333333"/>
          <w:kern w:val="0"/>
          <w:sz w:val="32"/>
          <w:szCs w:val="32"/>
        </w:rPr>
        <w:t>本次</w:t>
      </w:r>
      <w:r>
        <w:rPr>
          <w:rFonts w:hint="eastAsia" w:eastAsia="方正仿宋_GBK" w:cs="Times New Roman"/>
          <w:color w:val="333333"/>
          <w:kern w:val="0"/>
          <w:sz w:val="32"/>
          <w:szCs w:val="32"/>
          <w:lang w:val="en-US" w:eastAsia="zh-CN"/>
        </w:rPr>
        <w:t>采购</w:t>
      </w:r>
      <w:r>
        <w:rPr>
          <w:rFonts w:hint="default" w:ascii="Times New Roman" w:hAnsi="Times New Roman" w:eastAsia="方正仿宋_GBK" w:cs="Times New Roman"/>
          <w:color w:val="333333"/>
          <w:kern w:val="0"/>
          <w:sz w:val="32"/>
          <w:szCs w:val="32"/>
        </w:rPr>
        <w:t>实行资格审</w:t>
      </w:r>
      <w:r>
        <w:rPr>
          <w:rFonts w:hint="default" w:ascii="Times New Roman" w:hAnsi="Times New Roman" w:eastAsia="方正仿宋_GBK" w:cs="Times New Roman"/>
          <w:color w:val="333333"/>
          <w:kern w:val="0"/>
          <w:sz w:val="32"/>
          <w:szCs w:val="32"/>
          <w:lang w:eastAsia="zh-CN"/>
        </w:rPr>
        <w:t>查</w:t>
      </w:r>
      <w:r>
        <w:rPr>
          <w:rFonts w:hint="default" w:ascii="Times New Roman" w:hAnsi="Times New Roman" w:eastAsia="方正仿宋_GBK" w:cs="Times New Roman"/>
          <w:color w:val="333333"/>
          <w:kern w:val="0"/>
          <w:sz w:val="32"/>
          <w:szCs w:val="32"/>
        </w:rPr>
        <w:t>，资格审</w:t>
      </w:r>
      <w:r>
        <w:rPr>
          <w:rFonts w:hint="default" w:ascii="Times New Roman" w:hAnsi="Times New Roman" w:eastAsia="方正仿宋_GBK" w:cs="Times New Roman"/>
          <w:color w:val="333333"/>
          <w:kern w:val="0"/>
          <w:sz w:val="32"/>
          <w:szCs w:val="32"/>
          <w:lang w:eastAsia="zh-CN"/>
        </w:rPr>
        <w:t>查后</w:t>
      </w:r>
      <w:r>
        <w:rPr>
          <w:rFonts w:hint="default" w:ascii="Times New Roman" w:hAnsi="Times New Roman" w:eastAsia="方正仿宋_GBK" w:cs="Times New Roman"/>
          <w:color w:val="333333"/>
          <w:kern w:val="0"/>
          <w:sz w:val="32"/>
          <w:szCs w:val="32"/>
        </w:rPr>
        <w:t>不合格的</w:t>
      </w:r>
      <w:r>
        <w:rPr>
          <w:rFonts w:hint="default" w:ascii="Times New Roman" w:hAnsi="Times New Roman" w:eastAsia="方正仿宋_GBK" w:cs="Times New Roman"/>
          <w:color w:val="333333"/>
          <w:kern w:val="0"/>
          <w:sz w:val="32"/>
          <w:szCs w:val="32"/>
          <w:lang w:eastAsia="zh-CN"/>
        </w:rPr>
        <w:t>供应商</w:t>
      </w:r>
      <w:r>
        <w:rPr>
          <w:rFonts w:hint="default" w:ascii="Times New Roman" w:hAnsi="Times New Roman" w:eastAsia="方正仿宋_GBK" w:cs="Times New Roman"/>
          <w:color w:val="333333"/>
          <w:kern w:val="0"/>
          <w:sz w:val="32"/>
          <w:szCs w:val="32"/>
        </w:rPr>
        <w:t>将被否决。</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eastAsia="方正黑体_GBK" w:cs="Times New Roman"/>
          <w:color w:val="000000" w:themeColor="text1"/>
          <w:kern w:val="0"/>
          <w:sz w:val="32"/>
          <w:szCs w:val="32"/>
          <w:lang w:val="en-US" w:eastAsia="zh-CN" w:bidi="ar"/>
          <w14:textFill>
            <w14:solidFill>
              <w14:schemeClr w14:val="tx1"/>
            </w14:solidFill>
          </w14:textFill>
        </w:rPr>
        <w:t>七、</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联系方式    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采购机构</w:t>
      </w: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bCs/>
          <w:sz w:val="32"/>
          <w:szCs w:val="32"/>
          <w:lang w:val="en-US" w:eastAsia="zh-CN"/>
        </w:rPr>
        <w:t>重庆市丰都县农民合作社服务中心有限公司</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地  址</w:t>
      </w:r>
      <w:r>
        <w:rPr>
          <w:rFonts w:hint="default"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bCs/>
          <w:sz w:val="32"/>
          <w:szCs w:val="32"/>
          <w:lang w:val="en-US" w:eastAsia="zh-CN"/>
        </w:rPr>
        <w:t>重庆市丰都县三合街道商业二路346号原丰都县供销社办公楼</w:t>
      </w:r>
      <w:r>
        <w:rPr>
          <w:rFonts w:hint="default" w:ascii="Times New Roman" w:hAnsi="Times New Roman" w:eastAsia="方正仿宋_GBK" w:cs="Times New Roman"/>
          <w:color w:val="333333"/>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rPr>
        <w:t>联系人：</w:t>
      </w:r>
      <w:r>
        <w:rPr>
          <w:rFonts w:hint="eastAsia" w:eastAsia="方正仿宋_GBK" w:cs="Times New Roman"/>
          <w:color w:val="333333"/>
          <w:kern w:val="0"/>
          <w:sz w:val="32"/>
          <w:szCs w:val="32"/>
          <w:lang w:val="en-US" w:eastAsia="zh-CN"/>
        </w:rPr>
        <w:t>邱老师</w:t>
      </w: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color w:val="333333"/>
          <w:kern w:val="0"/>
          <w:sz w:val="32"/>
          <w:szCs w:val="32"/>
          <w:lang w:val="en-US" w:eastAsia="zh-CN"/>
        </w:rPr>
        <w:t xml:space="preserve">  </w:t>
      </w:r>
      <w:r>
        <w:rPr>
          <w:rFonts w:hint="eastAsia" w:eastAsia="方正仿宋_GBK" w:cs="Times New Roman"/>
          <w:color w:val="333333"/>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u w:val="none"/>
          <w:lang w:val="en-US" w:eastAsia="zh-CN"/>
        </w:rPr>
      </w:pPr>
      <w:r>
        <w:rPr>
          <w:rFonts w:hint="default" w:ascii="Times New Roman" w:hAnsi="Times New Roman" w:eastAsia="方正仿宋_GBK" w:cs="Times New Roman"/>
          <w:color w:val="333333"/>
          <w:kern w:val="0"/>
          <w:sz w:val="32"/>
          <w:szCs w:val="32"/>
        </w:rPr>
        <w:t>电  话：</w:t>
      </w:r>
      <w:r>
        <w:rPr>
          <w:rFonts w:hint="eastAsia" w:eastAsia="方正仿宋_GBK" w:cs="Times New Roman"/>
          <w:color w:val="333333"/>
          <w:kern w:val="0"/>
          <w:sz w:val="32"/>
          <w:szCs w:val="32"/>
          <w:lang w:val="en-US" w:eastAsia="zh-CN"/>
        </w:rPr>
        <w:t>023-</w:t>
      </w:r>
      <w:bookmarkStart w:id="0" w:name="_GoBack"/>
      <w:bookmarkEnd w:id="0"/>
      <w:r>
        <w:rPr>
          <w:rFonts w:hint="eastAsia" w:eastAsia="方正仿宋_GBK" w:cs="Times New Roman"/>
          <w:sz w:val="30"/>
          <w:szCs w:val="30"/>
          <w:u w:val="none"/>
          <w:lang w:val="en-US" w:eastAsia="zh-CN"/>
        </w:rPr>
        <w:t>70736332</w:t>
      </w:r>
      <w:r>
        <w:rPr>
          <w:rFonts w:hint="default" w:ascii="Times New Roman" w:hAnsi="Times New Roman" w:eastAsia="方正仿宋_GBK" w:cs="Times New Roman"/>
          <w:color w:val="333333"/>
          <w:kern w:val="0"/>
          <w:sz w:val="32"/>
          <w:szCs w:val="32"/>
          <w:u w:val="none"/>
        </w:rPr>
        <w:t> </w:t>
      </w:r>
      <w:r>
        <w:rPr>
          <w:rFonts w:hint="eastAsia" w:eastAsia="方正仿宋_GBK" w:cs="Times New Roman"/>
          <w:color w:val="333333"/>
          <w:kern w:val="0"/>
          <w:sz w:val="32"/>
          <w:szCs w:val="32"/>
          <w:u w:val="non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138" w:line="580" w:lineRule="exact"/>
        <w:ind w:firstLine="640" w:firstLineChars="200"/>
        <w:jc w:val="left"/>
        <w:textAlignment w:val="auto"/>
        <w:rPr>
          <w:rFonts w:hint="eastAsia"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rPr>
        <w:t xml:space="preserve">       </w:t>
      </w:r>
      <w:r>
        <w:rPr>
          <w:rFonts w:hint="eastAsia" w:eastAsia="方正仿宋_GBK" w:cs="Times New Roman"/>
          <w:color w:val="333333"/>
          <w:kern w:val="0"/>
          <w:sz w:val="32"/>
          <w:szCs w:val="32"/>
          <w:lang w:val="en-US" w:eastAsia="zh-CN"/>
        </w:rPr>
        <w:t xml:space="preserve"> </w:t>
      </w: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bCs/>
          <w:sz w:val="32"/>
          <w:szCs w:val="32"/>
          <w:lang w:val="en-US" w:eastAsia="zh-CN"/>
        </w:rPr>
        <w:t>重庆市丰都县农民合作社服务中心有限公司</w:t>
      </w: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color w:val="333333"/>
          <w:kern w:val="0"/>
          <w:sz w:val="32"/>
          <w:szCs w:val="32"/>
          <w:lang w:val="en-US" w:eastAsia="zh-CN"/>
        </w:rPr>
        <w:t xml:space="preserve">               </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27</w:t>
      </w:r>
      <w:r>
        <w:rPr>
          <w:rFonts w:hint="default" w:ascii="Times New Roman" w:hAnsi="Times New Roman" w:eastAsia="方正仿宋_GBK" w:cs="Times New Roman"/>
          <w:color w:val="333333"/>
          <w:kern w:val="0"/>
          <w:sz w:val="32"/>
          <w:szCs w:val="32"/>
        </w:rPr>
        <w:t>日</w:t>
      </w: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仿宋_GBK" w:cs="Times New Roman"/>
          <w:color w:val="333333"/>
          <w:kern w:val="0"/>
          <w:sz w:val="32"/>
          <w:szCs w:val="32"/>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仿宋_GBK" w:cs="Times New Roman"/>
          <w:color w:val="333333"/>
          <w:kern w:val="0"/>
          <w:sz w:val="32"/>
          <w:szCs w:val="32"/>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仿宋_GBK" w:cs="Times New Roman"/>
          <w:color w:val="333333"/>
          <w:kern w:val="0"/>
          <w:sz w:val="32"/>
          <w:szCs w:val="32"/>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仿宋_GBK" w:cs="Times New Roman"/>
          <w:color w:val="333333"/>
          <w:kern w:val="0"/>
          <w:sz w:val="32"/>
          <w:szCs w:val="32"/>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仿宋_GBK" w:cs="Times New Roman"/>
          <w:color w:val="333333"/>
          <w:kern w:val="0"/>
          <w:sz w:val="32"/>
          <w:szCs w:val="32"/>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仿宋_GBK" w:cs="Times New Roman"/>
          <w:color w:val="333333"/>
          <w:kern w:val="0"/>
          <w:sz w:val="32"/>
          <w:szCs w:val="32"/>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仿宋_GBK" w:cs="Times New Roman"/>
          <w:color w:val="333333"/>
          <w:kern w:val="0"/>
          <w:sz w:val="32"/>
          <w:szCs w:val="32"/>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仿宋_GBK" w:cs="Times New Roman"/>
          <w:color w:val="333333"/>
          <w:kern w:val="0"/>
          <w:sz w:val="32"/>
          <w:szCs w:val="32"/>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仿宋_GBK" w:cs="Times New Roman"/>
          <w:color w:val="333333"/>
          <w:kern w:val="0"/>
          <w:sz w:val="32"/>
          <w:szCs w:val="32"/>
        </w:rPr>
      </w:pPr>
    </w:p>
    <w:p>
      <w:pPr>
        <w:pStyle w:val="2"/>
        <w:keepNext w:val="0"/>
        <w:keepLines w:val="0"/>
        <w:pageBreakBefore w:val="0"/>
        <w:widowControl w:val="0"/>
        <w:kinsoku/>
        <w:wordWrap/>
        <w:overflowPunct/>
        <w:topLinePunct w:val="0"/>
        <w:bidi w:val="0"/>
        <w:snapToGrid/>
        <w:spacing w:line="500" w:lineRule="exact"/>
        <w:jc w:val="left"/>
        <w:textAlignment w:val="auto"/>
        <w:rPr>
          <w:rFonts w:hint="eastAsia" w:ascii="Times New Roman" w:hAnsi="Times New Roman" w:eastAsia="方正仿宋_GBK" w:cs="Times New Roman"/>
          <w:color w:val="333333"/>
          <w:kern w:val="0"/>
          <w:sz w:val="32"/>
          <w:szCs w:val="32"/>
          <w:lang w:val="en-US" w:eastAsia="zh-CN"/>
        </w:rPr>
      </w:pPr>
      <w:r>
        <w:rPr>
          <w:rFonts w:hint="eastAsia" w:eastAsia="方正仿宋_GBK" w:cs="Times New Roman"/>
          <w:color w:val="333333"/>
          <w:kern w:val="0"/>
          <w:sz w:val="32"/>
          <w:szCs w:val="32"/>
          <w:lang w:val="en-US" w:eastAsia="zh-CN"/>
        </w:rPr>
        <w:t>附件</w:t>
      </w:r>
    </w:p>
    <w:p>
      <w:pPr>
        <w:pStyle w:val="2"/>
        <w:keepNext w:val="0"/>
        <w:keepLines w:val="0"/>
        <w:pageBreakBefore w:val="0"/>
        <w:widowControl w:val="0"/>
        <w:kinsoku/>
        <w:wordWrap/>
        <w:overflowPunct/>
        <w:topLinePunct w:val="0"/>
        <w:bidi w:val="0"/>
        <w:snapToGrid/>
        <w:spacing w:line="500" w:lineRule="exact"/>
        <w:jc w:val="center"/>
        <w:textAlignment w:val="auto"/>
        <w:rPr>
          <w:rFonts w:hint="eastAsia" w:eastAsia="方正黑体_GBK" w:cs="Times New Roman"/>
          <w:sz w:val="36"/>
          <w:szCs w:val="36"/>
          <w:lang w:val="en-US" w:eastAsia="zh-CN"/>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黑体_GBK" w:cs="Times New Roman"/>
          <w:sz w:val="36"/>
          <w:szCs w:val="36"/>
          <w:lang w:val="en-US" w:eastAsia="zh-CN"/>
        </w:rPr>
      </w:pPr>
      <w:r>
        <w:rPr>
          <w:rFonts w:hint="eastAsia" w:eastAsia="方正黑体_GBK" w:cs="Times New Roman"/>
          <w:sz w:val="36"/>
          <w:szCs w:val="36"/>
          <w:lang w:val="en-US" w:eastAsia="zh-CN"/>
        </w:rPr>
        <w:t>许明寺镇为农服务中心农业机械设备采购</w:t>
      </w:r>
      <w:r>
        <w:rPr>
          <w:rFonts w:hint="default" w:ascii="Times New Roman" w:hAnsi="Times New Roman" w:eastAsia="方正黑体_GBK" w:cs="Times New Roman"/>
          <w:sz w:val="36"/>
          <w:szCs w:val="36"/>
          <w:lang w:val="en-US" w:eastAsia="zh-CN"/>
        </w:rPr>
        <w:t>清单</w:t>
      </w:r>
    </w:p>
    <w:tbl>
      <w:tblPr>
        <w:tblStyle w:val="7"/>
        <w:tblpPr w:leftFromText="180" w:rightFromText="180" w:vertAnchor="text" w:horzAnchor="page" w:tblpX="1081" w:tblpY="411"/>
        <w:tblOverlap w:val="never"/>
        <w:tblW w:w="9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875"/>
        <w:gridCol w:w="1408"/>
        <w:gridCol w:w="4917"/>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4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多功能装载机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明宇重工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ZL936</w:t>
            </w:r>
          </w:p>
        </w:tc>
        <w:tc>
          <w:tcPr>
            <w:tcW w:w="4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长5540mm，宽1940mm,高2720m</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；整机质量3630kg；额定载重量1600kg；卸载高度3200mm；</w:t>
            </w:r>
            <w:r>
              <w:rPr>
                <w:rFonts w:hint="eastAsia" w:ascii="宋体" w:hAnsi="宋体" w:cs="宋体"/>
                <w:i w:val="0"/>
                <w:iCs w:val="0"/>
                <w:color w:val="000000"/>
                <w:kern w:val="0"/>
                <w:sz w:val="20"/>
                <w:szCs w:val="20"/>
                <w:u w:val="none"/>
                <w:lang w:val="en-US" w:eastAsia="zh-CN" w:bidi="ar"/>
              </w:rPr>
              <w:t>发动机</w:t>
            </w:r>
            <w:r>
              <w:rPr>
                <w:rFonts w:hint="eastAsia" w:ascii="宋体" w:hAnsi="宋体" w:eastAsia="宋体" w:cs="宋体"/>
                <w:i w:val="0"/>
                <w:iCs w:val="0"/>
                <w:color w:val="000000"/>
                <w:kern w:val="0"/>
                <w:sz w:val="20"/>
                <w:szCs w:val="20"/>
                <w:u w:val="none"/>
                <w:lang w:val="en-US" w:eastAsia="zh-CN" w:bidi="ar"/>
              </w:rPr>
              <w:t>功率55.2kw。</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履带式运输车</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HY-2</w:t>
            </w:r>
          </w:p>
        </w:tc>
        <w:tc>
          <w:tcPr>
            <w:tcW w:w="4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2吨座驾式履带车；长2870mm，宽1100mm，高1400mm，底盘宽度110cm；整车质量1010kg；承载重量2吨；常柴L12M1-R00D3发动机，18马力；电启动；钢丝橡胶履带；上坡角度45°；最小转弯半径1.5m。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半喂入联合收割机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4LBZ-150D</w:t>
            </w:r>
          </w:p>
        </w:tc>
        <w:tc>
          <w:tcPr>
            <w:tcW w:w="4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长4100mm，宽2010mm，高2600mm；整机质量2950kg；发动机功率63kw；割幅1500mm。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履带自走式旋耕机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富牌重生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1GZL-120B</w:t>
            </w:r>
          </w:p>
        </w:tc>
        <w:tc>
          <w:tcPr>
            <w:tcW w:w="4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长2980mm，宽1370mm，高1680mm；整机质量900kg；动力25.74kw；作业小时生产率≥0.2hm²/h；发动机转速2500r/min；耕幅1200mm；耕深≥12cm。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bl>
    <w:p>
      <w:pPr>
        <w:jc w:val="right"/>
        <w:rPr>
          <w:rFonts w:hint="default" w:ascii="Times New Roman" w:hAnsi="Times New Roman" w:eastAsia="方正仿宋_GBK" w:cs="Times New Roman"/>
          <w:lang w:val="en-US" w:eastAsia="zh-CN"/>
        </w:rPr>
      </w:pPr>
    </w:p>
    <w:sectPr>
      <w:footerReference r:id="rId3" w:type="default"/>
      <w:pgSz w:w="11906" w:h="16838"/>
      <w:pgMar w:top="1440" w:right="1860" w:bottom="161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kwMGVlMGQ5MmViNjNiNjhiYmU3OGFhZmRlY2YifQ=="/>
  </w:docVars>
  <w:rsids>
    <w:rsidRoot w:val="4890182A"/>
    <w:rsid w:val="01A30B83"/>
    <w:rsid w:val="02022BE9"/>
    <w:rsid w:val="026D23AE"/>
    <w:rsid w:val="02A572C3"/>
    <w:rsid w:val="03AC38D7"/>
    <w:rsid w:val="03FE4719"/>
    <w:rsid w:val="04CB4231"/>
    <w:rsid w:val="070C28DE"/>
    <w:rsid w:val="079254DA"/>
    <w:rsid w:val="09385C0D"/>
    <w:rsid w:val="0AF52007"/>
    <w:rsid w:val="0D1338AF"/>
    <w:rsid w:val="0D755681"/>
    <w:rsid w:val="0F4B24DB"/>
    <w:rsid w:val="10523A58"/>
    <w:rsid w:val="108F6A5A"/>
    <w:rsid w:val="1218482D"/>
    <w:rsid w:val="14A32AD4"/>
    <w:rsid w:val="14D40EDF"/>
    <w:rsid w:val="16BB6B10"/>
    <w:rsid w:val="1720665E"/>
    <w:rsid w:val="178A3AD7"/>
    <w:rsid w:val="178D6DBE"/>
    <w:rsid w:val="18B938D1"/>
    <w:rsid w:val="19BE215E"/>
    <w:rsid w:val="1B222279"/>
    <w:rsid w:val="1BD21EDC"/>
    <w:rsid w:val="1C4E6E53"/>
    <w:rsid w:val="1C577A1E"/>
    <w:rsid w:val="1CE65C54"/>
    <w:rsid w:val="1F016C2F"/>
    <w:rsid w:val="1F2E534F"/>
    <w:rsid w:val="205D622D"/>
    <w:rsid w:val="20D81D57"/>
    <w:rsid w:val="224D15CB"/>
    <w:rsid w:val="22CB488D"/>
    <w:rsid w:val="23B75C54"/>
    <w:rsid w:val="24B579D2"/>
    <w:rsid w:val="25873D4C"/>
    <w:rsid w:val="25C34A7B"/>
    <w:rsid w:val="26040EF9"/>
    <w:rsid w:val="265C28BC"/>
    <w:rsid w:val="265C2AE3"/>
    <w:rsid w:val="27D96AC1"/>
    <w:rsid w:val="28177609"/>
    <w:rsid w:val="28A81A00"/>
    <w:rsid w:val="29017971"/>
    <w:rsid w:val="2AC0748D"/>
    <w:rsid w:val="2CFA7747"/>
    <w:rsid w:val="2D180FF7"/>
    <w:rsid w:val="2D234CC3"/>
    <w:rsid w:val="2EDE2C2F"/>
    <w:rsid w:val="2EF97E44"/>
    <w:rsid w:val="2F7215C9"/>
    <w:rsid w:val="2FAC7C5D"/>
    <w:rsid w:val="30F009F7"/>
    <w:rsid w:val="31D776FB"/>
    <w:rsid w:val="33C30645"/>
    <w:rsid w:val="347D79F9"/>
    <w:rsid w:val="349F4C0E"/>
    <w:rsid w:val="361138EA"/>
    <w:rsid w:val="38CC3A47"/>
    <w:rsid w:val="38E2156D"/>
    <w:rsid w:val="3AF66EB5"/>
    <w:rsid w:val="3B6F69EF"/>
    <w:rsid w:val="3B7E75F5"/>
    <w:rsid w:val="3CC2593E"/>
    <w:rsid w:val="3DC4771F"/>
    <w:rsid w:val="3DCE5C73"/>
    <w:rsid w:val="3E3B5F7B"/>
    <w:rsid w:val="3F805B16"/>
    <w:rsid w:val="40C129AA"/>
    <w:rsid w:val="41241D87"/>
    <w:rsid w:val="42D068DB"/>
    <w:rsid w:val="43FD54AD"/>
    <w:rsid w:val="443D60F0"/>
    <w:rsid w:val="44595852"/>
    <w:rsid w:val="44CA5E7E"/>
    <w:rsid w:val="44D206E8"/>
    <w:rsid w:val="44FE3AFE"/>
    <w:rsid w:val="45813EBC"/>
    <w:rsid w:val="459E5B5E"/>
    <w:rsid w:val="46560EA5"/>
    <w:rsid w:val="468A074A"/>
    <w:rsid w:val="470628CB"/>
    <w:rsid w:val="48197AA1"/>
    <w:rsid w:val="48646EA5"/>
    <w:rsid w:val="488C5648"/>
    <w:rsid w:val="4890182A"/>
    <w:rsid w:val="48A11F5E"/>
    <w:rsid w:val="4A592585"/>
    <w:rsid w:val="4C5E3F3B"/>
    <w:rsid w:val="4CAD5597"/>
    <w:rsid w:val="4E4A12EF"/>
    <w:rsid w:val="4E8B461E"/>
    <w:rsid w:val="500A3A86"/>
    <w:rsid w:val="50390850"/>
    <w:rsid w:val="505728BB"/>
    <w:rsid w:val="5220279F"/>
    <w:rsid w:val="531B4789"/>
    <w:rsid w:val="54554E92"/>
    <w:rsid w:val="547A66A6"/>
    <w:rsid w:val="5675676F"/>
    <w:rsid w:val="56985339"/>
    <w:rsid w:val="572F5526"/>
    <w:rsid w:val="57464C52"/>
    <w:rsid w:val="57F322AC"/>
    <w:rsid w:val="59374B66"/>
    <w:rsid w:val="5A815A07"/>
    <w:rsid w:val="5ABA3CA0"/>
    <w:rsid w:val="5D9302F4"/>
    <w:rsid w:val="5E115985"/>
    <w:rsid w:val="5E3577AE"/>
    <w:rsid w:val="5F3A715E"/>
    <w:rsid w:val="60A4196C"/>
    <w:rsid w:val="61AD00BB"/>
    <w:rsid w:val="64E63914"/>
    <w:rsid w:val="65211FFB"/>
    <w:rsid w:val="66320B8F"/>
    <w:rsid w:val="66515EFE"/>
    <w:rsid w:val="6716225F"/>
    <w:rsid w:val="679665F6"/>
    <w:rsid w:val="68AB4C28"/>
    <w:rsid w:val="68BA5B2E"/>
    <w:rsid w:val="69070A96"/>
    <w:rsid w:val="6946600F"/>
    <w:rsid w:val="69C802E0"/>
    <w:rsid w:val="69FF174A"/>
    <w:rsid w:val="6AC96CCD"/>
    <w:rsid w:val="6AF83014"/>
    <w:rsid w:val="6B076001"/>
    <w:rsid w:val="6B3123E5"/>
    <w:rsid w:val="6E44337C"/>
    <w:rsid w:val="6F3232B4"/>
    <w:rsid w:val="6F4058FE"/>
    <w:rsid w:val="6F614293"/>
    <w:rsid w:val="6FD76303"/>
    <w:rsid w:val="71212DC9"/>
    <w:rsid w:val="71C54074"/>
    <w:rsid w:val="72B8241C"/>
    <w:rsid w:val="734405D7"/>
    <w:rsid w:val="74AF72A0"/>
    <w:rsid w:val="7588317D"/>
    <w:rsid w:val="77A70BEA"/>
    <w:rsid w:val="77C655DB"/>
    <w:rsid w:val="78236589"/>
    <w:rsid w:val="785C1A9B"/>
    <w:rsid w:val="7A557D7A"/>
    <w:rsid w:val="7C19112C"/>
    <w:rsid w:val="7CDE6EF8"/>
    <w:rsid w:val="7D8E6C5F"/>
    <w:rsid w:val="7D985324"/>
    <w:rsid w:val="7F8D515B"/>
    <w:rsid w:val="7F945708"/>
    <w:rsid w:val="F1FE3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1272</Words>
  <Characters>1567</Characters>
  <Lines>0</Lines>
  <Paragraphs>0</Paragraphs>
  <TotalTime>3</TotalTime>
  <ScaleCrop>false</ScaleCrop>
  <LinksUpToDate>false</LinksUpToDate>
  <CharactersWithSpaces>1603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2022-09-19T15:44:00Z</dcterms:created>
  <dc:creator>Administrator</dc:creator>
  <cp:lastModifiedBy>fengdu</cp:lastModifiedBy>
  <cp:lastPrinted>2023-03-20T09:22:00Z</cp:lastPrinted>
  <dcterms:modified xsi:type="dcterms:W3CDTF">2023-09-18T09:25:16Z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026D53F83FA04464A7F597F2A4FA00F7</vt:lpwstr>
  </property>
</Properties>
</file>