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585F1">
      <w:pPr>
        <w:pStyle w:val="6"/>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丰都县港航海事事务中心</w:t>
      </w:r>
    </w:p>
    <w:bookmarkEnd w:id="0"/>
    <w:p w14:paraId="45219EFA">
      <w:pPr>
        <w:pStyle w:val="6"/>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14:paraId="14C26462">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textAlignment w:val="auto"/>
        <w:rPr>
          <w:rStyle w:val="10"/>
          <w:rFonts w:hint="default" w:ascii="Times New Roman" w:hAnsi="Times New Roman" w:eastAsia="方正黑体_GBK" w:cs="Times New Roman"/>
          <w:sz w:val="32"/>
          <w:szCs w:val="32"/>
          <w:shd w:val="clear" w:color="auto" w:fill="FFFFFF"/>
        </w:rPr>
      </w:pPr>
    </w:p>
    <w:p w14:paraId="74BA4732">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黑体_GBK" w:cs="Times New Roman"/>
          <w:b w:val="0"/>
          <w:bCs/>
          <w:sz w:val="32"/>
          <w:szCs w:val="32"/>
        </w:rPr>
      </w:pPr>
      <w:r>
        <w:rPr>
          <w:rStyle w:val="10"/>
          <w:rFonts w:hint="default" w:ascii="Times New Roman" w:hAnsi="Times New Roman" w:eastAsia="方正黑体_GBK" w:cs="Times New Roman"/>
          <w:b w:val="0"/>
          <w:bCs/>
          <w:sz w:val="32"/>
          <w:szCs w:val="32"/>
          <w:shd w:val="clear" w:color="auto" w:fill="FFFFFF"/>
        </w:rPr>
        <w:t>一、单位基本情况</w:t>
      </w:r>
    </w:p>
    <w:p w14:paraId="4119324C">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420"/>
        <w:textAlignment w:val="auto"/>
        <w:rPr>
          <w:rFonts w:hint="default" w:ascii="Times New Roman" w:hAnsi="Times New Roman" w:eastAsia="方正楷体_GBK" w:cs="Times New Roman"/>
          <w:b w:val="0"/>
          <w:bCs/>
          <w:sz w:val="32"/>
          <w:szCs w:val="32"/>
        </w:rPr>
      </w:pPr>
      <w:r>
        <w:rPr>
          <w:rStyle w:val="10"/>
          <w:rFonts w:hint="default" w:ascii="Times New Roman" w:hAnsi="Times New Roman" w:eastAsia="方正楷体_GBK" w:cs="Times New Roman"/>
          <w:b w:val="0"/>
          <w:bCs/>
          <w:sz w:val="32"/>
          <w:szCs w:val="32"/>
          <w:shd w:val="clear" w:color="auto" w:fill="FFFFFF"/>
        </w:rPr>
        <w:t>（一）职能职责</w:t>
      </w:r>
    </w:p>
    <w:p w14:paraId="3F290404">
      <w:pPr>
        <w:snapToGrid w:val="0"/>
        <w:spacing w:line="540" w:lineRule="exact"/>
        <w:ind w:firstLine="643"/>
        <w:textAlignment w:val="baseline"/>
        <w:rPr>
          <w:rFonts w:eastAsia="方正仿宋_GBK"/>
          <w:sz w:val="32"/>
          <w:szCs w:val="32"/>
        </w:rPr>
      </w:pPr>
      <w:r>
        <w:rPr>
          <w:rFonts w:hint="eastAsia" w:eastAsia="方正楷体_GBK"/>
          <w:sz w:val="32"/>
          <w:szCs w:val="32"/>
          <w:lang w:val="en-US" w:eastAsia="zh-CN"/>
        </w:rPr>
        <w:t>1、</w:t>
      </w:r>
      <w:r>
        <w:rPr>
          <w:rFonts w:eastAsia="方正楷体_GBK"/>
          <w:sz w:val="32"/>
          <w:szCs w:val="32"/>
        </w:rPr>
        <w:t>主要职责：</w:t>
      </w:r>
      <w:r>
        <w:rPr>
          <w:rFonts w:eastAsia="方正仿宋_GBK"/>
          <w:sz w:val="32"/>
          <w:szCs w:val="32"/>
        </w:rPr>
        <w:t>承担港口、地方航道、水路运输、地方海事等管理的相关辅助性、事务性工作。</w:t>
      </w:r>
    </w:p>
    <w:p w14:paraId="68A4834C">
      <w:pPr>
        <w:snapToGrid w:val="0"/>
        <w:spacing w:line="540" w:lineRule="exact"/>
        <w:ind w:firstLine="643"/>
        <w:textAlignment w:val="baseline"/>
        <w:rPr>
          <w:rFonts w:eastAsia="方正楷体_GBK"/>
          <w:sz w:val="32"/>
          <w:szCs w:val="32"/>
        </w:rPr>
      </w:pPr>
      <w:r>
        <w:rPr>
          <w:rFonts w:hint="eastAsia" w:eastAsia="方正楷体_GBK"/>
          <w:sz w:val="32"/>
          <w:szCs w:val="32"/>
          <w:lang w:val="en-US" w:eastAsia="zh-CN"/>
        </w:rPr>
        <w:t>2、</w:t>
      </w:r>
      <w:r>
        <w:rPr>
          <w:rFonts w:eastAsia="方正楷体_GBK"/>
          <w:sz w:val="32"/>
          <w:szCs w:val="32"/>
        </w:rPr>
        <w:t>具体职责任务：</w:t>
      </w:r>
    </w:p>
    <w:p w14:paraId="4EFC1F74">
      <w:pPr>
        <w:spacing w:line="540" w:lineRule="exact"/>
        <w:ind w:firstLine="640"/>
        <w:rPr>
          <w:rFonts w:eastAsia="方正仿宋_GBK"/>
          <w:sz w:val="32"/>
          <w:szCs w:val="32"/>
        </w:rPr>
      </w:pPr>
      <w:r>
        <w:rPr>
          <w:rFonts w:hint="eastAsia" w:eastAsia="方正仿宋_GBK"/>
          <w:sz w:val="32"/>
          <w:szCs w:val="32"/>
          <w:lang w:eastAsia="zh-CN"/>
        </w:rPr>
        <w:t>（</w:t>
      </w:r>
      <w:r>
        <w:rPr>
          <w:rFonts w:eastAsia="方正仿宋_GBK"/>
          <w:sz w:val="32"/>
          <w:szCs w:val="32"/>
        </w:rPr>
        <w:t>1</w:t>
      </w:r>
      <w:r>
        <w:rPr>
          <w:rFonts w:hint="eastAsia" w:eastAsia="方正仿宋_GBK"/>
          <w:sz w:val="32"/>
          <w:szCs w:val="32"/>
          <w:lang w:eastAsia="zh-CN"/>
        </w:rPr>
        <w:t>）</w:t>
      </w:r>
      <w:r>
        <w:rPr>
          <w:rFonts w:hint="eastAsia" w:eastAsia="方正仿宋_GBK"/>
          <w:sz w:val="32"/>
          <w:szCs w:val="32"/>
        </w:rPr>
        <w:t xml:space="preserve"> </w:t>
      </w:r>
      <w:r>
        <w:rPr>
          <w:rFonts w:eastAsia="方正仿宋_GBK"/>
          <w:sz w:val="32"/>
          <w:szCs w:val="32"/>
        </w:rPr>
        <w:t>参与港口、地方航道、水路运输、水上交通安全、地方海事相关政策、制度监督实施工作。</w:t>
      </w:r>
    </w:p>
    <w:p w14:paraId="6A5C8E1B">
      <w:pPr>
        <w:spacing w:line="540" w:lineRule="exact"/>
        <w:ind w:firstLine="640"/>
        <w:rPr>
          <w:rFonts w:eastAsia="方正仿宋_GBK"/>
          <w:sz w:val="32"/>
          <w:szCs w:val="32"/>
        </w:rPr>
      </w:pPr>
      <w:r>
        <w:rPr>
          <w:rFonts w:hint="eastAsia" w:eastAsia="方正仿宋_GBK"/>
          <w:sz w:val="32"/>
          <w:szCs w:val="32"/>
          <w:lang w:eastAsia="zh-CN"/>
        </w:rPr>
        <w:t>（</w:t>
      </w:r>
      <w:r>
        <w:rPr>
          <w:rFonts w:eastAsia="方正仿宋_GBK"/>
          <w:sz w:val="32"/>
          <w:szCs w:val="32"/>
        </w:rPr>
        <w:t>2</w:t>
      </w:r>
      <w:r>
        <w:rPr>
          <w:rFonts w:hint="eastAsia" w:eastAsia="方正仿宋_GBK"/>
          <w:sz w:val="32"/>
          <w:szCs w:val="32"/>
          <w:lang w:eastAsia="zh-CN"/>
        </w:rPr>
        <w:t>）</w:t>
      </w:r>
      <w:r>
        <w:rPr>
          <w:rFonts w:hint="eastAsia" w:eastAsia="方正仿宋_GBK"/>
          <w:sz w:val="32"/>
          <w:szCs w:val="32"/>
        </w:rPr>
        <w:t xml:space="preserve"> </w:t>
      </w:r>
      <w:r>
        <w:rPr>
          <w:rFonts w:eastAsia="方正仿宋_GBK"/>
          <w:sz w:val="32"/>
          <w:szCs w:val="32"/>
        </w:rPr>
        <w:t>承担港口管理的事务工作。</w:t>
      </w:r>
    </w:p>
    <w:p w14:paraId="18530936">
      <w:pPr>
        <w:spacing w:line="540" w:lineRule="exact"/>
        <w:rPr>
          <w:rFonts w:eastAsia="方正仿宋_GBK"/>
          <w:sz w:val="32"/>
          <w:szCs w:val="32"/>
        </w:rPr>
      </w:pPr>
      <w:r>
        <w:rPr>
          <w:rFonts w:eastAsia="方正仿宋_GBK"/>
          <w:sz w:val="32"/>
          <w:szCs w:val="32"/>
        </w:rPr>
        <w:t xml:space="preserve">    </w:t>
      </w:r>
      <w:r>
        <w:rPr>
          <w:rFonts w:hint="eastAsia" w:eastAsia="方正仿宋_GBK"/>
          <w:sz w:val="32"/>
          <w:szCs w:val="32"/>
          <w:lang w:eastAsia="zh-CN"/>
        </w:rPr>
        <w:t>（</w:t>
      </w:r>
      <w:r>
        <w:rPr>
          <w:rFonts w:eastAsia="方正仿宋_GBK"/>
          <w:sz w:val="32"/>
          <w:szCs w:val="32"/>
        </w:rPr>
        <w:t>3</w:t>
      </w:r>
      <w:r>
        <w:rPr>
          <w:rFonts w:hint="eastAsia" w:eastAsia="方正仿宋_GBK"/>
          <w:sz w:val="32"/>
          <w:szCs w:val="32"/>
          <w:lang w:eastAsia="zh-CN"/>
        </w:rPr>
        <w:t>）</w:t>
      </w:r>
      <w:r>
        <w:rPr>
          <w:rFonts w:hint="eastAsia" w:eastAsia="方正仿宋_GBK"/>
          <w:sz w:val="32"/>
          <w:szCs w:val="32"/>
        </w:rPr>
        <w:t xml:space="preserve"> </w:t>
      </w:r>
      <w:r>
        <w:rPr>
          <w:rFonts w:eastAsia="方正仿宋_GBK"/>
          <w:sz w:val="32"/>
          <w:szCs w:val="32"/>
        </w:rPr>
        <w:t>承担地方航道管理的事务工作，负责航道、航标、通航建筑物等航道设施的养护管理工作。</w:t>
      </w:r>
    </w:p>
    <w:p w14:paraId="34D9EBF9">
      <w:pPr>
        <w:spacing w:line="540" w:lineRule="exact"/>
        <w:ind w:firstLine="630"/>
        <w:rPr>
          <w:rFonts w:eastAsia="方正仿宋_GBK"/>
          <w:sz w:val="32"/>
          <w:szCs w:val="32"/>
        </w:rPr>
      </w:pPr>
      <w:r>
        <w:rPr>
          <w:rFonts w:hint="eastAsia" w:eastAsia="方正仿宋_GBK"/>
          <w:sz w:val="32"/>
          <w:szCs w:val="32"/>
          <w:lang w:eastAsia="zh-CN"/>
        </w:rPr>
        <w:t>（</w:t>
      </w:r>
      <w:r>
        <w:rPr>
          <w:rFonts w:eastAsia="方正仿宋_GBK"/>
          <w:sz w:val="32"/>
          <w:szCs w:val="32"/>
        </w:rPr>
        <w:t>4</w:t>
      </w:r>
      <w:r>
        <w:rPr>
          <w:rFonts w:hint="eastAsia" w:eastAsia="方正仿宋_GBK"/>
          <w:sz w:val="32"/>
          <w:szCs w:val="32"/>
          <w:lang w:eastAsia="zh-CN"/>
        </w:rPr>
        <w:t>）</w:t>
      </w:r>
      <w:r>
        <w:rPr>
          <w:rFonts w:hint="eastAsia" w:eastAsia="方正仿宋_GBK"/>
          <w:sz w:val="32"/>
          <w:szCs w:val="32"/>
        </w:rPr>
        <w:t xml:space="preserve"> </w:t>
      </w:r>
      <w:r>
        <w:rPr>
          <w:rFonts w:eastAsia="方正仿宋_GBK"/>
          <w:sz w:val="32"/>
          <w:szCs w:val="32"/>
        </w:rPr>
        <w:t>承担水路运输管理的事务工作。</w:t>
      </w:r>
    </w:p>
    <w:p w14:paraId="76D06DEE">
      <w:pPr>
        <w:spacing w:line="540" w:lineRule="exact"/>
        <w:ind w:firstLine="630"/>
        <w:rPr>
          <w:rFonts w:eastAsia="方正仿宋_GBK"/>
          <w:sz w:val="32"/>
          <w:szCs w:val="32"/>
        </w:rPr>
      </w:pPr>
      <w:r>
        <w:rPr>
          <w:rFonts w:hint="eastAsia" w:eastAsia="方正仿宋_GBK"/>
          <w:sz w:val="32"/>
          <w:szCs w:val="32"/>
          <w:lang w:eastAsia="zh-CN"/>
        </w:rPr>
        <w:t>（</w:t>
      </w:r>
      <w:r>
        <w:rPr>
          <w:rFonts w:eastAsia="方正仿宋_GBK"/>
          <w:sz w:val="32"/>
          <w:szCs w:val="32"/>
        </w:rPr>
        <w:t>5</w:t>
      </w:r>
      <w:r>
        <w:rPr>
          <w:rFonts w:hint="eastAsia" w:eastAsia="方正仿宋_GBK"/>
          <w:sz w:val="32"/>
          <w:szCs w:val="32"/>
          <w:lang w:eastAsia="zh-CN"/>
        </w:rPr>
        <w:t>）</w:t>
      </w:r>
      <w:r>
        <w:rPr>
          <w:rFonts w:eastAsia="方正仿宋_GBK"/>
          <w:sz w:val="32"/>
          <w:szCs w:val="32"/>
        </w:rPr>
        <w:t>承担地方海事管理、船舶管理、防治船舶及相关水上设施污染管理、船舶载运危险货物及其他货物的安全监督、船员管理、通航管理等方面的事务工作。</w:t>
      </w:r>
    </w:p>
    <w:p w14:paraId="04645E0C">
      <w:pPr>
        <w:spacing w:line="540" w:lineRule="exact"/>
        <w:ind w:firstLine="630"/>
        <w:rPr>
          <w:rFonts w:eastAsia="方正仿宋_GBK"/>
          <w:sz w:val="32"/>
          <w:szCs w:val="32"/>
        </w:rPr>
      </w:pPr>
      <w:r>
        <w:rPr>
          <w:rFonts w:hint="eastAsia" w:eastAsia="方正仿宋_GBK"/>
          <w:sz w:val="32"/>
          <w:szCs w:val="32"/>
          <w:lang w:eastAsia="zh-CN"/>
        </w:rPr>
        <w:t>（</w:t>
      </w:r>
      <w:r>
        <w:rPr>
          <w:rFonts w:eastAsia="方正仿宋_GBK"/>
          <w:sz w:val="32"/>
          <w:szCs w:val="32"/>
        </w:rPr>
        <w:t>6</w:t>
      </w:r>
      <w:r>
        <w:rPr>
          <w:rFonts w:hint="eastAsia" w:eastAsia="方正仿宋_GBK"/>
          <w:sz w:val="32"/>
          <w:szCs w:val="32"/>
          <w:lang w:eastAsia="zh-CN"/>
        </w:rPr>
        <w:t>）</w:t>
      </w:r>
      <w:r>
        <w:rPr>
          <w:rFonts w:hint="eastAsia" w:eastAsia="方正仿宋_GBK"/>
          <w:sz w:val="32"/>
          <w:szCs w:val="32"/>
        </w:rPr>
        <w:t xml:space="preserve"> </w:t>
      </w:r>
      <w:r>
        <w:rPr>
          <w:rFonts w:eastAsia="方正仿宋_GBK"/>
          <w:sz w:val="32"/>
          <w:szCs w:val="32"/>
        </w:rPr>
        <w:t>承担地方水上交通安全的事务工作。</w:t>
      </w:r>
    </w:p>
    <w:p w14:paraId="5366C51E">
      <w:pPr>
        <w:spacing w:line="540" w:lineRule="exact"/>
        <w:ind w:firstLine="640" w:firstLineChars="200"/>
        <w:rPr>
          <w:rFonts w:hint="eastAsia" w:eastAsia="方正仿宋_GBK"/>
          <w:sz w:val="32"/>
          <w:szCs w:val="32"/>
        </w:rPr>
      </w:pPr>
      <w:r>
        <w:rPr>
          <w:rFonts w:hint="eastAsia" w:eastAsia="方正仿宋_GBK"/>
          <w:sz w:val="32"/>
          <w:szCs w:val="32"/>
          <w:lang w:eastAsia="zh-CN"/>
        </w:rPr>
        <w:t>（</w:t>
      </w:r>
      <w:r>
        <w:rPr>
          <w:rFonts w:eastAsia="方正仿宋_GBK"/>
          <w:sz w:val="32"/>
          <w:szCs w:val="32"/>
        </w:rPr>
        <w:t>7</w:t>
      </w:r>
      <w:r>
        <w:rPr>
          <w:rFonts w:hint="eastAsia" w:eastAsia="方正仿宋_GBK"/>
          <w:sz w:val="32"/>
          <w:szCs w:val="32"/>
          <w:lang w:eastAsia="zh-CN"/>
        </w:rPr>
        <w:t>）</w:t>
      </w:r>
      <w:r>
        <w:rPr>
          <w:rFonts w:hint="eastAsia" w:eastAsia="方正仿宋_GBK"/>
          <w:sz w:val="32"/>
          <w:szCs w:val="32"/>
        </w:rPr>
        <w:t xml:space="preserve"> </w:t>
      </w:r>
      <w:r>
        <w:rPr>
          <w:rFonts w:eastAsia="方正仿宋_GBK"/>
          <w:sz w:val="32"/>
          <w:szCs w:val="32"/>
        </w:rPr>
        <w:t>参与船舶（含渔船）检验监督管理的服务工作。</w:t>
      </w:r>
    </w:p>
    <w:p w14:paraId="676C454F">
      <w:pPr>
        <w:spacing w:line="540" w:lineRule="exact"/>
        <w:ind w:firstLine="640" w:firstLineChars="200"/>
        <w:rPr>
          <w:rFonts w:hint="eastAsia" w:eastAsia="方正仿宋_GBK"/>
          <w:sz w:val="32"/>
          <w:szCs w:val="32"/>
        </w:rPr>
      </w:pPr>
      <w:r>
        <w:rPr>
          <w:rFonts w:hint="eastAsia" w:eastAsia="方正仿宋_GBK"/>
          <w:sz w:val="32"/>
          <w:szCs w:val="32"/>
          <w:lang w:eastAsia="zh-CN"/>
        </w:rPr>
        <w:t>（</w:t>
      </w:r>
      <w:r>
        <w:rPr>
          <w:rFonts w:eastAsia="方正仿宋_GBK"/>
          <w:sz w:val="32"/>
          <w:szCs w:val="32"/>
        </w:rPr>
        <w:t>8</w:t>
      </w:r>
      <w:r>
        <w:rPr>
          <w:rFonts w:hint="eastAsia" w:eastAsia="方正仿宋_GBK"/>
          <w:sz w:val="32"/>
          <w:szCs w:val="32"/>
          <w:lang w:eastAsia="zh-CN"/>
        </w:rPr>
        <w:t>）</w:t>
      </w:r>
      <w:r>
        <w:rPr>
          <w:rFonts w:hint="eastAsia" w:eastAsia="方正仿宋_GBK"/>
          <w:sz w:val="32"/>
          <w:szCs w:val="32"/>
        </w:rPr>
        <w:t xml:space="preserve"> </w:t>
      </w:r>
      <w:r>
        <w:rPr>
          <w:rFonts w:eastAsia="方正仿宋_GBK"/>
          <w:sz w:val="32"/>
          <w:szCs w:val="32"/>
        </w:rPr>
        <w:t>参与重点物资、应急救援物资和人员、紧急和重要军事物资水路运输的协调工作。</w:t>
      </w:r>
    </w:p>
    <w:p w14:paraId="61209A82">
      <w:pPr>
        <w:spacing w:line="540" w:lineRule="exact"/>
        <w:ind w:firstLine="640" w:firstLineChars="200"/>
        <w:rPr>
          <w:rFonts w:hint="eastAsia" w:eastAsia="方正仿宋_GBK"/>
          <w:sz w:val="32"/>
          <w:szCs w:val="32"/>
        </w:rPr>
      </w:pPr>
      <w:r>
        <w:rPr>
          <w:rFonts w:hint="eastAsia" w:eastAsia="方正仿宋_GBK"/>
          <w:sz w:val="32"/>
          <w:szCs w:val="32"/>
          <w:lang w:eastAsia="zh-CN"/>
        </w:rPr>
        <w:t>（</w:t>
      </w:r>
      <w:r>
        <w:rPr>
          <w:rFonts w:eastAsia="方正仿宋_GBK"/>
          <w:sz w:val="32"/>
          <w:szCs w:val="32"/>
        </w:rPr>
        <w:t>9</w:t>
      </w:r>
      <w:r>
        <w:rPr>
          <w:rFonts w:hint="eastAsia" w:eastAsia="方正仿宋_GBK"/>
          <w:sz w:val="32"/>
          <w:szCs w:val="32"/>
          <w:lang w:eastAsia="zh-CN"/>
        </w:rPr>
        <w:t>）</w:t>
      </w:r>
      <w:r>
        <w:rPr>
          <w:rFonts w:hint="eastAsia" w:eastAsia="方正仿宋_GBK"/>
          <w:sz w:val="32"/>
          <w:szCs w:val="32"/>
        </w:rPr>
        <w:t xml:space="preserve"> </w:t>
      </w:r>
      <w:r>
        <w:rPr>
          <w:rFonts w:eastAsia="方正仿宋_GBK"/>
          <w:sz w:val="32"/>
          <w:szCs w:val="32"/>
        </w:rPr>
        <w:t>承担港航海事政务服务、行业统计的事务工作。</w:t>
      </w:r>
    </w:p>
    <w:p w14:paraId="66D1A512">
      <w:pPr>
        <w:spacing w:line="540" w:lineRule="exact"/>
        <w:ind w:firstLine="640" w:firstLineChars="200"/>
        <w:rPr>
          <w:rFonts w:hint="eastAsia" w:eastAsia="方正仿宋_GBK"/>
          <w:sz w:val="32"/>
          <w:szCs w:val="32"/>
        </w:rPr>
      </w:pPr>
      <w:r>
        <w:rPr>
          <w:rFonts w:hint="eastAsia" w:eastAsia="方正仿宋_GBK"/>
          <w:sz w:val="32"/>
          <w:szCs w:val="32"/>
          <w:lang w:eastAsia="zh-CN"/>
        </w:rPr>
        <w:t>（</w:t>
      </w:r>
      <w:r>
        <w:rPr>
          <w:rFonts w:eastAsia="方正仿宋_GBK"/>
          <w:sz w:val="32"/>
          <w:szCs w:val="32"/>
        </w:rPr>
        <w:t>10</w:t>
      </w:r>
      <w:r>
        <w:rPr>
          <w:rFonts w:hint="eastAsia" w:eastAsia="方正仿宋_GBK"/>
          <w:sz w:val="32"/>
          <w:szCs w:val="32"/>
          <w:lang w:eastAsia="zh-CN"/>
        </w:rPr>
        <w:t>）</w:t>
      </w:r>
      <w:r>
        <w:rPr>
          <w:rFonts w:hint="eastAsia" w:eastAsia="方正仿宋_GBK"/>
          <w:sz w:val="32"/>
          <w:szCs w:val="32"/>
        </w:rPr>
        <w:t xml:space="preserve"> </w:t>
      </w:r>
      <w:r>
        <w:rPr>
          <w:rFonts w:eastAsia="方正仿宋_GBK"/>
          <w:sz w:val="32"/>
          <w:szCs w:val="32"/>
        </w:rPr>
        <w:t>完成县交通局交办的其他任务。</w:t>
      </w:r>
    </w:p>
    <w:p w14:paraId="67C96759">
      <w:pPr>
        <w:pStyle w:val="6"/>
        <w:keepNext w:val="0"/>
        <w:keepLines w:val="0"/>
        <w:pageBreakBefore w:val="0"/>
        <w:widowControl/>
        <w:shd w:val="clear" w:color="auto" w:fill="FFFFFF"/>
        <w:tabs>
          <w:tab w:val="left" w:pos="480"/>
        </w:tabs>
        <w:kinsoku/>
        <w:wordWrap/>
        <w:overflowPunct/>
        <w:topLinePunct w:val="0"/>
        <w:autoSpaceDN/>
        <w:bidi w:val="0"/>
        <w:adjustRightInd/>
        <w:spacing w:beforeAutospacing="0" w:after="0" w:afterAutospacing="0" w:line="560" w:lineRule="exact"/>
        <w:ind w:left="0" w:leftChars="0" w:firstLine="480" w:firstLineChars="15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14:paraId="70F4C709">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b w:val="0"/>
          <w:bCs w:val="0"/>
          <w:kern w:val="0"/>
          <w:sz w:val="32"/>
          <w:szCs w:val="32"/>
          <w:shd w:val="clear" w:fill="FFFFFF"/>
        </w:rPr>
      </w:pPr>
      <w:r>
        <w:rPr>
          <w:rStyle w:val="17"/>
          <w:rFonts w:hint="default" w:ascii="Times New Roman" w:hAnsi="Times New Roman" w:eastAsia="方正仿宋_GBK" w:cs="Times New Roman"/>
          <w:b w:val="0"/>
          <w:bCs w:val="0"/>
          <w:sz w:val="32"/>
          <w:szCs w:val="32"/>
          <w:shd w:val="clear" w:fill="FFFFFF"/>
        </w:rPr>
        <w:t>中心设综合科、航道养护科、安全海事科、运输科、港口科5个内设机构。</w:t>
      </w:r>
    </w:p>
    <w:p w14:paraId="4DC1BE27">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val="en-US" w:eastAsia="zh-CN"/>
        </w:rPr>
        <w:t>二、</w:t>
      </w:r>
      <w:r>
        <w:rPr>
          <w:rStyle w:val="10"/>
          <w:rFonts w:hint="default" w:ascii="Times New Roman" w:hAnsi="Times New Roman" w:eastAsia="方正黑体_GBK" w:cs="Times New Roman"/>
          <w:b w:val="0"/>
          <w:bCs/>
          <w:sz w:val="32"/>
          <w:szCs w:val="32"/>
          <w:shd w:val="clear" w:color="auto" w:fill="FFFFFF"/>
        </w:rPr>
        <w:t>单位决算情况说明</w:t>
      </w:r>
    </w:p>
    <w:p w14:paraId="5B6379F7">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（一）收入支出决算总体情况说明。</w:t>
      </w:r>
    </w:p>
    <w:p w14:paraId="3E3FE525">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2023年度收入总计731.85万元，支出总计</w:t>
      </w:r>
      <w:r>
        <w:rPr>
          <w:rFonts w:hint="default" w:ascii="Times New Roman" w:hAnsi="Times New Roman" w:eastAsia="方正仿宋_GBK" w:cs="Times New Roman"/>
          <w:sz w:val="32"/>
          <w:szCs w:val="32"/>
        </w:rPr>
        <w:t>731.85</w:t>
      </w:r>
      <w:r>
        <w:rPr>
          <w:rFonts w:hint="default" w:ascii="Times New Roman" w:hAnsi="Times New Roman" w:eastAsia="方正仿宋_GBK" w:cs="Times New Roman"/>
          <w:sz w:val="32"/>
          <w:szCs w:val="32"/>
          <w:shd w:val="clear" w:color="auto" w:fill="FFFFFF"/>
        </w:rPr>
        <w:t>万元。收支较上年决算数减少749.47万元，下降50.59%，主要原因是</w:t>
      </w:r>
      <w:r>
        <w:rPr>
          <w:rStyle w:val="17"/>
          <w:rFonts w:hint="default" w:ascii="Times New Roman" w:hAnsi="Times New Roman" w:eastAsia="方正仿宋_GBK" w:cs="Times New Roman"/>
          <w:b w:val="0"/>
          <w:bCs w:val="0"/>
          <w:sz w:val="32"/>
          <w:szCs w:val="32"/>
          <w:shd w:val="clear" w:fill="FFFFFF"/>
        </w:rPr>
        <w:t>本年度</w:t>
      </w:r>
      <w:r>
        <w:rPr>
          <w:rStyle w:val="17"/>
          <w:rFonts w:hint="default" w:ascii="Times New Roman" w:hAnsi="Times New Roman" w:eastAsia="方正仿宋_GBK" w:cs="Times New Roman"/>
          <w:b w:val="0"/>
          <w:bCs w:val="0"/>
          <w:sz w:val="32"/>
          <w:szCs w:val="32"/>
          <w:shd w:val="clear" w:fill="FFFFFF"/>
          <w:lang w:eastAsia="zh-CN"/>
        </w:rPr>
        <w:t>减少了</w:t>
      </w:r>
      <w:r>
        <w:rPr>
          <w:rStyle w:val="17"/>
          <w:rFonts w:hint="default" w:ascii="Times New Roman" w:hAnsi="Times New Roman" w:eastAsia="方正仿宋_GBK" w:cs="Times New Roman"/>
          <w:b w:val="0"/>
          <w:bCs w:val="0"/>
          <w:sz w:val="32"/>
          <w:szCs w:val="32"/>
          <w:shd w:val="clear" w:fill="FFFFFF"/>
        </w:rPr>
        <w:t>船舶岸电系统受电设施改造项目资金</w:t>
      </w:r>
      <w:r>
        <w:rPr>
          <w:rStyle w:val="17"/>
          <w:rFonts w:hint="eastAsia" w:ascii="Times New Roman" w:hAnsi="Times New Roman" w:eastAsia="方正仿宋_GBK" w:cs="Times New Roman"/>
          <w:b w:val="0"/>
          <w:bCs w:val="0"/>
          <w:sz w:val="32"/>
          <w:szCs w:val="32"/>
          <w:shd w:val="clear" w:fill="FFFFFF"/>
          <w:lang w:eastAsia="zh-CN"/>
        </w:rPr>
        <w:t>收支</w:t>
      </w:r>
      <w:r>
        <w:rPr>
          <w:rFonts w:hint="default" w:ascii="Times New Roman" w:hAnsi="Times New Roman" w:eastAsia="方正仿宋_GBK" w:cs="Times New Roman"/>
          <w:color w:val="auto"/>
          <w:sz w:val="32"/>
          <w:szCs w:val="32"/>
          <w:shd w:val="clear" w:color="auto" w:fill="FFFFFF"/>
          <w:lang w:eastAsia="zh-CN"/>
        </w:rPr>
        <w:t>。</w:t>
      </w:r>
    </w:p>
    <w:p w14:paraId="6747584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2023年度收入合计404.68万元，较上年决算数减少1074.38万元，下降72.64%，主要原因是</w:t>
      </w:r>
      <w:r>
        <w:rPr>
          <w:rStyle w:val="17"/>
          <w:rFonts w:hint="default" w:ascii="Times New Roman" w:hAnsi="Times New Roman" w:eastAsia="方正仿宋_GBK" w:cs="Times New Roman"/>
          <w:b w:val="0"/>
          <w:bCs w:val="0"/>
          <w:sz w:val="32"/>
          <w:szCs w:val="32"/>
          <w:shd w:val="clear" w:fill="FFFFFF"/>
        </w:rPr>
        <w:t>本年度</w:t>
      </w:r>
      <w:r>
        <w:rPr>
          <w:rStyle w:val="17"/>
          <w:rFonts w:hint="default" w:ascii="Times New Roman" w:hAnsi="Times New Roman" w:eastAsia="方正仿宋_GBK" w:cs="Times New Roman"/>
          <w:b w:val="0"/>
          <w:bCs w:val="0"/>
          <w:sz w:val="32"/>
          <w:szCs w:val="32"/>
          <w:shd w:val="clear" w:fill="FFFFFF"/>
          <w:lang w:eastAsia="zh-CN"/>
        </w:rPr>
        <w:t>减少了</w:t>
      </w:r>
      <w:r>
        <w:rPr>
          <w:rStyle w:val="17"/>
          <w:rFonts w:hint="default" w:ascii="Times New Roman" w:hAnsi="Times New Roman" w:eastAsia="方正仿宋_GBK" w:cs="Times New Roman"/>
          <w:b w:val="0"/>
          <w:bCs w:val="0"/>
          <w:sz w:val="32"/>
          <w:szCs w:val="32"/>
          <w:shd w:val="clear" w:fill="FFFFFF"/>
        </w:rPr>
        <w:t>船舶岸电系统受电设施改造项目资金</w:t>
      </w:r>
      <w:r>
        <w:rPr>
          <w:rStyle w:val="17"/>
          <w:rFonts w:hint="eastAsia" w:ascii="Times New Roman" w:hAnsi="Times New Roman" w:eastAsia="方正仿宋_GBK" w:cs="Times New Roman"/>
          <w:b w:val="0"/>
          <w:bCs w:val="0"/>
          <w:sz w:val="32"/>
          <w:szCs w:val="32"/>
          <w:shd w:val="clear" w:fill="FFFFFF"/>
          <w:lang w:eastAsia="zh-CN"/>
        </w:rPr>
        <w:t>收入</w:t>
      </w:r>
      <w:r>
        <w:rPr>
          <w:rStyle w:val="17"/>
          <w:rFonts w:hint="default" w:ascii="Times New Roman" w:hAnsi="Times New Roman" w:eastAsia="方正仿宋_GBK" w:cs="Times New Roman"/>
          <w:b w:val="0"/>
          <w:bCs w:val="0"/>
          <w:sz w:val="32"/>
          <w:szCs w:val="32"/>
          <w:shd w:val="clear" w:fill="FFFFFF"/>
          <w:lang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403.30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99.66</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1.38</w:t>
      </w:r>
      <w:r>
        <w:rPr>
          <w:rFonts w:hint="default" w:ascii="Times New Roman" w:hAnsi="Times New Roman" w:eastAsia="方正仿宋_GBK" w:cs="Times New Roman"/>
          <w:sz w:val="32"/>
          <w:szCs w:val="32"/>
          <w:shd w:val="clear" w:color="auto" w:fill="FFFFFF"/>
        </w:rPr>
        <w:t>万元，占0.34%。此外，使用非财政拨款结余和专用结余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年初结转和结余</w:t>
      </w:r>
      <w:r>
        <w:rPr>
          <w:rFonts w:hint="default" w:ascii="Times New Roman" w:hAnsi="Times New Roman" w:eastAsia="方正仿宋_GBK" w:cs="Times New Roman"/>
          <w:color w:val="auto"/>
          <w:sz w:val="32"/>
          <w:szCs w:val="32"/>
        </w:rPr>
        <w:t>327.17</w:t>
      </w:r>
      <w:r>
        <w:rPr>
          <w:rFonts w:hint="default" w:ascii="Times New Roman" w:hAnsi="Times New Roman" w:eastAsia="方正仿宋_GBK" w:cs="Times New Roman"/>
          <w:color w:val="auto"/>
          <w:sz w:val="32"/>
          <w:szCs w:val="32"/>
          <w:shd w:val="clear" w:color="auto" w:fill="FFFFFF"/>
        </w:rPr>
        <w:t>万元。</w:t>
      </w:r>
    </w:p>
    <w:p w14:paraId="160EF86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731.85</w:t>
      </w:r>
      <w:r>
        <w:rPr>
          <w:rFonts w:hint="default" w:ascii="Times New Roman" w:hAnsi="Times New Roman" w:eastAsia="方正仿宋_GBK" w:cs="Times New Roman"/>
          <w:sz w:val="32"/>
          <w:szCs w:val="32"/>
          <w:shd w:val="clear" w:color="auto" w:fill="FFFFFF"/>
        </w:rPr>
        <w:t>万元，较上年决算数减少749.47万元，下降50.59%，主要原因是</w:t>
      </w:r>
      <w:r>
        <w:rPr>
          <w:rStyle w:val="17"/>
          <w:rFonts w:hint="default" w:ascii="Times New Roman" w:hAnsi="Times New Roman" w:eastAsia="方正仿宋_GBK" w:cs="Times New Roman"/>
          <w:b w:val="0"/>
          <w:bCs w:val="0"/>
          <w:sz w:val="32"/>
          <w:szCs w:val="32"/>
          <w:shd w:val="clear" w:fill="FFFFFF"/>
        </w:rPr>
        <w:t>本年度</w:t>
      </w:r>
      <w:r>
        <w:rPr>
          <w:rStyle w:val="17"/>
          <w:rFonts w:hint="default" w:ascii="Times New Roman" w:hAnsi="Times New Roman" w:eastAsia="方正仿宋_GBK" w:cs="Times New Roman"/>
          <w:b w:val="0"/>
          <w:bCs w:val="0"/>
          <w:sz w:val="32"/>
          <w:szCs w:val="32"/>
          <w:shd w:val="clear" w:fill="FFFFFF"/>
          <w:lang w:eastAsia="zh-CN"/>
        </w:rPr>
        <w:t>减少了</w:t>
      </w:r>
      <w:r>
        <w:rPr>
          <w:rStyle w:val="17"/>
          <w:rFonts w:hint="default" w:ascii="Times New Roman" w:hAnsi="Times New Roman" w:eastAsia="方正仿宋_GBK" w:cs="Times New Roman"/>
          <w:b w:val="0"/>
          <w:bCs w:val="0"/>
          <w:sz w:val="32"/>
          <w:szCs w:val="32"/>
          <w:shd w:val="clear" w:fill="FFFFFF"/>
        </w:rPr>
        <w:t>船舶岸电系统受电设施改造项目资金</w:t>
      </w:r>
      <w:r>
        <w:rPr>
          <w:rStyle w:val="17"/>
          <w:rFonts w:hint="default" w:ascii="Times New Roman" w:hAnsi="Times New Roman" w:eastAsia="方正仿宋_GBK" w:cs="Times New Roman"/>
          <w:b w:val="0"/>
          <w:bCs w:val="0"/>
          <w:sz w:val="32"/>
          <w:szCs w:val="32"/>
          <w:shd w:val="clear" w:fill="FFFFFF"/>
          <w:lang w:eastAsia="zh-CN"/>
        </w:rPr>
        <w:t>支出。</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282.89</w:t>
      </w:r>
      <w:r>
        <w:rPr>
          <w:rFonts w:hint="default" w:ascii="Times New Roman" w:hAnsi="Times New Roman" w:eastAsia="方正仿宋_GBK" w:cs="Times New Roman"/>
          <w:sz w:val="32"/>
          <w:szCs w:val="32"/>
          <w:shd w:val="clear" w:color="auto" w:fill="FFFFFF"/>
        </w:rPr>
        <w:t>万元，占38.65%；项目支出</w:t>
      </w:r>
      <w:r>
        <w:rPr>
          <w:rFonts w:hint="default" w:ascii="Times New Roman" w:hAnsi="Times New Roman" w:eastAsia="方正仿宋_GBK" w:cs="Times New Roman"/>
          <w:sz w:val="32"/>
          <w:szCs w:val="32"/>
        </w:rPr>
        <w:t>448.96</w:t>
      </w:r>
      <w:r>
        <w:rPr>
          <w:rFonts w:hint="default" w:ascii="Times New Roman" w:hAnsi="Times New Roman" w:eastAsia="方正仿宋_GBK" w:cs="Times New Roman"/>
          <w:sz w:val="32"/>
          <w:szCs w:val="32"/>
          <w:shd w:val="clear" w:color="auto" w:fill="FFFFFF"/>
        </w:rPr>
        <w:t>万元，占61.35%；经营支出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7E40793">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与</w:t>
      </w:r>
      <w:r>
        <w:rPr>
          <w:rFonts w:hint="default" w:ascii="Times New Roman" w:hAnsi="Times New Roman" w:eastAsia="方正仿宋_GBK" w:cs="Times New Roman"/>
          <w:color w:val="auto"/>
          <w:sz w:val="32"/>
          <w:szCs w:val="32"/>
          <w:shd w:val="clear" w:color="auto" w:fill="FFFFFF"/>
        </w:rPr>
        <w:t>上年决算数</w:t>
      </w:r>
      <w:r>
        <w:rPr>
          <w:rFonts w:hint="eastAsia" w:ascii="Times New Roman" w:hAnsi="Times New Roman" w:eastAsia="方正仿宋_GBK" w:cs="Times New Roman"/>
          <w:color w:val="auto"/>
          <w:sz w:val="32"/>
          <w:szCs w:val="32"/>
          <w:shd w:val="clear" w:color="auto" w:fill="FFFFFF"/>
          <w:lang w:eastAsia="zh-CN"/>
        </w:rPr>
        <w:t>持平</w:t>
      </w:r>
      <w:r>
        <w:rPr>
          <w:rFonts w:hint="default" w:ascii="Times New Roman" w:hAnsi="Times New Roman" w:eastAsia="方正仿宋_GBK" w:cs="Times New Roman"/>
          <w:color w:val="auto"/>
          <w:sz w:val="32"/>
          <w:szCs w:val="32"/>
          <w:shd w:val="clear" w:color="auto" w:fill="FFFFFF"/>
          <w:lang w:eastAsia="zh-CN"/>
        </w:rPr>
        <w:t>。</w:t>
      </w:r>
    </w:p>
    <w:p w14:paraId="5F42EE50">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（二）财政拨款收入支出决算总体情况说明</w:t>
      </w:r>
    </w:p>
    <w:p w14:paraId="2371159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2023年度财政拨款收、支总计730.47万元。与2022年相比，财政拨款收、支总计各减少746.31万元，下降50.54%。主要原因是</w:t>
      </w:r>
      <w:r>
        <w:rPr>
          <w:rStyle w:val="17"/>
          <w:rFonts w:hint="default" w:ascii="Times New Roman" w:hAnsi="Times New Roman" w:eastAsia="方正仿宋_GBK" w:cs="Times New Roman"/>
          <w:b w:val="0"/>
          <w:bCs w:val="0"/>
          <w:sz w:val="32"/>
          <w:szCs w:val="32"/>
          <w:shd w:val="clear" w:fill="FFFFFF"/>
        </w:rPr>
        <w:t>本年度</w:t>
      </w:r>
      <w:r>
        <w:rPr>
          <w:rStyle w:val="17"/>
          <w:rFonts w:hint="default" w:ascii="Times New Roman" w:hAnsi="Times New Roman" w:eastAsia="方正仿宋_GBK" w:cs="Times New Roman"/>
          <w:b w:val="0"/>
          <w:bCs w:val="0"/>
          <w:sz w:val="32"/>
          <w:szCs w:val="32"/>
          <w:shd w:val="clear" w:fill="FFFFFF"/>
          <w:lang w:eastAsia="zh-CN"/>
        </w:rPr>
        <w:t>减少了</w:t>
      </w:r>
      <w:r>
        <w:rPr>
          <w:rStyle w:val="17"/>
          <w:rFonts w:hint="default" w:ascii="Times New Roman" w:hAnsi="Times New Roman" w:eastAsia="方正仿宋_GBK" w:cs="Times New Roman"/>
          <w:b w:val="0"/>
          <w:bCs w:val="0"/>
          <w:sz w:val="32"/>
          <w:szCs w:val="32"/>
          <w:shd w:val="clear" w:fill="FFFFFF"/>
        </w:rPr>
        <w:t>船舶岸电系统受电设施改造项目资金</w:t>
      </w:r>
      <w:r>
        <w:rPr>
          <w:rStyle w:val="17"/>
          <w:rFonts w:hint="default" w:ascii="Times New Roman" w:hAnsi="Times New Roman" w:eastAsia="方正仿宋_GBK" w:cs="Times New Roman"/>
          <w:b w:val="0"/>
          <w:bCs w:val="0"/>
          <w:sz w:val="32"/>
          <w:szCs w:val="32"/>
          <w:shd w:val="clear" w:fill="FFFFFF"/>
          <w:lang w:eastAsia="zh-CN"/>
        </w:rPr>
        <w:t>的收支。</w:t>
      </w:r>
    </w:p>
    <w:p w14:paraId="4794E5FF">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（三）一般公共预算财政拨款收入支出决算情况说明</w:t>
      </w:r>
    </w:p>
    <w:p w14:paraId="2B6D4135">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397.70</w:t>
      </w:r>
      <w:r>
        <w:rPr>
          <w:rFonts w:hint="default" w:ascii="Times New Roman" w:hAnsi="Times New Roman" w:eastAsia="方正仿宋_GBK" w:cs="Times New Roman"/>
          <w:sz w:val="32"/>
          <w:szCs w:val="32"/>
          <w:shd w:val="clear" w:color="auto" w:fill="FFFFFF"/>
        </w:rPr>
        <w:t>万元，较上年决算数减少1079.08万元，下降73.07%。主要原因是</w:t>
      </w:r>
      <w:r>
        <w:rPr>
          <w:rStyle w:val="17"/>
          <w:rFonts w:hint="default" w:ascii="Times New Roman" w:hAnsi="Times New Roman" w:eastAsia="方正仿宋_GBK" w:cs="Times New Roman"/>
          <w:b w:val="0"/>
          <w:bCs w:val="0"/>
          <w:sz w:val="32"/>
          <w:szCs w:val="32"/>
          <w:shd w:val="clear" w:fill="FFFFFF"/>
        </w:rPr>
        <w:t>本年度</w:t>
      </w:r>
      <w:r>
        <w:rPr>
          <w:rStyle w:val="17"/>
          <w:rFonts w:hint="default" w:ascii="Times New Roman" w:hAnsi="Times New Roman" w:eastAsia="方正仿宋_GBK" w:cs="Times New Roman"/>
          <w:b w:val="0"/>
          <w:bCs w:val="0"/>
          <w:sz w:val="32"/>
          <w:szCs w:val="32"/>
          <w:shd w:val="clear" w:fill="FFFFFF"/>
          <w:lang w:eastAsia="zh-CN"/>
        </w:rPr>
        <w:t>减少了</w:t>
      </w:r>
      <w:r>
        <w:rPr>
          <w:rStyle w:val="17"/>
          <w:rFonts w:hint="default" w:ascii="Times New Roman" w:hAnsi="Times New Roman" w:eastAsia="方正仿宋_GBK" w:cs="Times New Roman"/>
          <w:b w:val="0"/>
          <w:bCs w:val="0"/>
          <w:sz w:val="32"/>
          <w:szCs w:val="32"/>
          <w:shd w:val="clear" w:fill="FFFFFF"/>
        </w:rPr>
        <w:t>船舶岸电系统受电设施改造项目资金</w:t>
      </w:r>
      <w:r>
        <w:rPr>
          <w:rStyle w:val="17"/>
          <w:rFonts w:hint="default" w:ascii="Times New Roman" w:hAnsi="Times New Roman" w:eastAsia="方正仿宋_GBK" w:cs="Times New Roman"/>
          <w:b w:val="0"/>
          <w:bCs w:val="0"/>
          <w:sz w:val="32"/>
          <w:szCs w:val="32"/>
          <w:shd w:val="clear" w:fill="FFFFFF"/>
          <w:lang w:eastAsia="zh-CN"/>
        </w:rPr>
        <w:t>财政拨款收入。</w:t>
      </w:r>
      <w:r>
        <w:rPr>
          <w:rFonts w:hint="default" w:ascii="Times New Roman" w:hAnsi="Times New Roman" w:eastAsia="方正仿宋_GBK" w:cs="Times New Roman"/>
          <w:sz w:val="32"/>
          <w:szCs w:val="32"/>
          <w:shd w:val="clear" w:color="auto" w:fill="FFFFFF"/>
        </w:rPr>
        <w:t>较年初预算数增加16.12万元，增长4.22%。主要原因是</w:t>
      </w:r>
      <w:r>
        <w:rPr>
          <w:rFonts w:hint="default" w:ascii="Times New Roman" w:hAnsi="Times New Roman" w:eastAsia="方正仿宋_GBK" w:cs="Times New Roman"/>
          <w:sz w:val="32"/>
          <w:szCs w:val="32"/>
          <w:shd w:val="clear" w:color="auto" w:fill="FFFFFF"/>
          <w:lang w:eastAsia="zh-CN"/>
        </w:rPr>
        <w:t>行政事业单位养老支出追加预算。</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327.17</w:t>
      </w:r>
      <w:r>
        <w:rPr>
          <w:rFonts w:hint="default" w:ascii="Times New Roman" w:hAnsi="Times New Roman" w:eastAsia="方正仿宋_GBK" w:cs="Times New Roman"/>
          <w:sz w:val="32"/>
          <w:szCs w:val="32"/>
          <w:shd w:val="clear" w:color="auto" w:fill="FFFFFF"/>
        </w:rPr>
        <w:t>万元。</w:t>
      </w:r>
    </w:p>
    <w:p w14:paraId="7291C48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sz w:val="32"/>
          <w:szCs w:val="32"/>
          <w:highlight w:val="none"/>
          <w:shd w:val="clear" w:color="auto" w:fill="FFFFFF"/>
        </w:rPr>
        <w:t>2.支出情况。</w:t>
      </w:r>
      <w:r>
        <w:rPr>
          <w:rFonts w:hint="default" w:ascii="Times New Roman" w:hAnsi="Times New Roman" w:eastAsia="方正仿宋_GBK" w:cs="Times New Roman"/>
          <w:sz w:val="32"/>
          <w:szCs w:val="32"/>
          <w:highlight w:val="none"/>
          <w:shd w:val="clear" w:color="auto" w:fill="FFFFFF"/>
        </w:rPr>
        <w:t>202</w:t>
      </w:r>
      <w:r>
        <w:rPr>
          <w:rFonts w:hint="default" w:ascii="Times New Roman" w:hAnsi="Times New Roman" w:eastAsia="方正仿宋_GBK" w:cs="Times New Roman"/>
          <w:sz w:val="32"/>
          <w:szCs w:val="32"/>
          <w:shd w:val="clear" w:color="auto" w:fill="FFFFFF"/>
        </w:rPr>
        <w:t>3年度一般公共预算财政拨款支出</w:t>
      </w:r>
      <w:r>
        <w:rPr>
          <w:rFonts w:hint="default" w:ascii="Times New Roman" w:hAnsi="Times New Roman" w:eastAsia="方正仿宋_GBK" w:cs="Times New Roman"/>
          <w:sz w:val="32"/>
          <w:szCs w:val="32"/>
        </w:rPr>
        <w:t>724.87</w:t>
      </w:r>
      <w:r>
        <w:rPr>
          <w:rFonts w:hint="default" w:ascii="Times New Roman" w:hAnsi="Times New Roman" w:eastAsia="方正仿宋_GBK" w:cs="Times New Roman"/>
          <w:sz w:val="32"/>
          <w:szCs w:val="32"/>
          <w:shd w:val="clear" w:color="auto" w:fill="FFFFFF"/>
        </w:rPr>
        <w:t>万元，较上年决算数减少751.91万元，下降50.92%。主要原因是</w:t>
      </w:r>
      <w:r>
        <w:rPr>
          <w:rStyle w:val="17"/>
          <w:rFonts w:hint="default" w:ascii="Times New Roman" w:hAnsi="Times New Roman" w:eastAsia="方正仿宋_GBK" w:cs="Times New Roman"/>
          <w:b w:val="0"/>
          <w:bCs w:val="0"/>
          <w:sz w:val="32"/>
          <w:szCs w:val="32"/>
          <w:shd w:val="clear" w:fill="FFFFFF"/>
        </w:rPr>
        <w:t>本年度</w:t>
      </w:r>
      <w:r>
        <w:rPr>
          <w:rStyle w:val="17"/>
          <w:rFonts w:hint="default" w:ascii="Times New Roman" w:hAnsi="Times New Roman" w:eastAsia="方正仿宋_GBK" w:cs="Times New Roman"/>
          <w:b w:val="0"/>
          <w:bCs w:val="0"/>
          <w:sz w:val="32"/>
          <w:szCs w:val="32"/>
          <w:shd w:val="clear" w:fill="FFFFFF"/>
          <w:lang w:eastAsia="zh-CN"/>
        </w:rPr>
        <w:t>减少了</w:t>
      </w:r>
      <w:r>
        <w:rPr>
          <w:rStyle w:val="17"/>
          <w:rFonts w:hint="default" w:ascii="Times New Roman" w:hAnsi="Times New Roman" w:eastAsia="方正仿宋_GBK" w:cs="Times New Roman"/>
          <w:b w:val="0"/>
          <w:bCs w:val="0"/>
          <w:sz w:val="32"/>
          <w:szCs w:val="32"/>
          <w:shd w:val="clear" w:fill="FFFFFF"/>
        </w:rPr>
        <w:t>船舶岸电系统受电设施改造项目资金</w:t>
      </w:r>
      <w:r>
        <w:rPr>
          <w:rStyle w:val="17"/>
          <w:rFonts w:hint="default" w:ascii="Times New Roman" w:hAnsi="Times New Roman" w:eastAsia="方正仿宋_GBK" w:cs="Times New Roman"/>
          <w:b w:val="0"/>
          <w:bCs w:val="0"/>
          <w:sz w:val="32"/>
          <w:szCs w:val="32"/>
          <w:shd w:val="clear" w:fill="FFFFFF"/>
          <w:lang w:eastAsia="zh-CN"/>
        </w:rPr>
        <w:t>支出。</w:t>
      </w:r>
      <w:r>
        <w:rPr>
          <w:rFonts w:hint="default" w:ascii="Times New Roman" w:hAnsi="Times New Roman" w:eastAsia="方正仿宋_GBK" w:cs="Times New Roman"/>
          <w:sz w:val="32"/>
          <w:szCs w:val="32"/>
          <w:shd w:val="clear" w:color="auto" w:fill="FFFFFF"/>
        </w:rPr>
        <w:t>较年初预算数增加343.29万元，增长89.97%。主要原因是</w:t>
      </w:r>
      <w:r>
        <w:rPr>
          <w:rFonts w:hint="default" w:ascii="Times New Roman" w:hAnsi="Times New Roman" w:eastAsia="方正仿宋_GBK" w:cs="Times New Roman"/>
          <w:sz w:val="32"/>
          <w:szCs w:val="32"/>
          <w:shd w:val="clear" w:color="auto" w:fill="FFFFFF"/>
          <w:lang w:eastAsia="zh-CN"/>
        </w:rPr>
        <w:t>部分年初财政拨款结转结余及项目未纳入年初预算编制。</w:t>
      </w:r>
    </w:p>
    <w:p w14:paraId="6838B20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与</w:t>
      </w:r>
      <w:r>
        <w:rPr>
          <w:rFonts w:hint="default" w:ascii="Times New Roman" w:hAnsi="Times New Roman" w:eastAsia="方正仿宋_GBK" w:cs="Times New Roman"/>
          <w:sz w:val="32"/>
          <w:szCs w:val="32"/>
          <w:shd w:val="clear" w:color="auto" w:fill="FFFFFF"/>
        </w:rPr>
        <w:t>上年决算数</w:t>
      </w:r>
      <w:r>
        <w:rPr>
          <w:rFonts w:hint="eastAsia" w:ascii="Times New Roman" w:hAnsi="Times New Roman" w:eastAsia="方正仿宋_GBK" w:cs="Times New Roman"/>
          <w:sz w:val="32"/>
          <w:szCs w:val="32"/>
          <w:shd w:val="clear" w:color="auto" w:fill="FFFFFF"/>
          <w:lang w:eastAsia="zh-CN"/>
        </w:rPr>
        <w:t>持平</w:t>
      </w:r>
      <w:r>
        <w:rPr>
          <w:rFonts w:hint="default" w:ascii="Times New Roman" w:hAnsi="Times New Roman" w:eastAsia="方正仿宋_GBK" w:cs="Times New Roman"/>
          <w:sz w:val="32"/>
          <w:szCs w:val="32"/>
          <w:shd w:val="clear" w:color="auto" w:fill="FFFFFF"/>
          <w:lang w:eastAsia="zh-CN"/>
        </w:rPr>
        <w:t>。</w:t>
      </w:r>
    </w:p>
    <w:p w14:paraId="1222266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09C67CB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48.25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6.66</w:t>
      </w:r>
      <w:r>
        <w:rPr>
          <w:rFonts w:hint="default" w:ascii="Times New Roman" w:hAnsi="Times New Roman" w:eastAsia="方正仿宋_GBK" w:cs="Times New Roman"/>
          <w:sz w:val="32"/>
          <w:szCs w:val="32"/>
          <w:shd w:val="clear" w:color="auto" w:fill="FFFFFF"/>
        </w:rPr>
        <w:t>%，较年初预算数增加9.50万元，增长24.52%，主要原因是</w:t>
      </w:r>
      <w:r>
        <w:rPr>
          <w:rFonts w:hint="default" w:ascii="Times New Roman" w:hAnsi="Times New Roman" w:eastAsia="方正仿宋_GBK" w:cs="Times New Roman"/>
          <w:sz w:val="32"/>
          <w:szCs w:val="32"/>
          <w:shd w:val="clear" w:color="auto" w:fill="FFFFFF"/>
          <w:lang w:eastAsia="zh-CN"/>
        </w:rPr>
        <w:t>追加职工准备期职业年金及退休人员独生子女一次性补贴预算。</w:t>
      </w:r>
    </w:p>
    <w:p w14:paraId="1F8C2D9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12.48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1.72</w:t>
      </w:r>
      <w:r>
        <w:rPr>
          <w:rFonts w:hint="default" w:ascii="Times New Roman" w:hAnsi="Times New Roman" w:eastAsia="方正仿宋_GBK" w:cs="Times New Roman"/>
          <w:sz w:val="32"/>
          <w:szCs w:val="32"/>
          <w:shd w:val="clear" w:color="auto" w:fill="FFFFFF"/>
        </w:rPr>
        <w:t>%，较年初预算数减少1.35万元，下降9.76%，主要原因是</w:t>
      </w:r>
      <w:r>
        <w:rPr>
          <w:rFonts w:hint="default" w:ascii="Times New Roman" w:hAnsi="Times New Roman" w:eastAsia="方正仿宋_GBK" w:cs="Times New Roman"/>
          <w:sz w:val="32"/>
          <w:szCs w:val="32"/>
          <w:shd w:val="clear" w:color="auto" w:fill="FFFFFF"/>
          <w:lang w:val="en-US" w:eastAsia="zh-CN"/>
        </w:rPr>
        <w:t>2023年2月、5月退休2人，2023年11月新招聘录入2人形成。</w:t>
      </w:r>
    </w:p>
    <w:p w14:paraId="130A2A0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（3）交通运输支出</w:t>
      </w:r>
      <w:r>
        <w:rPr>
          <w:rFonts w:hint="default" w:ascii="Times New Roman" w:hAnsi="Times New Roman" w:eastAsia="方正仿宋_GBK" w:cs="Times New Roman"/>
          <w:sz w:val="32"/>
          <w:szCs w:val="32"/>
        </w:rPr>
        <w:t>655.37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90.41</w:t>
      </w:r>
      <w:r>
        <w:rPr>
          <w:rFonts w:hint="default" w:ascii="Times New Roman" w:hAnsi="Times New Roman" w:eastAsia="方正仿宋_GBK" w:cs="Times New Roman"/>
          <w:sz w:val="32"/>
          <w:szCs w:val="32"/>
          <w:shd w:val="clear" w:color="auto" w:fill="FFFFFF"/>
        </w:rPr>
        <w:t>%，较年初预算数增加338.88万元，增长107.07%，主要原因是</w:t>
      </w:r>
      <w:r>
        <w:rPr>
          <w:rFonts w:hint="default" w:ascii="Times New Roman" w:hAnsi="Times New Roman" w:eastAsia="方正仿宋_GBK" w:cs="Times New Roman"/>
          <w:sz w:val="32"/>
          <w:szCs w:val="32"/>
          <w:shd w:val="clear" w:color="auto" w:fill="FFFFFF"/>
          <w:lang w:eastAsia="zh-CN"/>
        </w:rPr>
        <w:t>部分年初财政拨款结转结余及项目未纳入年初预算编制。</w:t>
      </w:r>
    </w:p>
    <w:p w14:paraId="7C9135F8">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住房保障支出8.78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1.21</w:t>
      </w:r>
      <w:r>
        <w:rPr>
          <w:rFonts w:hint="default" w:ascii="Times New Roman" w:hAnsi="Times New Roman" w:eastAsia="方正仿宋_GBK" w:cs="Times New Roman"/>
          <w:sz w:val="32"/>
          <w:szCs w:val="32"/>
          <w:shd w:val="clear" w:color="auto" w:fill="FFFFFF"/>
        </w:rPr>
        <w:t>%，较年初预算数减少3.73万元，下降29.82%，主要原因是</w:t>
      </w:r>
      <w:r>
        <w:rPr>
          <w:rFonts w:hint="default" w:ascii="Times New Roman" w:hAnsi="Times New Roman" w:eastAsia="方正仿宋_GBK" w:cs="Times New Roman"/>
          <w:sz w:val="32"/>
          <w:szCs w:val="32"/>
          <w:shd w:val="clear" w:color="auto" w:fill="FFFFFF"/>
          <w:lang w:val="en-US" w:eastAsia="zh-CN"/>
        </w:rPr>
        <w:t>2023年2月、5月退休2人、2023年11月新招聘录入2人以及对2021年至2023年公积金缴存基数清理后追减预算形成。</w:t>
      </w:r>
    </w:p>
    <w:p w14:paraId="47A77770">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14:paraId="7DAB2E6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281.51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253.87</w:t>
      </w:r>
      <w:r>
        <w:rPr>
          <w:rFonts w:hint="default" w:ascii="Times New Roman" w:hAnsi="Times New Roman" w:eastAsia="方正仿宋_GBK" w:cs="Times New Roman"/>
          <w:sz w:val="32"/>
          <w:szCs w:val="32"/>
          <w:shd w:val="clear" w:color="auto" w:fill="FFFFFF"/>
        </w:rPr>
        <w:t>万元，较上年决算数增加3.99万元，增长1.60%，主要原因是</w:t>
      </w:r>
      <w:r>
        <w:rPr>
          <w:rFonts w:hint="default" w:ascii="Times New Roman" w:hAnsi="Times New Roman" w:eastAsia="方正仿宋_GBK" w:cs="Times New Roman"/>
          <w:sz w:val="32"/>
          <w:szCs w:val="32"/>
          <w:shd w:val="clear" w:color="auto" w:fill="FFFFFF"/>
          <w:lang w:eastAsia="zh-CN"/>
        </w:rPr>
        <w:t>本年度缴纳职工准备期职业年金及支付退休人员独生子女一次性补贴。</w:t>
      </w:r>
      <w:r>
        <w:rPr>
          <w:rFonts w:hint="default" w:ascii="Times New Roman" w:hAnsi="Times New Roman" w:eastAsia="方正仿宋_GBK" w:cs="Times New Roman"/>
          <w:sz w:val="32"/>
          <w:szCs w:val="32"/>
          <w:shd w:val="clear" w:color="auto" w:fill="FFFFFF"/>
        </w:rPr>
        <w:t>人员经费用途主要包括</w:t>
      </w:r>
      <w:r>
        <w:rPr>
          <w:rStyle w:val="17"/>
          <w:rFonts w:hint="default" w:ascii="Times New Roman" w:hAnsi="Times New Roman" w:eastAsia="方正仿宋_GBK" w:cs="Times New Roman"/>
          <w:b w:val="0"/>
          <w:bCs w:val="0"/>
          <w:sz w:val="32"/>
          <w:szCs w:val="32"/>
          <w:shd w:val="clear" w:fill="FFFFFF"/>
        </w:rPr>
        <w:t>工资福利支出</w:t>
      </w:r>
      <w:r>
        <w:rPr>
          <w:rStyle w:val="17"/>
          <w:rFonts w:hint="default" w:ascii="Times New Roman" w:hAnsi="Times New Roman" w:eastAsia="方正仿宋_GBK" w:cs="Times New Roman"/>
          <w:b w:val="0"/>
          <w:bCs w:val="0"/>
          <w:sz w:val="32"/>
          <w:szCs w:val="32"/>
          <w:shd w:val="clear" w:fill="FFFFFF"/>
          <w:lang w:val="en-US" w:eastAsia="zh-CN"/>
        </w:rPr>
        <w:t>228.8</w:t>
      </w:r>
      <w:r>
        <w:rPr>
          <w:rStyle w:val="17"/>
          <w:rFonts w:hint="default" w:ascii="Times New Roman" w:hAnsi="Times New Roman" w:eastAsia="方正仿宋_GBK" w:cs="Times New Roman"/>
          <w:b w:val="0"/>
          <w:bCs w:val="0"/>
          <w:sz w:val="32"/>
          <w:szCs w:val="32"/>
          <w:shd w:val="clear" w:fill="FFFFFF"/>
        </w:rPr>
        <w:t>万元、对个人和家庭的补助</w:t>
      </w:r>
      <w:r>
        <w:rPr>
          <w:rStyle w:val="17"/>
          <w:rFonts w:hint="default" w:ascii="Times New Roman" w:hAnsi="Times New Roman" w:eastAsia="方正仿宋_GBK" w:cs="Times New Roman"/>
          <w:b w:val="0"/>
          <w:bCs w:val="0"/>
          <w:sz w:val="32"/>
          <w:szCs w:val="32"/>
          <w:shd w:val="clear" w:fill="FFFFFF"/>
          <w:lang w:val="en-US" w:eastAsia="zh-CN"/>
        </w:rPr>
        <w:t>25.08</w:t>
      </w:r>
      <w:r>
        <w:rPr>
          <w:rStyle w:val="17"/>
          <w:rFonts w:hint="default" w:ascii="Times New Roman" w:hAnsi="Times New Roman" w:eastAsia="方正仿宋_GBK" w:cs="Times New Roman"/>
          <w:b w:val="0"/>
          <w:bCs w:val="0"/>
          <w:sz w:val="32"/>
          <w:szCs w:val="32"/>
          <w:shd w:val="clear" w:fill="FFFFFF"/>
        </w:rPr>
        <w:t>万元。</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27.64</w:t>
      </w:r>
      <w:r>
        <w:rPr>
          <w:rFonts w:hint="default" w:ascii="Times New Roman" w:hAnsi="Times New Roman" w:eastAsia="方正仿宋_GBK" w:cs="Times New Roman"/>
          <w:sz w:val="32"/>
          <w:szCs w:val="32"/>
          <w:shd w:val="clear" w:color="auto" w:fill="FFFFFF"/>
        </w:rPr>
        <w:t>万元，较上年决算数增加8.57万元，增长44.94%，主要原因是</w:t>
      </w:r>
      <w:r>
        <w:rPr>
          <w:rFonts w:hint="default" w:ascii="Times New Roman" w:hAnsi="Times New Roman" w:eastAsia="方正仿宋_GBK" w:cs="Times New Roman"/>
          <w:sz w:val="32"/>
          <w:szCs w:val="32"/>
          <w:shd w:val="clear" w:color="auto" w:fill="FFFFFF"/>
          <w:lang w:eastAsia="zh-CN"/>
        </w:rPr>
        <w:t>本年度</w:t>
      </w:r>
      <w:r>
        <w:rPr>
          <w:rFonts w:hint="eastAsia" w:ascii="Times New Roman" w:hAnsi="Times New Roman" w:eastAsia="方正仿宋_GBK" w:cs="Times New Roman"/>
          <w:sz w:val="32"/>
          <w:szCs w:val="32"/>
          <w:shd w:val="clear" w:color="auto" w:fill="FFFFFF"/>
          <w:lang w:eastAsia="zh-CN"/>
        </w:rPr>
        <w:t>邮电费、劳务费、公务用车运行维护费、其他商品及服务支出等有所增加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eastAsia="zh-CN"/>
        </w:rPr>
        <w:t>办公费</w:t>
      </w:r>
      <w:r>
        <w:rPr>
          <w:rFonts w:hint="default" w:ascii="Times New Roman" w:hAnsi="Times New Roman" w:eastAsia="方正仿宋_GBK" w:cs="Times New Roman"/>
          <w:sz w:val="32"/>
          <w:szCs w:val="32"/>
          <w:shd w:val="clear" w:color="auto" w:fill="FFFFFF"/>
          <w:lang w:val="en-US" w:eastAsia="zh-CN"/>
        </w:rPr>
        <w:t>1.28万元、水费0.2万元、电费1.31万元、邮电费3.13万元、维修（护）费0.16万元、会议费0.17万元、培训费0.03万元、劳务费2.47万元、工会经费7.58万元、福利费0.15万元、公务用车运行维护费3万元、其他商品及服务支出8.15万元。</w:t>
      </w:r>
    </w:p>
    <w:p w14:paraId="56A982AB">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14:paraId="562183F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5.60</w:t>
      </w:r>
      <w:r>
        <w:rPr>
          <w:rFonts w:hint="default" w:ascii="Times New Roman" w:hAnsi="Times New Roman" w:eastAsia="方正仿宋_GBK" w:cs="Times New Roman"/>
          <w:sz w:val="32"/>
          <w:szCs w:val="32"/>
          <w:shd w:val="clear" w:color="auto" w:fill="FFFFFF"/>
        </w:rPr>
        <w:t>万元，较上年决算数增加5.60万元，增长100.00%，主要原因是</w:t>
      </w:r>
      <w:r>
        <w:rPr>
          <w:rFonts w:hint="default" w:ascii="Times New Roman" w:hAnsi="Times New Roman" w:eastAsia="方正仿宋_GBK" w:cs="Times New Roman"/>
          <w:sz w:val="32"/>
          <w:szCs w:val="32"/>
          <w:shd w:val="clear" w:color="auto" w:fill="FFFFFF"/>
          <w:lang w:eastAsia="zh-CN"/>
        </w:rPr>
        <w:t>本年度新增港口船舶污染物接收设施建设项目</w:t>
      </w:r>
      <w:r>
        <w:rPr>
          <w:rFonts w:hint="eastAsia"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5.60</w:t>
      </w:r>
      <w:r>
        <w:rPr>
          <w:rFonts w:hint="default" w:ascii="Times New Roman" w:hAnsi="Times New Roman" w:eastAsia="方正仿宋_GBK" w:cs="Times New Roman"/>
          <w:sz w:val="32"/>
          <w:szCs w:val="32"/>
          <w:shd w:val="clear" w:color="auto" w:fill="FFFFFF"/>
        </w:rPr>
        <w:t>万元，较上年决算数增加5.60万元，增长100.00%，主要原因是</w:t>
      </w:r>
      <w:r>
        <w:rPr>
          <w:rFonts w:hint="default" w:ascii="Times New Roman" w:hAnsi="Times New Roman" w:eastAsia="方正仿宋_GBK" w:cs="Times New Roman"/>
          <w:sz w:val="32"/>
          <w:szCs w:val="32"/>
          <w:shd w:val="clear" w:color="auto" w:fill="FFFFFF"/>
          <w:lang w:eastAsia="zh-CN"/>
        </w:rPr>
        <w:t>本年度增加港口船舶污染物接收设施建设项目支出。</w:t>
      </w:r>
    </w:p>
    <w:p w14:paraId="1FDD8265">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14:paraId="4089B7D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2023年度无国有资本经营预算财政拨款支出。</w:t>
      </w:r>
    </w:p>
    <w:p w14:paraId="1D93B961">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rPr>
        <w:t>“</w:t>
      </w:r>
      <w:r>
        <w:rPr>
          <w:rStyle w:val="10"/>
          <w:rFonts w:hint="default" w:ascii="Times New Roman" w:hAnsi="Times New Roman" w:eastAsia="方正黑体_GBK" w:cs="Times New Roman"/>
          <w:b w:val="0"/>
          <w:bCs/>
          <w:sz w:val="32"/>
          <w:szCs w:val="32"/>
          <w:shd w:val="clear" w:color="auto" w:fill="FFFFFF"/>
        </w:rPr>
        <w:t>三公</w:t>
      </w:r>
      <w:r>
        <w:rPr>
          <w:rStyle w:val="10"/>
          <w:rFonts w:hint="eastAsia" w:ascii="方正黑体_GBK" w:hAnsi="方正黑体_GBK" w:eastAsia="方正黑体_GBK" w:cs="方正黑体_GBK"/>
          <w:b w:val="0"/>
          <w:bCs/>
          <w:sz w:val="32"/>
          <w:szCs w:val="32"/>
          <w:shd w:val="clear" w:color="auto" w:fill="FFFFFF"/>
        </w:rPr>
        <w:t>”</w:t>
      </w:r>
      <w:r>
        <w:rPr>
          <w:rStyle w:val="10"/>
          <w:rFonts w:hint="default" w:ascii="Times New Roman" w:hAnsi="Times New Roman" w:eastAsia="方正黑体_GBK" w:cs="Times New Roman"/>
          <w:b w:val="0"/>
          <w:bCs/>
          <w:sz w:val="32"/>
          <w:szCs w:val="32"/>
          <w:shd w:val="clear" w:color="auto" w:fill="FFFFFF"/>
        </w:rPr>
        <w:t>经费情况说明</w:t>
      </w:r>
    </w:p>
    <w:p w14:paraId="6532C40B">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Times New Roman" w:hAnsi="Times New Roman" w:eastAsia="方正仿宋_GBK" w:cs="Times New Roman"/>
          <w:b/>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lang w:val="en-US" w:eastAsia="zh-CN" w:bidi="ar-SA"/>
        </w:rPr>
        <w:t>（一）</w:t>
      </w:r>
      <w:r>
        <w:rPr>
          <w:rStyle w:val="10"/>
          <w:rFonts w:hint="eastAsia" w:ascii="方正楷体_GBK" w:hAnsi="方正楷体_GBK" w:eastAsia="方正楷体_GBK" w:cs="方正楷体_GBK"/>
          <w:b w:val="0"/>
          <w:bCs/>
          <w:sz w:val="32"/>
          <w:szCs w:val="32"/>
          <w:shd w:val="clear" w:color="auto" w:fill="FFFFFF"/>
          <w:lang w:val="en-US" w:eastAsia="zh-CN" w:bidi="ar-SA"/>
        </w:rPr>
        <w:t>“</w:t>
      </w:r>
      <w:r>
        <w:rPr>
          <w:rStyle w:val="10"/>
          <w:rFonts w:hint="default" w:ascii="Times New Roman" w:hAnsi="Times New Roman" w:eastAsia="方正楷体_GBK" w:cs="Times New Roman"/>
          <w:b w:val="0"/>
          <w:bCs/>
          <w:sz w:val="32"/>
          <w:szCs w:val="32"/>
          <w:shd w:val="clear" w:color="auto" w:fill="FFFFFF"/>
          <w:lang w:val="en-US" w:eastAsia="zh-CN" w:bidi="ar-SA"/>
        </w:rPr>
        <w:t>三公</w:t>
      </w:r>
      <w:r>
        <w:rPr>
          <w:rStyle w:val="10"/>
          <w:rFonts w:hint="default" w:ascii="方正楷体_GBK" w:hAnsi="方正楷体_GBK" w:eastAsia="方正楷体_GBK" w:cs="方正楷体_GBK"/>
          <w:b w:val="0"/>
          <w:bCs/>
          <w:sz w:val="32"/>
          <w:szCs w:val="32"/>
          <w:shd w:val="clear" w:color="auto" w:fill="FFFFFF"/>
          <w:lang w:val="en-US" w:eastAsia="zh-CN" w:bidi="ar-SA"/>
        </w:rPr>
        <w:t>”</w:t>
      </w:r>
      <w:r>
        <w:rPr>
          <w:rStyle w:val="10"/>
          <w:rFonts w:hint="default" w:ascii="Times New Roman" w:hAnsi="Times New Roman" w:eastAsia="方正楷体_GBK" w:cs="Times New Roman"/>
          <w:b w:val="0"/>
          <w:bCs/>
          <w:sz w:val="32"/>
          <w:szCs w:val="32"/>
          <w:shd w:val="clear" w:color="auto" w:fill="FFFFFF"/>
          <w:lang w:val="en-US" w:eastAsia="zh-CN" w:bidi="ar-SA"/>
        </w:rPr>
        <w:t>经费支出总体情况说明</w:t>
      </w:r>
    </w:p>
    <w:p w14:paraId="57DD1AF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5.25</w:t>
      </w:r>
      <w:r>
        <w:rPr>
          <w:rFonts w:hint="default" w:ascii="Times New Roman" w:hAnsi="Times New Roman" w:eastAsia="方正仿宋_GBK" w:cs="Times New Roman"/>
          <w:sz w:val="32"/>
          <w:szCs w:val="32"/>
          <w:shd w:val="clear" w:color="auto" w:fill="FFFFFF"/>
        </w:rPr>
        <w:t>万元，较年初预算数增加2.25万元，增长75.00%，主要原因是</w:t>
      </w:r>
      <w:r>
        <w:rPr>
          <w:rFonts w:hint="default" w:ascii="Times New Roman" w:hAnsi="Times New Roman" w:eastAsia="方正仿宋_GBK" w:cs="Times New Roman"/>
          <w:sz w:val="32"/>
          <w:szCs w:val="32"/>
          <w:shd w:val="clear" w:color="auto" w:fill="FFFFFF"/>
          <w:lang w:eastAsia="zh-CN"/>
        </w:rPr>
        <w:t>我单位</w:t>
      </w:r>
      <w:r>
        <w:rPr>
          <w:rFonts w:hint="default" w:ascii="Times New Roman" w:hAnsi="Times New Roman" w:eastAsia="方正仿宋_GBK" w:cs="Times New Roman"/>
          <w:sz w:val="32"/>
          <w:szCs w:val="32"/>
          <w:shd w:val="clear" w:color="auto" w:fill="FFFFFF"/>
        </w:rPr>
        <w:t>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w:t>
      </w:r>
      <w:r>
        <w:rPr>
          <w:rFonts w:hint="default" w:ascii="Times New Roman" w:hAnsi="Times New Roman" w:eastAsia="方正仿宋_GBK" w:cs="Times New Roman"/>
          <w:sz w:val="32"/>
          <w:szCs w:val="32"/>
          <w:shd w:val="clear" w:color="auto" w:fill="FFFFFF"/>
          <w:lang w:eastAsia="zh-CN"/>
        </w:rPr>
        <w:t>，年初按</w:t>
      </w:r>
      <w:r>
        <w:rPr>
          <w:rFonts w:hint="default" w:ascii="Times New Roman" w:hAnsi="Times New Roman" w:eastAsia="方正仿宋_GBK" w:cs="Times New Roman"/>
          <w:sz w:val="32"/>
          <w:szCs w:val="32"/>
          <w:shd w:val="clear" w:color="auto" w:fill="FFFFFF"/>
          <w:lang w:val="en-US" w:eastAsia="zh-CN"/>
        </w:rPr>
        <w:t>1辆公务车编制预算。</w:t>
      </w:r>
      <w:r>
        <w:rPr>
          <w:rFonts w:hint="default" w:ascii="Times New Roman" w:hAnsi="Times New Roman" w:eastAsia="方正仿宋_GBK" w:cs="Times New Roman"/>
          <w:sz w:val="32"/>
          <w:szCs w:val="32"/>
          <w:shd w:val="clear" w:color="auto" w:fill="FFFFFF"/>
        </w:rPr>
        <w:t>较上年支出数减少19.58万元，下降78.86%，主要原因是</w:t>
      </w:r>
      <w:r>
        <w:rPr>
          <w:rFonts w:hint="default" w:ascii="Times New Roman" w:hAnsi="Times New Roman" w:eastAsia="方正仿宋_GBK" w:cs="Times New Roman"/>
          <w:sz w:val="32"/>
          <w:szCs w:val="32"/>
          <w:shd w:val="clear" w:color="auto" w:fill="FFFFFF"/>
          <w:lang w:val="en-US" w:eastAsia="zh-CN"/>
        </w:rPr>
        <w:t>2022年</w:t>
      </w:r>
      <w:r>
        <w:rPr>
          <w:rStyle w:val="17"/>
          <w:rFonts w:hint="default" w:ascii="Times New Roman" w:hAnsi="Times New Roman" w:eastAsia="方正仿宋_GBK" w:cs="Times New Roman"/>
          <w:b w:val="0"/>
          <w:bCs w:val="0"/>
          <w:sz w:val="32"/>
          <w:szCs w:val="32"/>
          <w:shd w:val="clear" w:fill="FFFFFF"/>
        </w:rPr>
        <w:t>新购置车辆</w:t>
      </w:r>
      <w:r>
        <w:rPr>
          <w:rStyle w:val="17"/>
          <w:rFonts w:hint="default" w:ascii="Times New Roman" w:hAnsi="Times New Roman" w:eastAsia="方正仿宋_GBK" w:cs="Times New Roman"/>
          <w:b w:val="0"/>
          <w:bCs w:val="0"/>
          <w:sz w:val="32"/>
          <w:szCs w:val="32"/>
          <w:shd w:val="clear" w:fill="FFFFFF"/>
          <w:lang w:val="en-US" w:eastAsia="zh-CN"/>
        </w:rPr>
        <w:t>1辆。</w:t>
      </w:r>
    </w:p>
    <w:p w14:paraId="1C84F299">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（二）</w:t>
      </w:r>
      <w:r>
        <w:rPr>
          <w:rStyle w:val="10"/>
          <w:rFonts w:hint="default" w:ascii="方正楷体_GBK" w:hAnsi="方正楷体_GBK" w:eastAsia="方正楷体_GBK" w:cs="方正楷体_GBK"/>
          <w:b w:val="0"/>
          <w:bCs/>
          <w:sz w:val="32"/>
          <w:szCs w:val="32"/>
          <w:shd w:val="clear" w:color="auto" w:fill="FFFFFF"/>
          <w:lang w:val="en-US" w:eastAsia="zh-CN" w:bidi="ar-SA"/>
        </w:rPr>
        <w:t>“</w:t>
      </w:r>
      <w:r>
        <w:rPr>
          <w:rStyle w:val="10"/>
          <w:rFonts w:hint="default" w:ascii="Times New Roman" w:hAnsi="Times New Roman" w:eastAsia="方正楷体_GBK" w:cs="Times New Roman"/>
          <w:b w:val="0"/>
          <w:bCs/>
          <w:sz w:val="32"/>
          <w:szCs w:val="32"/>
          <w:shd w:val="clear" w:color="auto" w:fill="FFFFFF"/>
          <w:lang w:val="en-US" w:eastAsia="zh-CN" w:bidi="ar-SA"/>
        </w:rPr>
        <w:t>三公</w:t>
      </w:r>
      <w:r>
        <w:rPr>
          <w:rStyle w:val="10"/>
          <w:rFonts w:hint="default" w:ascii="方正楷体_GBK" w:hAnsi="方正楷体_GBK" w:eastAsia="方正楷体_GBK" w:cs="方正楷体_GBK"/>
          <w:b w:val="0"/>
          <w:bCs/>
          <w:sz w:val="32"/>
          <w:szCs w:val="32"/>
          <w:shd w:val="clear" w:color="auto" w:fill="FFFFFF"/>
          <w:lang w:val="en-US" w:eastAsia="zh-CN" w:bidi="ar-SA"/>
        </w:rPr>
        <w:t>”</w:t>
      </w:r>
      <w:r>
        <w:rPr>
          <w:rStyle w:val="10"/>
          <w:rFonts w:hint="default" w:ascii="Times New Roman" w:hAnsi="Times New Roman" w:eastAsia="方正楷体_GBK" w:cs="Times New Roman"/>
          <w:b w:val="0"/>
          <w:bCs/>
          <w:sz w:val="32"/>
          <w:szCs w:val="32"/>
          <w:shd w:val="clear" w:color="auto" w:fill="FFFFFF"/>
          <w:lang w:val="en-US" w:eastAsia="zh-CN" w:bidi="ar-SA"/>
        </w:rPr>
        <w:t>经费分项支出情况</w:t>
      </w:r>
    </w:p>
    <w:p w14:paraId="485FC05A">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b w:val="0"/>
          <w:bCs w:val="0"/>
          <w:sz w:val="32"/>
          <w:szCs w:val="32"/>
          <w:shd w:val="clear" w:fill="FFFFFF"/>
        </w:rPr>
      </w:pPr>
      <w:r>
        <w:rPr>
          <w:rFonts w:hint="default" w:ascii="Times New Roman" w:hAnsi="Times New Roman" w:eastAsia="方正仿宋_GBK" w:cs="Times New Roman"/>
          <w:sz w:val="32"/>
          <w:szCs w:val="32"/>
          <w:shd w:val="clear" w:color="auto" w:fill="FFFFFF"/>
        </w:rPr>
        <w:t>本单位2023年度</w:t>
      </w:r>
      <w:r>
        <w:rPr>
          <w:rFonts w:hint="default" w:ascii="Times New Roman" w:hAnsi="Times New Roman" w:eastAsia="方正仿宋_GBK" w:cs="Times New Roman"/>
          <w:sz w:val="32"/>
          <w:szCs w:val="32"/>
          <w:shd w:val="clear" w:color="auto" w:fill="FFFFFF"/>
          <w:lang w:eastAsia="zh-CN"/>
        </w:rPr>
        <w:t>未发生</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w:t>
      </w:r>
      <w:r>
        <w:rPr>
          <w:rStyle w:val="17"/>
          <w:rFonts w:hint="default" w:ascii="Times New Roman" w:hAnsi="Times New Roman" w:eastAsia="方正仿宋_GBK" w:cs="Times New Roman"/>
          <w:b w:val="0"/>
          <w:bCs w:val="0"/>
          <w:sz w:val="32"/>
          <w:szCs w:val="32"/>
          <w:shd w:val="clear" w:fill="FFFFFF"/>
        </w:rPr>
        <w:t>与上年持平。</w:t>
      </w:r>
    </w:p>
    <w:p w14:paraId="487D988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万元。费用支出较年初预算数无增减。较上年支出数减少23.78万元，下降100.00%，主要原因是</w:t>
      </w:r>
      <w:r>
        <w:rPr>
          <w:rFonts w:hint="default" w:ascii="Times New Roman" w:hAnsi="Times New Roman" w:eastAsia="方正仿宋_GBK" w:cs="Times New Roman"/>
          <w:sz w:val="32"/>
          <w:szCs w:val="32"/>
          <w:shd w:val="clear" w:color="auto" w:fill="FFFFFF"/>
          <w:lang w:val="en-US" w:eastAsia="zh-CN"/>
        </w:rPr>
        <w:t>2022年</w:t>
      </w:r>
      <w:r>
        <w:rPr>
          <w:rStyle w:val="17"/>
          <w:rFonts w:hint="default" w:ascii="Times New Roman" w:hAnsi="Times New Roman" w:eastAsia="方正仿宋_GBK" w:cs="Times New Roman"/>
          <w:b w:val="0"/>
          <w:bCs w:val="0"/>
          <w:sz w:val="32"/>
          <w:szCs w:val="32"/>
          <w:shd w:val="clear" w:fill="FFFFFF"/>
        </w:rPr>
        <w:t>新购置车辆</w:t>
      </w:r>
      <w:r>
        <w:rPr>
          <w:rStyle w:val="17"/>
          <w:rFonts w:hint="default" w:ascii="Times New Roman" w:hAnsi="Times New Roman" w:eastAsia="方正仿宋_GBK" w:cs="Times New Roman"/>
          <w:b w:val="0"/>
          <w:bCs w:val="0"/>
          <w:sz w:val="32"/>
          <w:szCs w:val="32"/>
          <w:shd w:val="clear" w:fill="FFFFFF"/>
          <w:lang w:val="en-US" w:eastAsia="zh-CN"/>
        </w:rPr>
        <w:t>1辆。</w:t>
      </w:r>
    </w:p>
    <w:p w14:paraId="61469D8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5.25</w:t>
      </w:r>
      <w:r>
        <w:rPr>
          <w:rFonts w:hint="default" w:ascii="Times New Roman" w:hAnsi="Times New Roman" w:eastAsia="方正仿宋_GBK" w:cs="Times New Roman"/>
          <w:sz w:val="32"/>
          <w:szCs w:val="32"/>
          <w:shd w:val="clear" w:color="auto" w:fill="FFFFFF"/>
        </w:rPr>
        <w:t>万元，主要用于</w:t>
      </w:r>
      <w:r>
        <w:rPr>
          <w:rStyle w:val="17"/>
          <w:rFonts w:hint="default" w:ascii="Times New Roman" w:hAnsi="Times New Roman" w:eastAsia="方正仿宋_GBK" w:cs="Times New Roman"/>
          <w:b w:val="0"/>
          <w:bCs w:val="0"/>
          <w:sz w:val="32"/>
          <w:szCs w:val="32"/>
          <w:highlight w:val="none"/>
          <w:shd w:val="clear" w:fill="FFFFFF"/>
        </w:rPr>
        <w:t>承担港口、地方航道、水路运输、地方海事等管理的相关辅助性、事务性工作</w:t>
      </w:r>
      <w:r>
        <w:rPr>
          <w:rStyle w:val="17"/>
          <w:rFonts w:hint="default" w:ascii="Times New Roman" w:hAnsi="Times New Roman" w:eastAsia="方正仿宋_GBK" w:cs="Times New Roman"/>
          <w:b w:val="0"/>
          <w:bCs w:val="0"/>
          <w:sz w:val="32"/>
          <w:szCs w:val="32"/>
          <w:highlight w:val="none"/>
          <w:shd w:val="clear" w:fill="FFFFFF"/>
          <w:lang w:eastAsia="zh-CN"/>
        </w:rPr>
        <w:t>产生的</w:t>
      </w:r>
      <w:r>
        <w:rPr>
          <w:rStyle w:val="17"/>
          <w:rFonts w:hint="default" w:ascii="Times New Roman" w:hAnsi="Times New Roman" w:eastAsia="方正仿宋_GBK" w:cs="Times New Roman"/>
          <w:b w:val="0"/>
          <w:bCs w:val="0"/>
          <w:sz w:val="32"/>
          <w:szCs w:val="32"/>
          <w:highlight w:val="none"/>
          <w:shd w:val="clear" w:fill="FFFFFF"/>
        </w:rPr>
        <w:t>公务车辆运行维护支出。</w:t>
      </w:r>
      <w:r>
        <w:rPr>
          <w:rFonts w:hint="default" w:ascii="Times New Roman" w:hAnsi="Times New Roman" w:eastAsia="方正仿宋_GBK" w:cs="Times New Roman"/>
          <w:sz w:val="32"/>
          <w:szCs w:val="32"/>
          <w:shd w:val="clear" w:color="auto" w:fill="FFFFFF"/>
        </w:rPr>
        <w:t>费用支出较年初预算数增加2.25万元，增长75.00%，主要原因是</w:t>
      </w:r>
      <w:r>
        <w:rPr>
          <w:rFonts w:hint="default" w:ascii="Times New Roman" w:hAnsi="Times New Roman" w:eastAsia="方正仿宋_GBK" w:cs="Times New Roman"/>
          <w:sz w:val="32"/>
          <w:szCs w:val="32"/>
          <w:shd w:val="clear" w:color="auto" w:fill="FFFFFF"/>
          <w:lang w:eastAsia="zh-CN"/>
        </w:rPr>
        <w:t>我单位</w:t>
      </w:r>
      <w:r>
        <w:rPr>
          <w:rFonts w:hint="default" w:ascii="Times New Roman" w:hAnsi="Times New Roman" w:eastAsia="方正仿宋_GBK" w:cs="Times New Roman"/>
          <w:sz w:val="32"/>
          <w:szCs w:val="32"/>
          <w:shd w:val="clear" w:color="auto" w:fill="FFFFFF"/>
        </w:rPr>
        <w:t>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w:t>
      </w:r>
      <w:r>
        <w:rPr>
          <w:rFonts w:hint="default" w:ascii="Times New Roman" w:hAnsi="Times New Roman" w:eastAsia="方正仿宋_GBK" w:cs="Times New Roman"/>
          <w:sz w:val="32"/>
          <w:szCs w:val="32"/>
          <w:shd w:val="clear" w:color="auto" w:fill="FFFFFF"/>
          <w:lang w:eastAsia="zh-CN"/>
        </w:rPr>
        <w:t>，年初按</w:t>
      </w:r>
      <w:r>
        <w:rPr>
          <w:rFonts w:hint="default" w:ascii="Times New Roman" w:hAnsi="Times New Roman" w:eastAsia="方正仿宋_GBK" w:cs="Times New Roman"/>
          <w:sz w:val="32"/>
          <w:szCs w:val="32"/>
          <w:shd w:val="clear" w:color="auto" w:fill="FFFFFF"/>
          <w:lang w:val="en-US" w:eastAsia="zh-CN"/>
        </w:rPr>
        <w:t>1辆公务车编制预算。</w:t>
      </w:r>
      <w:r>
        <w:rPr>
          <w:rFonts w:hint="default" w:ascii="Times New Roman" w:hAnsi="Times New Roman" w:eastAsia="方正仿宋_GBK" w:cs="Times New Roman"/>
          <w:sz w:val="32"/>
          <w:szCs w:val="32"/>
          <w:shd w:val="clear" w:color="auto" w:fill="FFFFFF"/>
        </w:rPr>
        <w:t>较上年支出数增加4.21万元，增长404.81%，主要原因是</w:t>
      </w:r>
      <w:r>
        <w:rPr>
          <w:rFonts w:hint="default" w:ascii="Times New Roman" w:hAnsi="Times New Roman" w:eastAsia="方正仿宋_GBK" w:cs="Times New Roman"/>
          <w:sz w:val="32"/>
          <w:szCs w:val="32"/>
          <w:shd w:val="clear" w:color="auto" w:fill="FFFFFF"/>
          <w:lang w:eastAsia="zh-CN"/>
        </w:rPr>
        <w:t>上年度部分公务车运行维护费在本年度列支。</w:t>
      </w:r>
    </w:p>
    <w:p w14:paraId="630DB884">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Style w:val="17"/>
          <w:rFonts w:hint="default" w:ascii="Times New Roman" w:hAnsi="Times New Roman" w:eastAsia="方正仿宋_GBK" w:cs="Times New Roman"/>
          <w:b w:val="0"/>
          <w:bCs w:val="0"/>
          <w:sz w:val="32"/>
          <w:szCs w:val="32"/>
          <w:shd w:val="clear" w:fill="FFFFFF"/>
        </w:rPr>
        <w:t>与上年支持平。</w:t>
      </w:r>
    </w:p>
    <w:p w14:paraId="16F8839F">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（三）</w:t>
      </w:r>
      <w:r>
        <w:rPr>
          <w:rStyle w:val="10"/>
          <w:rFonts w:hint="default" w:ascii="方正楷体_GBK" w:hAnsi="方正楷体_GBK" w:eastAsia="方正楷体_GBK" w:cs="方正楷体_GBK"/>
          <w:b w:val="0"/>
          <w:bCs/>
          <w:sz w:val="32"/>
          <w:szCs w:val="32"/>
          <w:shd w:val="clear" w:color="auto" w:fill="FFFFFF"/>
          <w:lang w:val="en-US" w:eastAsia="zh-CN" w:bidi="ar-SA"/>
        </w:rPr>
        <w:t>“</w:t>
      </w:r>
      <w:r>
        <w:rPr>
          <w:rStyle w:val="10"/>
          <w:rFonts w:hint="default" w:ascii="Times New Roman" w:hAnsi="Times New Roman" w:eastAsia="方正楷体_GBK" w:cs="Times New Roman"/>
          <w:b w:val="0"/>
          <w:bCs/>
          <w:sz w:val="32"/>
          <w:szCs w:val="32"/>
          <w:shd w:val="clear" w:color="auto" w:fill="FFFFFF"/>
          <w:lang w:val="en-US" w:eastAsia="zh-CN" w:bidi="ar-SA"/>
        </w:rPr>
        <w:t>三公</w:t>
      </w:r>
      <w:r>
        <w:rPr>
          <w:rStyle w:val="10"/>
          <w:rFonts w:hint="default" w:ascii="方正楷体_GBK" w:hAnsi="方正楷体_GBK" w:eastAsia="方正楷体_GBK" w:cs="方正楷体_GBK"/>
          <w:b w:val="0"/>
          <w:bCs/>
          <w:sz w:val="32"/>
          <w:szCs w:val="32"/>
          <w:shd w:val="clear" w:color="auto" w:fill="FFFFFF"/>
          <w:lang w:val="en-US" w:eastAsia="zh-CN" w:bidi="ar-SA"/>
        </w:rPr>
        <w:t>”</w:t>
      </w:r>
      <w:r>
        <w:rPr>
          <w:rStyle w:val="10"/>
          <w:rFonts w:hint="default" w:ascii="Times New Roman" w:hAnsi="Times New Roman" w:eastAsia="方正楷体_GBK" w:cs="Times New Roman"/>
          <w:b w:val="0"/>
          <w:bCs/>
          <w:sz w:val="32"/>
          <w:szCs w:val="32"/>
          <w:shd w:val="clear" w:color="auto" w:fill="FFFFFF"/>
          <w:lang w:val="en-US" w:eastAsia="zh-CN" w:bidi="ar-SA"/>
        </w:rPr>
        <w:t>经费实物量情况</w:t>
      </w:r>
    </w:p>
    <w:p w14:paraId="17ED0472">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2.62</w:t>
      </w:r>
      <w:r>
        <w:rPr>
          <w:rFonts w:hint="default" w:ascii="Times New Roman" w:hAnsi="Times New Roman" w:eastAsia="方正仿宋_GBK" w:cs="Times New Roman"/>
          <w:sz w:val="32"/>
          <w:szCs w:val="32"/>
          <w:shd w:val="clear" w:color="auto" w:fill="FFFFFF"/>
        </w:rPr>
        <w:t>万元。</w:t>
      </w:r>
    </w:p>
    <w:p w14:paraId="5FC800DF">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14:paraId="775F2467">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Times New Roman" w:hAnsi="Times New Roman" w:eastAsia="方正仿宋_GBK" w:cs="Times New Roman"/>
          <w:b/>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14:paraId="7861807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0.26</w:t>
      </w:r>
      <w:r>
        <w:rPr>
          <w:rFonts w:hint="default" w:ascii="Times New Roman" w:hAnsi="Times New Roman" w:eastAsia="方正仿宋_GBK" w:cs="Times New Roman"/>
          <w:sz w:val="32"/>
          <w:szCs w:val="32"/>
          <w:shd w:val="clear" w:color="auto" w:fill="FFFFFF"/>
        </w:rPr>
        <w:t>万元，较上年决算数增加0.22万元，增长550.00%，主要原因是</w:t>
      </w:r>
      <w:r>
        <w:rPr>
          <w:rFonts w:hint="default" w:ascii="Times New Roman" w:hAnsi="Times New Roman" w:eastAsia="方正仿宋_GBK" w:cs="Times New Roman"/>
          <w:sz w:val="32"/>
          <w:szCs w:val="32"/>
          <w:shd w:val="clear" w:color="auto" w:fill="FFFFFF"/>
          <w:lang w:eastAsia="zh-CN"/>
        </w:rPr>
        <w:t>上年度部分会议费在本年度列支</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2.54</w:t>
      </w:r>
      <w:r>
        <w:rPr>
          <w:rFonts w:hint="default" w:ascii="Times New Roman" w:hAnsi="Times New Roman" w:eastAsia="方正仿宋_GBK" w:cs="Times New Roman"/>
          <w:sz w:val="32"/>
          <w:szCs w:val="32"/>
          <w:shd w:val="clear" w:color="auto" w:fill="FFFFFF"/>
        </w:rPr>
        <w:t>万元，较上年决算数增加2.49万元，增长4980.00%，主要原因是</w:t>
      </w:r>
      <w:r>
        <w:rPr>
          <w:rFonts w:hint="default" w:ascii="Times New Roman" w:hAnsi="Times New Roman" w:eastAsia="方正仿宋_GBK" w:cs="Times New Roman"/>
          <w:sz w:val="32"/>
          <w:szCs w:val="32"/>
          <w:shd w:val="clear" w:color="auto" w:fill="FFFFFF"/>
          <w:lang w:eastAsia="zh-CN"/>
        </w:rPr>
        <w:t>上年度部分培训费在本年度列支。</w:t>
      </w:r>
    </w:p>
    <w:p w14:paraId="01843959">
      <w:pPr>
        <w:pStyle w:val="11"/>
        <w:keepNext w:val="0"/>
        <w:keepLines w:val="0"/>
        <w:pageBreakBefore w:val="0"/>
        <w:widowControl/>
        <w:numPr>
          <w:ilvl w:val="0"/>
          <w:numId w:val="1"/>
        </w:numPr>
        <w:kinsoku/>
        <w:wordWrap/>
        <w:overflowPunct/>
        <w:topLinePunct w:val="0"/>
        <w:autoSpaceDE w:val="0"/>
        <w:autoSpaceDN/>
        <w:bidi w:val="0"/>
        <w:adjustRightInd/>
        <w:spacing w:beforeAutospacing="0" w:afterAutospacing="0" w:line="560" w:lineRule="exact"/>
        <w:ind w:firstLine="643"/>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机关运行经费情况说明</w:t>
      </w:r>
    </w:p>
    <w:p w14:paraId="11A2BC36">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b w:val="0"/>
          <w:bCs w:val="0"/>
          <w:sz w:val="32"/>
          <w:szCs w:val="32"/>
          <w:shd w:val="clear" w:fill="FFFFFF"/>
        </w:rPr>
      </w:pPr>
      <w:r>
        <w:rPr>
          <w:rStyle w:val="17"/>
          <w:rFonts w:hint="default" w:ascii="Times New Roman" w:hAnsi="Times New Roman" w:eastAsia="方正仿宋_GBK" w:cs="Times New Roman"/>
          <w:b w:val="0"/>
          <w:bCs w:val="0"/>
          <w:sz w:val="32"/>
          <w:szCs w:val="32"/>
          <w:shd w:val="clear" w:fill="FFFFFF"/>
        </w:rPr>
        <w:t>按照部门决算列报口径，我单位不在机关运行经费统计范围之内。</w:t>
      </w:r>
    </w:p>
    <w:p w14:paraId="1FE78F24">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（三）国有资产占用情况说明</w:t>
      </w:r>
    </w:p>
    <w:p w14:paraId="40B37BC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w:t>
      </w:r>
      <w:r>
        <w:rPr>
          <w:rFonts w:hint="eastAsia" w:ascii="Times New Roman" w:hAnsi="Times New Roman" w:eastAsia="方正仿宋_GBK" w:cs="Times New Roman"/>
          <w:sz w:val="32"/>
          <w:szCs w:val="32"/>
          <w:shd w:val="clear" w:color="auto" w:fill="FFFFFF"/>
          <w:lang w:eastAsia="zh-CN"/>
        </w:rPr>
        <w:t>领导干部</w:t>
      </w:r>
      <w:r>
        <w:rPr>
          <w:rFonts w:hint="default" w:ascii="Times New Roman" w:hAnsi="Times New Roman" w:eastAsia="方正仿宋_GBK" w:cs="Times New Roman"/>
          <w:sz w:val="32"/>
          <w:szCs w:val="32"/>
          <w:shd w:val="clear" w:color="auto" w:fill="FFFFFF"/>
        </w:rPr>
        <w:t>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辆。单价100万元（含）以上设备</w:t>
      </w:r>
      <w:r>
        <w:rPr>
          <w:rFonts w:hint="eastAsia" w:ascii="Times New Roman" w:hAnsi="Times New Roman" w:eastAsia="方正仿宋_GBK" w:cs="Times New Roman"/>
          <w:sz w:val="32"/>
          <w:szCs w:val="32"/>
          <w:shd w:val="clear" w:color="auto" w:fill="FFFFFF"/>
          <w:lang w:eastAsia="zh-CN"/>
        </w:rPr>
        <w:t>（不含车辆）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台（套）。</w:t>
      </w:r>
    </w:p>
    <w:p w14:paraId="2B6DC037">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（四）政府采购支出情况说明</w:t>
      </w:r>
    </w:p>
    <w:p w14:paraId="6D68AAF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14:paraId="30C44489">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val="en-US"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14:paraId="45BFCB09">
      <w:pPr>
        <w:pStyle w:val="11"/>
        <w:keepNext w:val="0"/>
        <w:keepLines w:val="0"/>
        <w:pageBreakBefore w:val="0"/>
        <w:widowControl/>
        <w:kinsoku/>
        <w:wordWrap/>
        <w:overflowPunct/>
        <w:topLinePunct w:val="0"/>
        <w:autoSpaceDE w:val="0"/>
        <w:autoSpaceDN/>
        <w:bidi w:val="0"/>
        <w:adjustRightInd/>
        <w:spacing w:beforeAutospacing="0" w:afterAutospacing="0" w:line="560" w:lineRule="exact"/>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（一）单位自评情况</w:t>
      </w:r>
    </w:p>
    <w:p w14:paraId="6406B5EE">
      <w:pPr>
        <w:pStyle w:val="12"/>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15个</w:t>
      </w:r>
      <w:r>
        <w:rPr>
          <w:rFonts w:hint="default" w:ascii="Times New Roman" w:hAnsi="Times New Roman" w:eastAsia="方正仿宋_GBK" w:cs="Times New Roman"/>
          <w:sz w:val="32"/>
          <w:szCs w:val="32"/>
          <w:shd w:val="clear" w:color="auto" w:fill="FFFFFF"/>
        </w:rPr>
        <w:t>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587.28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14:paraId="02D6DEFF">
      <w:pPr>
        <w:pStyle w:val="12"/>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2023年度项目支出绩效评价自评情况表见附件</w:t>
      </w:r>
      <w:r>
        <w:rPr>
          <w:rFonts w:hint="eastAsia" w:ascii="Times New Roman" w:hAnsi="Times New Roman" w:eastAsia="方正仿宋_GBK" w:cs="Times New Roman"/>
          <w:sz w:val="32"/>
          <w:szCs w:val="32"/>
          <w:shd w:val="clear" w:color="auto" w:fill="FFFFFF"/>
          <w:lang w:val="en-US" w:eastAsia="zh-CN"/>
        </w:rPr>
        <w:t>。</w:t>
      </w:r>
    </w:p>
    <w:p w14:paraId="240577FF">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（二）单位绩效评价情况</w:t>
      </w:r>
    </w:p>
    <w:p w14:paraId="0D80EC32">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我单位未组织开展绩效评价。</w:t>
      </w:r>
    </w:p>
    <w:p w14:paraId="26D7F9E0">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（三）财政绩效评价情况</w:t>
      </w:r>
    </w:p>
    <w:p w14:paraId="60C5C204">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lang w:eastAsia="zh-CN"/>
        </w:rPr>
        <w:t>县</w:t>
      </w:r>
      <w:r>
        <w:rPr>
          <w:rFonts w:hint="default" w:ascii="Times New Roman" w:hAnsi="Times New Roman" w:eastAsia="方正仿宋_GBK" w:cs="Times New Roman"/>
          <w:b w:val="0"/>
          <w:bCs w:val="0"/>
          <w:sz w:val="32"/>
          <w:szCs w:val="32"/>
          <w:highlight w:val="none"/>
          <w:shd w:val="clear" w:color="auto" w:fill="FFFFFF"/>
        </w:rPr>
        <w:t>财政局未委托第三方对我单位开展绩效评价。</w:t>
      </w:r>
    </w:p>
    <w:p w14:paraId="0B8676CC">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黑体_GBK" w:cs="Times New Roman"/>
          <w:b w:val="0"/>
          <w:bCs/>
          <w:sz w:val="32"/>
          <w:szCs w:val="32"/>
          <w:shd w:val="clear" w:color="auto" w:fill="FFFFFF"/>
        </w:rPr>
        <w:t xml:space="preserve"> </w:t>
      </w:r>
      <w:r>
        <w:rPr>
          <w:rStyle w:val="10"/>
          <w:rFonts w:hint="eastAsia" w:ascii="Times New Roman" w:hAnsi="Times New Roman" w:eastAsia="方正黑体_GBK" w:cs="Times New Roman"/>
          <w:b w:val="0"/>
          <w:bCs/>
          <w:sz w:val="32"/>
          <w:szCs w:val="32"/>
          <w:shd w:val="clear" w:color="auto" w:fill="FFFFFF"/>
          <w:lang w:val="en-US" w:eastAsia="zh-CN"/>
        </w:rPr>
        <w:t xml:space="preserve">  </w:t>
      </w:r>
      <w:r>
        <w:rPr>
          <w:rStyle w:val="10"/>
          <w:rFonts w:hint="default" w:ascii="Times New Roman" w:hAnsi="Times New Roman" w:eastAsia="方正黑体_GBK" w:cs="Times New Roman"/>
          <w:b w:val="0"/>
          <w:bCs/>
          <w:sz w:val="32"/>
          <w:szCs w:val="32"/>
          <w:shd w:val="clear" w:color="auto" w:fill="FFFFFF"/>
        </w:rPr>
        <w:t>六、专业名词解释</w:t>
      </w:r>
    </w:p>
    <w:p w14:paraId="07B5B62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4BE3A04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695746B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5E38A4F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w:t>
      </w: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财政拨款收</w:t>
      </w:r>
      <w:r>
        <w:rPr>
          <w:rFonts w:hint="default" w:ascii="方正仿宋_GBK" w:hAnsi="方正仿宋_GBK" w:eastAsia="方正仿宋_GBK" w:cs="方正仿宋_GBK"/>
          <w:sz w:val="32"/>
          <w:szCs w:val="32"/>
          <w:shd w:val="clear" w:color="auto" w:fill="FFFFFF"/>
        </w:rPr>
        <w:t>入”、“事</w:t>
      </w:r>
      <w:r>
        <w:rPr>
          <w:rFonts w:hint="default" w:ascii="Times New Roman" w:hAnsi="Times New Roman" w:eastAsia="方正仿宋_GBK" w:cs="Times New Roman"/>
          <w:sz w:val="32"/>
          <w:szCs w:val="32"/>
          <w:shd w:val="clear" w:color="auto" w:fill="FFFFFF"/>
        </w:rPr>
        <w:t>业收</w:t>
      </w:r>
      <w:r>
        <w:rPr>
          <w:rFonts w:hint="default" w:ascii="方正仿宋_GBK" w:hAnsi="方正仿宋_GBK" w:eastAsia="方正仿宋_GBK" w:cs="方正仿宋_GBK"/>
          <w:sz w:val="32"/>
          <w:szCs w:val="32"/>
          <w:shd w:val="clear" w:color="auto" w:fill="FFFFFF"/>
        </w:rPr>
        <w:t>入”、“经营收入”等</w:t>
      </w:r>
      <w:r>
        <w:rPr>
          <w:rFonts w:hint="default" w:ascii="Times New Roman" w:hAnsi="Times New Roman" w:eastAsia="方正仿宋_GBK" w:cs="Times New Roman"/>
          <w:sz w:val="32"/>
          <w:szCs w:val="32"/>
          <w:shd w:val="clear" w:color="auto" w:fill="FFFFFF"/>
        </w:rPr>
        <w:t>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1A01DC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w:t>
      </w:r>
      <w:r>
        <w:rPr>
          <w:rFonts w:hint="default" w:ascii="方正仿宋_GBK" w:hAnsi="方正仿宋_GBK" w:eastAsia="方正仿宋_GBK" w:cs="方正仿宋_GBK"/>
          <w:sz w:val="32"/>
          <w:szCs w:val="32"/>
          <w:shd w:val="clear" w:color="auto" w:fill="FFFFFF"/>
        </w:rPr>
        <w:t>的“财政</w:t>
      </w:r>
      <w:r>
        <w:rPr>
          <w:rFonts w:hint="default" w:ascii="Times New Roman" w:hAnsi="Times New Roman" w:eastAsia="方正仿宋_GBK" w:cs="Times New Roman"/>
          <w:sz w:val="32"/>
          <w:szCs w:val="32"/>
          <w:shd w:val="clear" w:color="auto" w:fill="FFFFFF"/>
        </w:rPr>
        <w:t>拨款收入</w:t>
      </w:r>
      <w:r>
        <w:rPr>
          <w:rFonts w:hint="default" w:ascii="方正仿宋_GBK" w:hAnsi="方正仿宋_GBK" w:eastAsia="方正仿宋_GBK" w:cs="方正仿宋_GBK"/>
          <w:sz w:val="32"/>
          <w:szCs w:val="32"/>
          <w:shd w:val="clear" w:color="auto" w:fill="FFFFFF"/>
        </w:rPr>
        <w:t>”、“事</w:t>
      </w:r>
      <w:r>
        <w:rPr>
          <w:rFonts w:hint="default" w:ascii="Times New Roman" w:hAnsi="Times New Roman" w:eastAsia="方正仿宋_GBK" w:cs="Times New Roman"/>
          <w:sz w:val="32"/>
          <w:szCs w:val="32"/>
          <w:shd w:val="clear" w:color="auto" w:fill="FFFFFF"/>
        </w:rPr>
        <w:t>业收</w:t>
      </w:r>
      <w:r>
        <w:rPr>
          <w:rFonts w:hint="default" w:ascii="方正仿宋_GBK" w:hAnsi="方正仿宋_GBK" w:eastAsia="方正仿宋_GBK" w:cs="方正仿宋_GBK"/>
          <w:sz w:val="32"/>
          <w:szCs w:val="32"/>
          <w:shd w:val="clear" w:color="auto" w:fill="FFFFFF"/>
        </w:rPr>
        <w:t>入”、“经营收入”、“其他收入”等</w:t>
      </w:r>
      <w:r>
        <w:rPr>
          <w:rFonts w:hint="default" w:ascii="Times New Roman" w:hAnsi="Times New Roman" w:eastAsia="方正仿宋_GBK" w:cs="Times New Roman"/>
          <w:sz w:val="32"/>
          <w:szCs w:val="32"/>
          <w:shd w:val="clear" w:color="auto" w:fill="FFFFFF"/>
        </w:rPr>
        <w:t>不足以安排当年支出的情况下，使用以前年度积累的非财政拨款结余弥补本年度收支缺口的资金。</w:t>
      </w:r>
    </w:p>
    <w:p w14:paraId="418D50A3">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45EFB0F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5294E16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2364EC2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w:t>
      </w:r>
      <w:r>
        <w:rPr>
          <w:rFonts w:hint="default" w:ascii="方正仿宋_GBK" w:hAnsi="方正仿宋_GBK" w:eastAsia="方正仿宋_GBK" w:cs="方正仿宋_GBK"/>
          <w:sz w:val="32"/>
          <w:szCs w:val="32"/>
          <w:shd w:val="clear" w:color="auto" w:fill="FFFFFF"/>
        </w:rPr>
        <w:t>中的“工资福利支出”和“对个人</w:t>
      </w:r>
      <w:r>
        <w:rPr>
          <w:rFonts w:hint="default" w:ascii="Times New Roman" w:hAnsi="Times New Roman" w:eastAsia="方正仿宋_GBK" w:cs="Times New Roman"/>
          <w:sz w:val="32"/>
          <w:szCs w:val="32"/>
          <w:shd w:val="clear" w:color="auto" w:fill="FFFFFF"/>
        </w:rPr>
        <w:t>和家庭的补助</w:t>
      </w:r>
      <w:r>
        <w:rPr>
          <w:rFonts w:hint="default"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；公用经费指政府收支分类经济科目中除“工资福利支出”和“对个人和家庭的补助”外的其他支出。</w:t>
      </w:r>
    </w:p>
    <w:p w14:paraId="59787BF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17D2EDA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247358E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39B1E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C4FA2A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9F3685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62F5DC6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1B5459E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00106C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七、决算公开联系方式及信息反馈渠道</w:t>
      </w:r>
    </w:p>
    <w:p w14:paraId="083BD752">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14:paraId="5C918FF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shd w:val="clear" w:color="auto" w:fill="FFFFFF"/>
          <w:lang w:eastAsia="zh-CN"/>
        </w:rPr>
        <w:t>李杰</w:t>
      </w:r>
      <w:r>
        <w:rPr>
          <w:rFonts w:hint="default" w:ascii="Times New Roman" w:hAnsi="Times New Roman" w:eastAsia="方正仿宋_GBK" w:cs="Times New Roman"/>
          <w:sz w:val="32"/>
          <w:szCs w:val="32"/>
          <w:shd w:val="clear" w:color="auto" w:fill="FFFFFF"/>
          <w:lang w:val="en-US" w:eastAsia="zh-CN"/>
        </w:rPr>
        <w:t xml:space="preserve">  023-70674461</w:t>
      </w:r>
    </w:p>
    <w:p w14:paraId="2EEE3174">
      <w:pPr>
        <w:pStyle w:val="11"/>
        <w:keepNext w:val="0"/>
        <w:keepLines w:val="0"/>
        <w:pageBreakBefore w:val="0"/>
        <w:widowControl/>
        <w:kinsoku/>
        <w:wordWrap/>
        <w:overflowPunct/>
        <w:topLinePunct w:val="0"/>
        <w:autoSpaceDE w:val="0"/>
        <w:autoSpaceDN/>
        <w:bidi w:val="0"/>
        <w:adjustRightInd/>
        <w:spacing w:line="560" w:lineRule="exact"/>
        <w:ind w:firstLine="0" w:firstLineChars="0"/>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2098" w:right="1531" w:bottom="1984" w:left="1531" w:header="851" w:footer="992" w:gutter="0"/>
          <w:pgNumType w:fmt="numberInDash"/>
          <w:cols w:space="720" w:num="1"/>
          <w:docGrid w:type="lines" w:linePitch="312" w:charSpace="0"/>
        </w:sectPr>
      </w:pPr>
    </w:p>
    <w:p w14:paraId="4E6F900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2F13880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EED2ED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0194E08">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9BCA534">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6B04B8F">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EA2E432">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F4DC7E2">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BEC9B5B">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A97DBB2">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重庆市丰都县港航海事事务中心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D8893C3">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73A0F7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B1C12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5C0B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B015E3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1409C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8852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322EE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E50D5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5BAB9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98C3E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983A5">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5B9F8">
            <w:pPr>
              <w:spacing w:line="240" w:lineRule="exact"/>
              <w:jc w:val="right"/>
              <w:textAlignment w:val="center"/>
              <w:rPr>
                <w:rFonts w:hint="default" w:cs="宋体"/>
                <w:color w:val="000000"/>
                <w:sz w:val="20"/>
                <w:szCs w:val="20"/>
              </w:rPr>
            </w:pPr>
            <w:r>
              <w:rPr>
                <w:rFonts w:cs="宋体"/>
                <w:color w:val="000000"/>
                <w:sz w:val="20"/>
                <w:szCs w:val="20"/>
              </w:rPr>
              <w:t>397.70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A6EA2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BE767">
            <w:pPr>
              <w:spacing w:line="240" w:lineRule="exact"/>
              <w:jc w:val="right"/>
              <w:textAlignment w:val="center"/>
              <w:rPr>
                <w:rFonts w:hint="default" w:cs="宋体"/>
                <w:color w:val="000000"/>
                <w:sz w:val="20"/>
                <w:szCs w:val="20"/>
              </w:rPr>
            </w:pPr>
            <w:r>
              <w:rPr>
                <w:color w:val="000000"/>
                <w:sz w:val="20"/>
                <w:u w:color="auto"/>
              </w:rPr>
              <w:t xml:space="preserve"> </w:t>
            </w:r>
          </w:p>
        </w:tc>
      </w:tr>
      <w:tr w14:paraId="174ADD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2A974">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A0DCD">
            <w:pPr>
              <w:spacing w:line="240" w:lineRule="exact"/>
              <w:jc w:val="right"/>
              <w:textAlignment w:val="center"/>
              <w:rPr>
                <w:rFonts w:hint="default" w:cs="宋体"/>
                <w:color w:val="000000"/>
                <w:sz w:val="20"/>
                <w:szCs w:val="20"/>
              </w:rPr>
            </w:pPr>
            <w:r>
              <w:rPr>
                <w:rFonts w:cs="宋体"/>
                <w:color w:val="000000"/>
                <w:sz w:val="20"/>
                <w:szCs w:val="20"/>
              </w:rPr>
              <w:t>5.60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9AEFB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5F31C">
            <w:pPr>
              <w:spacing w:line="240" w:lineRule="exact"/>
              <w:jc w:val="right"/>
              <w:textAlignment w:val="center"/>
              <w:rPr>
                <w:rFonts w:hint="default" w:cs="宋体"/>
                <w:color w:val="000000"/>
                <w:sz w:val="20"/>
                <w:szCs w:val="20"/>
              </w:rPr>
            </w:pPr>
            <w:r>
              <w:rPr>
                <w:color w:val="000000"/>
                <w:sz w:val="20"/>
                <w:u w:color="auto"/>
              </w:rPr>
              <w:t xml:space="preserve"> </w:t>
            </w:r>
          </w:p>
        </w:tc>
      </w:tr>
      <w:tr w14:paraId="6397B3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37458">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CDA7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82FB87">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7EBA">
            <w:pPr>
              <w:spacing w:line="240" w:lineRule="exact"/>
              <w:jc w:val="right"/>
              <w:textAlignment w:val="center"/>
              <w:rPr>
                <w:rFonts w:hint="default" w:cs="宋体"/>
                <w:color w:val="000000"/>
                <w:sz w:val="20"/>
                <w:szCs w:val="20"/>
              </w:rPr>
            </w:pPr>
            <w:r>
              <w:rPr>
                <w:color w:val="000000"/>
                <w:sz w:val="20"/>
                <w:u w:color="auto"/>
              </w:rPr>
              <w:t xml:space="preserve"> </w:t>
            </w:r>
          </w:p>
        </w:tc>
      </w:tr>
      <w:tr w14:paraId="413A2F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C657C">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9EE1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C094D4">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7D796">
            <w:pPr>
              <w:spacing w:line="240" w:lineRule="exact"/>
              <w:jc w:val="right"/>
              <w:textAlignment w:val="center"/>
              <w:rPr>
                <w:rFonts w:hint="default" w:cs="宋体"/>
                <w:color w:val="000000"/>
                <w:sz w:val="20"/>
                <w:szCs w:val="20"/>
              </w:rPr>
            </w:pPr>
            <w:r>
              <w:rPr>
                <w:color w:val="000000"/>
                <w:sz w:val="20"/>
                <w:u w:color="auto"/>
              </w:rPr>
              <w:t xml:space="preserve"> </w:t>
            </w:r>
          </w:p>
        </w:tc>
      </w:tr>
      <w:tr w14:paraId="1154F9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FB200">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A2F7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3007DB">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FA099">
            <w:pPr>
              <w:spacing w:line="240" w:lineRule="exact"/>
              <w:jc w:val="right"/>
              <w:textAlignment w:val="center"/>
              <w:rPr>
                <w:rFonts w:hint="default" w:cs="宋体"/>
                <w:color w:val="000000"/>
                <w:sz w:val="20"/>
                <w:szCs w:val="20"/>
              </w:rPr>
            </w:pPr>
            <w:r>
              <w:rPr>
                <w:color w:val="000000"/>
                <w:sz w:val="20"/>
                <w:u w:color="auto"/>
              </w:rPr>
              <w:t xml:space="preserve"> </w:t>
            </w:r>
          </w:p>
        </w:tc>
      </w:tr>
      <w:tr w14:paraId="2066E2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DD912">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F712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13979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5DED0">
            <w:pPr>
              <w:spacing w:line="240" w:lineRule="exact"/>
              <w:jc w:val="right"/>
              <w:textAlignment w:val="center"/>
              <w:rPr>
                <w:rFonts w:hint="default" w:cs="宋体"/>
                <w:color w:val="000000"/>
                <w:sz w:val="20"/>
                <w:szCs w:val="20"/>
              </w:rPr>
            </w:pPr>
            <w:r>
              <w:rPr>
                <w:color w:val="000000"/>
                <w:sz w:val="20"/>
                <w:u w:color="auto"/>
              </w:rPr>
              <w:t xml:space="preserve"> </w:t>
            </w:r>
          </w:p>
        </w:tc>
      </w:tr>
      <w:tr w14:paraId="3ECA8F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3E983">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4FC5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47D21C">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2823F">
            <w:pPr>
              <w:spacing w:line="240" w:lineRule="exact"/>
              <w:jc w:val="right"/>
              <w:textAlignment w:val="center"/>
              <w:rPr>
                <w:rFonts w:hint="default" w:cs="宋体"/>
                <w:color w:val="000000"/>
                <w:sz w:val="20"/>
                <w:szCs w:val="20"/>
              </w:rPr>
            </w:pPr>
            <w:r>
              <w:rPr>
                <w:color w:val="000000"/>
                <w:sz w:val="20"/>
                <w:u w:color="auto"/>
              </w:rPr>
              <w:t xml:space="preserve"> </w:t>
            </w:r>
          </w:p>
        </w:tc>
      </w:tr>
      <w:tr w14:paraId="001CA2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A399E">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D02577E">
            <w:pPr>
              <w:spacing w:line="240" w:lineRule="exact"/>
              <w:jc w:val="right"/>
              <w:textAlignment w:val="center"/>
              <w:rPr>
                <w:rFonts w:hint="default" w:cs="宋体"/>
                <w:color w:val="000000"/>
                <w:sz w:val="20"/>
                <w:szCs w:val="20"/>
              </w:rPr>
            </w:pPr>
            <w:r>
              <w:rPr>
                <w:rFonts w:cs="宋体"/>
                <w:color w:val="000000"/>
                <w:sz w:val="20"/>
                <w:szCs w:val="20"/>
              </w:rPr>
              <w:t>1.38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438C33">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44FCF">
            <w:pPr>
              <w:spacing w:line="240" w:lineRule="exact"/>
              <w:jc w:val="right"/>
              <w:textAlignment w:val="center"/>
              <w:rPr>
                <w:rFonts w:hint="default" w:cs="宋体"/>
                <w:color w:val="000000"/>
                <w:sz w:val="20"/>
                <w:szCs w:val="20"/>
              </w:rPr>
            </w:pPr>
            <w:r>
              <w:rPr>
                <w:rFonts w:cs="宋体"/>
                <w:color w:val="000000"/>
                <w:sz w:val="20"/>
                <w:szCs w:val="20"/>
              </w:rPr>
              <w:t>48.25</w:t>
            </w:r>
            <w:r>
              <w:rPr>
                <w:color w:val="000000"/>
                <w:sz w:val="20"/>
                <w:u w:color="auto"/>
              </w:rPr>
              <w:t xml:space="preserve"> </w:t>
            </w:r>
          </w:p>
        </w:tc>
      </w:tr>
      <w:tr w14:paraId="0E2E93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A64E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66ADB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5EC905">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8B60A">
            <w:pPr>
              <w:spacing w:line="240" w:lineRule="exact"/>
              <w:jc w:val="right"/>
              <w:textAlignment w:val="center"/>
              <w:rPr>
                <w:rFonts w:hint="default" w:cs="宋体"/>
                <w:color w:val="000000"/>
                <w:sz w:val="20"/>
                <w:szCs w:val="20"/>
              </w:rPr>
            </w:pPr>
            <w:r>
              <w:rPr>
                <w:rFonts w:cs="宋体"/>
                <w:color w:val="000000"/>
                <w:sz w:val="20"/>
                <w:szCs w:val="20"/>
              </w:rPr>
              <w:t>12.48</w:t>
            </w:r>
            <w:r>
              <w:rPr>
                <w:color w:val="000000"/>
                <w:sz w:val="20"/>
                <w:u w:color="auto"/>
              </w:rPr>
              <w:t xml:space="preserve"> </w:t>
            </w:r>
          </w:p>
        </w:tc>
      </w:tr>
      <w:tr w14:paraId="5DC1B6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ACD2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B1BAB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93A61C">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4EEF7">
            <w:pPr>
              <w:spacing w:line="240" w:lineRule="exact"/>
              <w:jc w:val="right"/>
              <w:textAlignment w:val="center"/>
              <w:rPr>
                <w:rFonts w:hint="default" w:cs="宋体"/>
                <w:color w:val="000000"/>
                <w:sz w:val="20"/>
                <w:szCs w:val="20"/>
              </w:rPr>
            </w:pPr>
            <w:r>
              <w:rPr>
                <w:color w:val="000000"/>
                <w:sz w:val="20"/>
                <w:u w:color="auto"/>
              </w:rPr>
              <w:t xml:space="preserve"> </w:t>
            </w:r>
          </w:p>
        </w:tc>
      </w:tr>
      <w:tr w14:paraId="118FA9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91EC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2044F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F0AFA1">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B9E0B">
            <w:pPr>
              <w:spacing w:line="240" w:lineRule="exact"/>
              <w:jc w:val="right"/>
              <w:textAlignment w:val="center"/>
              <w:rPr>
                <w:rFonts w:hint="default" w:cs="宋体"/>
                <w:color w:val="000000"/>
                <w:sz w:val="20"/>
                <w:szCs w:val="20"/>
              </w:rPr>
            </w:pPr>
            <w:r>
              <w:rPr>
                <w:rFonts w:cs="宋体"/>
                <w:color w:val="000000"/>
                <w:sz w:val="20"/>
                <w:szCs w:val="20"/>
              </w:rPr>
              <w:t>5.60</w:t>
            </w:r>
            <w:r>
              <w:rPr>
                <w:color w:val="000000"/>
                <w:sz w:val="20"/>
                <w:u w:color="auto"/>
              </w:rPr>
              <w:t xml:space="preserve"> </w:t>
            </w:r>
          </w:p>
        </w:tc>
      </w:tr>
      <w:tr w14:paraId="7D1B50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CC4B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DE9E6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65D980">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33A73">
            <w:pPr>
              <w:spacing w:line="240" w:lineRule="exact"/>
              <w:jc w:val="right"/>
              <w:textAlignment w:val="center"/>
              <w:rPr>
                <w:rFonts w:hint="default" w:cs="宋体"/>
                <w:color w:val="000000"/>
                <w:sz w:val="20"/>
                <w:szCs w:val="20"/>
              </w:rPr>
            </w:pPr>
            <w:r>
              <w:rPr>
                <w:color w:val="000000"/>
                <w:sz w:val="20"/>
                <w:u w:color="auto"/>
              </w:rPr>
              <w:t xml:space="preserve"> </w:t>
            </w:r>
          </w:p>
        </w:tc>
      </w:tr>
      <w:tr w14:paraId="58ED9D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476A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9C4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964478">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0ADFB">
            <w:pPr>
              <w:spacing w:line="240" w:lineRule="exact"/>
              <w:jc w:val="right"/>
              <w:textAlignment w:val="center"/>
              <w:rPr>
                <w:rFonts w:hint="default" w:cs="宋体"/>
                <w:color w:val="000000"/>
                <w:sz w:val="20"/>
                <w:szCs w:val="20"/>
              </w:rPr>
            </w:pPr>
            <w:r>
              <w:rPr>
                <w:rFonts w:cs="宋体"/>
                <w:color w:val="000000"/>
                <w:sz w:val="20"/>
                <w:szCs w:val="20"/>
              </w:rPr>
              <w:t>656.75</w:t>
            </w:r>
            <w:r>
              <w:rPr>
                <w:color w:val="000000"/>
                <w:sz w:val="20"/>
                <w:u w:color="auto"/>
              </w:rPr>
              <w:t xml:space="preserve"> </w:t>
            </w:r>
          </w:p>
        </w:tc>
      </w:tr>
      <w:tr w14:paraId="5CCCFA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5E63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BF31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6B2803">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7CCA3">
            <w:pPr>
              <w:spacing w:line="240" w:lineRule="exact"/>
              <w:jc w:val="right"/>
              <w:textAlignment w:val="center"/>
              <w:rPr>
                <w:rFonts w:hint="default" w:cs="宋体"/>
                <w:color w:val="000000"/>
                <w:sz w:val="20"/>
                <w:szCs w:val="20"/>
              </w:rPr>
            </w:pPr>
            <w:r>
              <w:rPr>
                <w:color w:val="000000"/>
                <w:sz w:val="20"/>
                <w:u w:color="auto"/>
              </w:rPr>
              <w:t xml:space="preserve"> </w:t>
            </w:r>
          </w:p>
        </w:tc>
      </w:tr>
      <w:tr w14:paraId="05BA75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95BA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2405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B42B9F">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B3919">
            <w:pPr>
              <w:spacing w:line="240" w:lineRule="exact"/>
              <w:jc w:val="right"/>
              <w:textAlignment w:val="center"/>
              <w:rPr>
                <w:rFonts w:hint="default" w:cs="宋体"/>
                <w:color w:val="000000"/>
                <w:sz w:val="20"/>
                <w:szCs w:val="20"/>
              </w:rPr>
            </w:pPr>
            <w:r>
              <w:rPr>
                <w:color w:val="000000"/>
                <w:sz w:val="20"/>
                <w:u w:color="auto"/>
              </w:rPr>
              <w:t xml:space="preserve"> </w:t>
            </w:r>
          </w:p>
        </w:tc>
      </w:tr>
      <w:tr w14:paraId="18AFFE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793B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0A32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7DA026">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EB70A">
            <w:pPr>
              <w:spacing w:line="240" w:lineRule="exact"/>
              <w:jc w:val="right"/>
              <w:textAlignment w:val="center"/>
              <w:rPr>
                <w:rFonts w:hint="default" w:cs="宋体"/>
                <w:color w:val="000000"/>
                <w:sz w:val="20"/>
                <w:szCs w:val="20"/>
              </w:rPr>
            </w:pPr>
            <w:r>
              <w:rPr>
                <w:color w:val="000000"/>
                <w:sz w:val="20"/>
                <w:u w:color="auto"/>
              </w:rPr>
              <w:t xml:space="preserve"> </w:t>
            </w:r>
          </w:p>
        </w:tc>
      </w:tr>
      <w:tr w14:paraId="20078C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FB4B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1D5E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E3C089">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39AA3">
            <w:pPr>
              <w:spacing w:line="240" w:lineRule="exact"/>
              <w:jc w:val="right"/>
              <w:textAlignment w:val="center"/>
              <w:rPr>
                <w:rFonts w:hint="default" w:cs="宋体"/>
                <w:color w:val="000000"/>
                <w:sz w:val="20"/>
                <w:szCs w:val="20"/>
              </w:rPr>
            </w:pPr>
            <w:r>
              <w:rPr>
                <w:color w:val="000000"/>
                <w:sz w:val="20"/>
                <w:u w:color="auto"/>
              </w:rPr>
              <w:t xml:space="preserve"> </w:t>
            </w:r>
          </w:p>
        </w:tc>
      </w:tr>
      <w:tr w14:paraId="743B63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8A2F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DC5C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29CF6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85604">
            <w:pPr>
              <w:spacing w:line="240" w:lineRule="exact"/>
              <w:jc w:val="right"/>
              <w:textAlignment w:val="center"/>
              <w:rPr>
                <w:rFonts w:hint="default" w:cs="宋体"/>
                <w:color w:val="000000"/>
                <w:sz w:val="20"/>
                <w:szCs w:val="20"/>
              </w:rPr>
            </w:pPr>
            <w:r>
              <w:rPr>
                <w:color w:val="000000"/>
                <w:sz w:val="20"/>
                <w:u w:color="auto"/>
              </w:rPr>
              <w:t xml:space="preserve"> </w:t>
            </w:r>
          </w:p>
        </w:tc>
      </w:tr>
      <w:tr w14:paraId="26F82C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3D52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9866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142B36">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DEEB0">
            <w:pPr>
              <w:spacing w:line="240" w:lineRule="exact"/>
              <w:jc w:val="right"/>
              <w:textAlignment w:val="center"/>
              <w:rPr>
                <w:rFonts w:hint="default" w:cs="宋体"/>
                <w:color w:val="000000"/>
                <w:sz w:val="20"/>
                <w:szCs w:val="20"/>
              </w:rPr>
            </w:pPr>
            <w:r>
              <w:rPr>
                <w:rFonts w:cs="宋体"/>
                <w:color w:val="000000"/>
                <w:sz w:val="20"/>
                <w:szCs w:val="20"/>
              </w:rPr>
              <w:t>8.78</w:t>
            </w:r>
            <w:r>
              <w:rPr>
                <w:color w:val="000000"/>
                <w:sz w:val="20"/>
                <w:u w:color="auto"/>
              </w:rPr>
              <w:t xml:space="preserve"> </w:t>
            </w:r>
          </w:p>
        </w:tc>
      </w:tr>
      <w:tr w14:paraId="3886B9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4213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7F44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61EF32">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04048">
            <w:pPr>
              <w:spacing w:line="240" w:lineRule="exact"/>
              <w:jc w:val="right"/>
              <w:textAlignment w:val="center"/>
              <w:rPr>
                <w:rFonts w:hint="default" w:cs="宋体"/>
                <w:color w:val="000000"/>
                <w:sz w:val="20"/>
                <w:szCs w:val="20"/>
              </w:rPr>
            </w:pPr>
            <w:r>
              <w:rPr>
                <w:color w:val="000000"/>
                <w:sz w:val="20"/>
                <w:u w:color="auto"/>
              </w:rPr>
              <w:t xml:space="preserve"> </w:t>
            </w:r>
          </w:p>
        </w:tc>
      </w:tr>
      <w:tr w14:paraId="4ABF91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824B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2ABB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CD2681">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A65B3">
            <w:pPr>
              <w:spacing w:line="240" w:lineRule="exact"/>
              <w:jc w:val="right"/>
              <w:textAlignment w:val="center"/>
              <w:rPr>
                <w:rFonts w:hint="default" w:cs="宋体"/>
                <w:color w:val="000000"/>
                <w:sz w:val="20"/>
                <w:szCs w:val="20"/>
              </w:rPr>
            </w:pPr>
            <w:r>
              <w:rPr>
                <w:color w:val="000000"/>
                <w:sz w:val="20"/>
                <w:u w:color="auto"/>
              </w:rPr>
              <w:t xml:space="preserve"> </w:t>
            </w:r>
          </w:p>
        </w:tc>
      </w:tr>
      <w:tr w14:paraId="229999B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F387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4D23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2B4A82">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4221E">
            <w:pPr>
              <w:spacing w:line="240" w:lineRule="exact"/>
              <w:jc w:val="right"/>
              <w:textAlignment w:val="center"/>
              <w:rPr>
                <w:rFonts w:hint="default" w:cs="宋体"/>
                <w:color w:val="000000"/>
                <w:sz w:val="20"/>
                <w:szCs w:val="20"/>
              </w:rPr>
            </w:pPr>
            <w:r>
              <w:rPr>
                <w:color w:val="000000"/>
                <w:sz w:val="20"/>
                <w:u w:color="auto"/>
              </w:rPr>
              <w:t xml:space="preserve"> </w:t>
            </w:r>
          </w:p>
        </w:tc>
      </w:tr>
      <w:tr w14:paraId="01AF0A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A977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894B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5BA3AB">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213A5">
            <w:pPr>
              <w:spacing w:line="240" w:lineRule="exact"/>
              <w:jc w:val="right"/>
              <w:textAlignment w:val="center"/>
              <w:rPr>
                <w:rFonts w:hint="default" w:cs="宋体"/>
                <w:color w:val="000000"/>
                <w:sz w:val="20"/>
                <w:szCs w:val="20"/>
              </w:rPr>
            </w:pPr>
            <w:r>
              <w:rPr>
                <w:color w:val="000000"/>
                <w:sz w:val="20"/>
                <w:u w:color="auto"/>
              </w:rPr>
              <w:t xml:space="preserve"> </w:t>
            </w:r>
          </w:p>
        </w:tc>
      </w:tr>
      <w:tr w14:paraId="37CF18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72ADA">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73AD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FAFA53">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987AC">
            <w:pPr>
              <w:spacing w:line="240" w:lineRule="exact"/>
              <w:jc w:val="right"/>
              <w:textAlignment w:val="center"/>
              <w:rPr>
                <w:rFonts w:hint="default" w:cs="宋体"/>
                <w:color w:val="000000"/>
                <w:sz w:val="20"/>
                <w:szCs w:val="20"/>
              </w:rPr>
            </w:pPr>
            <w:r>
              <w:rPr>
                <w:color w:val="000000"/>
                <w:sz w:val="20"/>
                <w:u w:color="auto"/>
              </w:rPr>
              <w:t xml:space="preserve"> </w:t>
            </w:r>
          </w:p>
        </w:tc>
      </w:tr>
      <w:tr w14:paraId="481735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82D5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716F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7B2ACA">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28822">
            <w:pPr>
              <w:spacing w:line="240" w:lineRule="exact"/>
              <w:jc w:val="right"/>
              <w:textAlignment w:val="center"/>
              <w:rPr>
                <w:rFonts w:hint="default" w:cs="宋体"/>
                <w:color w:val="000000"/>
                <w:sz w:val="20"/>
                <w:szCs w:val="20"/>
              </w:rPr>
            </w:pPr>
            <w:r>
              <w:rPr>
                <w:color w:val="000000"/>
                <w:sz w:val="20"/>
                <w:u w:color="auto"/>
              </w:rPr>
              <w:t xml:space="preserve"> </w:t>
            </w:r>
          </w:p>
        </w:tc>
      </w:tr>
      <w:tr w14:paraId="5853AD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DEDC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DB93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889B1C">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3BDE8">
            <w:pPr>
              <w:spacing w:line="240" w:lineRule="exact"/>
              <w:jc w:val="right"/>
              <w:textAlignment w:val="center"/>
              <w:rPr>
                <w:rFonts w:hint="default" w:cs="宋体"/>
                <w:color w:val="000000"/>
                <w:sz w:val="20"/>
                <w:szCs w:val="20"/>
              </w:rPr>
            </w:pPr>
            <w:r>
              <w:rPr>
                <w:color w:val="000000"/>
                <w:sz w:val="20"/>
                <w:u w:color="auto"/>
              </w:rPr>
              <w:t xml:space="preserve"> </w:t>
            </w:r>
          </w:p>
        </w:tc>
      </w:tr>
      <w:tr w14:paraId="506FB4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4AC0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4E7A0">
            <w:pPr>
              <w:spacing w:line="240" w:lineRule="exact"/>
              <w:jc w:val="right"/>
              <w:textAlignment w:val="center"/>
              <w:rPr>
                <w:rFonts w:hint="default" w:cs="宋体"/>
                <w:color w:val="000000"/>
                <w:sz w:val="20"/>
                <w:szCs w:val="20"/>
              </w:rPr>
            </w:pPr>
            <w:r>
              <w:rPr>
                <w:rFonts w:cs="宋体"/>
                <w:color w:val="000000"/>
                <w:sz w:val="20"/>
                <w:szCs w:val="20"/>
              </w:rPr>
              <w:t>404.68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EB78AA">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F338E">
            <w:pPr>
              <w:spacing w:line="240" w:lineRule="exact"/>
              <w:jc w:val="right"/>
              <w:textAlignment w:val="center"/>
              <w:rPr>
                <w:rFonts w:hint="default" w:cs="宋体"/>
                <w:color w:val="000000"/>
                <w:sz w:val="20"/>
                <w:szCs w:val="20"/>
              </w:rPr>
            </w:pPr>
            <w:r>
              <w:rPr>
                <w:rFonts w:cs="宋体"/>
                <w:color w:val="000000"/>
                <w:sz w:val="20"/>
                <w:szCs w:val="20"/>
              </w:rPr>
              <w:t>731.85</w:t>
            </w:r>
            <w:r>
              <w:rPr>
                <w:color w:val="000000"/>
                <w:sz w:val="20"/>
                <w:u w:color="auto"/>
              </w:rPr>
              <w:t xml:space="preserve"> </w:t>
            </w:r>
          </w:p>
        </w:tc>
      </w:tr>
      <w:tr w14:paraId="39AE76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669F8">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4463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7C3DBA">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32FA9">
            <w:pPr>
              <w:spacing w:line="240" w:lineRule="exact"/>
              <w:jc w:val="right"/>
              <w:textAlignment w:val="center"/>
              <w:rPr>
                <w:rFonts w:hint="default" w:cs="宋体"/>
                <w:color w:val="000000"/>
                <w:sz w:val="20"/>
                <w:szCs w:val="20"/>
              </w:rPr>
            </w:pPr>
            <w:r>
              <w:rPr>
                <w:color w:val="000000"/>
                <w:sz w:val="20"/>
                <w:u w:color="auto"/>
              </w:rPr>
              <w:t xml:space="preserve"> </w:t>
            </w:r>
          </w:p>
        </w:tc>
      </w:tr>
      <w:tr w14:paraId="76F93A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A8A2F">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F6783">
            <w:pPr>
              <w:spacing w:line="240" w:lineRule="exact"/>
              <w:jc w:val="right"/>
              <w:textAlignment w:val="center"/>
              <w:rPr>
                <w:rFonts w:hint="default" w:cs="宋体"/>
                <w:color w:val="000000"/>
                <w:sz w:val="20"/>
                <w:szCs w:val="20"/>
              </w:rPr>
            </w:pPr>
            <w:r>
              <w:rPr>
                <w:rFonts w:cs="宋体"/>
                <w:color w:val="000000"/>
                <w:sz w:val="20"/>
                <w:szCs w:val="20"/>
              </w:rPr>
              <w:t>327.17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39D809">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353B47F">
            <w:pPr>
              <w:spacing w:line="240" w:lineRule="exact"/>
              <w:jc w:val="right"/>
              <w:textAlignment w:val="center"/>
              <w:rPr>
                <w:rFonts w:hint="default" w:cs="宋体"/>
                <w:color w:val="000000"/>
                <w:sz w:val="20"/>
                <w:szCs w:val="20"/>
              </w:rPr>
            </w:pPr>
            <w:r>
              <w:rPr>
                <w:color w:val="000000"/>
                <w:sz w:val="20"/>
                <w:u w:color="auto"/>
              </w:rPr>
              <w:t xml:space="preserve"> </w:t>
            </w:r>
          </w:p>
        </w:tc>
      </w:tr>
      <w:tr w14:paraId="4DE3B2B8">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B649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36FB">
            <w:pPr>
              <w:spacing w:line="240" w:lineRule="exact"/>
              <w:jc w:val="right"/>
              <w:textAlignment w:val="center"/>
              <w:rPr>
                <w:rFonts w:hint="default" w:cs="宋体"/>
                <w:color w:val="000000"/>
                <w:sz w:val="20"/>
                <w:szCs w:val="20"/>
              </w:rPr>
            </w:pPr>
            <w:r>
              <w:rPr>
                <w:rFonts w:cs="宋体"/>
                <w:color w:val="000000"/>
                <w:sz w:val="20"/>
                <w:szCs w:val="20"/>
              </w:rPr>
              <w:t>731.85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8330E6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1FBD74">
            <w:pPr>
              <w:spacing w:line="240" w:lineRule="exact"/>
              <w:jc w:val="right"/>
              <w:textAlignment w:val="center"/>
              <w:rPr>
                <w:rFonts w:hint="default" w:cs="宋体"/>
                <w:color w:val="000000"/>
                <w:sz w:val="20"/>
                <w:szCs w:val="20"/>
              </w:rPr>
            </w:pPr>
            <w:r>
              <w:rPr>
                <w:rFonts w:cs="宋体"/>
                <w:color w:val="000000"/>
                <w:sz w:val="20"/>
                <w:szCs w:val="20"/>
              </w:rPr>
              <w:t>731.85</w:t>
            </w:r>
            <w:r>
              <w:rPr>
                <w:color w:val="000000"/>
                <w:sz w:val="20"/>
                <w:u w:color="auto"/>
              </w:rPr>
              <w:t xml:space="preserve"> </w:t>
            </w:r>
          </w:p>
        </w:tc>
      </w:tr>
    </w:tbl>
    <w:p w14:paraId="40A1486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4CCEBF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A541BE5">
            <w:pPr>
              <w:jc w:val="center"/>
              <w:textAlignment w:val="bottom"/>
              <w:rPr>
                <w:rFonts w:hint="default" w:cs="宋体"/>
                <w:b/>
                <w:color w:val="000000"/>
                <w:sz w:val="32"/>
                <w:szCs w:val="32"/>
              </w:rPr>
            </w:pPr>
            <w:r>
              <w:rPr>
                <w:rFonts w:cs="宋体"/>
                <w:b/>
                <w:color w:val="000000"/>
                <w:sz w:val="32"/>
                <w:szCs w:val="32"/>
              </w:rPr>
              <w:t>收入决算表</w:t>
            </w:r>
          </w:p>
        </w:tc>
      </w:tr>
      <w:tr w14:paraId="6C1B85A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A62DF94">
            <w:pPr>
              <w:rPr>
                <w:rFonts w:hint="default" w:cs="宋体"/>
                <w:color w:val="000000"/>
                <w:sz w:val="20"/>
                <w:szCs w:val="20"/>
              </w:rPr>
            </w:pPr>
            <w:r>
              <w:rPr>
                <w:rFonts w:cs="宋体"/>
                <w:sz w:val="20"/>
                <w:szCs w:val="20"/>
              </w:rPr>
              <w:t>公开单位：</w:t>
            </w:r>
            <w:r>
              <w:rPr>
                <w:sz w:val="20"/>
                <w:u w:color="auto"/>
              </w:rPr>
              <w:t>重庆市丰都县港航海事事务中心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0873E0B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7A227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DE8754F">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58631B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3AD404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0DC62E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F87ED6E">
            <w:pPr>
              <w:jc w:val="right"/>
              <w:textAlignment w:val="bottom"/>
              <w:rPr>
                <w:rFonts w:hint="default" w:cs="宋体"/>
                <w:color w:val="000000"/>
                <w:sz w:val="20"/>
                <w:szCs w:val="20"/>
              </w:rPr>
            </w:pPr>
            <w:r>
              <w:rPr>
                <w:rFonts w:cs="宋体"/>
                <w:color w:val="000000"/>
                <w:sz w:val="20"/>
                <w:szCs w:val="20"/>
              </w:rPr>
              <w:t>公开02表</w:t>
            </w:r>
          </w:p>
        </w:tc>
      </w:tr>
      <w:tr w14:paraId="53D64914">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0F5286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6F8C15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C659B6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0CB0D93">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C20020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4E6A6E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6E5CF22">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6FB27F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86223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745C183">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4C308">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D3B1B">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30A86">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3DEB4D">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CC0C5">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5ED53">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E6783">
            <w:pPr>
              <w:jc w:val="center"/>
              <w:textAlignment w:val="center"/>
              <w:rPr>
                <w:rFonts w:hint="default" w:cs="宋体"/>
                <w:b/>
                <w:color w:val="000000"/>
                <w:sz w:val="20"/>
                <w:szCs w:val="20"/>
              </w:rPr>
            </w:pPr>
            <w:r>
              <w:rPr>
                <w:rFonts w:cs="宋体"/>
                <w:b/>
                <w:color w:val="000000"/>
                <w:sz w:val="20"/>
                <w:szCs w:val="20"/>
              </w:rPr>
              <w:t>其他收入</w:t>
            </w:r>
          </w:p>
        </w:tc>
      </w:tr>
      <w:tr w14:paraId="1C5BB07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15758">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F05E75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B728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6A2F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B9829">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2C68B">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093B7">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7F09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3A19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3CDEA">
            <w:pPr>
              <w:jc w:val="center"/>
              <w:rPr>
                <w:rFonts w:hint="default" w:cs="宋体"/>
                <w:b/>
                <w:color w:val="000000"/>
                <w:sz w:val="20"/>
                <w:szCs w:val="20"/>
              </w:rPr>
            </w:pPr>
          </w:p>
        </w:tc>
      </w:tr>
      <w:tr w14:paraId="0C7EDD2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A76C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311925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DC52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C06D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DB16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D41F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BC14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E6FB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225A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049E2">
            <w:pPr>
              <w:jc w:val="center"/>
              <w:rPr>
                <w:rFonts w:hint="default" w:cs="宋体"/>
                <w:b/>
                <w:color w:val="000000"/>
                <w:sz w:val="20"/>
                <w:szCs w:val="20"/>
              </w:rPr>
            </w:pPr>
          </w:p>
        </w:tc>
      </w:tr>
      <w:tr w14:paraId="43443F2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E01E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E20C29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FD4E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9E80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A35C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06A2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8147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9EF1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3F00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28BE6">
            <w:pPr>
              <w:jc w:val="center"/>
              <w:rPr>
                <w:rFonts w:hint="default" w:cs="宋体"/>
                <w:b/>
                <w:color w:val="000000"/>
                <w:sz w:val="20"/>
                <w:szCs w:val="20"/>
              </w:rPr>
            </w:pPr>
          </w:p>
        </w:tc>
      </w:tr>
      <w:tr w14:paraId="2AB91E7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40DA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130FA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398B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56A9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2C25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F0A2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2D1C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561C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6C58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DE699">
            <w:pPr>
              <w:jc w:val="center"/>
              <w:rPr>
                <w:rFonts w:hint="default" w:cs="宋体"/>
                <w:b/>
                <w:color w:val="000000"/>
                <w:sz w:val="20"/>
                <w:szCs w:val="20"/>
              </w:rPr>
            </w:pPr>
          </w:p>
        </w:tc>
      </w:tr>
      <w:tr w14:paraId="0DFEA5A2">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BD1A5">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D57A2">
            <w:pPr>
              <w:wordWrap w:val="0"/>
              <w:jc w:val="right"/>
              <w:textAlignment w:val="center"/>
              <w:rPr>
                <w:rFonts w:hint="default" w:cs="宋体"/>
                <w:b/>
                <w:color w:val="000000"/>
                <w:sz w:val="20"/>
                <w:szCs w:val="20"/>
              </w:rPr>
            </w:pPr>
            <w:r>
              <w:rPr>
                <w:rFonts w:cs="宋体"/>
                <w:b/>
                <w:bCs/>
                <w:color w:val="000000"/>
                <w:sz w:val="20"/>
                <w:szCs w:val="20"/>
              </w:rPr>
              <w:t>404.68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7D523">
            <w:pPr>
              <w:wordWrap w:val="0"/>
              <w:jc w:val="right"/>
              <w:textAlignment w:val="center"/>
              <w:rPr>
                <w:rFonts w:hint="default" w:cs="宋体"/>
                <w:b/>
                <w:color w:val="000000"/>
                <w:sz w:val="20"/>
                <w:szCs w:val="20"/>
              </w:rPr>
            </w:pPr>
            <w:r>
              <w:rPr>
                <w:rFonts w:cs="宋体"/>
                <w:b/>
                <w:bCs/>
                <w:color w:val="000000"/>
                <w:sz w:val="20"/>
                <w:szCs w:val="20"/>
              </w:rPr>
              <w:t>403.30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90CB4">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C0464">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2D2A6">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BA7F0">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A86AC">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6D224">
            <w:pPr>
              <w:wordWrap w:val="0"/>
              <w:jc w:val="right"/>
              <w:textAlignment w:val="center"/>
              <w:rPr>
                <w:rFonts w:hint="default" w:cs="宋体"/>
                <w:b/>
                <w:color w:val="000000"/>
                <w:sz w:val="20"/>
                <w:szCs w:val="20"/>
              </w:rPr>
            </w:pPr>
            <w:r>
              <w:rPr>
                <w:rFonts w:cs="宋体"/>
                <w:b/>
                <w:bCs/>
                <w:color w:val="000000"/>
                <w:sz w:val="20"/>
                <w:szCs w:val="20"/>
              </w:rPr>
              <w:t>1.38</w:t>
            </w:r>
            <w:r>
              <w:rPr>
                <w:b/>
                <w:color w:val="000000"/>
                <w:sz w:val="20"/>
                <w:u w:color="auto"/>
              </w:rPr>
              <w:t xml:space="preserve"> </w:t>
            </w:r>
          </w:p>
        </w:tc>
      </w:tr>
      <w:tr w14:paraId="0BA8A1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CE0CC">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0B6C7">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96B5">
            <w:pPr>
              <w:wordWrap w:val="0"/>
              <w:jc w:val="right"/>
              <w:textAlignment w:val="center"/>
              <w:rPr>
                <w:rFonts w:hint="default" w:cs="宋体"/>
                <w:color w:val="000000"/>
                <w:sz w:val="20"/>
                <w:szCs w:val="20"/>
              </w:rPr>
            </w:pPr>
            <w:r>
              <w:rPr>
                <w:rFonts w:cs="宋体"/>
                <w:b/>
                <w:color w:val="000000"/>
                <w:sz w:val="20"/>
                <w:szCs w:val="20"/>
              </w:rPr>
              <w:t>48.25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426D">
            <w:pPr>
              <w:wordWrap w:val="0"/>
              <w:jc w:val="right"/>
              <w:textAlignment w:val="center"/>
              <w:rPr>
                <w:rFonts w:hint="default" w:cs="宋体"/>
                <w:color w:val="000000"/>
                <w:sz w:val="20"/>
                <w:szCs w:val="20"/>
              </w:rPr>
            </w:pPr>
            <w:r>
              <w:rPr>
                <w:rFonts w:cs="宋体"/>
                <w:b/>
                <w:color w:val="000000"/>
                <w:sz w:val="20"/>
                <w:szCs w:val="20"/>
              </w:rPr>
              <w:t>48.25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E03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63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B9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D29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561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07A11">
            <w:pPr>
              <w:wordWrap w:val="0"/>
              <w:jc w:val="right"/>
              <w:textAlignment w:val="center"/>
              <w:rPr>
                <w:rFonts w:hint="default" w:cs="宋体"/>
                <w:color w:val="000000"/>
                <w:sz w:val="20"/>
                <w:szCs w:val="20"/>
              </w:rPr>
            </w:pPr>
            <w:r>
              <w:rPr>
                <w:color w:val="000000"/>
                <w:sz w:val="20"/>
                <w:u w:color="auto"/>
              </w:rPr>
              <w:t xml:space="preserve"> </w:t>
            </w:r>
          </w:p>
        </w:tc>
      </w:tr>
      <w:tr w14:paraId="7995B4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F91B">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1D10B">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97FDE">
            <w:pPr>
              <w:wordWrap w:val="0"/>
              <w:jc w:val="right"/>
              <w:textAlignment w:val="center"/>
              <w:rPr>
                <w:rFonts w:hint="default" w:cs="宋体"/>
                <w:color w:val="000000"/>
                <w:sz w:val="20"/>
                <w:szCs w:val="20"/>
              </w:rPr>
            </w:pPr>
            <w:r>
              <w:rPr>
                <w:rFonts w:cs="宋体"/>
                <w:b/>
                <w:color w:val="000000"/>
                <w:sz w:val="20"/>
                <w:szCs w:val="20"/>
              </w:rPr>
              <w:t>48.25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463D">
            <w:pPr>
              <w:wordWrap w:val="0"/>
              <w:jc w:val="right"/>
              <w:textAlignment w:val="center"/>
              <w:rPr>
                <w:rFonts w:hint="default" w:cs="宋体"/>
                <w:color w:val="000000"/>
                <w:sz w:val="20"/>
                <w:szCs w:val="20"/>
              </w:rPr>
            </w:pPr>
            <w:r>
              <w:rPr>
                <w:rFonts w:cs="宋体"/>
                <w:b/>
                <w:color w:val="000000"/>
                <w:sz w:val="20"/>
                <w:szCs w:val="20"/>
              </w:rPr>
              <w:t>48.25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D83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42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E3D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382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5B2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FB02">
            <w:pPr>
              <w:wordWrap w:val="0"/>
              <w:jc w:val="right"/>
              <w:textAlignment w:val="center"/>
              <w:rPr>
                <w:rFonts w:hint="default" w:cs="宋体"/>
                <w:color w:val="000000"/>
                <w:sz w:val="20"/>
                <w:szCs w:val="20"/>
              </w:rPr>
            </w:pPr>
            <w:r>
              <w:rPr>
                <w:color w:val="000000"/>
                <w:sz w:val="20"/>
                <w:u w:color="auto"/>
              </w:rPr>
              <w:t xml:space="preserve"> </w:t>
            </w:r>
          </w:p>
        </w:tc>
      </w:tr>
      <w:tr w14:paraId="0FABFE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649F">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0E627">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81E1">
            <w:pPr>
              <w:wordWrap w:val="0"/>
              <w:jc w:val="right"/>
              <w:textAlignment w:val="center"/>
              <w:rPr>
                <w:rFonts w:hint="default" w:cs="宋体"/>
                <w:color w:val="000000"/>
                <w:sz w:val="20"/>
                <w:szCs w:val="20"/>
              </w:rPr>
            </w:pPr>
            <w:r>
              <w:rPr>
                <w:rFonts w:cs="宋体"/>
                <w:color w:val="000000"/>
                <w:sz w:val="20"/>
                <w:szCs w:val="20"/>
              </w:rPr>
              <w:t>12.42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0899">
            <w:pPr>
              <w:wordWrap w:val="0"/>
              <w:jc w:val="right"/>
              <w:textAlignment w:val="center"/>
              <w:rPr>
                <w:rFonts w:hint="default" w:cs="宋体"/>
                <w:color w:val="000000"/>
                <w:sz w:val="20"/>
                <w:szCs w:val="20"/>
              </w:rPr>
            </w:pPr>
            <w:r>
              <w:rPr>
                <w:rFonts w:cs="宋体"/>
                <w:color w:val="000000"/>
                <w:sz w:val="20"/>
                <w:szCs w:val="20"/>
              </w:rPr>
              <w:t>12.42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531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217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93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3C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F9F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1ECB">
            <w:pPr>
              <w:wordWrap w:val="0"/>
              <w:jc w:val="right"/>
              <w:textAlignment w:val="center"/>
              <w:rPr>
                <w:rFonts w:hint="default" w:cs="宋体"/>
                <w:color w:val="000000"/>
                <w:sz w:val="20"/>
                <w:szCs w:val="20"/>
              </w:rPr>
            </w:pPr>
            <w:r>
              <w:rPr>
                <w:color w:val="000000"/>
                <w:sz w:val="20"/>
                <w:u w:color="auto"/>
              </w:rPr>
              <w:t xml:space="preserve"> </w:t>
            </w:r>
          </w:p>
        </w:tc>
      </w:tr>
      <w:tr w14:paraId="46E3C3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23E5">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A155D">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AD33">
            <w:pPr>
              <w:wordWrap w:val="0"/>
              <w:jc w:val="right"/>
              <w:textAlignment w:val="center"/>
              <w:rPr>
                <w:rFonts w:hint="default" w:cs="宋体"/>
                <w:color w:val="000000"/>
                <w:sz w:val="20"/>
                <w:szCs w:val="20"/>
              </w:rPr>
            </w:pPr>
            <w:r>
              <w:rPr>
                <w:rFonts w:cs="宋体"/>
                <w:color w:val="000000"/>
                <w:sz w:val="20"/>
                <w:szCs w:val="20"/>
              </w:rPr>
              <w:t>14.47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894E">
            <w:pPr>
              <w:wordWrap w:val="0"/>
              <w:jc w:val="right"/>
              <w:textAlignment w:val="center"/>
              <w:rPr>
                <w:rFonts w:hint="default" w:cs="宋体"/>
                <w:color w:val="000000"/>
                <w:sz w:val="20"/>
                <w:szCs w:val="20"/>
              </w:rPr>
            </w:pPr>
            <w:r>
              <w:rPr>
                <w:rFonts w:cs="宋体"/>
                <w:color w:val="000000"/>
                <w:sz w:val="20"/>
                <w:szCs w:val="20"/>
              </w:rPr>
              <w:t>14.47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43E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75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23A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B6F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3B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0B95">
            <w:pPr>
              <w:wordWrap w:val="0"/>
              <w:jc w:val="right"/>
              <w:textAlignment w:val="center"/>
              <w:rPr>
                <w:rFonts w:hint="default" w:cs="宋体"/>
                <w:color w:val="000000"/>
                <w:sz w:val="20"/>
                <w:szCs w:val="20"/>
              </w:rPr>
            </w:pPr>
            <w:r>
              <w:rPr>
                <w:color w:val="000000"/>
                <w:sz w:val="20"/>
                <w:u w:color="auto"/>
              </w:rPr>
              <w:t xml:space="preserve"> </w:t>
            </w:r>
          </w:p>
        </w:tc>
      </w:tr>
      <w:tr w14:paraId="30549D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94DA">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2F5F9">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1D60">
            <w:pPr>
              <w:wordWrap w:val="0"/>
              <w:jc w:val="right"/>
              <w:textAlignment w:val="center"/>
              <w:rPr>
                <w:rFonts w:hint="default" w:cs="宋体"/>
                <w:color w:val="000000"/>
                <w:sz w:val="20"/>
                <w:szCs w:val="20"/>
              </w:rPr>
            </w:pPr>
            <w:r>
              <w:rPr>
                <w:rFonts w:cs="宋体"/>
                <w:color w:val="000000"/>
                <w:sz w:val="20"/>
                <w:szCs w:val="20"/>
              </w:rPr>
              <w:t>16.90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CB38">
            <w:pPr>
              <w:wordWrap w:val="0"/>
              <w:jc w:val="right"/>
              <w:textAlignment w:val="center"/>
              <w:rPr>
                <w:rFonts w:hint="default" w:cs="宋体"/>
                <w:color w:val="000000"/>
                <w:sz w:val="20"/>
                <w:szCs w:val="20"/>
              </w:rPr>
            </w:pPr>
            <w:r>
              <w:rPr>
                <w:rFonts w:cs="宋体"/>
                <w:color w:val="000000"/>
                <w:sz w:val="20"/>
                <w:szCs w:val="20"/>
              </w:rPr>
              <w:t>16.90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C0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90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AA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A11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CE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63A1">
            <w:pPr>
              <w:wordWrap w:val="0"/>
              <w:jc w:val="right"/>
              <w:textAlignment w:val="center"/>
              <w:rPr>
                <w:rFonts w:hint="default" w:cs="宋体"/>
                <w:color w:val="000000"/>
                <w:sz w:val="20"/>
                <w:szCs w:val="20"/>
              </w:rPr>
            </w:pPr>
            <w:r>
              <w:rPr>
                <w:color w:val="000000"/>
                <w:sz w:val="20"/>
                <w:u w:color="auto"/>
              </w:rPr>
              <w:t xml:space="preserve"> </w:t>
            </w:r>
          </w:p>
        </w:tc>
      </w:tr>
      <w:tr w14:paraId="27876A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FF0D">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1564C">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E404">
            <w:pPr>
              <w:wordWrap w:val="0"/>
              <w:jc w:val="right"/>
              <w:textAlignment w:val="center"/>
              <w:rPr>
                <w:rFonts w:hint="default" w:cs="宋体"/>
                <w:color w:val="000000"/>
                <w:sz w:val="20"/>
                <w:szCs w:val="20"/>
              </w:rPr>
            </w:pPr>
            <w:r>
              <w:rPr>
                <w:rFonts w:cs="宋体"/>
                <w:color w:val="000000"/>
                <w:sz w:val="20"/>
                <w:szCs w:val="20"/>
              </w:rPr>
              <w:t>4.46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FA8A">
            <w:pPr>
              <w:wordWrap w:val="0"/>
              <w:jc w:val="right"/>
              <w:textAlignment w:val="center"/>
              <w:rPr>
                <w:rFonts w:hint="default" w:cs="宋体"/>
                <w:color w:val="000000"/>
                <w:sz w:val="20"/>
                <w:szCs w:val="20"/>
              </w:rPr>
            </w:pPr>
            <w:r>
              <w:rPr>
                <w:rFonts w:cs="宋体"/>
                <w:color w:val="000000"/>
                <w:sz w:val="20"/>
                <w:szCs w:val="20"/>
              </w:rPr>
              <w:t>4.46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56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138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9F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2BD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975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C21C">
            <w:pPr>
              <w:wordWrap w:val="0"/>
              <w:jc w:val="right"/>
              <w:textAlignment w:val="center"/>
              <w:rPr>
                <w:rFonts w:hint="default" w:cs="宋体"/>
                <w:color w:val="000000"/>
                <w:sz w:val="20"/>
                <w:szCs w:val="20"/>
              </w:rPr>
            </w:pPr>
            <w:r>
              <w:rPr>
                <w:color w:val="000000"/>
                <w:sz w:val="20"/>
                <w:u w:color="auto"/>
              </w:rPr>
              <w:t xml:space="preserve"> </w:t>
            </w:r>
          </w:p>
        </w:tc>
      </w:tr>
      <w:tr w14:paraId="2322EE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8519">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3365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BF9E">
            <w:pPr>
              <w:wordWrap w:val="0"/>
              <w:jc w:val="right"/>
              <w:textAlignment w:val="center"/>
              <w:rPr>
                <w:rFonts w:hint="default" w:cs="宋体"/>
                <w:color w:val="000000"/>
                <w:sz w:val="20"/>
                <w:szCs w:val="20"/>
              </w:rPr>
            </w:pPr>
            <w:r>
              <w:rPr>
                <w:rFonts w:cs="宋体"/>
                <w:b/>
                <w:color w:val="000000"/>
                <w:sz w:val="20"/>
                <w:szCs w:val="20"/>
              </w:rPr>
              <w:t>12.48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E90D">
            <w:pPr>
              <w:wordWrap w:val="0"/>
              <w:jc w:val="right"/>
              <w:textAlignment w:val="center"/>
              <w:rPr>
                <w:rFonts w:hint="default" w:cs="宋体"/>
                <w:color w:val="000000"/>
                <w:sz w:val="20"/>
                <w:szCs w:val="20"/>
              </w:rPr>
            </w:pPr>
            <w:r>
              <w:rPr>
                <w:rFonts w:cs="宋体"/>
                <w:b/>
                <w:color w:val="000000"/>
                <w:sz w:val="20"/>
                <w:szCs w:val="20"/>
              </w:rPr>
              <w:t>12.48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EB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B71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E3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F6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A762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EB31">
            <w:pPr>
              <w:wordWrap w:val="0"/>
              <w:jc w:val="right"/>
              <w:textAlignment w:val="center"/>
              <w:rPr>
                <w:rFonts w:hint="default" w:cs="宋体"/>
                <w:color w:val="000000"/>
                <w:sz w:val="20"/>
                <w:szCs w:val="20"/>
              </w:rPr>
            </w:pPr>
            <w:r>
              <w:rPr>
                <w:color w:val="000000"/>
                <w:sz w:val="20"/>
                <w:u w:color="auto"/>
              </w:rPr>
              <w:t xml:space="preserve"> </w:t>
            </w:r>
          </w:p>
        </w:tc>
      </w:tr>
      <w:tr w14:paraId="21E694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807F3">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9C6B7">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A6C4">
            <w:pPr>
              <w:wordWrap w:val="0"/>
              <w:jc w:val="right"/>
              <w:textAlignment w:val="center"/>
              <w:rPr>
                <w:rFonts w:hint="default" w:cs="宋体"/>
                <w:color w:val="000000"/>
                <w:sz w:val="20"/>
                <w:szCs w:val="20"/>
              </w:rPr>
            </w:pPr>
            <w:r>
              <w:rPr>
                <w:rFonts w:cs="宋体"/>
                <w:b/>
                <w:color w:val="000000"/>
                <w:sz w:val="20"/>
                <w:szCs w:val="20"/>
              </w:rPr>
              <w:t>12.48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B622C">
            <w:pPr>
              <w:wordWrap w:val="0"/>
              <w:jc w:val="right"/>
              <w:textAlignment w:val="center"/>
              <w:rPr>
                <w:rFonts w:hint="default" w:cs="宋体"/>
                <w:color w:val="000000"/>
                <w:sz w:val="20"/>
                <w:szCs w:val="20"/>
              </w:rPr>
            </w:pPr>
            <w:r>
              <w:rPr>
                <w:rFonts w:cs="宋体"/>
                <w:b/>
                <w:color w:val="000000"/>
                <w:sz w:val="20"/>
                <w:szCs w:val="20"/>
              </w:rPr>
              <w:t>12.48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F0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93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76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4F0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C5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C5AEF">
            <w:pPr>
              <w:wordWrap w:val="0"/>
              <w:jc w:val="right"/>
              <w:textAlignment w:val="center"/>
              <w:rPr>
                <w:rFonts w:hint="default" w:cs="宋体"/>
                <w:color w:val="000000"/>
                <w:sz w:val="20"/>
                <w:szCs w:val="20"/>
              </w:rPr>
            </w:pPr>
            <w:r>
              <w:rPr>
                <w:color w:val="000000"/>
                <w:sz w:val="20"/>
                <w:u w:color="auto"/>
              </w:rPr>
              <w:t xml:space="preserve"> </w:t>
            </w:r>
          </w:p>
        </w:tc>
      </w:tr>
      <w:tr w14:paraId="30FFCE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937E">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02073">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EC2E">
            <w:pPr>
              <w:wordWrap w:val="0"/>
              <w:jc w:val="right"/>
              <w:textAlignment w:val="center"/>
              <w:rPr>
                <w:rFonts w:hint="default" w:cs="宋体"/>
                <w:color w:val="000000"/>
                <w:sz w:val="20"/>
                <w:szCs w:val="20"/>
              </w:rPr>
            </w:pPr>
            <w:r>
              <w:rPr>
                <w:rFonts w:cs="宋体"/>
                <w:color w:val="000000"/>
                <w:sz w:val="20"/>
                <w:szCs w:val="20"/>
              </w:rPr>
              <w:t>7.26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9A54">
            <w:pPr>
              <w:wordWrap w:val="0"/>
              <w:jc w:val="right"/>
              <w:textAlignment w:val="center"/>
              <w:rPr>
                <w:rFonts w:hint="default" w:cs="宋体"/>
                <w:color w:val="000000"/>
                <w:sz w:val="20"/>
                <w:szCs w:val="20"/>
              </w:rPr>
            </w:pPr>
            <w:r>
              <w:rPr>
                <w:rFonts w:cs="宋体"/>
                <w:color w:val="000000"/>
                <w:sz w:val="20"/>
                <w:szCs w:val="20"/>
              </w:rPr>
              <w:t>7.26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08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92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172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B1BA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F85C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8403">
            <w:pPr>
              <w:wordWrap w:val="0"/>
              <w:jc w:val="right"/>
              <w:textAlignment w:val="center"/>
              <w:rPr>
                <w:rFonts w:hint="default" w:cs="宋体"/>
                <w:color w:val="000000"/>
                <w:sz w:val="20"/>
                <w:szCs w:val="20"/>
              </w:rPr>
            </w:pPr>
            <w:r>
              <w:rPr>
                <w:color w:val="000000"/>
                <w:sz w:val="20"/>
                <w:u w:color="auto"/>
              </w:rPr>
              <w:t xml:space="preserve"> </w:t>
            </w:r>
          </w:p>
        </w:tc>
      </w:tr>
      <w:tr w14:paraId="26F684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E7DB">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AC9A9">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4AED">
            <w:pPr>
              <w:wordWrap w:val="0"/>
              <w:jc w:val="right"/>
              <w:textAlignment w:val="center"/>
              <w:rPr>
                <w:rFonts w:hint="default" w:cs="宋体"/>
                <w:color w:val="000000"/>
                <w:sz w:val="20"/>
                <w:szCs w:val="20"/>
              </w:rPr>
            </w:pPr>
            <w:r>
              <w:rPr>
                <w:rFonts w:cs="宋体"/>
                <w:color w:val="000000"/>
                <w:sz w:val="20"/>
                <w:szCs w:val="20"/>
              </w:rPr>
              <w:t>5.23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068">
            <w:pPr>
              <w:wordWrap w:val="0"/>
              <w:jc w:val="right"/>
              <w:textAlignment w:val="center"/>
              <w:rPr>
                <w:rFonts w:hint="default" w:cs="宋体"/>
                <w:color w:val="000000"/>
                <w:sz w:val="20"/>
                <w:szCs w:val="20"/>
              </w:rPr>
            </w:pPr>
            <w:r>
              <w:rPr>
                <w:rFonts w:cs="宋体"/>
                <w:color w:val="000000"/>
                <w:sz w:val="20"/>
                <w:szCs w:val="20"/>
              </w:rPr>
              <w:t>5.23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EE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0AB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981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8B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86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2292">
            <w:pPr>
              <w:wordWrap w:val="0"/>
              <w:jc w:val="right"/>
              <w:textAlignment w:val="center"/>
              <w:rPr>
                <w:rFonts w:hint="default" w:cs="宋体"/>
                <w:color w:val="000000"/>
                <w:sz w:val="20"/>
                <w:szCs w:val="20"/>
              </w:rPr>
            </w:pPr>
            <w:r>
              <w:rPr>
                <w:color w:val="000000"/>
                <w:sz w:val="20"/>
                <w:u w:color="auto"/>
              </w:rPr>
              <w:t xml:space="preserve"> </w:t>
            </w:r>
          </w:p>
        </w:tc>
      </w:tr>
      <w:tr w14:paraId="629E5C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0734">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590F8">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BB3D">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DB490">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931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DF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22D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A1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015A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6379">
            <w:pPr>
              <w:wordWrap w:val="0"/>
              <w:jc w:val="right"/>
              <w:textAlignment w:val="center"/>
              <w:rPr>
                <w:rFonts w:hint="default" w:cs="宋体"/>
                <w:color w:val="000000"/>
                <w:sz w:val="20"/>
                <w:szCs w:val="20"/>
              </w:rPr>
            </w:pPr>
            <w:r>
              <w:rPr>
                <w:color w:val="000000"/>
                <w:sz w:val="20"/>
                <w:u w:color="auto"/>
              </w:rPr>
              <w:t xml:space="preserve"> </w:t>
            </w:r>
          </w:p>
        </w:tc>
      </w:tr>
      <w:tr w14:paraId="36A14E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CED9">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AF839">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E44A">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30AD4">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5C8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A0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904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71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74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07C4">
            <w:pPr>
              <w:wordWrap w:val="0"/>
              <w:jc w:val="right"/>
              <w:textAlignment w:val="center"/>
              <w:rPr>
                <w:rFonts w:hint="default" w:cs="宋体"/>
                <w:color w:val="000000"/>
                <w:sz w:val="20"/>
                <w:szCs w:val="20"/>
              </w:rPr>
            </w:pPr>
            <w:r>
              <w:rPr>
                <w:color w:val="000000"/>
                <w:sz w:val="20"/>
                <w:u w:color="auto"/>
              </w:rPr>
              <w:t xml:space="preserve"> </w:t>
            </w:r>
          </w:p>
        </w:tc>
      </w:tr>
      <w:tr w14:paraId="0080AD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0C6E">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D163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5DF8">
            <w:pPr>
              <w:wordWrap w:val="0"/>
              <w:jc w:val="right"/>
              <w:textAlignment w:val="center"/>
              <w:rPr>
                <w:rFonts w:hint="default" w:cs="宋体"/>
                <w:color w:val="000000"/>
                <w:sz w:val="20"/>
                <w:szCs w:val="20"/>
              </w:rPr>
            </w:pPr>
            <w:r>
              <w:rPr>
                <w:rFonts w:cs="宋体"/>
                <w:color w:val="000000"/>
                <w:sz w:val="20"/>
                <w:szCs w:val="20"/>
              </w:rPr>
              <w:t>5.60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887D">
            <w:pPr>
              <w:wordWrap w:val="0"/>
              <w:jc w:val="right"/>
              <w:textAlignment w:val="center"/>
              <w:rPr>
                <w:rFonts w:hint="default" w:cs="宋体"/>
                <w:color w:val="000000"/>
                <w:sz w:val="20"/>
                <w:szCs w:val="20"/>
              </w:rPr>
            </w:pPr>
            <w:r>
              <w:rPr>
                <w:rFonts w:cs="宋体"/>
                <w:color w:val="000000"/>
                <w:sz w:val="20"/>
                <w:szCs w:val="20"/>
              </w:rPr>
              <w:t>5.60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746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18F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303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AA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3F5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7389">
            <w:pPr>
              <w:wordWrap w:val="0"/>
              <w:jc w:val="right"/>
              <w:textAlignment w:val="center"/>
              <w:rPr>
                <w:rFonts w:hint="default" w:cs="宋体"/>
                <w:color w:val="000000"/>
                <w:sz w:val="20"/>
                <w:szCs w:val="20"/>
              </w:rPr>
            </w:pPr>
            <w:r>
              <w:rPr>
                <w:color w:val="000000"/>
                <w:sz w:val="20"/>
                <w:u w:color="auto"/>
              </w:rPr>
              <w:t xml:space="preserve"> </w:t>
            </w:r>
          </w:p>
        </w:tc>
      </w:tr>
      <w:tr w14:paraId="7D0573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EB68">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E0D9D">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A006">
            <w:pPr>
              <w:wordWrap w:val="0"/>
              <w:jc w:val="right"/>
              <w:textAlignment w:val="center"/>
              <w:rPr>
                <w:rFonts w:hint="default" w:cs="宋体"/>
                <w:color w:val="000000"/>
                <w:sz w:val="20"/>
                <w:szCs w:val="20"/>
              </w:rPr>
            </w:pPr>
            <w:r>
              <w:rPr>
                <w:rFonts w:cs="宋体"/>
                <w:b/>
                <w:color w:val="000000"/>
                <w:sz w:val="20"/>
                <w:szCs w:val="20"/>
              </w:rPr>
              <w:t>329.58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282F">
            <w:pPr>
              <w:wordWrap w:val="0"/>
              <w:jc w:val="right"/>
              <w:textAlignment w:val="center"/>
              <w:rPr>
                <w:rFonts w:hint="default" w:cs="宋体"/>
                <w:color w:val="000000"/>
                <w:sz w:val="20"/>
                <w:szCs w:val="20"/>
              </w:rPr>
            </w:pPr>
            <w:r>
              <w:rPr>
                <w:rFonts w:cs="宋体"/>
                <w:b/>
                <w:color w:val="000000"/>
                <w:sz w:val="20"/>
                <w:szCs w:val="20"/>
              </w:rPr>
              <w:t>328.20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C4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3D8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DA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E6D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68A8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35BBF">
            <w:pPr>
              <w:wordWrap w:val="0"/>
              <w:jc w:val="right"/>
              <w:textAlignment w:val="center"/>
              <w:rPr>
                <w:rFonts w:hint="default" w:cs="宋体"/>
                <w:color w:val="000000"/>
                <w:sz w:val="20"/>
                <w:szCs w:val="20"/>
              </w:rPr>
            </w:pPr>
            <w:r>
              <w:rPr>
                <w:rFonts w:cs="宋体"/>
                <w:b/>
                <w:color w:val="000000"/>
                <w:sz w:val="20"/>
                <w:szCs w:val="20"/>
              </w:rPr>
              <w:t>1.38</w:t>
            </w:r>
            <w:r>
              <w:rPr>
                <w:b/>
                <w:color w:val="000000"/>
                <w:sz w:val="20"/>
                <w:u w:color="auto"/>
              </w:rPr>
              <w:t xml:space="preserve"> </w:t>
            </w:r>
          </w:p>
        </w:tc>
      </w:tr>
      <w:tr w14:paraId="37BB59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34EC">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A0BCB">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946E">
            <w:pPr>
              <w:wordWrap w:val="0"/>
              <w:jc w:val="right"/>
              <w:textAlignment w:val="center"/>
              <w:rPr>
                <w:rFonts w:hint="default" w:cs="宋体"/>
                <w:color w:val="000000"/>
                <w:sz w:val="20"/>
                <w:szCs w:val="20"/>
              </w:rPr>
            </w:pPr>
            <w:r>
              <w:rPr>
                <w:rFonts w:cs="宋体"/>
                <w:b/>
                <w:color w:val="000000"/>
                <w:sz w:val="20"/>
                <w:szCs w:val="20"/>
              </w:rPr>
              <w:t>329.58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38E0">
            <w:pPr>
              <w:wordWrap w:val="0"/>
              <w:jc w:val="right"/>
              <w:textAlignment w:val="center"/>
              <w:rPr>
                <w:rFonts w:hint="default" w:cs="宋体"/>
                <w:color w:val="000000"/>
                <w:sz w:val="20"/>
                <w:szCs w:val="20"/>
              </w:rPr>
            </w:pPr>
            <w:r>
              <w:rPr>
                <w:rFonts w:cs="宋体"/>
                <w:b/>
                <w:color w:val="000000"/>
                <w:sz w:val="20"/>
                <w:szCs w:val="20"/>
              </w:rPr>
              <w:t>328.20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069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2AC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AC6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DF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E54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B93A">
            <w:pPr>
              <w:wordWrap w:val="0"/>
              <w:jc w:val="right"/>
              <w:textAlignment w:val="center"/>
              <w:rPr>
                <w:rFonts w:hint="default" w:cs="宋体"/>
                <w:color w:val="000000"/>
                <w:sz w:val="20"/>
                <w:szCs w:val="20"/>
              </w:rPr>
            </w:pPr>
            <w:r>
              <w:rPr>
                <w:rFonts w:cs="宋体"/>
                <w:b/>
                <w:color w:val="000000"/>
                <w:sz w:val="20"/>
                <w:szCs w:val="20"/>
              </w:rPr>
              <w:t>1.38</w:t>
            </w:r>
            <w:r>
              <w:rPr>
                <w:b/>
                <w:color w:val="000000"/>
                <w:sz w:val="20"/>
                <w:u w:color="auto"/>
              </w:rPr>
              <w:t xml:space="preserve"> </w:t>
            </w:r>
          </w:p>
        </w:tc>
      </w:tr>
      <w:tr w14:paraId="21A793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22BA">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05E35">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47C4">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F85C">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A21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B9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67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68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891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D6BA">
            <w:pPr>
              <w:wordWrap w:val="0"/>
              <w:jc w:val="right"/>
              <w:textAlignment w:val="center"/>
              <w:rPr>
                <w:rFonts w:hint="default" w:cs="宋体"/>
                <w:color w:val="000000"/>
                <w:sz w:val="20"/>
                <w:szCs w:val="20"/>
              </w:rPr>
            </w:pPr>
            <w:r>
              <w:rPr>
                <w:color w:val="000000"/>
                <w:sz w:val="20"/>
                <w:u w:color="auto"/>
              </w:rPr>
              <w:t xml:space="preserve"> </w:t>
            </w:r>
          </w:p>
        </w:tc>
      </w:tr>
      <w:tr w14:paraId="70837C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B838">
            <w:pPr>
              <w:textAlignment w:val="center"/>
              <w:rPr>
                <w:rFonts w:hint="default" w:cs="宋体"/>
                <w:color w:val="000000"/>
                <w:sz w:val="20"/>
                <w:szCs w:val="20"/>
              </w:rPr>
            </w:pPr>
            <w:r>
              <w:rPr>
                <w:rFonts w:cs="宋体"/>
                <w:color w:val="000000"/>
                <w:sz w:val="20"/>
                <w:szCs w:val="20"/>
              </w:rPr>
              <w:t>2140136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F0967">
            <w:pPr>
              <w:textAlignment w:val="center"/>
              <w:rPr>
                <w:rFonts w:hint="default" w:cs="宋体"/>
                <w:color w:val="000000"/>
                <w:sz w:val="20"/>
                <w:szCs w:val="20"/>
              </w:rPr>
            </w:pPr>
            <w:r>
              <w:rPr>
                <w:rFonts w:cs="宋体"/>
                <w:color w:val="000000"/>
                <w:sz w:val="20"/>
                <w:szCs w:val="20"/>
              </w:rPr>
              <w:t>水路运输管理支出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AC1D0">
            <w:pPr>
              <w:wordWrap w:val="0"/>
              <w:jc w:val="right"/>
              <w:textAlignment w:val="center"/>
              <w:rPr>
                <w:rFonts w:hint="default" w:cs="宋体"/>
                <w:color w:val="000000"/>
                <w:sz w:val="20"/>
                <w:szCs w:val="20"/>
              </w:rPr>
            </w:pPr>
            <w:r>
              <w:rPr>
                <w:rFonts w:cs="宋体"/>
                <w:color w:val="000000"/>
                <w:sz w:val="20"/>
                <w:szCs w:val="20"/>
              </w:rPr>
              <w:t>2.81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F1C7">
            <w:pPr>
              <w:wordWrap w:val="0"/>
              <w:jc w:val="right"/>
              <w:textAlignment w:val="center"/>
              <w:rPr>
                <w:rFonts w:hint="default" w:cs="宋体"/>
                <w:color w:val="000000"/>
                <w:sz w:val="20"/>
                <w:szCs w:val="20"/>
              </w:rPr>
            </w:pPr>
            <w:r>
              <w:rPr>
                <w:rFonts w:cs="宋体"/>
                <w:color w:val="000000"/>
                <w:sz w:val="20"/>
                <w:szCs w:val="20"/>
              </w:rPr>
              <w:t>2.81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96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F9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21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F6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6C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7C7A">
            <w:pPr>
              <w:wordWrap w:val="0"/>
              <w:jc w:val="right"/>
              <w:textAlignment w:val="center"/>
              <w:rPr>
                <w:rFonts w:hint="default" w:cs="宋体"/>
                <w:color w:val="000000"/>
                <w:sz w:val="20"/>
                <w:szCs w:val="20"/>
              </w:rPr>
            </w:pPr>
            <w:r>
              <w:rPr>
                <w:color w:val="000000"/>
                <w:sz w:val="20"/>
                <w:u w:color="auto"/>
              </w:rPr>
              <w:t xml:space="preserve"> </w:t>
            </w:r>
          </w:p>
        </w:tc>
      </w:tr>
      <w:tr w14:paraId="33AFD3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6927">
            <w:pPr>
              <w:textAlignment w:val="center"/>
              <w:rPr>
                <w:rFonts w:hint="default" w:cs="宋体"/>
                <w:color w:val="000000"/>
                <w:sz w:val="20"/>
                <w:szCs w:val="20"/>
              </w:rPr>
            </w:pPr>
            <w:r>
              <w:rPr>
                <w:rFonts w:cs="宋体"/>
                <w:color w:val="000000"/>
                <w:sz w:val="20"/>
                <w:szCs w:val="20"/>
              </w:rPr>
              <w:t>2140199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3BA51">
            <w:pPr>
              <w:textAlignment w:val="center"/>
              <w:rPr>
                <w:rFonts w:hint="default" w:cs="宋体"/>
                <w:color w:val="000000"/>
                <w:sz w:val="20"/>
                <w:szCs w:val="20"/>
              </w:rPr>
            </w:pPr>
            <w:r>
              <w:rPr>
                <w:rFonts w:cs="宋体"/>
                <w:color w:val="000000"/>
                <w:sz w:val="20"/>
                <w:szCs w:val="20"/>
              </w:rPr>
              <w:t>其他公路水路运输支出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F41C">
            <w:pPr>
              <w:wordWrap w:val="0"/>
              <w:jc w:val="right"/>
              <w:textAlignment w:val="center"/>
              <w:rPr>
                <w:rFonts w:hint="default" w:cs="宋体"/>
                <w:color w:val="000000"/>
                <w:sz w:val="20"/>
                <w:szCs w:val="20"/>
              </w:rPr>
            </w:pPr>
            <w:r>
              <w:rPr>
                <w:rFonts w:cs="宋体"/>
                <w:color w:val="000000"/>
                <w:sz w:val="20"/>
                <w:szCs w:val="20"/>
              </w:rPr>
              <w:t>306.77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1F62">
            <w:pPr>
              <w:wordWrap w:val="0"/>
              <w:jc w:val="right"/>
              <w:textAlignment w:val="center"/>
              <w:rPr>
                <w:rFonts w:hint="default" w:cs="宋体"/>
                <w:color w:val="000000"/>
                <w:sz w:val="20"/>
                <w:szCs w:val="20"/>
              </w:rPr>
            </w:pPr>
            <w:r>
              <w:rPr>
                <w:rFonts w:cs="宋体"/>
                <w:color w:val="000000"/>
                <w:sz w:val="20"/>
                <w:szCs w:val="20"/>
              </w:rPr>
              <w:t>305.39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299C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96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44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E7D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B79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E649">
            <w:pPr>
              <w:wordWrap w:val="0"/>
              <w:jc w:val="right"/>
              <w:textAlignment w:val="center"/>
              <w:rPr>
                <w:rFonts w:hint="default" w:cs="宋体"/>
                <w:color w:val="000000"/>
                <w:sz w:val="20"/>
                <w:szCs w:val="20"/>
              </w:rPr>
            </w:pPr>
            <w:r>
              <w:rPr>
                <w:rFonts w:cs="宋体"/>
                <w:color w:val="000000"/>
                <w:sz w:val="20"/>
                <w:szCs w:val="20"/>
              </w:rPr>
              <w:t>1.38</w:t>
            </w:r>
            <w:r>
              <w:rPr>
                <w:color w:val="000000"/>
                <w:sz w:val="20"/>
                <w:u w:color="auto"/>
              </w:rPr>
              <w:t xml:space="preserve"> </w:t>
            </w:r>
          </w:p>
        </w:tc>
      </w:tr>
      <w:tr w14:paraId="70CD91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E6D9">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59CD3">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8060">
            <w:pPr>
              <w:wordWrap w:val="0"/>
              <w:jc w:val="right"/>
              <w:textAlignment w:val="center"/>
              <w:rPr>
                <w:rFonts w:hint="default" w:cs="宋体"/>
                <w:color w:val="000000"/>
                <w:sz w:val="20"/>
                <w:szCs w:val="20"/>
              </w:rPr>
            </w:pPr>
            <w:r>
              <w:rPr>
                <w:rFonts w:cs="宋体"/>
                <w:b/>
                <w:color w:val="000000"/>
                <w:sz w:val="20"/>
                <w:szCs w:val="20"/>
              </w:rPr>
              <w:t>8.78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DABF">
            <w:pPr>
              <w:wordWrap w:val="0"/>
              <w:jc w:val="right"/>
              <w:textAlignment w:val="center"/>
              <w:rPr>
                <w:rFonts w:hint="default" w:cs="宋体"/>
                <w:color w:val="000000"/>
                <w:sz w:val="20"/>
                <w:szCs w:val="20"/>
              </w:rPr>
            </w:pPr>
            <w:r>
              <w:rPr>
                <w:rFonts w:cs="宋体"/>
                <w:b/>
                <w:color w:val="000000"/>
                <w:sz w:val="20"/>
                <w:szCs w:val="20"/>
              </w:rPr>
              <w:t>8.78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D3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40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E08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8DF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8B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7203">
            <w:pPr>
              <w:wordWrap w:val="0"/>
              <w:jc w:val="right"/>
              <w:textAlignment w:val="center"/>
              <w:rPr>
                <w:rFonts w:hint="default" w:cs="宋体"/>
                <w:color w:val="000000"/>
                <w:sz w:val="20"/>
                <w:szCs w:val="20"/>
              </w:rPr>
            </w:pPr>
            <w:r>
              <w:rPr>
                <w:color w:val="000000"/>
                <w:sz w:val="20"/>
                <w:u w:color="auto"/>
              </w:rPr>
              <w:t xml:space="preserve"> </w:t>
            </w:r>
          </w:p>
        </w:tc>
      </w:tr>
      <w:tr w14:paraId="50DBC3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FBCC">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A93E4">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B240">
            <w:pPr>
              <w:wordWrap w:val="0"/>
              <w:jc w:val="right"/>
              <w:textAlignment w:val="center"/>
              <w:rPr>
                <w:rFonts w:hint="default" w:cs="宋体"/>
                <w:color w:val="000000"/>
                <w:sz w:val="20"/>
                <w:szCs w:val="20"/>
              </w:rPr>
            </w:pPr>
            <w:r>
              <w:rPr>
                <w:rFonts w:cs="宋体"/>
                <w:b/>
                <w:color w:val="000000"/>
                <w:sz w:val="20"/>
                <w:szCs w:val="20"/>
              </w:rPr>
              <w:t>8.78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AE95">
            <w:pPr>
              <w:wordWrap w:val="0"/>
              <w:jc w:val="right"/>
              <w:textAlignment w:val="center"/>
              <w:rPr>
                <w:rFonts w:hint="default" w:cs="宋体"/>
                <w:color w:val="000000"/>
                <w:sz w:val="20"/>
                <w:szCs w:val="20"/>
              </w:rPr>
            </w:pPr>
            <w:r>
              <w:rPr>
                <w:rFonts w:cs="宋体"/>
                <w:b/>
                <w:color w:val="000000"/>
                <w:sz w:val="20"/>
                <w:szCs w:val="20"/>
              </w:rPr>
              <w:t>8.78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67E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54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E7B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51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26B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EBE1">
            <w:pPr>
              <w:wordWrap w:val="0"/>
              <w:jc w:val="right"/>
              <w:textAlignment w:val="center"/>
              <w:rPr>
                <w:rFonts w:hint="default" w:cs="宋体"/>
                <w:color w:val="000000"/>
                <w:sz w:val="20"/>
                <w:szCs w:val="20"/>
              </w:rPr>
            </w:pPr>
            <w:r>
              <w:rPr>
                <w:color w:val="000000"/>
                <w:sz w:val="20"/>
                <w:u w:color="auto"/>
              </w:rPr>
              <w:t xml:space="preserve"> </w:t>
            </w:r>
          </w:p>
        </w:tc>
      </w:tr>
      <w:tr w14:paraId="31197F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0325">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0C5ED">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219D">
            <w:pPr>
              <w:wordWrap w:val="0"/>
              <w:jc w:val="right"/>
              <w:textAlignment w:val="center"/>
              <w:rPr>
                <w:rFonts w:hint="default" w:cs="宋体"/>
                <w:color w:val="000000"/>
                <w:sz w:val="20"/>
                <w:szCs w:val="20"/>
              </w:rPr>
            </w:pPr>
            <w:r>
              <w:rPr>
                <w:rFonts w:cs="宋体"/>
                <w:color w:val="000000"/>
                <w:sz w:val="20"/>
                <w:szCs w:val="20"/>
              </w:rPr>
              <w:t>8.78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A817">
            <w:pPr>
              <w:wordWrap w:val="0"/>
              <w:jc w:val="right"/>
              <w:textAlignment w:val="center"/>
              <w:rPr>
                <w:rFonts w:hint="default" w:cs="宋体"/>
                <w:color w:val="000000"/>
                <w:sz w:val="20"/>
                <w:szCs w:val="20"/>
              </w:rPr>
            </w:pPr>
            <w:r>
              <w:rPr>
                <w:rFonts w:cs="宋体"/>
                <w:color w:val="000000"/>
                <w:sz w:val="20"/>
                <w:szCs w:val="20"/>
              </w:rPr>
              <w:t>8.78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8A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9CB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30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9B2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4CC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E00B">
            <w:pPr>
              <w:wordWrap w:val="0"/>
              <w:jc w:val="right"/>
              <w:textAlignment w:val="center"/>
              <w:rPr>
                <w:rFonts w:hint="default" w:cs="宋体"/>
                <w:color w:val="000000"/>
                <w:sz w:val="20"/>
                <w:szCs w:val="20"/>
              </w:rPr>
            </w:pPr>
            <w:r>
              <w:rPr>
                <w:color w:val="000000"/>
                <w:sz w:val="20"/>
                <w:u w:color="auto"/>
              </w:rPr>
              <w:t xml:space="preserve"> </w:t>
            </w:r>
          </w:p>
        </w:tc>
      </w:tr>
    </w:tbl>
    <w:p w14:paraId="2FF206E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A999DEF">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7B817A0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BE6480">
            <w:pPr>
              <w:jc w:val="center"/>
              <w:textAlignment w:val="bottom"/>
              <w:rPr>
                <w:rFonts w:hint="default" w:cs="宋体"/>
                <w:b/>
                <w:color w:val="000000"/>
                <w:sz w:val="32"/>
                <w:szCs w:val="32"/>
              </w:rPr>
            </w:pPr>
            <w:r>
              <w:rPr>
                <w:rFonts w:cs="宋体"/>
                <w:b/>
                <w:color w:val="000000"/>
                <w:sz w:val="32"/>
                <w:szCs w:val="32"/>
              </w:rPr>
              <w:t>支出决算表</w:t>
            </w:r>
          </w:p>
        </w:tc>
      </w:tr>
      <w:tr w14:paraId="12AD8DDB">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B4EB97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重庆市丰都县港航海事事务中心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4A5798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9EAB9B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90032F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FE320A4">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8292A3B">
            <w:pPr>
              <w:jc w:val="right"/>
              <w:textAlignment w:val="bottom"/>
              <w:rPr>
                <w:rFonts w:hint="default" w:cs="宋体"/>
                <w:color w:val="000000"/>
                <w:sz w:val="20"/>
                <w:szCs w:val="20"/>
              </w:rPr>
            </w:pPr>
            <w:r>
              <w:rPr>
                <w:rFonts w:cs="宋体"/>
                <w:color w:val="000000"/>
                <w:sz w:val="20"/>
                <w:szCs w:val="20"/>
              </w:rPr>
              <w:t>公开03表</w:t>
            </w:r>
          </w:p>
        </w:tc>
      </w:tr>
      <w:tr w14:paraId="7ED2EB8B">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F03716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C1AD32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657990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3B6647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CCA81D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75B77D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7CB58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1EC6A0">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E326E">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81182">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5BE84">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89972">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F273E">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4A1F3">
            <w:pPr>
              <w:jc w:val="center"/>
              <w:textAlignment w:val="center"/>
              <w:rPr>
                <w:rFonts w:hint="default" w:cs="宋体"/>
                <w:b/>
                <w:color w:val="000000"/>
                <w:sz w:val="20"/>
                <w:szCs w:val="20"/>
              </w:rPr>
            </w:pPr>
            <w:r>
              <w:rPr>
                <w:rFonts w:cs="宋体"/>
                <w:b/>
                <w:color w:val="000000"/>
                <w:sz w:val="20"/>
                <w:szCs w:val="20"/>
              </w:rPr>
              <w:t>对附属单位补助支出</w:t>
            </w:r>
          </w:p>
        </w:tc>
      </w:tr>
      <w:tr w14:paraId="34E5CC2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ADCA8">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2F71BB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564A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7C92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42C5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92A0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CE6D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012A1">
            <w:pPr>
              <w:jc w:val="center"/>
              <w:rPr>
                <w:rFonts w:hint="default" w:cs="宋体"/>
                <w:b/>
                <w:color w:val="000000"/>
                <w:sz w:val="20"/>
                <w:szCs w:val="20"/>
              </w:rPr>
            </w:pPr>
          </w:p>
        </w:tc>
      </w:tr>
      <w:tr w14:paraId="1753C90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D494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CAFA7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8DFE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026E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EFE0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209A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713F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CD32F">
            <w:pPr>
              <w:jc w:val="center"/>
              <w:rPr>
                <w:rFonts w:hint="default" w:cs="宋体"/>
                <w:b/>
                <w:color w:val="000000"/>
                <w:sz w:val="20"/>
                <w:szCs w:val="20"/>
              </w:rPr>
            </w:pPr>
          </w:p>
        </w:tc>
      </w:tr>
      <w:tr w14:paraId="0A9C4B2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935D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1403BB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6932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D404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5762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7659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E7A1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801B8">
            <w:pPr>
              <w:jc w:val="center"/>
              <w:rPr>
                <w:rFonts w:hint="default" w:cs="宋体"/>
                <w:b/>
                <w:color w:val="000000"/>
                <w:sz w:val="20"/>
                <w:szCs w:val="20"/>
              </w:rPr>
            </w:pPr>
          </w:p>
        </w:tc>
      </w:tr>
      <w:tr w14:paraId="64B9A79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ACC1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3CE2B3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79F7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9C1F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864D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0EA5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CD94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03ADB">
            <w:pPr>
              <w:jc w:val="center"/>
              <w:rPr>
                <w:rFonts w:hint="default" w:cs="宋体"/>
                <w:b/>
                <w:color w:val="000000"/>
                <w:sz w:val="20"/>
                <w:szCs w:val="20"/>
              </w:rPr>
            </w:pPr>
          </w:p>
        </w:tc>
      </w:tr>
      <w:tr w14:paraId="2BB184A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1AD4A">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993C9">
            <w:pPr>
              <w:wordWrap w:val="0"/>
              <w:jc w:val="right"/>
              <w:textAlignment w:val="center"/>
              <w:rPr>
                <w:rFonts w:hint="default" w:cs="宋体"/>
                <w:b/>
                <w:color w:val="000000"/>
                <w:sz w:val="20"/>
                <w:szCs w:val="20"/>
              </w:rPr>
            </w:pPr>
            <w:r>
              <w:rPr>
                <w:rFonts w:cs="宋体"/>
                <w:b/>
                <w:bCs/>
                <w:color w:val="000000"/>
                <w:sz w:val="20"/>
                <w:szCs w:val="20"/>
              </w:rPr>
              <w:t>731.85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BB8AE">
            <w:pPr>
              <w:wordWrap w:val="0"/>
              <w:jc w:val="right"/>
              <w:textAlignment w:val="center"/>
              <w:rPr>
                <w:rFonts w:hint="default" w:cs="宋体"/>
                <w:b/>
                <w:color w:val="000000"/>
                <w:sz w:val="20"/>
                <w:szCs w:val="20"/>
              </w:rPr>
            </w:pPr>
            <w:r>
              <w:rPr>
                <w:rFonts w:cs="宋体"/>
                <w:b/>
                <w:bCs/>
                <w:color w:val="000000"/>
                <w:sz w:val="20"/>
                <w:szCs w:val="20"/>
              </w:rPr>
              <w:t>282.89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88512">
            <w:pPr>
              <w:wordWrap w:val="0"/>
              <w:jc w:val="right"/>
              <w:textAlignment w:val="center"/>
              <w:rPr>
                <w:rFonts w:hint="default" w:cs="宋体"/>
                <w:b/>
                <w:color w:val="000000"/>
                <w:sz w:val="20"/>
                <w:szCs w:val="20"/>
              </w:rPr>
            </w:pPr>
            <w:r>
              <w:rPr>
                <w:rFonts w:cs="宋体"/>
                <w:b/>
                <w:bCs/>
                <w:color w:val="000000"/>
                <w:sz w:val="20"/>
                <w:szCs w:val="20"/>
              </w:rPr>
              <w:t>448.96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A78ED">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2F86A">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3012F">
            <w:pPr>
              <w:wordWrap w:val="0"/>
              <w:jc w:val="right"/>
              <w:textAlignment w:val="center"/>
              <w:rPr>
                <w:rFonts w:hint="default" w:cs="宋体"/>
                <w:b/>
                <w:color w:val="000000"/>
                <w:sz w:val="20"/>
                <w:szCs w:val="20"/>
              </w:rPr>
            </w:pPr>
            <w:r>
              <w:rPr>
                <w:b/>
                <w:color w:val="000000"/>
                <w:sz w:val="20"/>
                <w:u w:color="auto"/>
              </w:rPr>
              <w:t xml:space="preserve"> </w:t>
            </w:r>
          </w:p>
        </w:tc>
      </w:tr>
      <w:tr w14:paraId="7D9199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9545">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52CAB">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568A">
            <w:pPr>
              <w:wordWrap w:val="0"/>
              <w:jc w:val="right"/>
              <w:textAlignment w:val="center"/>
              <w:rPr>
                <w:rFonts w:hint="default" w:cs="宋体"/>
                <w:color w:val="000000"/>
                <w:sz w:val="20"/>
                <w:szCs w:val="20"/>
              </w:rPr>
            </w:pPr>
            <w:r>
              <w:rPr>
                <w:rFonts w:cs="宋体"/>
                <w:b/>
                <w:color w:val="000000"/>
                <w:sz w:val="20"/>
                <w:szCs w:val="20"/>
              </w:rPr>
              <w:t>48.25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12F9">
            <w:pPr>
              <w:wordWrap w:val="0"/>
              <w:jc w:val="right"/>
              <w:textAlignment w:val="center"/>
              <w:rPr>
                <w:rFonts w:hint="default" w:cs="宋体"/>
                <w:color w:val="000000"/>
                <w:sz w:val="20"/>
                <w:szCs w:val="20"/>
              </w:rPr>
            </w:pPr>
            <w:r>
              <w:rPr>
                <w:rFonts w:cs="宋体"/>
                <w:b/>
                <w:color w:val="000000"/>
                <w:sz w:val="20"/>
                <w:szCs w:val="20"/>
              </w:rPr>
              <w:t>48.25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D1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69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6F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C5A7">
            <w:pPr>
              <w:wordWrap w:val="0"/>
              <w:jc w:val="right"/>
              <w:textAlignment w:val="center"/>
              <w:rPr>
                <w:rFonts w:hint="default" w:cs="宋体"/>
                <w:color w:val="000000"/>
                <w:sz w:val="20"/>
                <w:szCs w:val="20"/>
              </w:rPr>
            </w:pPr>
            <w:r>
              <w:rPr>
                <w:color w:val="000000"/>
                <w:sz w:val="20"/>
                <w:u w:color="auto"/>
              </w:rPr>
              <w:t xml:space="preserve"> </w:t>
            </w:r>
          </w:p>
        </w:tc>
      </w:tr>
      <w:tr w14:paraId="4E0C33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CE6E">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4B94F">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755D">
            <w:pPr>
              <w:wordWrap w:val="0"/>
              <w:jc w:val="right"/>
              <w:textAlignment w:val="center"/>
              <w:rPr>
                <w:rFonts w:hint="default" w:cs="宋体"/>
                <w:color w:val="000000"/>
                <w:sz w:val="20"/>
                <w:szCs w:val="20"/>
              </w:rPr>
            </w:pPr>
            <w:r>
              <w:rPr>
                <w:rFonts w:cs="宋体"/>
                <w:b/>
                <w:color w:val="000000"/>
                <w:sz w:val="20"/>
                <w:szCs w:val="20"/>
              </w:rPr>
              <w:t>48.25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4931">
            <w:pPr>
              <w:wordWrap w:val="0"/>
              <w:jc w:val="right"/>
              <w:textAlignment w:val="center"/>
              <w:rPr>
                <w:rFonts w:hint="default" w:cs="宋体"/>
                <w:color w:val="000000"/>
                <w:sz w:val="20"/>
                <w:szCs w:val="20"/>
              </w:rPr>
            </w:pPr>
            <w:r>
              <w:rPr>
                <w:rFonts w:cs="宋体"/>
                <w:b/>
                <w:color w:val="000000"/>
                <w:sz w:val="20"/>
                <w:szCs w:val="20"/>
              </w:rPr>
              <w:t>48.25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11E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EE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0B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0EA0">
            <w:pPr>
              <w:wordWrap w:val="0"/>
              <w:jc w:val="right"/>
              <w:textAlignment w:val="center"/>
              <w:rPr>
                <w:rFonts w:hint="default" w:cs="宋体"/>
                <w:color w:val="000000"/>
                <w:sz w:val="20"/>
                <w:szCs w:val="20"/>
              </w:rPr>
            </w:pPr>
            <w:r>
              <w:rPr>
                <w:color w:val="000000"/>
                <w:sz w:val="20"/>
                <w:u w:color="auto"/>
              </w:rPr>
              <w:t xml:space="preserve"> </w:t>
            </w:r>
          </w:p>
        </w:tc>
      </w:tr>
      <w:tr w14:paraId="130423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57B6">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263A0">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6E5B">
            <w:pPr>
              <w:wordWrap w:val="0"/>
              <w:jc w:val="right"/>
              <w:textAlignment w:val="center"/>
              <w:rPr>
                <w:rFonts w:hint="default" w:cs="宋体"/>
                <w:color w:val="000000"/>
                <w:sz w:val="20"/>
                <w:szCs w:val="20"/>
              </w:rPr>
            </w:pPr>
            <w:r>
              <w:rPr>
                <w:rFonts w:cs="宋体"/>
                <w:color w:val="000000"/>
                <w:sz w:val="20"/>
                <w:szCs w:val="20"/>
              </w:rPr>
              <w:t>12.42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A40A">
            <w:pPr>
              <w:wordWrap w:val="0"/>
              <w:jc w:val="right"/>
              <w:textAlignment w:val="center"/>
              <w:rPr>
                <w:rFonts w:hint="default" w:cs="宋体"/>
                <w:color w:val="000000"/>
                <w:sz w:val="20"/>
                <w:szCs w:val="20"/>
              </w:rPr>
            </w:pPr>
            <w:r>
              <w:rPr>
                <w:rFonts w:cs="宋体"/>
                <w:color w:val="000000"/>
                <w:sz w:val="20"/>
                <w:szCs w:val="20"/>
              </w:rPr>
              <w:t>12.42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68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6D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97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18FF">
            <w:pPr>
              <w:wordWrap w:val="0"/>
              <w:jc w:val="right"/>
              <w:textAlignment w:val="center"/>
              <w:rPr>
                <w:rFonts w:hint="default" w:cs="宋体"/>
                <w:color w:val="000000"/>
                <w:sz w:val="20"/>
                <w:szCs w:val="20"/>
              </w:rPr>
            </w:pPr>
            <w:r>
              <w:rPr>
                <w:color w:val="000000"/>
                <w:sz w:val="20"/>
                <w:u w:color="auto"/>
              </w:rPr>
              <w:t xml:space="preserve"> </w:t>
            </w:r>
          </w:p>
        </w:tc>
      </w:tr>
      <w:tr w14:paraId="3DC21C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52F1">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DD251">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0858">
            <w:pPr>
              <w:wordWrap w:val="0"/>
              <w:jc w:val="right"/>
              <w:textAlignment w:val="center"/>
              <w:rPr>
                <w:rFonts w:hint="default" w:cs="宋体"/>
                <w:color w:val="000000"/>
                <w:sz w:val="20"/>
                <w:szCs w:val="20"/>
              </w:rPr>
            </w:pPr>
            <w:r>
              <w:rPr>
                <w:rFonts w:cs="宋体"/>
                <w:color w:val="000000"/>
                <w:sz w:val="20"/>
                <w:szCs w:val="20"/>
              </w:rPr>
              <w:t>14.47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3D43">
            <w:pPr>
              <w:wordWrap w:val="0"/>
              <w:jc w:val="right"/>
              <w:textAlignment w:val="center"/>
              <w:rPr>
                <w:rFonts w:hint="default" w:cs="宋体"/>
                <w:color w:val="000000"/>
                <w:sz w:val="20"/>
                <w:szCs w:val="20"/>
              </w:rPr>
            </w:pPr>
            <w:r>
              <w:rPr>
                <w:rFonts w:cs="宋体"/>
                <w:color w:val="000000"/>
                <w:sz w:val="20"/>
                <w:szCs w:val="20"/>
              </w:rPr>
              <w:t>14.47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01E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48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E99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C16C6">
            <w:pPr>
              <w:wordWrap w:val="0"/>
              <w:jc w:val="right"/>
              <w:textAlignment w:val="center"/>
              <w:rPr>
                <w:rFonts w:hint="default" w:cs="宋体"/>
                <w:color w:val="000000"/>
                <w:sz w:val="20"/>
                <w:szCs w:val="20"/>
              </w:rPr>
            </w:pPr>
            <w:r>
              <w:rPr>
                <w:color w:val="000000"/>
                <w:sz w:val="20"/>
                <w:u w:color="auto"/>
              </w:rPr>
              <w:t xml:space="preserve"> </w:t>
            </w:r>
          </w:p>
        </w:tc>
      </w:tr>
      <w:tr w14:paraId="245A03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531B">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8C47C">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EDBB">
            <w:pPr>
              <w:wordWrap w:val="0"/>
              <w:jc w:val="right"/>
              <w:textAlignment w:val="center"/>
              <w:rPr>
                <w:rFonts w:hint="default" w:cs="宋体"/>
                <w:color w:val="000000"/>
                <w:sz w:val="20"/>
                <w:szCs w:val="20"/>
              </w:rPr>
            </w:pPr>
            <w:r>
              <w:rPr>
                <w:rFonts w:cs="宋体"/>
                <w:color w:val="000000"/>
                <w:sz w:val="20"/>
                <w:szCs w:val="20"/>
              </w:rPr>
              <w:t>16.90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994B">
            <w:pPr>
              <w:wordWrap w:val="0"/>
              <w:jc w:val="right"/>
              <w:textAlignment w:val="center"/>
              <w:rPr>
                <w:rFonts w:hint="default" w:cs="宋体"/>
                <w:color w:val="000000"/>
                <w:sz w:val="20"/>
                <w:szCs w:val="20"/>
              </w:rPr>
            </w:pPr>
            <w:r>
              <w:rPr>
                <w:rFonts w:cs="宋体"/>
                <w:color w:val="000000"/>
                <w:sz w:val="20"/>
                <w:szCs w:val="20"/>
              </w:rPr>
              <w:t>16.90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FA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05A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6E5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6808">
            <w:pPr>
              <w:wordWrap w:val="0"/>
              <w:jc w:val="right"/>
              <w:textAlignment w:val="center"/>
              <w:rPr>
                <w:rFonts w:hint="default" w:cs="宋体"/>
                <w:color w:val="000000"/>
                <w:sz w:val="20"/>
                <w:szCs w:val="20"/>
              </w:rPr>
            </w:pPr>
            <w:r>
              <w:rPr>
                <w:color w:val="000000"/>
                <w:sz w:val="20"/>
                <w:u w:color="auto"/>
              </w:rPr>
              <w:t xml:space="preserve"> </w:t>
            </w:r>
          </w:p>
        </w:tc>
      </w:tr>
      <w:tr w14:paraId="661445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48FD">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34896">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5EBA">
            <w:pPr>
              <w:wordWrap w:val="0"/>
              <w:jc w:val="right"/>
              <w:textAlignment w:val="center"/>
              <w:rPr>
                <w:rFonts w:hint="default" w:cs="宋体"/>
                <w:color w:val="000000"/>
                <w:sz w:val="20"/>
                <w:szCs w:val="20"/>
              </w:rPr>
            </w:pPr>
            <w:r>
              <w:rPr>
                <w:rFonts w:cs="宋体"/>
                <w:color w:val="000000"/>
                <w:sz w:val="20"/>
                <w:szCs w:val="20"/>
              </w:rPr>
              <w:t>4.46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6C8D">
            <w:pPr>
              <w:wordWrap w:val="0"/>
              <w:jc w:val="right"/>
              <w:textAlignment w:val="center"/>
              <w:rPr>
                <w:rFonts w:hint="default" w:cs="宋体"/>
                <w:color w:val="000000"/>
                <w:sz w:val="20"/>
                <w:szCs w:val="20"/>
              </w:rPr>
            </w:pPr>
            <w:r>
              <w:rPr>
                <w:rFonts w:cs="宋体"/>
                <w:color w:val="000000"/>
                <w:sz w:val="20"/>
                <w:szCs w:val="20"/>
              </w:rPr>
              <w:t>4.46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4C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37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811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E69D">
            <w:pPr>
              <w:wordWrap w:val="0"/>
              <w:jc w:val="right"/>
              <w:textAlignment w:val="center"/>
              <w:rPr>
                <w:rFonts w:hint="default" w:cs="宋体"/>
                <w:color w:val="000000"/>
                <w:sz w:val="20"/>
                <w:szCs w:val="20"/>
              </w:rPr>
            </w:pPr>
            <w:r>
              <w:rPr>
                <w:color w:val="000000"/>
                <w:sz w:val="20"/>
                <w:u w:color="auto"/>
              </w:rPr>
              <w:t xml:space="preserve"> </w:t>
            </w:r>
          </w:p>
        </w:tc>
      </w:tr>
      <w:tr w14:paraId="58714B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3692">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16BD2">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CB16">
            <w:pPr>
              <w:wordWrap w:val="0"/>
              <w:jc w:val="right"/>
              <w:textAlignment w:val="center"/>
              <w:rPr>
                <w:rFonts w:hint="default" w:cs="宋体"/>
                <w:color w:val="000000"/>
                <w:sz w:val="20"/>
                <w:szCs w:val="20"/>
              </w:rPr>
            </w:pPr>
            <w:r>
              <w:rPr>
                <w:rFonts w:cs="宋体"/>
                <w:b/>
                <w:color w:val="000000"/>
                <w:sz w:val="20"/>
                <w:szCs w:val="20"/>
              </w:rPr>
              <w:t>12.48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BFF8">
            <w:pPr>
              <w:wordWrap w:val="0"/>
              <w:jc w:val="right"/>
              <w:textAlignment w:val="center"/>
              <w:rPr>
                <w:rFonts w:hint="default" w:cs="宋体"/>
                <w:color w:val="000000"/>
                <w:sz w:val="20"/>
                <w:szCs w:val="20"/>
              </w:rPr>
            </w:pPr>
            <w:r>
              <w:rPr>
                <w:rFonts w:cs="宋体"/>
                <w:b/>
                <w:color w:val="000000"/>
                <w:sz w:val="20"/>
                <w:szCs w:val="20"/>
              </w:rPr>
              <w:t>12.48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720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8D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F47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64AF">
            <w:pPr>
              <w:wordWrap w:val="0"/>
              <w:jc w:val="right"/>
              <w:textAlignment w:val="center"/>
              <w:rPr>
                <w:rFonts w:hint="default" w:cs="宋体"/>
                <w:color w:val="000000"/>
                <w:sz w:val="20"/>
                <w:szCs w:val="20"/>
              </w:rPr>
            </w:pPr>
            <w:r>
              <w:rPr>
                <w:color w:val="000000"/>
                <w:sz w:val="20"/>
                <w:u w:color="auto"/>
              </w:rPr>
              <w:t xml:space="preserve"> </w:t>
            </w:r>
          </w:p>
        </w:tc>
      </w:tr>
      <w:tr w14:paraId="32668C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A57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67A4B">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3E52">
            <w:pPr>
              <w:wordWrap w:val="0"/>
              <w:jc w:val="right"/>
              <w:textAlignment w:val="center"/>
              <w:rPr>
                <w:rFonts w:hint="default" w:cs="宋体"/>
                <w:color w:val="000000"/>
                <w:sz w:val="20"/>
                <w:szCs w:val="20"/>
              </w:rPr>
            </w:pPr>
            <w:r>
              <w:rPr>
                <w:rFonts w:cs="宋体"/>
                <w:b/>
                <w:color w:val="000000"/>
                <w:sz w:val="20"/>
                <w:szCs w:val="20"/>
              </w:rPr>
              <w:t>12.48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F297">
            <w:pPr>
              <w:wordWrap w:val="0"/>
              <w:jc w:val="right"/>
              <w:textAlignment w:val="center"/>
              <w:rPr>
                <w:rFonts w:hint="default" w:cs="宋体"/>
                <w:color w:val="000000"/>
                <w:sz w:val="20"/>
                <w:szCs w:val="20"/>
              </w:rPr>
            </w:pPr>
            <w:r>
              <w:rPr>
                <w:rFonts w:cs="宋体"/>
                <w:b/>
                <w:color w:val="000000"/>
                <w:sz w:val="20"/>
                <w:szCs w:val="20"/>
              </w:rPr>
              <w:t>12.48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7C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97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3A6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C9F6">
            <w:pPr>
              <w:wordWrap w:val="0"/>
              <w:jc w:val="right"/>
              <w:textAlignment w:val="center"/>
              <w:rPr>
                <w:rFonts w:hint="default" w:cs="宋体"/>
                <w:color w:val="000000"/>
                <w:sz w:val="20"/>
                <w:szCs w:val="20"/>
              </w:rPr>
            </w:pPr>
            <w:r>
              <w:rPr>
                <w:color w:val="000000"/>
                <w:sz w:val="20"/>
                <w:u w:color="auto"/>
              </w:rPr>
              <w:t xml:space="preserve"> </w:t>
            </w:r>
          </w:p>
        </w:tc>
      </w:tr>
      <w:tr w14:paraId="47139A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7F38">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EE5D8">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0EBC">
            <w:pPr>
              <w:wordWrap w:val="0"/>
              <w:jc w:val="right"/>
              <w:textAlignment w:val="center"/>
              <w:rPr>
                <w:rFonts w:hint="default" w:cs="宋体"/>
                <w:color w:val="000000"/>
                <w:sz w:val="20"/>
                <w:szCs w:val="20"/>
              </w:rPr>
            </w:pPr>
            <w:r>
              <w:rPr>
                <w:rFonts w:cs="宋体"/>
                <w:color w:val="000000"/>
                <w:sz w:val="20"/>
                <w:szCs w:val="20"/>
              </w:rPr>
              <w:t>7.26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AFE3">
            <w:pPr>
              <w:wordWrap w:val="0"/>
              <w:jc w:val="right"/>
              <w:textAlignment w:val="center"/>
              <w:rPr>
                <w:rFonts w:hint="default" w:cs="宋体"/>
                <w:color w:val="000000"/>
                <w:sz w:val="20"/>
                <w:szCs w:val="20"/>
              </w:rPr>
            </w:pPr>
            <w:r>
              <w:rPr>
                <w:rFonts w:cs="宋体"/>
                <w:color w:val="000000"/>
                <w:sz w:val="20"/>
                <w:szCs w:val="20"/>
              </w:rPr>
              <w:t>7.26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48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DC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986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2A1C">
            <w:pPr>
              <w:wordWrap w:val="0"/>
              <w:jc w:val="right"/>
              <w:textAlignment w:val="center"/>
              <w:rPr>
                <w:rFonts w:hint="default" w:cs="宋体"/>
                <w:color w:val="000000"/>
                <w:sz w:val="20"/>
                <w:szCs w:val="20"/>
              </w:rPr>
            </w:pPr>
            <w:r>
              <w:rPr>
                <w:color w:val="000000"/>
                <w:sz w:val="20"/>
                <w:u w:color="auto"/>
              </w:rPr>
              <w:t xml:space="preserve"> </w:t>
            </w:r>
          </w:p>
        </w:tc>
      </w:tr>
      <w:tr w14:paraId="2BD328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10EA">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F4630">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7569">
            <w:pPr>
              <w:wordWrap w:val="0"/>
              <w:jc w:val="right"/>
              <w:textAlignment w:val="center"/>
              <w:rPr>
                <w:rFonts w:hint="default" w:cs="宋体"/>
                <w:color w:val="000000"/>
                <w:sz w:val="20"/>
                <w:szCs w:val="20"/>
              </w:rPr>
            </w:pPr>
            <w:r>
              <w:rPr>
                <w:rFonts w:cs="宋体"/>
                <w:color w:val="000000"/>
                <w:sz w:val="20"/>
                <w:szCs w:val="20"/>
              </w:rPr>
              <w:t>5.23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E4F6">
            <w:pPr>
              <w:wordWrap w:val="0"/>
              <w:jc w:val="right"/>
              <w:textAlignment w:val="center"/>
              <w:rPr>
                <w:rFonts w:hint="default" w:cs="宋体"/>
                <w:color w:val="000000"/>
                <w:sz w:val="20"/>
                <w:szCs w:val="20"/>
              </w:rPr>
            </w:pPr>
            <w:r>
              <w:rPr>
                <w:rFonts w:cs="宋体"/>
                <w:color w:val="000000"/>
                <w:sz w:val="20"/>
                <w:szCs w:val="20"/>
              </w:rPr>
              <w:t>5.23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A5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AB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F62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A41C">
            <w:pPr>
              <w:wordWrap w:val="0"/>
              <w:jc w:val="right"/>
              <w:textAlignment w:val="center"/>
              <w:rPr>
                <w:rFonts w:hint="default" w:cs="宋体"/>
                <w:color w:val="000000"/>
                <w:sz w:val="20"/>
                <w:szCs w:val="20"/>
              </w:rPr>
            </w:pPr>
            <w:r>
              <w:rPr>
                <w:color w:val="000000"/>
                <w:sz w:val="20"/>
                <w:u w:color="auto"/>
              </w:rPr>
              <w:t xml:space="preserve"> </w:t>
            </w:r>
          </w:p>
        </w:tc>
      </w:tr>
      <w:tr w14:paraId="0EF08F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0CC2">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99353">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530D4">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C14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16F23">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25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40C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A359">
            <w:pPr>
              <w:wordWrap w:val="0"/>
              <w:jc w:val="right"/>
              <w:textAlignment w:val="center"/>
              <w:rPr>
                <w:rFonts w:hint="default" w:cs="宋体"/>
                <w:color w:val="000000"/>
                <w:sz w:val="20"/>
                <w:szCs w:val="20"/>
              </w:rPr>
            </w:pPr>
            <w:r>
              <w:rPr>
                <w:color w:val="000000"/>
                <w:sz w:val="20"/>
                <w:u w:color="auto"/>
              </w:rPr>
              <w:t xml:space="preserve"> </w:t>
            </w:r>
          </w:p>
        </w:tc>
      </w:tr>
      <w:tr w14:paraId="41EDCA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E6BB">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CCDE5">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0F64">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A2A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49E3">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DB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C2E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21A7">
            <w:pPr>
              <w:wordWrap w:val="0"/>
              <w:jc w:val="right"/>
              <w:textAlignment w:val="center"/>
              <w:rPr>
                <w:rFonts w:hint="default" w:cs="宋体"/>
                <w:color w:val="000000"/>
                <w:sz w:val="20"/>
                <w:szCs w:val="20"/>
              </w:rPr>
            </w:pPr>
            <w:r>
              <w:rPr>
                <w:color w:val="000000"/>
                <w:sz w:val="20"/>
                <w:u w:color="auto"/>
              </w:rPr>
              <w:t xml:space="preserve"> </w:t>
            </w:r>
          </w:p>
        </w:tc>
      </w:tr>
      <w:tr w14:paraId="52D7FB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709F">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6A84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0C47">
            <w:pPr>
              <w:wordWrap w:val="0"/>
              <w:jc w:val="right"/>
              <w:textAlignment w:val="center"/>
              <w:rPr>
                <w:rFonts w:hint="default" w:cs="宋体"/>
                <w:color w:val="000000"/>
                <w:sz w:val="20"/>
                <w:szCs w:val="20"/>
              </w:rPr>
            </w:pPr>
            <w:r>
              <w:rPr>
                <w:rFonts w:cs="宋体"/>
                <w:color w:val="000000"/>
                <w:sz w:val="20"/>
                <w:szCs w:val="20"/>
              </w:rPr>
              <w:t>5.60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C2F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FB32">
            <w:pPr>
              <w:wordWrap w:val="0"/>
              <w:jc w:val="right"/>
              <w:textAlignment w:val="center"/>
              <w:rPr>
                <w:rFonts w:hint="default" w:cs="宋体"/>
                <w:color w:val="000000"/>
                <w:sz w:val="20"/>
                <w:szCs w:val="20"/>
              </w:rPr>
            </w:pPr>
            <w:r>
              <w:rPr>
                <w:rFonts w:cs="宋体"/>
                <w:color w:val="000000"/>
                <w:sz w:val="20"/>
                <w:szCs w:val="20"/>
              </w:rPr>
              <w:t>5.60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61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248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9D5EA">
            <w:pPr>
              <w:wordWrap w:val="0"/>
              <w:jc w:val="right"/>
              <w:textAlignment w:val="center"/>
              <w:rPr>
                <w:rFonts w:hint="default" w:cs="宋体"/>
                <w:color w:val="000000"/>
                <w:sz w:val="20"/>
                <w:szCs w:val="20"/>
              </w:rPr>
            </w:pPr>
            <w:r>
              <w:rPr>
                <w:color w:val="000000"/>
                <w:sz w:val="20"/>
                <w:u w:color="auto"/>
              </w:rPr>
              <w:t xml:space="preserve"> </w:t>
            </w:r>
          </w:p>
        </w:tc>
      </w:tr>
      <w:tr w14:paraId="6FF552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2954">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FDCEB">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7F5A">
            <w:pPr>
              <w:wordWrap w:val="0"/>
              <w:jc w:val="right"/>
              <w:textAlignment w:val="center"/>
              <w:rPr>
                <w:rFonts w:hint="default" w:cs="宋体"/>
                <w:color w:val="000000"/>
                <w:sz w:val="20"/>
                <w:szCs w:val="20"/>
              </w:rPr>
            </w:pPr>
            <w:r>
              <w:rPr>
                <w:rFonts w:cs="宋体"/>
                <w:b/>
                <w:color w:val="000000"/>
                <w:sz w:val="20"/>
                <w:szCs w:val="20"/>
              </w:rPr>
              <w:t>656.75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40A3">
            <w:pPr>
              <w:wordWrap w:val="0"/>
              <w:jc w:val="right"/>
              <w:textAlignment w:val="center"/>
              <w:rPr>
                <w:rFonts w:hint="default" w:cs="宋体"/>
                <w:color w:val="000000"/>
                <w:sz w:val="20"/>
                <w:szCs w:val="20"/>
              </w:rPr>
            </w:pPr>
            <w:r>
              <w:rPr>
                <w:rFonts w:cs="宋体"/>
                <w:b/>
                <w:color w:val="000000"/>
                <w:sz w:val="20"/>
                <w:szCs w:val="20"/>
              </w:rPr>
              <w:t>213.39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48DB">
            <w:pPr>
              <w:wordWrap w:val="0"/>
              <w:jc w:val="right"/>
              <w:textAlignment w:val="center"/>
              <w:rPr>
                <w:rFonts w:hint="default" w:cs="宋体"/>
                <w:color w:val="000000"/>
                <w:sz w:val="20"/>
                <w:szCs w:val="20"/>
              </w:rPr>
            </w:pPr>
            <w:r>
              <w:rPr>
                <w:rFonts w:cs="宋体"/>
                <w:b/>
                <w:color w:val="000000"/>
                <w:sz w:val="20"/>
                <w:szCs w:val="20"/>
              </w:rPr>
              <w:t>443.36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42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B44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5460">
            <w:pPr>
              <w:wordWrap w:val="0"/>
              <w:jc w:val="right"/>
              <w:textAlignment w:val="center"/>
              <w:rPr>
                <w:rFonts w:hint="default" w:cs="宋体"/>
                <w:color w:val="000000"/>
                <w:sz w:val="20"/>
                <w:szCs w:val="20"/>
              </w:rPr>
            </w:pPr>
            <w:r>
              <w:rPr>
                <w:color w:val="000000"/>
                <w:sz w:val="20"/>
                <w:u w:color="auto"/>
              </w:rPr>
              <w:t xml:space="preserve"> </w:t>
            </w:r>
          </w:p>
        </w:tc>
      </w:tr>
      <w:tr w14:paraId="2D88A2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4ECB">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CA5B3">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6298">
            <w:pPr>
              <w:wordWrap w:val="0"/>
              <w:jc w:val="right"/>
              <w:textAlignment w:val="center"/>
              <w:rPr>
                <w:rFonts w:hint="default" w:cs="宋体"/>
                <w:color w:val="000000"/>
                <w:sz w:val="20"/>
                <w:szCs w:val="20"/>
              </w:rPr>
            </w:pPr>
            <w:r>
              <w:rPr>
                <w:rFonts w:cs="宋体"/>
                <w:b/>
                <w:color w:val="000000"/>
                <w:sz w:val="20"/>
                <w:szCs w:val="20"/>
              </w:rPr>
              <w:t>645.36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7FE1">
            <w:pPr>
              <w:wordWrap w:val="0"/>
              <w:jc w:val="right"/>
              <w:textAlignment w:val="center"/>
              <w:rPr>
                <w:rFonts w:hint="default" w:cs="宋体"/>
                <w:color w:val="000000"/>
                <w:sz w:val="20"/>
                <w:szCs w:val="20"/>
              </w:rPr>
            </w:pPr>
            <w:r>
              <w:rPr>
                <w:rFonts w:cs="宋体"/>
                <w:b/>
                <w:color w:val="000000"/>
                <w:sz w:val="20"/>
                <w:szCs w:val="20"/>
              </w:rPr>
              <w:t>213.39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BC67">
            <w:pPr>
              <w:wordWrap w:val="0"/>
              <w:jc w:val="right"/>
              <w:textAlignment w:val="center"/>
              <w:rPr>
                <w:rFonts w:hint="default" w:cs="宋体"/>
                <w:color w:val="000000"/>
                <w:sz w:val="20"/>
                <w:szCs w:val="20"/>
              </w:rPr>
            </w:pPr>
            <w:r>
              <w:rPr>
                <w:rFonts w:cs="宋体"/>
                <w:b/>
                <w:color w:val="000000"/>
                <w:sz w:val="20"/>
                <w:szCs w:val="20"/>
              </w:rPr>
              <w:t>431.97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5A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019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1363">
            <w:pPr>
              <w:wordWrap w:val="0"/>
              <w:jc w:val="right"/>
              <w:textAlignment w:val="center"/>
              <w:rPr>
                <w:rFonts w:hint="default" w:cs="宋体"/>
                <w:color w:val="000000"/>
                <w:sz w:val="20"/>
                <w:szCs w:val="20"/>
              </w:rPr>
            </w:pPr>
            <w:r>
              <w:rPr>
                <w:color w:val="000000"/>
                <w:sz w:val="20"/>
                <w:u w:color="auto"/>
              </w:rPr>
              <w:t xml:space="preserve"> </w:t>
            </w:r>
          </w:p>
        </w:tc>
      </w:tr>
      <w:tr w14:paraId="663ED6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AED6">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E3B63">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357E">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B94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0BD5">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2B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1AE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EEB0">
            <w:pPr>
              <w:wordWrap w:val="0"/>
              <w:jc w:val="right"/>
              <w:textAlignment w:val="center"/>
              <w:rPr>
                <w:rFonts w:hint="default" w:cs="宋体"/>
                <w:color w:val="000000"/>
                <w:sz w:val="20"/>
                <w:szCs w:val="20"/>
              </w:rPr>
            </w:pPr>
            <w:r>
              <w:rPr>
                <w:color w:val="000000"/>
                <w:sz w:val="20"/>
                <w:u w:color="auto"/>
              </w:rPr>
              <w:t xml:space="preserve"> </w:t>
            </w:r>
          </w:p>
        </w:tc>
      </w:tr>
      <w:tr w14:paraId="7E31A6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D062">
            <w:pPr>
              <w:textAlignment w:val="center"/>
              <w:rPr>
                <w:rFonts w:hint="default" w:cs="宋体"/>
                <w:color w:val="000000"/>
                <w:sz w:val="20"/>
                <w:szCs w:val="20"/>
              </w:rPr>
            </w:pPr>
            <w:r>
              <w:rPr>
                <w:rFonts w:cs="宋体"/>
                <w:color w:val="000000"/>
                <w:sz w:val="20"/>
                <w:szCs w:val="20"/>
              </w:rPr>
              <w:t>2140123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1476A">
            <w:pPr>
              <w:textAlignment w:val="center"/>
              <w:rPr>
                <w:rFonts w:hint="default" w:cs="宋体"/>
                <w:color w:val="000000"/>
                <w:sz w:val="20"/>
                <w:szCs w:val="20"/>
              </w:rPr>
            </w:pPr>
            <w:r>
              <w:rPr>
                <w:rFonts w:cs="宋体"/>
                <w:color w:val="000000"/>
                <w:sz w:val="20"/>
                <w:szCs w:val="20"/>
              </w:rPr>
              <w:t>航道维护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85978">
            <w:pPr>
              <w:wordWrap w:val="0"/>
              <w:jc w:val="right"/>
              <w:textAlignment w:val="center"/>
              <w:rPr>
                <w:rFonts w:hint="default" w:cs="宋体"/>
                <w:color w:val="000000"/>
                <w:sz w:val="20"/>
                <w:szCs w:val="20"/>
              </w:rPr>
            </w:pPr>
            <w:r>
              <w:rPr>
                <w:rFonts w:cs="宋体"/>
                <w:color w:val="000000"/>
                <w:sz w:val="20"/>
                <w:szCs w:val="20"/>
              </w:rPr>
              <w:t>32.93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F47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1022">
            <w:pPr>
              <w:wordWrap w:val="0"/>
              <w:jc w:val="right"/>
              <w:textAlignment w:val="center"/>
              <w:rPr>
                <w:rFonts w:hint="default" w:cs="宋体"/>
                <w:color w:val="000000"/>
                <w:sz w:val="20"/>
                <w:szCs w:val="20"/>
              </w:rPr>
            </w:pPr>
            <w:r>
              <w:rPr>
                <w:rFonts w:cs="宋体"/>
                <w:color w:val="000000"/>
                <w:sz w:val="20"/>
                <w:szCs w:val="20"/>
              </w:rPr>
              <w:t>32.93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BC7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C67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3D3D">
            <w:pPr>
              <w:wordWrap w:val="0"/>
              <w:jc w:val="right"/>
              <w:textAlignment w:val="center"/>
              <w:rPr>
                <w:rFonts w:hint="default" w:cs="宋体"/>
                <w:color w:val="000000"/>
                <w:sz w:val="20"/>
                <w:szCs w:val="20"/>
              </w:rPr>
            </w:pPr>
            <w:r>
              <w:rPr>
                <w:color w:val="000000"/>
                <w:sz w:val="20"/>
                <w:u w:color="auto"/>
              </w:rPr>
              <w:t xml:space="preserve"> </w:t>
            </w:r>
          </w:p>
        </w:tc>
      </w:tr>
      <w:tr w14:paraId="033A4D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3AD9">
            <w:pPr>
              <w:textAlignment w:val="center"/>
              <w:rPr>
                <w:rFonts w:hint="default" w:cs="宋体"/>
                <w:color w:val="000000"/>
                <w:sz w:val="20"/>
                <w:szCs w:val="20"/>
              </w:rPr>
            </w:pPr>
            <w:r>
              <w:rPr>
                <w:rFonts w:cs="宋体"/>
                <w:color w:val="000000"/>
                <w:sz w:val="20"/>
                <w:szCs w:val="20"/>
              </w:rPr>
              <w:t>2140128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A9599">
            <w:pPr>
              <w:textAlignment w:val="center"/>
              <w:rPr>
                <w:rFonts w:hint="default" w:cs="宋体"/>
                <w:color w:val="000000"/>
                <w:sz w:val="20"/>
                <w:szCs w:val="20"/>
              </w:rPr>
            </w:pPr>
            <w:r>
              <w:rPr>
                <w:rFonts w:cs="宋体"/>
                <w:color w:val="000000"/>
                <w:sz w:val="20"/>
                <w:szCs w:val="20"/>
              </w:rPr>
              <w:t>救助打捞</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1733">
            <w:pPr>
              <w:wordWrap w:val="0"/>
              <w:jc w:val="right"/>
              <w:textAlignment w:val="center"/>
              <w:rPr>
                <w:rFonts w:hint="default" w:cs="宋体"/>
                <w:color w:val="000000"/>
                <w:sz w:val="20"/>
                <w:szCs w:val="20"/>
              </w:rPr>
            </w:pPr>
            <w:r>
              <w:rPr>
                <w:rFonts w:cs="宋体"/>
                <w:color w:val="000000"/>
                <w:sz w:val="20"/>
                <w:szCs w:val="20"/>
              </w:rPr>
              <w:t>12.51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D78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341EB">
            <w:pPr>
              <w:wordWrap w:val="0"/>
              <w:jc w:val="right"/>
              <w:textAlignment w:val="center"/>
              <w:rPr>
                <w:rFonts w:hint="default" w:cs="宋体"/>
                <w:color w:val="000000"/>
                <w:sz w:val="20"/>
                <w:szCs w:val="20"/>
              </w:rPr>
            </w:pPr>
            <w:r>
              <w:rPr>
                <w:rFonts w:cs="宋体"/>
                <w:color w:val="000000"/>
                <w:sz w:val="20"/>
                <w:szCs w:val="20"/>
              </w:rPr>
              <w:t>12.51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1B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17A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8965">
            <w:pPr>
              <w:wordWrap w:val="0"/>
              <w:jc w:val="right"/>
              <w:textAlignment w:val="center"/>
              <w:rPr>
                <w:rFonts w:hint="default" w:cs="宋体"/>
                <w:color w:val="000000"/>
                <w:sz w:val="20"/>
                <w:szCs w:val="20"/>
              </w:rPr>
            </w:pPr>
            <w:r>
              <w:rPr>
                <w:color w:val="000000"/>
                <w:sz w:val="20"/>
                <w:u w:color="auto"/>
              </w:rPr>
              <w:t xml:space="preserve"> </w:t>
            </w:r>
          </w:p>
        </w:tc>
      </w:tr>
      <w:tr w14:paraId="32E687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7CFC">
            <w:pPr>
              <w:textAlignment w:val="center"/>
              <w:rPr>
                <w:rFonts w:hint="default" w:cs="宋体"/>
                <w:color w:val="000000"/>
                <w:sz w:val="20"/>
                <w:szCs w:val="20"/>
              </w:rPr>
            </w:pPr>
            <w:r>
              <w:rPr>
                <w:rFonts w:cs="宋体"/>
                <w:color w:val="000000"/>
                <w:sz w:val="20"/>
                <w:szCs w:val="20"/>
              </w:rPr>
              <w:t>2140131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47D16">
            <w:pPr>
              <w:textAlignment w:val="center"/>
              <w:rPr>
                <w:rFonts w:hint="default" w:cs="宋体"/>
                <w:color w:val="000000"/>
                <w:sz w:val="20"/>
                <w:szCs w:val="20"/>
              </w:rPr>
            </w:pPr>
            <w:r>
              <w:rPr>
                <w:rFonts w:cs="宋体"/>
                <w:color w:val="000000"/>
                <w:sz w:val="20"/>
                <w:szCs w:val="20"/>
              </w:rPr>
              <w:t>海事管理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834C">
            <w:pPr>
              <w:wordWrap w:val="0"/>
              <w:jc w:val="right"/>
              <w:textAlignment w:val="center"/>
              <w:rPr>
                <w:rFonts w:hint="default" w:cs="宋体"/>
                <w:color w:val="000000"/>
                <w:sz w:val="20"/>
                <w:szCs w:val="20"/>
              </w:rPr>
            </w:pPr>
            <w:r>
              <w:rPr>
                <w:rFonts w:cs="宋体"/>
                <w:color w:val="000000"/>
                <w:sz w:val="20"/>
                <w:szCs w:val="20"/>
              </w:rPr>
              <w:t>59.38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C7F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AE67">
            <w:pPr>
              <w:wordWrap w:val="0"/>
              <w:jc w:val="right"/>
              <w:textAlignment w:val="center"/>
              <w:rPr>
                <w:rFonts w:hint="default" w:cs="宋体"/>
                <w:color w:val="000000"/>
                <w:sz w:val="20"/>
                <w:szCs w:val="20"/>
              </w:rPr>
            </w:pPr>
            <w:r>
              <w:rPr>
                <w:rFonts w:cs="宋体"/>
                <w:color w:val="000000"/>
                <w:sz w:val="20"/>
                <w:szCs w:val="20"/>
              </w:rPr>
              <w:t>59.38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2E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89F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50D5">
            <w:pPr>
              <w:wordWrap w:val="0"/>
              <w:jc w:val="right"/>
              <w:textAlignment w:val="center"/>
              <w:rPr>
                <w:rFonts w:hint="default" w:cs="宋体"/>
                <w:color w:val="000000"/>
                <w:sz w:val="20"/>
                <w:szCs w:val="20"/>
              </w:rPr>
            </w:pPr>
            <w:r>
              <w:rPr>
                <w:color w:val="000000"/>
                <w:sz w:val="20"/>
                <w:u w:color="auto"/>
              </w:rPr>
              <w:t xml:space="preserve"> </w:t>
            </w:r>
          </w:p>
        </w:tc>
      </w:tr>
      <w:tr w14:paraId="2282D3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1F15">
            <w:pPr>
              <w:textAlignment w:val="center"/>
              <w:rPr>
                <w:rFonts w:hint="default" w:cs="宋体"/>
                <w:color w:val="000000"/>
                <w:sz w:val="20"/>
                <w:szCs w:val="20"/>
              </w:rPr>
            </w:pPr>
            <w:r>
              <w:rPr>
                <w:rFonts w:cs="宋体"/>
                <w:color w:val="000000"/>
                <w:sz w:val="20"/>
                <w:szCs w:val="20"/>
              </w:rPr>
              <w:t>2140136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09F86">
            <w:pPr>
              <w:textAlignment w:val="center"/>
              <w:rPr>
                <w:rFonts w:hint="default" w:cs="宋体"/>
                <w:color w:val="000000"/>
                <w:sz w:val="20"/>
                <w:szCs w:val="20"/>
              </w:rPr>
            </w:pPr>
            <w:r>
              <w:rPr>
                <w:rFonts w:cs="宋体"/>
                <w:color w:val="000000"/>
                <w:sz w:val="20"/>
                <w:szCs w:val="20"/>
              </w:rPr>
              <w:t>水路运输管理支出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89E4">
            <w:pPr>
              <w:wordWrap w:val="0"/>
              <w:jc w:val="right"/>
              <w:textAlignment w:val="center"/>
              <w:rPr>
                <w:rFonts w:hint="default" w:cs="宋体"/>
                <w:color w:val="000000"/>
                <w:sz w:val="20"/>
                <w:szCs w:val="20"/>
              </w:rPr>
            </w:pPr>
            <w:r>
              <w:rPr>
                <w:rFonts w:cs="宋体"/>
                <w:color w:val="000000"/>
                <w:sz w:val="20"/>
                <w:szCs w:val="20"/>
              </w:rPr>
              <w:t>49.92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2EB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01F4">
            <w:pPr>
              <w:wordWrap w:val="0"/>
              <w:jc w:val="right"/>
              <w:textAlignment w:val="center"/>
              <w:rPr>
                <w:rFonts w:hint="default" w:cs="宋体"/>
                <w:color w:val="000000"/>
                <w:sz w:val="20"/>
                <w:szCs w:val="20"/>
              </w:rPr>
            </w:pPr>
            <w:r>
              <w:rPr>
                <w:rFonts w:cs="宋体"/>
                <w:color w:val="000000"/>
                <w:sz w:val="20"/>
                <w:szCs w:val="20"/>
              </w:rPr>
              <w:t>49.92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BF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5D6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C9F9">
            <w:pPr>
              <w:wordWrap w:val="0"/>
              <w:jc w:val="right"/>
              <w:textAlignment w:val="center"/>
              <w:rPr>
                <w:rFonts w:hint="default" w:cs="宋体"/>
                <w:color w:val="000000"/>
                <w:sz w:val="20"/>
                <w:szCs w:val="20"/>
              </w:rPr>
            </w:pPr>
            <w:r>
              <w:rPr>
                <w:color w:val="000000"/>
                <w:sz w:val="20"/>
                <w:u w:color="auto"/>
              </w:rPr>
              <w:t xml:space="preserve"> </w:t>
            </w:r>
          </w:p>
        </w:tc>
      </w:tr>
      <w:tr w14:paraId="57EA7B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B9DA">
            <w:pPr>
              <w:textAlignment w:val="center"/>
              <w:rPr>
                <w:rFonts w:hint="default" w:cs="宋体"/>
                <w:color w:val="000000"/>
                <w:sz w:val="20"/>
                <w:szCs w:val="20"/>
              </w:rPr>
            </w:pPr>
            <w:r>
              <w:rPr>
                <w:rFonts w:cs="宋体"/>
                <w:color w:val="000000"/>
                <w:sz w:val="20"/>
                <w:szCs w:val="20"/>
              </w:rPr>
              <w:t>2140199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89F80">
            <w:pPr>
              <w:textAlignment w:val="center"/>
              <w:rPr>
                <w:rFonts w:hint="default" w:cs="宋体"/>
                <w:color w:val="000000"/>
                <w:sz w:val="20"/>
                <w:szCs w:val="20"/>
              </w:rPr>
            </w:pPr>
            <w:r>
              <w:rPr>
                <w:rFonts w:cs="宋体"/>
                <w:color w:val="000000"/>
                <w:sz w:val="20"/>
                <w:szCs w:val="20"/>
              </w:rPr>
              <w:t>其他公路水路运输支出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038AF">
            <w:pPr>
              <w:wordWrap w:val="0"/>
              <w:jc w:val="right"/>
              <w:textAlignment w:val="center"/>
              <w:rPr>
                <w:rFonts w:hint="default" w:cs="宋体"/>
                <w:color w:val="000000"/>
                <w:sz w:val="20"/>
                <w:szCs w:val="20"/>
              </w:rPr>
            </w:pPr>
            <w:r>
              <w:rPr>
                <w:rFonts w:cs="宋体"/>
                <w:color w:val="000000"/>
                <w:sz w:val="20"/>
                <w:szCs w:val="20"/>
              </w:rPr>
              <w:t>470.62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C40D">
            <w:pPr>
              <w:wordWrap w:val="0"/>
              <w:jc w:val="right"/>
              <w:textAlignment w:val="center"/>
              <w:rPr>
                <w:rFonts w:hint="default" w:cs="宋体"/>
                <w:color w:val="000000"/>
                <w:sz w:val="20"/>
                <w:szCs w:val="20"/>
              </w:rPr>
            </w:pPr>
            <w:r>
              <w:rPr>
                <w:rFonts w:cs="宋体"/>
                <w:color w:val="000000"/>
                <w:sz w:val="20"/>
                <w:szCs w:val="20"/>
              </w:rPr>
              <w:t>213.39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32A6">
            <w:pPr>
              <w:wordWrap w:val="0"/>
              <w:jc w:val="right"/>
              <w:textAlignment w:val="center"/>
              <w:rPr>
                <w:rFonts w:hint="default" w:cs="宋体"/>
                <w:color w:val="000000"/>
                <w:sz w:val="20"/>
                <w:szCs w:val="20"/>
              </w:rPr>
            </w:pPr>
            <w:r>
              <w:rPr>
                <w:rFonts w:cs="宋体"/>
                <w:color w:val="000000"/>
                <w:sz w:val="20"/>
                <w:szCs w:val="20"/>
              </w:rPr>
              <w:t>257.23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27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73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5694">
            <w:pPr>
              <w:wordWrap w:val="0"/>
              <w:jc w:val="right"/>
              <w:textAlignment w:val="center"/>
              <w:rPr>
                <w:rFonts w:hint="default" w:cs="宋体"/>
                <w:color w:val="000000"/>
                <w:sz w:val="20"/>
                <w:szCs w:val="20"/>
              </w:rPr>
            </w:pPr>
            <w:r>
              <w:rPr>
                <w:color w:val="000000"/>
                <w:sz w:val="20"/>
                <w:u w:color="auto"/>
              </w:rPr>
              <w:t xml:space="preserve"> </w:t>
            </w:r>
          </w:p>
        </w:tc>
      </w:tr>
      <w:tr w14:paraId="1155DC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0E3C">
            <w:pPr>
              <w:textAlignment w:val="center"/>
              <w:rPr>
                <w:rFonts w:hint="default" w:cs="宋体"/>
                <w:color w:val="000000"/>
                <w:sz w:val="20"/>
                <w:szCs w:val="20"/>
              </w:rPr>
            </w:pPr>
            <w:r>
              <w:rPr>
                <w:rFonts w:cs="宋体"/>
                <w:b/>
                <w:color w:val="000000"/>
                <w:sz w:val="20"/>
                <w:szCs w:val="20"/>
              </w:rPr>
              <w:t>21499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7E0CD">
            <w:pPr>
              <w:textAlignment w:val="center"/>
              <w:rPr>
                <w:rFonts w:hint="default" w:cs="宋体"/>
                <w:color w:val="000000"/>
                <w:sz w:val="20"/>
                <w:szCs w:val="20"/>
              </w:rPr>
            </w:pPr>
            <w:r>
              <w:rPr>
                <w:rFonts w:cs="宋体"/>
                <w:b/>
                <w:color w:val="000000"/>
                <w:sz w:val="20"/>
                <w:szCs w:val="20"/>
              </w:rPr>
              <w:t>其他交通运输支出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C372">
            <w:pPr>
              <w:wordWrap w:val="0"/>
              <w:jc w:val="right"/>
              <w:textAlignment w:val="center"/>
              <w:rPr>
                <w:rFonts w:hint="default" w:cs="宋体"/>
                <w:color w:val="000000"/>
                <w:sz w:val="20"/>
                <w:szCs w:val="20"/>
              </w:rPr>
            </w:pPr>
            <w:r>
              <w:rPr>
                <w:rFonts w:cs="宋体"/>
                <w:b/>
                <w:color w:val="000000"/>
                <w:sz w:val="20"/>
                <w:szCs w:val="20"/>
              </w:rPr>
              <w:t>11.39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71B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2AC6">
            <w:pPr>
              <w:wordWrap w:val="0"/>
              <w:jc w:val="right"/>
              <w:textAlignment w:val="center"/>
              <w:rPr>
                <w:rFonts w:hint="default" w:cs="宋体"/>
                <w:color w:val="000000"/>
                <w:sz w:val="20"/>
                <w:szCs w:val="20"/>
              </w:rPr>
            </w:pPr>
            <w:r>
              <w:rPr>
                <w:rFonts w:cs="宋体"/>
                <w:b/>
                <w:color w:val="000000"/>
                <w:sz w:val="20"/>
                <w:szCs w:val="20"/>
              </w:rPr>
              <w:t>11.39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CB5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49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A17C">
            <w:pPr>
              <w:wordWrap w:val="0"/>
              <w:jc w:val="right"/>
              <w:textAlignment w:val="center"/>
              <w:rPr>
                <w:rFonts w:hint="default" w:cs="宋体"/>
                <w:color w:val="000000"/>
                <w:sz w:val="20"/>
                <w:szCs w:val="20"/>
              </w:rPr>
            </w:pPr>
            <w:r>
              <w:rPr>
                <w:color w:val="000000"/>
                <w:sz w:val="20"/>
                <w:u w:color="auto"/>
              </w:rPr>
              <w:t xml:space="preserve"> </w:t>
            </w:r>
          </w:p>
        </w:tc>
      </w:tr>
      <w:tr w14:paraId="659D43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DAF9">
            <w:pPr>
              <w:textAlignment w:val="center"/>
              <w:rPr>
                <w:rFonts w:hint="default" w:cs="宋体"/>
                <w:color w:val="000000"/>
                <w:sz w:val="20"/>
                <w:szCs w:val="20"/>
              </w:rPr>
            </w:pPr>
            <w:r>
              <w:rPr>
                <w:rFonts w:cs="宋体"/>
                <w:color w:val="000000"/>
                <w:sz w:val="20"/>
                <w:szCs w:val="20"/>
              </w:rPr>
              <w:t>2149901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81CE8">
            <w:pPr>
              <w:textAlignment w:val="center"/>
              <w:rPr>
                <w:rFonts w:hint="default" w:cs="宋体"/>
                <w:color w:val="000000"/>
                <w:sz w:val="20"/>
                <w:szCs w:val="20"/>
              </w:rPr>
            </w:pPr>
            <w:r>
              <w:rPr>
                <w:rFonts w:cs="宋体"/>
                <w:color w:val="000000"/>
                <w:sz w:val="20"/>
                <w:szCs w:val="20"/>
              </w:rPr>
              <w:t>公共交通运营补助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A30D">
            <w:pPr>
              <w:wordWrap w:val="0"/>
              <w:jc w:val="right"/>
              <w:textAlignment w:val="center"/>
              <w:rPr>
                <w:rFonts w:hint="default" w:cs="宋体"/>
                <w:color w:val="000000"/>
                <w:sz w:val="20"/>
                <w:szCs w:val="20"/>
              </w:rPr>
            </w:pPr>
            <w:r>
              <w:rPr>
                <w:rFonts w:cs="宋体"/>
                <w:color w:val="000000"/>
                <w:sz w:val="20"/>
                <w:szCs w:val="20"/>
              </w:rPr>
              <w:t>11.39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812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8549">
            <w:pPr>
              <w:wordWrap w:val="0"/>
              <w:jc w:val="right"/>
              <w:textAlignment w:val="center"/>
              <w:rPr>
                <w:rFonts w:hint="default" w:cs="宋体"/>
                <w:color w:val="000000"/>
                <w:sz w:val="20"/>
                <w:szCs w:val="20"/>
              </w:rPr>
            </w:pPr>
            <w:r>
              <w:rPr>
                <w:rFonts w:cs="宋体"/>
                <w:color w:val="000000"/>
                <w:sz w:val="20"/>
                <w:szCs w:val="20"/>
              </w:rPr>
              <w:t>11.39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ED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AA8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D9AD">
            <w:pPr>
              <w:wordWrap w:val="0"/>
              <w:jc w:val="right"/>
              <w:textAlignment w:val="center"/>
              <w:rPr>
                <w:rFonts w:hint="default" w:cs="宋体"/>
                <w:color w:val="000000"/>
                <w:sz w:val="20"/>
                <w:szCs w:val="20"/>
              </w:rPr>
            </w:pPr>
            <w:r>
              <w:rPr>
                <w:color w:val="000000"/>
                <w:sz w:val="20"/>
                <w:u w:color="auto"/>
              </w:rPr>
              <w:t xml:space="preserve"> </w:t>
            </w:r>
          </w:p>
        </w:tc>
      </w:tr>
      <w:tr w14:paraId="53F88F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A053">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295C0">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38FD">
            <w:pPr>
              <w:wordWrap w:val="0"/>
              <w:jc w:val="right"/>
              <w:textAlignment w:val="center"/>
              <w:rPr>
                <w:rFonts w:hint="default" w:cs="宋体"/>
                <w:color w:val="000000"/>
                <w:sz w:val="20"/>
                <w:szCs w:val="20"/>
              </w:rPr>
            </w:pPr>
            <w:r>
              <w:rPr>
                <w:rFonts w:cs="宋体"/>
                <w:b/>
                <w:color w:val="000000"/>
                <w:sz w:val="20"/>
                <w:szCs w:val="20"/>
              </w:rPr>
              <w:t>8.78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D03F">
            <w:pPr>
              <w:wordWrap w:val="0"/>
              <w:jc w:val="right"/>
              <w:textAlignment w:val="center"/>
              <w:rPr>
                <w:rFonts w:hint="default" w:cs="宋体"/>
                <w:color w:val="000000"/>
                <w:sz w:val="20"/>
                <w:szCs w:val="20"/>
              </w:rPr>
            </w:pPr>
            <w:r>
              <w:rPr>
                <w:rFonts w:cs="宋体"/>
                <w:b/>
                <w:color w:val="000000"/>
                <w:sz w:val="20"/>
                <w:szCs w:val="20"/>
              </w:rPr>
              <w:t>8.78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EFF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201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AC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2DA5">
            <w:pPr>
              <w:wordWrap w:val="0"/>
              <w:jc w:val="right"/>
              <w:textAlignment w:val="center"/>
              <w:rPr>
                <w:rFonts w:hint="default" w:cs="宋体"/>
                <w:color w:val="000000"/>
                <w:sz w:val="20"/>
                <w:szCs w:val="20"/>
              </w:rPr>
            </w:pPr>
            <w:r>
              <w:rPr>
                <w:color w:val="000000"/>
                <w:sz w:val="20"/>
                <w:u w:color="auto"/>
              </w:rPr>
              <w:t xml:space="preserve"> </w:t>
            </w:r>
          </w:p>
        </w:tc>
      </w:tr>
      <w:tr w14:paraId="568344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27AC">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2926F">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C50C0">
            <w:pPr>
              <w:wordWrap w:val="0"/>
              <w:jc w:val="right"/>
              <w:textAlignment w:val="center"/>
              <w:rPr>
                <w:rFonts w:hint="default" w:cs="宋体"/>
                <w:color w:val="000000"/>
                <w:sz w:val="20"/>
                <w:szCs w:val="20"/>
              </w:rPr>
            </w:pPr>
            <w:r>
              <w:rPr>
                <w:rFonts w:cs="宋体"/>
                <w:b/>
                <w:color w:val="000000"/>
                <w:sz w:val="20"/>
                <w:szCs w:val="20"/>
              </w:rPr>
              <w:t>8.78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50C1">
            <w:pPr>
              <w:wordWrap w:val="0"/>
              <w:jc w:val="right"/>
              <w:textAlignment w:val="center"/>
              <w:rPr>
                <w:rFonts w:hint="default" w:cs="宋体"/>
                <w:color w:val="000000"/>
                <w:sz w:val="20"/>
                <w:szCs w:val="20"/>
              </w:rPr>
            </w:pPr>
            <w:r>
              <w:rPr>
                <w:rFonts w:cs="宋体"/>
                <w:b/>
                <w:color w:val="000000"/>
                <w:sz w:val="20"/>
                <w:szCs w:val="20"/>
              </w:rPr>
              <w:t>8.78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4C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678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5BF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1239">
            <w:pPr>
              <w:wordWrap w:val="0"/>
              <w:jc w:val="right"/>
              <w:textAlignment w:val="center"/>
              <w:rPr>
                <w:rFonts w:hint="default" w:cs="宋体"/>
                <w:color w:val="000000"/>
                <w:sz w:val="20"/>
                <w:szCs w:val="20"/>
              </w:rPr>
            </w:pPr>
            <w:r>
              <w:rPr>
                <w:color w:val="000000"/>
                <w:sz w:val="20"/>
                <w:u w:color="auto"/>
              </w:rPr>
              <w:t xml:space="preserve"> </w:t>
            </w:r>
          </w:p>
        </w:tc>
      </w:tr>
      <w:tr w14:paraId="0AE771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CDAF">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7FC3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E957">
            <w:pPr>
              <w:wordWrap w:val="0"/>
              <w:jc w:val="right"/>
              <w:textAlignment w:val="center"/>
              <w:rPr>
                <w:rFonts w:hint="default" w:cs="宋体"/>
                <w:color w:val="000000"/>
                <w:sz w:val="20"/>
                <w:szCs w:val="20"/>
              </w:rPr>
            </w:pPr>
            <w:r>
              <w:rPr>
                <w:rFonts w:cs="宋体"/>
                <w:color w:val="000000"/>
                <w:sz w:val="20"/>
                <w:szCs w:val="20"/>
              </w:rPr>
              <w:t>8.78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4B9C">
            <w:pPr>
              <w:wordWrap w:val="0"/>
              <w:jc w:val="right"/>
              <w:textAlignment w:val="center"/>
              <w:rPr>
                <w:rFonts w:hint="default" w:cs="宋体"/>
                <w:color w:val="000000"/>
                <w:sz w:val="20"/>
                <w:szCs w:val="20"/>
              </w:rPr>
            </w:pPr>
            <w:r>
              <w:rPr>
                <w:rFonts w:cs="宋体"/>
                <w:color w:val="000000"/>
                <w:sz w:val="20"/>
                <w:szCs w:val="20"/>
              </w:rPr>
              <w:t>8.78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B8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29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A0F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AAC2">
            <w:pPr>
              <w:wordWrap w:val="0"/>
              <w:jc w:val="right"/>
              <w:textAlignment w:val="center"/>
              <w:rPr>
                <w:rFonts w:hint="default" w:cs="宋体"/>
                <w:color w:val="000000"/>
                <w:sz w:val="20"/>
                <w:szCs w:val="20"/>
              </w:rPr>
            </w:pPr>
            <w:r>
              <w:rPr>
                <w:color w:val="000000"/>
                <w:sz w:val="20"/>
                <w:u w:color="auto"/>
              </w:rPr>
              <w:t xml:space="preserve"> </w:t>
            </w:r>
          </w:p>
        </w:tc>
      </w:tr>
    </w:tbl>
    <w:p w14:paraId="53627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047F2F1">
      <w:pPr>
        <w:rPr>
          <w:rFonts w:hint="default" w:cs="宋体"/>
          <w:sz w:val="21"/>
          <w:szCs w:val="21"/>
        </w:rPr>
      </w:pPr>
      <w:r>
        <w:rPr>
          <w:rFonts w:cs="宋体"/>
          <w:sz w:val="21"/>
          <w:szCs w:val="21"/>
        </w:rPr>
        <w:br w:type="page"/>
      </w:r>
    </w:p>
    <w:p w14:paraId="778697C6">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E710C6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785534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DCB06F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5F9833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重庆市丰都县港航海事事务中心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5C68A2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6BEDB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FACBD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091520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39C140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38D591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04E05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97C482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4E122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0D5984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FEAA9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6C9B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FE85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A211F8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37DA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6798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5488C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3A028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3D215E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2A8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3376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6D82F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FBEA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DB24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839E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F761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906BD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A9A97">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5ADB">
            <w:pPr>
              <w:wordWrap w:val="0"/>
              <w:spacing w:line="200" w:lineRule="exact"/>
              <w:jc w:val="right"/>
              <w:textAlignment w:val="center"/>
              <w:rPr>
                <w:rFonts w:hint="default" w:cs="宋体"/>
                <w:color w:val="000000"/>
                <w:sz w:val="18"/>
                <w:szCs w:val="18"/>
              </w:rPr>
            </w:pPr>
            <w:r>
              <w:rPr>
                <w:rFonts w:cs="宋体"/>
                <w:color w:val="000000"/>
                <w:sz w:val="18"/>
                <w:szCs w:val="18"/>
              </w:rPr>
              <w:t>397.70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BF56E">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052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05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1F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10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06CB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6648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2D18">
            <w:pPr>
              <w:wordWrap w:val="0"/>
              <w:spacing w:line="200" w:lineRule="exact"/>
              <w:jc w:val="right"/>
              <w:textAlignment w:val="center"/>
              <w:rPr>
                <w:rFonts w:hint="default" w:cs="宋体"/>
                <w:color w:val="000000"/>
                <w:sz w:val="18"/>
                <w:szCs w:val="18"/>
              </w:rPr>
            </w:pPr>
            <w:r>
              <w:rPr>
                <w:rFonts w:cs="宋体"/>
                <w:color w:val="000000"/>
                <w:sz w:val="18"/>
                <w:szCs w:val="18"/>
              </w:rPr>
              <w:t>5.60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8C196">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E2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B8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E3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8E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73C4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A02A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CE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120FB">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6E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88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7C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1A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66AF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235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586C4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EF886">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81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7A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E6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BB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4B47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F3A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BF84F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2F272">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12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8E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4B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56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F7B5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CAD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DF29D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930B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20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07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60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85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4485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1AC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81885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37843">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08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1D3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78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38F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CE95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381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F1508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FC6BE">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7870">
            <w:pPr>
              <w:wordWrap w:val="0"/>
              <w:spacing w:line="200" w:lineRule="exact"/>
              <w:jc w:val="right"/>
              <w:textAlignment w:val="center"/>
              <w:rPr>
                <w:rFonts w:hint="default" w:cs="宋体"/>
                <w:color w:val="000000"/>
                <w:sz w:val="18"/>
                <w:szCs w:val="18"/>
              </w:rPr>
            </w:pPr>
            <w:r>
              <w:rPr>
                <w:rFonts w:cs="宋体"/>
                <w:color w:val="000000"/>
                <w:sz w:val="18"/>
                <w:szCs w:val="18"/>
              </w:rPr>
              <w:t>48.25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D19C">
            <w:pPr>
              <w:wordWrap w:val="0"/>
              <w:spacing w:line="200" w:lineRule="exact"/>
              <w:jc w:val="right"/>
              <w:textAlignment w:val="center"/>
              <w:rPr>
                <w:rFonts w:hint="default" w:cs="宋体"/>
                <w:color w:val="000000"/>
                <w:sz w:val="18"/>
                <w:szCs w:val="18"/>
              </w:rPr>
            </w:pPr>
            <w:r>
              <w:rPr>
                <w:rFonts w:cs="宋体"/>
                <w:color w:val="000000"/>
                <w:sz w:val="18"/>
                <w:szCs w:val="18"/>
              </w:rPr>
              <w:t>48.25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00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E8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3FBE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CD8E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45928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A3AEE">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A37D">
            <w:pPr>
              <w:wordWrap w:val="0"/>
              <w:spacing w:line="200" w:lineRule="exact"/>
              <w:jc w:val="right"/>
              <w:textAlignment w:val="center"/>
              <w:rPr>
                <w:rFonts w:hint="default" w:cs="宋体"/>
                <w:color w:val="000000"/>
                <w:sz w:val="18"/>
                <w:szCs w:val="18"/>
              </w:rPr>
            </w:pPr>
            <w:r>
              <w:rPr>
                <w:rFonts w:cs="宋体"/>
                <w:color w:val="000000"/>
                <w:sz w:val="18"/>
                <w:szCs w:val="18"/>
              </w:rPr>
              <w:t>12.48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E929">
            <w:pPr>
              <w:wordWrap w:val="0"/>
              <w:spacing w:line="200" w:lineRule="exact"/>
              <w:jc w:val="right"/>
              <w:textAlignment w:val="center"/>
              <w:rPr>
                <w:rFonts w:hint="default" w:cs="宋体"/>
                <w:color w:val="000000"/>
                <w:sz w:val="18"/>
                <w:szCs w:val="18"/>
              </w:rPr>
            </w:pPr>
            <w:r>
              <w:rPr>
                <w:rFonts w:cs="宋体"/>
                <w:color w:val="000000"/>
                <w:sz w:val="18"/>
                <w:szCs w:val="18"/>
              </w:rPr>
              <w:t>12.48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6C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EA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D02C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1E0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27A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FDFFE">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DA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55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30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7C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5492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3383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FC8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8975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1DE9">
            <w:pPr>
              <w:wordWrap w:val="0"/>
              <w:spacing w:line="200" w:lineRule="exact"/>
              <w:jc w:val="right"/>
              <w:textAlignment w:val="center"/>
              <w:rPr>
                <w:rFonts w:hint="default" w:cs="宋体"/>
                <w:color w:val="000000"/>
                <w:sz w:val="18"/>
                <w:szCs w:val="18"/>
              </w:rPr>
            </w:pPr>
            <w:r>
              <w:rPr>
                <w:rFonts w:cs="宋体"/>
                <w:color w:val="000000"/>
                <w:sz w:val="18"/>
                <w:szCs w:val="18"/>
              </w:rPr>
              <w:t>5.60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AA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CBE5">
            <w:pPr>
              <w:wordWrap w:val="0"/>
              <w:spacing w:line="200" w:lineRule="exact"/>
              <w:jc w:val="right"/>
              <w:textAlignment w:val="center"/>
              <w:rPr>
                <w:rFonts w:hint="default" w:cs="宋体"/>
                <w:color w:val="000000"/>
                <w:sz w:val="18"/>
                <w:szCs w:val="18"/>
              </w:rPr>
            </w:pPr>
            <w:r>
              <w:rPr>
                <w:rFonts w:cs="宋体"/>
                <w:color w:val="000000"/>
                <w:sz w:val="18"/>
                <w:szCs w:val="18"/>
              </w:rPr>
              <w:t>5.60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54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68CF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07C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4EE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D86B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C5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29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A7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12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4C6E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958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B5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2C969">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7543">
            <w:pPr>
              <w:wordWrap w:val="0"/>
              <w:spacing w:line="200" w:lineRule="exact"/>
              <w:jc w:val="right"/>
              <w:textAlignment w:val="center"/>
              <w:rPr>
                <w:rFonts w:hint="default" w:cs="宋体"/>
                <w:color w:val="000000"/>
                <w:sz w:val="18"/>
                <w:szCs w:val="18"/>
              </w:rPr>
            </w:pPr>
            <w:r>
              <w:rPr>
                <w:rFonts w:cs="宋体"/>
                <w:color w:val="000000"/>
                <w:sz w:val="18"/>
                <w:szCs w:val="18"/>
              </w:rPr>
              <w:t>655.37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EA2B">
            <w:pPr>
              <w:wordWrap w:val="0"/>
              <w:spacing w:line="200" w:lineRule="exact"/>
              <w:jc w:val="right"/>
              <w:textAlignment w:val="center"/>
              <w:rPr>
                <w:rFonts w:hint="default" w:cs="宋体"/>
                <w:color w:val="000000"/>
                <w:sz w:val="18"/>
                <w:szCs w:val="18"/>
              </w:rPr>
            </w:pPr>
            <w:r>
              <w:rPr>
                <w:rFonts w:cs="宋体"/>
                <w:color w:val="000000"/>
                <w:sz w:val="18"/>
                <w:szCs w:val="18"/>
              </w:rPr>
              <w:t>655.37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32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FF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0458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FFBC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062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371F1">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17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98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B6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05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F2A6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52C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38F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5DCE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B5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3E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32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D6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5C21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0738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E1F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B05D1">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6C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27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C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BB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7B4C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D33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7C5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113C1">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09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75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EC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46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742C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2FE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7F7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512A2">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37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86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6D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8A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2768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B622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647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38661">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C0A4">
            <w:pPr>
              <w:wordWrap w:val="0"/>
              <w:spacing w:line="200" w:lineRule="exact"/>
              <w:jc w:val="right"/>
              <w:textAlignment w:val="center"/>
              <w:rPr>
                <w:rFonts w:hint="default" w:cs="宋体"/>
                <w:color w:val="000000"/>
                <w:sz w:val="18"/>
                <w:szCs w:val="18"/>
              </w:rPr>
            </w:pPr>
            <w:r>
              <w:rPr>
                <w:rFonts w:cs="宋体"/>
                <w:color w:val="000000"/>
                <w:sz w:val="18"/>
                <w:szCs w:val="18"/>
              </w:rPr>
              <w:t>8.78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A1B8">
            <w:pPr>
              <w:wordWrap w:val="0"/>
              <w:spacing w:line="200" w:lineRule="exact"/>
              <w:jc w:val="right"/>
              <w:textAlignment w:val="center"/>
              <w:rPr>
                <w:rFonts w:hint="default" w:cs="宋体"/>
                <w:color w:val="000000"/>
                <w:sz w:val="18"/>
                <w:szCs w:val="18"/>
              </w:rPr>
            </w:pPr>
            <w:r>
              <w:rPr>
                <w:rFonts w:cs="宋体"/>
                <w:color w:val="000000"/>
                <w:sz w:val="18"/>
                <w:szCs w:val="18"/>
              </w:rPr>
              <w:t>8.78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79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2C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4A39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A672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D17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C2AFB">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AC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BF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82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97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D6CC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E189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795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676CF">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BF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4A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30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36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8B52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718D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9A4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C2B95">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57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15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70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F0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F65B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25D3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D0A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7526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38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DD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54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76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AC1E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BB0E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FDA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DED47">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54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21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C3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FD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448E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81A2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8D5D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CA13E">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B8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AF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8F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11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0F06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8FCAC4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E30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B8B3A">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6D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37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20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3D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0FD5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E1851">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15C5">
            <w:pPr>
              <w:wordWrap w:val="0"/>
              <w:spacing w:line="200" w:lineRule="exact"/>
              <w:jc w:val="right"/>
              <w:textAlignment w:val="center"/>
              <w:rPr>
                <w:rFonts w:hint="default" w:cs="宋体"/>
                <w:color w:val="000000"/>
                <w:sz w:val="18"/>
                <w:szCs w:val="18"/>
              </w:rPr>
            </w:pPr>
            <w:r>
              <w:rPr>
                <w:rFonts w:cs="宋体"/>
                <w:color w:val="000000"/>
                <w:sz w:val="18"/>
                <w:szCs w:val="18"/>
              </w:rPr>
              <w:t>403.30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BA523">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0A44">
            <w:pPr>
              <w:wordWrap w:val="0"/>
              <w:spacing w:line="200" w:lineRule="exact"/>
              <w:jc w:val="right"/>
              <w:textAlignment w:val="center"/>
              <w:rPr>
                <w:rFonts w:hint="default" w:cs="宋体"/>
                <w:color w:val="000000"/>
                <w:sz w:val="18"/>
                <w:szCs w:val="18"/>
              </w:rPr>
            </w:pPr>
            <w:r>
              <w:rPr>
                <w:rFonts w:cs="宋体"/>
                <w:color w:val="000000"/>
                <w:sz w:val="18"/>
                <w:szCs w:val="18"/>
              </w:rPr>
              <w:t>730.47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DFA2">
            <w:pPr>
              <w:wordWrap w:val="0"/>
              <w:spacing w:line="200" w:lineRule="exact"/>
              <w:jc w:val="right"/>
              <w:textAlignment w:val="center"/>
              <w:rPr>
                <w:rFonts w:hint="default" w:cs="宋体"/>
                <w:color w:val="000000"/>
                <w:sz w:val="18"/>
                <w:szCs w:val="18"/>
              </w:rPr>
            </w:pPr>
            <w:r>
              <w:rPr>
                <w:rFonts w:cs="宋体"/>
                <w:color w:val="000000"/>
                <w:sz w:val="18"/>
                <w:szCs w:val="18"/>
              </w:rPr>
              <w:t>724.87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B812">
            <w:pPr>
              <w:wordWrap w:val="0"/>
              <w:spacing w:line="200" w:lineRule="exact"/>
              <w:jc w:val="right"/>
              <w:textAlignment w:val="center"/>
              <w:rPr>
                <w:rFonts w:hint="default" w:cs="宋体"/>
                <w:color w:val="000000"/>
                <w:sz w:val="18"/>
                <w:szCs w:val="18"/>
              </w:rPr>
            </w:pPr>
            <w:r>
              <w:rPr>
                <w:rFonts w:cs="宋体"/>
                <w:color w:val="000000"/>
                <w:sz w:val="18"/>
                <w:szCs w:val="18"/>
              </w:rPr>
              <w:t>5.60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DB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681C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B06C0">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57CE">
            <w:pPr>
              <w:wordWrap w:val="0"/>
              <w:spacing w:line="200" w:lineRule="exact"/>
              <w:jc w:val="right"/>
              <w:textAlignment w:val="center"/>
              <w:rPr>
                <w:rFonts w:hint="default" w:cs="宋体"/>
                <w:color w:val="000000"/>
                <w:sz w:val="18"/>
                <w:szCs w:val="18"/>
              </w:rPr>
            </w:pPr>
            <w:r>
              <w:rPr>
                <w:rFonts w:cs="宋体"/>
                <w:color w:val="000000"/>
                <w:sz w:val="18"/>
                <w:szCs w:val="18"/>
              </w:rPr>
              <w:t>327.17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5E41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7A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E3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3D2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4A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BCC5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63549">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396B">
            <w:pPr>
              <w:wordWrap w:val="0"/>
              <w:spacing w:line="200" w:lineRule="exact"/>
              <w:jc w:val="right"/>
              <w:textAlignment w:val="center"/>
              <w:rPr>
                <w:rFonts w:hint="default" w:cs="宋体"/>
                <w:color w:val="000000"/>
                <w:sz w:val="18"/>
                <w:szCs w:val="18"/>
              </w:rPr>
            </w:pPr>
            <w:r>
              <w:rPr>
                <w:rFonts w:cs="宋体"/>
                <w:color w:val="000000"/>
                <w:sz w:val="18"/>
                <w:szCs w:val="18"/>
              </w:rPr>
              <w:t>327.17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6220D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4C686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5867E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229100">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F6BC84">
            <w:pPr>
              <w:spacing w:line="200" w:lineRule="exact"/>
              <w:rPr>
                <w:rFonts w:hint="default" w:cs="宋体"/>
                <w:color w:val="000000"/>
                <w:sz w:val="18"/>
                <w:szCs w:val="18"/>
              </w:rPr>
            </w:pPr>
          </w:p>
        </w:tc>
      </w:tr>
      <w:tr w14:paraId="4FE333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211CA">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72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3BCB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DB3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BF2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FEF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6AD8">
            <w:pPr>
              <w:spacing w:line="200" w:lineRule="exact"/>
              <w:jc w:val="right"/>
              <w:rPr>
                <w:rFonts w:hint="default" w:cs="宋体"/>
                <w:color w:val="000000"/>
                <w:sz w:val="18"/>
                <w:szCs w:val="18"/>
              </w:rPr>
            </w:pPr>
          </w:p>
        </w:tc>
      </w:tr>
      <w:tr w14:paraId="11B736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85A5E">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0C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3B1C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A5A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76E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CC3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1F9C">
            <w:pPr>
              <w:spacing w:line="200" w:lineRule="exact"/>
              <w:jc w:val="right"/>
              <w:rPr>
                <w:rFonts w:hint="default" w:cs="宋体"/>
                <w:color w:val="000000"/>
                <w:sz w:val="18"/>
                <w:szCs w:val="18"/>
              </w:rPr>
            </w:pPr>
          </w:p>
        </w:tc>
      </w:tr>
      <w:tr w14:paraId="6B19AE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C455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7015">
            <w:pPr>
              <w:wordWrap w:val="0"/>
              <w:spacing w:line="200" w:lineRule="exact"/>
              <w:jc w:val="right"/>
              <w:textAlignment w:val="center"/>
              <w:rPr>
                <w:rFonts w:hint="default" w:cs="宋体"/>
                <w:color w:val="000000"/>
                <w:sz w:val="18"/>
                <w:szCs w:val="18"/>
              </w:rPr>
            </w:pPr>
            <w:r>
              <w:rPr>
                <w:rFonts w:cs="宋体"/>
                <w:color w:val="000000"/>
                <w:sz w:val="18"/>
                <w:szCs w:val="18"/>
              </w:rPr>
              <w:t>730.47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E7C9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C5D0">
            <w:pPr>
              <w:wordWrap w:val="0"/>
              <w:spacing w:line="200" w:lineRule="exact"/>
              <w:jc w:val="right"/>
              <w:textAlignment w:val="center"/>
              <w:rPr>
                <w:rFonts w:hint="default" w:cs="宋体"/>
                <w:color w:val="000000"/>
                <w:sz w:val="18"/>
                <w:szCs w:val="18"/>
              </w:rPr>
            </w:pPr>
            <w:r>
              <w:rPr>
                <w:rFonts w:cs="宋体"/>
                <w:color w:val="000000"/>
                <w:sz w:val="18"/>
                <w:szCs w:val="18"/>
              </w:rPr>
              <w:t>730.47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6F88">
            <w:pPr>
              <w:wordWrap w:val="0"/>
              <w:spacing w:line="200" w:lineRule="exact"/>
              <w:jc w:val="right"/>
              <w:textAlignment w:val="center"/>
              <w:rPr>
                <w:rFonts w:hint="default" w:cs="宋体"/>
                <w:color w:val="000000"/>
                <w:sz w:val="18"/>
                <w:szCs w:val="18"/>
              </w:rPr>
            </w:pPr>
            <w:r>
              <w:rPr>
                <w:rFonts w:cs="宋体"/>
                <w:color w:val="000000"/>
                <w:sz w:val="18"/>
                <w:szCs w:val="18"/>
              </w:rPr>
              <w:t>724.87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6F41">
            <w:pPr>
              <w:wordWrap w:val="0"/>
              <w:spacing w:line="200" w:lineRule="exact"/>
              <w:jc w:val="right"/>
              <w:textAlignment w:val="center"/>
              <w:rPr>
                <w:rFonts w:hint="default" w:cs="宋体"/>
                <w:color w:val="000000"/>
                <w:sz w:val="18"/>
                <w:szCs w:val="18"/>
              </w:rPr>
            </w:pPr>
            <w:r>
              <w:rPr>
                <w:rFonts w:cs="宋体"/>
                <w:color w:val="000000"/>
                <w:sz w:val="18"/>
                <w:szCs w:val="18"/>
              </w:rPr>
              <w:t>5.60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C4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7157CF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757D430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8998AC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048602A">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3DCCD1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重庆市丰都县港航海事事务中心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94D9B77">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6952AB7">
            <w:pPr>
              <w:jc w:val="right"/>
              <w:textAlignment w:val="bottom"/>
              <w:rPr>
                <w:rFonts w:hint="default" w:cs="宋体"/>
                <w:color w:val="000000"/>
                <w:sz w:val="20"/>
                <w:szCs w:val="20"/>
              </w:rPr>
            </w:pPr>
            <w:r>
              <w:rPr>
                <w:rFonts w:cs="宋体"/>
                <w:color w:val="000000"/>
                <w:sz w:val="20"/>
                <w:szCs w:val="20"/>
              </w:rPr>
              <w:t>公开05表</w:t>
            </w:r>
          </w:p>
        </w:tc>
      </w:tr>
      <w:tr w14:paraId="117E2F26">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3A0D3D2">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F8EAF34">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6267D2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3616C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C6EB5">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BA9F8B">
            <w:pPr>
              <w:jc w:val="center"/>
              <w:textAlignment w:val="center"/>
              <w:rPr>
                <w:rFonts w:hint="default" w:cs="宋体"/>
                <w:b/>
                <w:color w:val="000000"/>
                <w:sz w:val="20"/>
                <w:szCs w:val="20"/>
              </w:rPr>
            </w:pPr>
            <w:r>
              <w:rPr>
                <w:rFonts w:cs="宋体"/>
                <w:b/>
                <w:color w:val="000000"/>
                <w:sz w:val="20"/>
                <w:szCs w:val="20"/>
              </w:rPr>
              <w:t>本年支出</w:t>
            </w:r>
          </w:p>
        </w:tc>
      </w:tr>
      <w:tr w14:paraId="06EF0E63">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6CB4D">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0573C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E9A6E7">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53CDC6">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FDA264">
            <w:pPr>
              <w:jc w:val="center"/>
              <w:textAlignment w:val="center"/>
              <w:rPr>
                <w:rFonts w:hint="default" w:cs="宋体"/>
                <w:b/>
                <w:color w:val="000000"/>
                <w:sz w:val="20"/>
                <w:szCs w:val="20"/>
              </w:rPr>
            </w:pPr>
            <w:r>
              <w:rPr>
                <w:rFonts w:cs="宋体"/>
                <w:b/>
                <w:color w:val="000000"/>
                <w:sz w:val="20"/>
                <w:szCs w:val="20"/>
              </w:rPr>
              <w:t>项目支出</w:t>
            </w:r>
          </w:p>
        </w:tc>
      </w:tr>
      <w:tr w14:paraId="71A46A9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D653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6D94B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226D3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97FA0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5C5E69">
            <w:pPr>
              <w:jc w:val="center"/>
              <w:rPr>
                <w:rFonts w:hint="default" w:cs="宋体"/>
                <w:b/>
                <w:color w:val="000000"/>
                <w:sz w:val="20"/>
                <w:szCs w:val="20"/>
              </w:rPr>
            </w:pPr>
          </w:p>
        </w:tc>
      </w:tr>
      <w:tr w14:paraId="069DD1BB">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36B60">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76C67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6C1F6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813BC3">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59C19E">
            <w:pPr>
              <w:jc w:val="center"/>
              <w:rPr>
                <w:rFonts w:hint="default" w:cs="宋体"/>
                <w:b/>
                <w:color w:val="000000"/>
                <w:sz w:val="20"/>
                <w:szCs w:val="20"/>
              </w:rPr>
            </w:pPr>
          </w:p>
        </w:tc>
      </w:tr>
      <w:tr w14:paraId="64AC6EB3">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82ADA">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C4BEF">
            <w:pPr>
              <w:wordWrap w:val="0"/>
              <w:jc w:val="right"/>
              <w:textAlignment w:val="center"/>
              <w:rPr>
                <w:rFonts w:hint="default" w:cs="宋体"/>
                <w:b/>
                <w:color w:val="000000"/>
                <w:sz w:val="20"/>
                <w:szCs w:val="20"/>
              </w:rPr>
            </w:pPr>
            <w:r>
              <w:rPr>
                <w:rFonts w:cs="宋体"/>
                <w:b/>
                <w:bCs/>
                <w:color w:val="000000"/>
                <w:sz w:val="20"/>
                <w:szCs w:val="20"/>
              </w:rPr>
              <w:t>724.87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0DA7E">
            <w:pPr>
              <w:wordWrap w:val="0"/>
              <w:jc w:val="right"/>
              <w:textAlignment w:val="center"/>
              <w:rPr>
                <w:rFonts w:hint="default" w:cs="宋体"/>
                <w:b/>
                <w:color w:val="000000"/>
                <w:sz w:val="20"/>
                <w:szCs w:val="20"/>
              </w:rPr>
            </w:pPr>
            <w:r>
              <w:rPr>
                <w:rFonts w:cs="宋体"/>
                <w:b/>
                <w:bCs/>
                <w:color w:val="000000"/>
                <w:sz w:val="20"/>
                <w:szCs w:val="20"/>
              </w:rPr>
              <w:t>281.51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D1745">
            <w:pPr>
              <w:wordWrap w:val="0"/>
              <w:jc w:val="right"/>
              <w:textAlignment w:val="center"/>
              <w:rPr>
                <w:rFonts w:hint="default" w:cs="宋体"/>
                <w:b/>
                <w:color w:val="000000"/>
                <w:sz w:val="20"/>
                <w:szCs w:val="20"/>
              </w:rPr>
            </w:pPr>
            <w:r>
              <w:rPr>
                <w:rFonts w:cs="宋体"/>
                <w:b/>
                <w:bCs/>
                <w:color w:val="000000"/>
                <w:sz w:val="20"/>
                <w:szCs w:val="20"/>
              </w:rPr>
              <w:t>443.36</w:t>
            </w:r>
            <w:r>
              <w:rPr>
                <w:b/>
                <w:color w:val="000000"/>
                <w:sz w:val="20"/>
                <w:u w:color="auto"/>
              </w:rPr>
              <w:t xml:space="preserve"> </w:t>
            </w:r>
          </w:p>
        </w:tc>
      </w:tr>
      <w:tr w14:paraId="41F13A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034B5">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0D133">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8DEB0">
            <w:pPr>
              <w:wordWrap w:val="0"/>
              <w:jc w:val="right"/>
              <w:textAlignment w:val="center"/>
              <w:rPr>
                <w:rFonts w:hint="default" w:cs="宋体"/>
                <w:b/>
                <w:color w:val="000000"/>
                <w:sz w:val="20"/>
                <w:szCs w:val="20"/>
              </w:rPr>
            </w:pPr>
            <w:r>
              <w:rPr>
                <w:rFonts w:cs="宋体"/>
                <w:b/>
                <w:color w:val="000000"/>
                <w:sz w:val="20"/>
                <w:szCs w:val="20"/>
              </w:rPr>
              <w:t>48.25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8A0A2">
            <w:pPr>
              <w:wordWrap w:val="0"/>
              <w:jc w:val="right"/>
              <w:textAlignment w:val="center"/>
              <w:rPr>
                <w:rFonts w:hint="default" w:cs="宋体"/>
                <w:b/>
                <w:color w:val="000000"/>
                <w:sz w:val="20"/>
                <w:szCs w:val="20"/>
              </w:rPr>
            </w:pPr>
            <w:r>
              <w:rPr>
                <w:rFonts w:cs="宋体"/>
                <w:b/>
                <w:color w:val="000000"/>
                <w:sz w:val="20"/>
                <w:szCs w:val="20"/>
              </w:rPr>
              <w:t>48.25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630B4">
            <w:pPr>
              <w:wordWrap w:val="0"/>
              <w:jc w:val="right"/>
              <w:textAlignment w:val="center"/>
              <w:rPr>
                <w:rFonts w:hint="default" w:cs="宋体"/>
                <w:b/>
                <w:color w:val="000000"/>
                <w:sz w:val="20"/>
                <w:szCs w:val="20"/>
              </w:rPr>
            </w:pPr>
            <w:r>
              <w:rPr>
                <w:color w:val="000000"/>
                <w:sz w:val="20"/>
                <w:u w:color="auto"/>
              </w:rPr>
              <w:t xml:space="preserve"> </w:t>
            </w:r>
          </w:p>
        </w:tc>
      </w:tr>
      <w:tr w14:paraId="3F4D79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8CD1">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314D5">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A6310">
            <w:pPr>
              <w:wordWrap w:val="0"/>
              <w:jc w:val="right"/>
              <w:textAlignment w:val="center"/>
              <w:rPr>
                <w:rFonts w:hint="default" w:cs="宋体"/>
                <w:b/>
                <w:color w:val="000000"/>
                <w:sz w:val="20"/>
                <w:szCs w:val="20"/>
              </w:rPr>
            </w:pPr>
            <w:r>
              <w:rPr>
                <w:rFonts w:cs="宋体"/>
                <w:b/>
                <w:color w:val="000000"/>
                <w:sz w:val="20"/>
                <w:szCs w:val="20"/>
              </w:rPr>
              <w:t>48.25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2C18E">
            <w:pPr>
              <w:wordWrap w:val="0"/>
              <w:jc w:val="right"/>
              <w:textAlignment w:val="center"/>
              <w:rPr>
                <w:rFonts w:hint="default" w:cs="宋体"/>
                <w:b/>
                <w:color w:val="000000"/>
                <w:sz w:val="20"/>
                <w:szCs w:val="20"/>
              </w:rPr>
            </w:pPr>
            <w:r>
              <w:rPr>
                <w:rFonts w:cs="宋体"/>
                <w:b/>
                <w:color w:val="000000"/>
                <w:sz w:val="20"/>
                <w:szCs w:val="20"/>
              </w:rPr>
              <w:t>48.25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9CE94">
            <w:pPr>
              <w:wordWrap w:val="0"/>
              <w:jc w:val="right"/>
              <w:textAlignment w:val="center"/>
              <w:rPr>
                <w:rFonts w:hint="default" w:cs="宋体"/>
                <w:b/>
                <w:color w:val="000000"/>
                <w:sz w:val="20"/>
                <w:szCs w:val="20"/>
              </w:rPr>
            </w:pPr>
            <w:r>
              <w:rPr>
                <w:color w:val="000000"/>
                <w:sz w:val="20"/>
                <w:u w:color="auto"/>
              </w:rPr>
              <w:t xml:space="preserve"> </w:t>
            </w:r>
          </w:p>
        </w:tc>
      </w:tr>
      <w:tr w14:paraId="0E4593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9ECA">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02403">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BBC41">
            <w:pPr>
              <w:wordWrap w:val="0"/>
              <w:jc w:val="right"/>
              <w:textAlignment w:val="center"/>
              <w:rPr>
                <w:rFonts w:hint="default" w:cs="宋体"/>
                <w:b/>
                <w:color w:val="000000"/>
                <w:sz w:val="20"/>
                <w:szCs w:val="20"/>
              </w:rPr>
            </w:pPr>
            <w:r>
              <w:rPr>
                <w:rFonts w:cs="宋体"/>
                <w:color w:val="000000"/>
                <w:sz w:val="20"/>
                <w:szCs w:val="20"/>
              </w:rPr>
              <w:t>12.42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C4BF7">
            <w:pPr>
              <w:wordWrap w:val="0"/>
              <w:jc w:val="right"/>
              <w:textAlignment w:val="center"/>
              <w:rPr>
                <w:rFonts w:hint="default" w:cs="宋体"/>
                <w:b/>
                <w:color w:val="000000"/>
                <w:sz w:val="20"/>
                <w:szCs w:val="20"/>
              </w:rPr>
            </w:pPr>
            <w:r>
              <w:rPr>
                <w:rFonts w:cs="宋体"/>
                <w:color w:val="000000"/>
                <w:sz w:val="20"/>
                <w:szCs w:val="20"/>
              </w:rPr>
              <w:t>12.42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9BBC8">
            <w:pPr>
              <w:wordWrap w:val="0"/>
              <w:jc w:val="right"/>
              <w:textAlignment w:val="center"/>
              <w:rPr>
                <w:rFonts w:hint="default" w:cs="宋体"/>
                <w:b/>
                <w:color w:val="000000"/>
                <w:sz w:val="20"/>
                <w:szCs w:val="20"/>
              </w:rPr>
            </w:pPr>
            <w:r>
              <w:rPr>
                <w:color w:val="000000"/>
                <w:sz w:val="20"/>
                <w:u w:color="auto"/>
              </w:rPr>
              <w:t xml:space="preserve"> </w:t>
            </w:r>
          </w:p>
        </w:tc>
      </w:tr>
      <w:tr w14:paraId="30F1E4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D367">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CB696">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D9B9D">
            <w:pPr>
              <w:wordWrap w:val="0"/>
              <w:jc w:val="right"/>
              <w:textAlignment w:val="center"/>
              <w:rPr>
                <w:rFonts w:hint="default" w:cs="宋体"/>
                <w:b/>
                <w:color w:val="000000"/>
                <w:sz w:val="20"/>
                <w:szCs w:val="20"/>
              </w:rPr>
            </w:pPr>
            <w:r>
              <w:rPr>
                <w:rFonts w:cs="宋体"/>
                <w:color w:val="000000"/>
                <w:sz w:val="20"/>
                <w:szCs w:val="20"/>
              </w:rPr>
              <w:t>14.47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AE1B2">
            <w:pPr>
              <w:wordWrap w:val="0"/>
              <w:jc w:val="right"/>
              <w:textAlignment w:val="center"/>
              <w:rPr>
                <w:rFonts w:hint="default" w:cs="宋体"/>
                <w:b/>
                <w:color w:val="000000"/>
                <w:sz w:val="20"/>
                <w:szCs w:val="20"/>
              </w:rPr>
            </w:pPr>
            <w:r>
              <w:rPr>
                <w:rFonts w:cs="宋体"/>
                <w:color w:val="000000"/>
                <w:sz w:val="20"/>
                <w:szCs w:val="20"/>
              </w:rPr>
              <w:t>14.47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94951">
            <w:pPr>
              <w:wordWrap w:val="0"/>
              <w:jc w:val="right"/>
              <w:textAlignment w:val="center"/>
              <w:rPr>
                <w:rFonts w:hint="default" w:cs="宋体"/>
                <w:b/>
                <w:color w:val="000000"/>
                <w:sz w:val="20"/>
                <w:szCs w:val="20"/>
              </w:rPr>
            </w:pPr>
            <w:r>
              <w:rPr>
                <w:color w:val="000000"/>
                <w:sz w:val="20"/>
                <w:u w:color="auto"/>
              </w:rPr>
              <w:t xml:space="preserve"> </w:t>
            </w:r>
          </w:p>
        </w:tc>
      </w:tr>
      <w:tr w14:paraId="572962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C410">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92E86">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0A575">
            <w:pPr>
              <w:wordWrap w:val="0"/>
              <w:jc w:val="right"/>
              <w:textAlignment w:val="center"/>
              <w:rPr>
                <w:rFonts w:hint="default" w:cs="宋体"/>
                <w:b/>
                <w:color w:val="000000"/>
                <w:sz w:val="20"/>
                <w:szCs w:val="20"/>
              </w:rPr>
            </w:pPr>
            <w:r>
              <w:rPr>
                <w:rFonts w:cs="宋体"/>
                <w:color w:val="000000"/>
                <w:sz w:val="20"/>
                <w:szCs w:val="20"/>
              </w:rPr>
              <w:t>16.90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61F22">
            <w:pPr>
              <w:wordWrap w:val="0"/>
              <w:jc w:val="right"/>
              <w:textAlignment w:val="center"/>
              <w:rPr>
                <w:rFonts w:hint="default" w:cs="宋体"/>
                <w:b/>
                <w:color w:val="000000"/>
                <w:sz w:val="20"/>
                <w:szCs w:val="20"/>
              </w:rPr>
            </w:pPr>
            <w:r>
              <w:rPr>
                <w:rFonts w:cs="宋体"/>
                <w:color w:val="000000"/>
                <w:sz w:val="20"/>
                <w:szCs w:val="20"/>
              </w:rPr>
              <w:t>16.90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B1594">
            <w:pPr>
              <w:wordWrap w:val="0"/>
              <w:jc w:val="right"/>
              <w:textAlignment w:val="center"/>
              <w:rPr>
                <w:rFonts w:hint="default" w:cs="宋体"/>
                <w:b/>
                <w:color w:val="000000"/>
                <w:sz w:val="20"/>
                <w:szCs w:val="20"/>
              </w:rPr>
            </w:pPr>
            <w:r>
              <w:rPr>
                <w:color w:val="000000"/>
                <w:sz w:val="20"/>
                <w:u w:color="auto"/>
              </w:rPr>
              <w:t xml:space="preserve"> </w:t>
            </w:r>
          </w:p>
        </w:tc>
      </w:tr>
      <w:tr w14:paraId="71057F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8911">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4D413">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6ACD4">
            <w:pPr>
              <w:wordWrap w:val="0"/>
              <w:jc w:val="right"/>
              <w:textAlignment w:val="center"/>
              <w:rPr>
                <w:rFonts w:hint="default" w:cs="宋体"/>
                <w:b/>
                <w:color w:val="000000"/>
                <w:sz w:val="20"/>
                <w:szCs w:val="20"/>
              </w:rPr>
            </w:pPr>
            <w:r>
              <w:rPr>
                <w:rFonts w:cs="宋体"/>
                <w:color w:val="000000"/>
                <w:sz w:val="20"/>
                <w:szCs w:val="20"/>
              </w:rPr>
              <w:t>4.46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59C6D">
            <w:pPr>
              <w:wordWrap w:val="0"/>
              <w:jc w:val="right"/>
              <w:textAlignment w:val="center"/>
              <w:rPr>
                <w:rFonts w:hint="default" w:cs="宋体"/>
                <w:b/>
                <w:color w:val="000000"/>
                <w:sz w:val="20"/>
                <w:szCs w:val="20"/>
              </w:rPr>
            </w:pPr>
            <w:r>
              <w:rPr>
                <w:rFonts w:cs="宋体"/>
                <w:color w:val="000000"/>
                <w:sz w:val="20"/>
                <w:szCs w:val="20"/>
              </w:rPr>
              <w:t>4.46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82909">
            <w:pPr>
              <w:wordWrap w:val="0"/>
              <w:jc w:val="right"/>
              <w:textAlignment w:val="center"/>
              <w:rPr>
                <w:rFonts w:hint="default" w:cs="宋体"/>
                <w:b/>
                <w:color w:val="000000"/>
                <w:sz w:val="20"/>
                <w:szCs w:val="20"/>
              </w:rPr>
            </w:pPr>
            <w:r>
              <w:rPr>
                <w:color w:val="000000"/>
                <w:sz w:val="20"/>
                <w:u w:color="auto"/>
              </w:rPr>
              <w:t xml:space="preserve"> </w:t>
            </w:r>
          </w:p>
        </w:tc>
      </w:tr>
      <w:tr w14:paraId="341228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D31A">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B5A7C">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E6175">
            <w:pPr>
              <w:wordWrap w:val="0"/>
              <w:jc w:val="right"/>
              <w:textAlignment w:val="center"/>
              <w:rPr>
                <w:rFonts w:hint="default" w:cs="宋体"/>
                <w:b/>
                <w:color w:val="000000"/>
                <w:sz w:val="20"/>
                <w:szCs w:val="20"/>
              </w:rPr>
            </w:pPr>
            <w:r>
              <w:rPr>
                <w:rFonts w:cs="宋体"/>
                <w:b/>
                <w:color w:val="000000"/>
                <w:sz w:val="20"/>
                <w:szCs w:val="20"/>
              </w:rPr>
              <w:t>12.48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A45F9">
            <w:pPr>
              <w:wordWrap w:val="0"/>
              <w:jc w:val="right"/>
              <w:textAlignment w:val="center"/>
              <w:rPr>
                <w:rFonts w:hint="default" w:cs="宋体"/>
                <w:b/>
                <w:color w:val="000000"/>
                <w:sz w:val="20"/>
                <w:szCs w:val="20"/>
              </w:rPr>
            </w:pPr>
            <w:r>
              <w:rPr>
                <w:rFonts w:cs="宋体"/>
                <w:b/>
                <w:color w:val="000000"/>
                <w:sz w:val="20"/>
                <w:szCs w:val="20"/>
              </w:rPr>
              <w:t>12.48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ECFAA">
            <w:pPr>
              <w:wordWrap w:val="0"/>
              <w:jc w:val="right"/>
              <w:textAlignment w:val="center"/>
              <w:rPr>
                <w:rFonts w:hint="default" w:cs="宋体"/>
                <w:b/>
                <w:color w:val="000000"/>
                <w:sz w:val="20"/>
                <w:szCs w:val="20"/>
              </w:rPr>
            </w:pPr>
            <w:r>
              <w:rPr>
                <w:color w:val="000000"/>
                <w:sz w:val="20"/>
                <w:u w:color="auto"/>
              </w:rPr>
              <w:t xml:space="preserve"> </w:t>
            </w:r>
          </w:p>
        </w:tc>
      </w:tr>
      <w:tr w14:paraId="08B38B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9376">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04B02">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44262">
            <w:pPr>
              <w:wordWrap w:val="0"/>
              <w:jc w:val="right"/>
              <w:textAlignment w:val="center"/>
              <w:rPr>
                <w:rFonts w:hint="default" w:cs="宋体"/>
                <w:b/>
                <w:color w:val="000000"/>
                <w:sz w:val="20"/>
                <w:szCs w:val="20"/>
              </w:rPr>
            </w:pPr>
            <w:r>
              <w:rPr>
                <w:rFonts w:cs="宋体"/>
                <w:b/>
                <w:color w:val="000000"/>
                <w:sz w:val="20"/>
                <w:szCs w:val="20"/>
              </w:rPr>
              <w:t>12.48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DD694">
            <w:pPr>
              <w:wordWrap w:val="0"/>
              <w:jc w:val="right"/>
              <w:textAlignment w:val="center"/>
              <w:rPr>
                <w:rFonts w:hint="default" w:cs="宋体"/>
                <w:b/>
                <w:color w:val="000000"/>
                <w:sz w:val="20"/>
                <w:szCs w:val="20"/>
              </w:rPr>
            </w:pPr>
            <w:r>
              <w:rPr>
                <w:rFonts w:cs="宋体"/>
                <w:b/>
                <w:color w:val="000000"/>
                <w:sz w:val="20"/>
                <w:szCs w:val="20"/>
              </w:rPr>
              <w:t>12.48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A76B1">
            <w:pPr>
              <w:wordWrap w:val="0"/>
              <w:jc w:val="right"/>
              <w:textAlignment w:val="center"/>
              <w:rPr>
                <w:rFonts w:hint="default" w:cs="宋体"/>
                <w:b/>
                <w:color w:val="000000"/>
                <w:sz w:val="20"/>
                <w:szCs w:val="20"/>
              </w:rPr>
            </w:pPr>
            <w:r>
              <w:rPr>
                <w:color w:val="000000"/>
                <w:sz w:val="20"/>
                <w:u w:color="auto"/>
              </w:rPr>
              <w:t xml:space="preserve"> </w:t>
            </w:r>
          </w:p>
        </w:tc>
      </w:tr>
      <w:tr w14:paraId="639357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29B8">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3B6E9">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F3024">
            <w:pPr>
              <w:wordWrap w:val="0"/>
              <w:jc w:val="right"/>
              <w:textAlignment w:val="center"/>
              <w:rPr>
                <w:rFonts w:hint="default" w:cs="宋体"/>
                <w:b/>
                <w:color w:val="000000"/>
                <w:sz w:val="20"/>
                <w:szCs w:val="20"/>
              </w:rPr>
            </w:pPr>
            <w:r>
              <w:rPr>
                <w:rFonts w:cs="宋体"/>
                <w:color w:val="000000"/>
                <w:sz w:val="20"/>
                <w:szCs w:val="20"/>
              </w:rPr>
              <w:t>7.26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1046B">
            <w:pPr>
              <w:wordWrap w:val="0"/>
              <w:jc w:val="right"/>
              <w:textAlignment w:val="center"/>
              <w:rPr>
                <w:rFonts w:hint="default" w:cs="宋体"/>
                <w:b/>
                <w:color w:val="000000"/>
                <w:sz w:val="20"/>
                <w:szCs w:val="20"/>
              </w:rPr>
            </w:pPr>
            <w:r>
              <w:rPr>
                <w:rFonts w:cs="宋体"/>
                <w:color w:val="000000"/>
                <w:sz w:val="20"/>
                <w:szCs w:val="20"/>
              </w:rPr>
              <w:t>7.26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4B26E">
            <w:pPr>
              <w:wordWrap w:val="0"/>
              <w:jc w:val="right"/>
              <w:textAlignment w:val="center"/>
              <w:rPr>
                <w:rFonts w:hint="default" w:cs="宋体"/>
                <w:b/>
                <w:color w:val="000000"/>
                <w:sz w:val="20"/>
                <w:szCs w:val="20"/>
              </w:rPr>
            </w:pPr>
            <w:r>
              <w:rPr>
                <w:color w:val="000000"/>
                <w:sz w:val="20"/>
                <w:u w:color="auto"/>
              </w:rPr>
              <w:t xml:space="preserve"> </w:t>
            </w:r>
          </w:p>
        </w:tc>
      </w:tr>
      <w:tr w14:paraId="4D9EA2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1F0F">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05881">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41F02">
            <w:pPr>
              <w:wordWrap w:val="0"/>
              <w:jc w:val="right"/>
              <w:textAlignment w:val="center"/>
              <w:rPr>
                <w:rFonts w:hint="default" w:cs="宋体"/>
                <w:b/>
                <w:color w:val="000000"/>
                <w:sz w:val="20"/>
                <w:szCs w:val="20"/>
              </w:rPr>
            </w:pPr>
            <w:r>
              <w:rPr>
                <w:rFonts w:cs="宋体"/>
                <w:color w:val="000000"/>
                <w:sz w:val="20"/>
                <w:szCs w:val="20"/>
              </w:rPr>
              <w:t>5.23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AE285">
            <w:pPr>
              <w:wordWrap w:val="0"/>
              <w:jc w:val="right"/>
              <w:textAlignment w:val="center"/>
              <w:rPr>
                <w:rFonts w:hint="default" w:cs="宋体"/>
                <w:b/>
                <w:color w:val="000000"/>
                <w:sz w:val="20"/>
                <w:szCs w:val="20"/>
              </w:rPr>
            </w:pPr>
            <w:r>
              <w:rPr>
                <w:rFonts w:cs="宋体"/>
                <w:color w:val="000000"/>
                <w:sz w:val="20"/>
                <w:szCs w:val="20"/>
              </w:rPr>
              <w:t>5.23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CAF32">
            <w:pPr>
              <w:wordWrap w:val="0"/>
              <w:jc w:val="right"/>
              <w:textAlignment w:val="center"/>
              <w:rPr>
                <w:rFonts w:hint="default" w:cs="宋体"/>
                <w:b/>
                <w:color w:val="000000"/>
                <w:sz w:val="20"/>
                <w:szCs w:val="20"/>
              </w:rPr>
            </w:pPr>
            <w:r>
              <w:rPr>
                <w:color w:val="000000"/>
                <w:sz w:val="20"/>
                <w:u w:color="auto"/>
              </w:rPr>
              <w:t xml:space="preserve"> </w:t>
            </w:r>
          </w:p>
        </w:tc>
      </w:tr>
      <w:tr w14:paraId="51AC08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331F">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5EA65">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CB6AA">
            <w:pPr>
              <w:wordWrap w:val="0"/>
              <w:jc w:val="right"/>
              <w:textAlignment w:val="center"/>
              <w:rPr>
                <w:rFonts w:hint="default" w:cs="宋体"/>
                <w:b/>
                <w:color w:val="000000"/>
                <w:sz w:val="20"/>
                <w:szCs w:val="20"/>
              </w:rPr>
            </w:pPr>
            <w:r>
              <w:rPr>
                <w:rFonts w:cs="宋体"/>
                <w:b/>
                <w:color w:val="000000"/>
                <w:sz w:val="20"/>
                <w:szCs w:val="20"/>
              </w:rPr>
              <w:t>655.37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858E6">
            <w:pPr>
              <w:wordWrap w:val="0"/>
              <w:jc w:val="right"/>
              <w:textAlignment w:val="center"/>
              <w:rPr>
                <w:rFonts w:hint="default" w:cs="宋体"/>
                <w:b/>
                <w:color w:val="000000"/>
                <w:sz w:val="20"/>
                <w:szCs w:val="20"/>
              </w:rPr>
            </w:pPr>
            <w:r>
              <w:rPr>
                <w:rFonts w:cs="宋体"/>
                <w:b/>
                <w:color w:val="000000"/>
                <w:sz w:val="20"/>
                <w:szCs w:val="20"/>
              </w:rPr>
              <w:t>212.01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CB627">
            <w:pPr>
              <w:wordWrap w:val="0"/>
              <w:jc w:val="right"/>
              <w:textAlignment w:val="center"/>
              <w:rPr>
                <w:rFonts w:hint="default" w:cs="宋体"/>
                <w:b/>
                <w:color w:val="000000"/>
                <w:sz w:val="20"/>
                <w:szCs w:val="20"/>
              </w:rPr>
            </w:pPr>
            <w:r>
              <w:rPr>
                <w:rFonts w:cs="宋体"/>
                <w:b/>
                <w:color w:val="000000"/>
                <w:sz w:val="20"/>
                <w:szCs w:val="20"/>
              </w:rPr>
              <w:t>443.36</w:t>
            </w:r>
            <w:r>
              <w:rPr>
                <w:b/>
                <w:color w:val="000000"/>
                <w:sz w:val="20"/>
                <w:u w:color="auto"/>
              </w:rPr>
              <w:t xml:space="preserve"> </w:t>
            </w:r>
          </w:p>
        </w:tc>
      </w:tr>
      <w:tr w14:paraId="1504A8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9BC0">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8EDE6">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28C28">
            <w:pPr>
              <w:wordWrap w:val="0"/>
              <w:jc w:val="right"/>
              <w:textAlignment w:val="center"/>
              <w:rPr>
                <w:rFonts w:hint="default" w:cs="宋体"/>
                <w:b/>
                <w:color w:val="000000"/>
                <w:sz w:val="20"/>
                <w:szCs w:val="20"/>
              </w:rPr>
            </w:pPr>
            <w:r>
              <w:rPr>
                <w:rFonts w:cs="宋体"/>
                <w:b/>
                <w:color w:val="000000"/>
                <w:sz w:val="20"/>
                <w:szCs w:val="20"/>
              </w:rPr>
              <w:t>643.98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64971">
            <w:pPr>
              <w:wordWrap w:val="0"/>
              <w:jc w:val="right"/>
              <w:textAlignment w:val="center"/>
              <w:rPr>
                <w:rFonts w:hint="default" w:cs="宋体"/>
                <w:b/>
                <w:color w:val="000000"/>
                <w:sz w:val="20"/>
                <w:szCs w:val="20"/>
              </w:rPr>
            </w:pPr>
            <w:r>
              <w:rPr>
                <w:rFonts w:cs="宋体"/>
                <w:b/>
                <w:color w:val="000000"/>
                <w:sz w:val="20"/>
                <w:szCs w:val="20"/>
              </w:rPr>
              <w:t>212.01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12E88">
            <w:pPr>
              <w:wordWrap w:val="0"/>
              <w:jc w:val="right"/>
              <w:textAlignment w:val="center"/>
              <w:rPr>
                <w:rFonts w:hint="default" w:cs="宋体"/>
                <w:b/>
                <w:color w:val="000000"/>
                <w:sz w:val="20"/>
                <w:szCs w:val="20"/>
              </w:rPr>
            </w:pPr>
            <w:r>
              <w:rPr>
                <w:rFonts w:cs="宋体"/>
                <w:b/>
                <w:color w:val="000000"/>
                <w:sz w:val="20"/>
                <w:szCs w:val="20"/>
              </w:rPr>
              <w:t>431.97</w:t>
            </w:r>
            <w:r>
              <w:rPr>
                <w:b/>
                <w:color w:val="000000"/>
                <w:sz w:val="20"/>
                <w:u w:color="auto"/>
              </w:rPr>
              <w:t xml:space="preserve"> </w:t>
            </w:r>
          </w:p>
        </w:tc>
      </w:tr>
      <w:tr w14:paraId="49ECAA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3F35">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E89DC">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D227C">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6477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83E3B">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14:paraId="2717B6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40EBE">
            <w:pPr>
              <w:textAlignment w:val="center"/>
              <w:rPr>
                <w:rFonts w:hint="default" w:cs="宋体"/>
                <w:color w:val="000000"/>
                <w:sz w:val="20"/>
                <w:szCs w:val="20"/>
              </w:rPr>
            </w:pPr>
            <w:r>
              <w:rPr>
                <w:rFonts w:cs="宋体"/>
                <w:color w:val="000000"/>
                <w:sz w:val="20"/>
                <w:szCs w:val="20"/>
              </w:rPr>
              <w:t>2140123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AAF9F">
            <w:pPr>
              <w:textAlignment w:val="center"/>
              <w:rPr>
                <w:rFonts w:hint="default" w:cs="宋体"/>
                <w:color w:val="000000"/>
                <w:sz w:val="20"/>
                <w:szCs w:val="20"/>
              </w:rPr>
            </w:pPr>
            <w:r>
              <w:rPr>
                <w:rFonts w:cs="宋体"/>
                <w:color w:val="000000"/>
                <w:sz w:val="20"/>
                <w:szCs w:val="20"/>
              </w:rPr>
              <w:t>航道维护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4FF23">
            <w:pPr>
              <w:wordWrap w:val="0"/>
              <w:jc w:val="right"/>
              <w:textAlignment w:val="center"/>
              <w:rPr>
                <w:rFonts w:hint="default" w:cs="宋体"/>
                <w:b/>
                <w:color w:val="000000"/>
                <w:sz w:val="20"/>
                <w:szCs w:val="20"/>
              </w:rPr>
            </w:pPr>
            <w:r>
              <w:rPr>
                <w:rFonts w:cs="宋体"/>
                <w:color w:val="000000"/>
                <w:sz w:val="20"/>
                <w:szCs w:val="20"/>
              </w:rPr>
              <w:t>32.93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ED43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74D49">
            <w:pPr>
              <w:wordWrap w:val="0"/>
              <w:jc w:val="right"/>
              <w:textAlignment w:val="center"/>
              <w:rPr>
                <w:rFonts w:hint="default" w:cs="宋体"/>
                <w:b/>
                <w:color w:val="000000"/>
                <w:sz w:val="20"/>
                <w:szCs w:val="20"/>
              </w:rPr>
            </w:pPr>
            <w:r>
              <w:rPr>
                <w:rFonts w:cs="宋体"/>
                <w:color w:val="000000"/>
                <w:sz w:val="20"/>
                <w:szCs w:val="20"/>
              </w:rPr>
              <w:t>32.93</w:t>
            </w:r>
            <w:r>
              <w:rPr>
                <w:color w:val="000000"/>
                <w:sz w:val="20"/>
                <w:u w:color="auto"/>
              </w:rPr>
              <w:t xml:space="preserve"> </w:t>
            </w:r>
          </w:p>
        </w:tc>
      </w:tr>
      <w:tr w14:paraId="0876B4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FC2E">
            <w:pPr>
              <w:textAlignment w:val="center"/>
              <w:rPr>
                <w:rFonts w:hint="default" w:cs="宋体"/>
                <w:color w:val="000000"/>
                <w:sz w:val="20"/>
                <w:szCs w:val="20"/>
              </w:rPr>
            </w:pPr>
            <w:r>
              <w:rPr>
                <w:rFonts w:cs="宋体"/>
                <w:color w:val="000000"/>
                <w:sz w:val="20"/>
                <w:szCs w:val="20"/>
              </w:rPr>
              <w:t>2140128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52E18">
            <w:pPr>
              <w:textAlignment w:val="center"/>
              <w:rPr>
                <w:rFonts w:hint="default" w:cs="宋体"/>
                <w:color w:val="000000"/>
                <w:sz w:val="20"/>
                <w:szCs w:val="20"/>
              </w:rPr>
            </w:pPr>
            <w:r>
              <w:rPr>
                <w:rFonts w:cs="宋体"/>
                <w:color w:val="000000"/>
                <w:sz w:val="20"/>
                <w:szCs w:val="20"/>
              </w:rPr>
              <w:t>救助打捞</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80822">
            <w:pPr>
              <w:wordWrap w:val="0"/>
              <w:jc w:val="right"/>
              <w:textAlignment w:val="center"/>
              <w:rPr>
                <w:rFonts w:hint="default" w:cs="宋体"/>
                <w:b/>
                <w:color w:val="000000"/>
                <w:sz w:val="20"/>
                <w:szCs w:val="20"/>
              </w:rPr>
            </w:pPr>
            <w:r>
              <w:rPr>
                <w:rFonts w:cs="宋体"/>
                <w:color w:val="000000"/>
                <w:sz w:val="20"/>
                <w:szCs w:val="20"/>
              </w:rPr>
              <w:t>12.51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1E36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23397">
            <w:pPr>
              <w:wordWrap w:val="0"/>
              <w:jc w:val="right"/>
              <w:textAlignment w:val="center"/>
              <w:rPr>
                <w:rFonts w:hint="default" w:cs="宋体"/>
                <w:b/>
                <w:color w:val="000000"/>
                <w:sz w:val="20"/>
                <w:szCs w:val="20"/>
              </w:rPr>
            </w:pPr>
            <w:r>
              <w:rPr>
                <w:rFonts w:cs="宋体"/>
                <w:color w:val="000000"/>
                <w:sz w:val="20"/>
                <w:szCs w:val="20"/>
              </w:rPr>
              <w:t>12.51</w:t>
            </w:r>
            <w:r>
              <w:rPr>
                <w:color w:val="000000"/>
                <w:sz w:val="20"/>
                <w:u w:color="auto"/>
              </w:rPr>
              <w:t xml:space="preserve"> </w:t>
            </w:r>
          </w:p>
        </w:tc>
      </w:tr>
      <w:tr w14:paraId="1DAA74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7DF9">
            <w:pPr>
              <w:textAlignment w:val="center"/>
              <w:rPr>
                <w:rFonts w:hint="default" w:cs="宋体"/>
                <w:color w:val="000000"/>
                <w:sz w:val="20"/>
                <w:szCs w:val="20"/>
              </w:rPr>
            </w:pPr>
            <w:r>
              <w:rPr>
                <w:rFonts w:cs="宋体"/>
                <w:color w:val="000000"/>
                <w:sz w:val="20"/>
                <w:szCs w:val="20"/>
              </w:rPr>
              <w:t>2140131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E482B">
            <w:pPr>
              <w:textAlignment w:val="center"/>
              <w:rPr>
                <w:rFonts w:hint="default" w:cs="宋体"/>
                <w:color w:val="000000"/>
                <w:sz w:val="20"/>
                <w:szCs w:val="20"/>
              </w:rPr>
            </w:pPr>
            <w:r>
              <w:rPr>
                <w:rFonts w:cs="宋体"/>
                <w:color w:val="000000"/>
                <w:sz w:val="20"/>
                <w:szCs w:val="20"/>
              </w:rPr>
              <w:t>海事管理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F9449">
            <w:pPr>
              <w:wordWrap w:val="0"/>
              <w:jc w:val="right"/>
              <w:textAlignment w:val="center"/>
              <w:rPr>
                <w:rFonts w:hint="default" w:cs="宋体"/>
                <w:b/>
                <w:color w:val="000000"/>
                <w:sz w:val="20"/>
                <w:szCs w:val="20"/>
              </w:rPr>
            </w:pPr>
            <w:r>
              <w:rPr>
                <w:rFonts w:cs="宋体"/>
                <w:color w:val="000000"/>
                <w:sz w:val="20"/>
                <w:szCs w:val="20"/>
              </w:rPr>
              <w:t>59.38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ACBE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CC659">
            <w:pPr>
              <w:wordWrap w:val="0"/>
              <w:jc w:val="right"/>
              <w:textAlignment w:val="center"/>
              <w:rPr>
                <w:rFonts w:hint="default" w:cs="宋体"/>
                <w:b/>
                <w:color w:val="000000"/>
                <w:sz w:val="20"/>
                <w:szCs w:val="20"/>
              </w:rPr>
            </w:pPr>
            <w:r>
              <w:rPr>
                <w:rFonts w:cs="宋体"/>
                <w:color w:val="000000"/>
                <w:sz w:val="20"/>
                <w:szCs w:val="20"/>
              </w:rPr>
              <w:t>59.38</w:t>
            </w:r>
            <w:r>
              <w:rPr>
                <w:color w:val="000000"/>
                <w:sz w:val="20"/>
                <w:u w:color="auto"/>
              </w:rPr>
              <w:t xml:space="preserve"> </w:t>
            </w:r>
          </w:p>
        </w:tc>
      </w:tr>
      <w:tr w14:paraId="3A3F26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ECA9">
            <w:pPr>
              <w:textAlignment w:val="center"/>
              <w:rPr>
                <w:rFonts w:hint="default" w:cs="宋体"/>
                <w:color w:val="000000"/>
                <w:sz w:val="20"/>
                <w:szCs w:val="20"/>
              </w:rPr>
            </w:pPr>
            <w:r>
              <w:rPr>
                <w:rFonts w:cs="宋体"/>
                <w:color w:val="000000"/>
                <w:sz w:val="20"/>
                <w:szCs w:val="20"/>
              </w:rPr>
              <w:t>2140136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CBC57">
            <w:pPr>
              <w:textAlignment w:val="center"/>
              <w:rPr>
                <w:rFonts w:hint="default" w:cs="宋体"/>
                <w:color w:val="000000"/>
                <w:sz w:val="20"/>
                <w:szCs w:val="20"/>
              </w:rPr>
            </w:pPr>
            <w:r>
              <w:rPr>
                <w:rFonts w:cs="宋体"/>
                <w:color w:val="000000"/>
                <w:sz w:val="20"/>
                <w:szCs w:val="20"/>
              </w:rPr>
              <w:t>水路运输管理支出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FB42D">
            <w:pPr>
              <w:wordWrap w:val="0"/>
              <w:jc w:val="right"/>
              <w:textAlignment w:val="center"/>
              <w:rPr>
                <w:rFonts w:hint="default" w:cs="宋体"/>
                <w:b/>
                <w:color w:val="000000"/>
                <w:sz w:val="20"/>
                <w:szCs w:val="20"/>
              </w:rPr>
            </w:pPr>
            <w:r>
              <w:rPr>
                <w:rFonts w:cs="宋体"/>
                <w:color w:val="000000"/>
                <w:sz w:val="20"/>
                <w:szCs w:val="20"/>
              </w:rPr>
              <w:t>49.92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D2D4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8F8B9">
            <w:pPr>
              <w:wordWrap w:val="0"/>
              <w:jc w:val="right"/>
              <w:textAlignment w:val="center"/>
              <w:rPr>
                <w:rFonts w:hint="default" w:cs="宋体"/>
                <w:b/>
                <w:color w:val="000000"/>
                <w:sz w:val="20"/>
                <w:szCs w:val="20"/>
              </w:rPr>
            </w:pPr>
            <w:r>
              <w:rPr>
                <w:rFonts w:cs="宋体"/>
                <w:color w:val="000000"/>
                <w:sz w:val="20"/>
                <w:szCs w:val="20"/>
              </w:rPr>
              <w:t>49.92</w:t>
            </w:r>
            <w:r>
              <w:rPr>
                <w:color w:val="000000"/>
                <w:sz w:val="20"/>
                <w:u w:color="auto"/>
              </w:rPr>
              <w:t xml:space="preserve"> </w:t>
            </w:r>
          </w:p>
        </w:tc>
      </w:tr>
      <w:tr w14:paraId="7F305A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B497">
            <w:pPr>
              <w:textAlignment w:val="center"/>
              <w:rPr>
                <w:rFonts w:hint="default" w:cs="宋体"/>
                <w:color w:val="000000"/>
                <w:sz w:val="20"/>
                <w:szCs w:val="20"/>
              </w:rPr>
            </w:pPr>
            <w:r>
              <w:rPr>
                <w:rFonts w:cs="宋体"/>
                <w:color w:val="000000"/>
                <w:sz w:val="20"/>
                <w:szCs w:val="20"/>
              </w:rPr>
              <w:t>2140199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0A922">
            <w:pPr>
              <w:textAlignment w:val="center"/>
              <w:rPr>
                <w:rFonts w:hint="default" w:cs="宋体"/>
                <w:color w:val="000000"/>
                <w:sz w:val="20"/>
                <w:szCs w:val="20"/>
              </w:rPr>
            </w:pPr>
            <w:r>
              <w:rPr>
                <w:rFonts w:cs="宋体"/>
                <w:color w:val="000000"/>
                <w:sz w:val="20"/>
                <w:szCs w:val="20"/>
              </w:rPr>
              <w:t>其他公路水路运输支出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AE6E5">
            <w:pPr>
              <w:wordWrap w:val="0"/>
              <w:jc w:val="right"/>
              <w:textAlignment w:val="center"/>
              <w:rPr>
                <w:rFonts w:hint="default" w:cs="宋体"/>
                <w:b/>
                <w:color w:val="000000"/>
                <w:sz w:val="20"/>
                <w:szCs w:val="20"/>
              </w:rPr>
            </w:pPr>
            <w:r>
              <w:rPr>
                <w:rFonts w:cs="宋体"/>
                <w:color w:val="000000"/>
                <w:sz w:val="20"/>
                <w:szCs w:val="20"/>
              </w:rPr>
              <w:t>469.24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D193C">
            <w:pPr>
              <w:wordWrap w:val="0"/>
              <w:jc w:val="right"/>
              <w:textAlignment w:val="center"/>
              <w:rPr>
                <w:rFonts w:hint="default" w:cs="宋体"/>
                <w:b/>
                <w:color w:val="000000"/>
                <w:sz w:val="20"/>
                <w:szCs w:val="20"/>
              </w:rPr>
            </w:pPr>
            <w:r>
              <w:rPr>
                <w:rFonts w:cs="宋体"/>
                <w:color w:val="000000"/>
                <w:sz w:val="20"/>
                <w:szCs w:val="20"/>
              </w:rPr>
              <w:t>212.01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B6E42">
            <w:pPr>
              <w:wordWrap w:val="0"/>
              <w:jc w:val="right"/>
              <w:textAlignment w:val="center"/>
              <w:rPr>
                <w:rFonts w:hint="default" w:cs="宋体"/>
                <w:b/>
                <w:color w:val="000000"/>
                <w:sz w:val="20"/>
                <w:szCs w:val="20"/>
              </w:rPr>
            </w:pPr>
            <w:r>
              <w:rPr>
                <w:rFonts w:cs="宋体"/>
                <w:color w:val="000000"/>
                <w:sz w:val="20"/>
                <w:szCs w:val="20"/>
              </w:rPr>
              <w:t>257.23</w:t>
            </w:r>
            <w:r>
              <w:rPr>
                <w:color w:val="000000"/>
                <w:sz w:val="20"/>
                <w:u w:color="auto"/>
              </w:rPr>
              <w:t xml:space="preserve"> </w:t>
            </w:r>
          </w:p>
        </w:tc>
      </w:tr>
      <w:tr w14:paraId="776F9F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EF9F">
            <w:pPr>
              <w:textAlignment w:val="center"/>
              <w:rPr>
                <w:rFonts w:hint="default" w:cs="宋体"/>
                <w:color w:val="000000"/>
                <w:sz w:val="20"/>
                <w:szCs w:val="20"/>
              </w:rPr>
            </w:pPr>
            <w:r>
              <w:rPr>
                <w:rFonts w:cs="宋体"/>
                <w:b/>
                <w:color w:val="000000"/>
                <w:sz w:val="20"/>
                <w:szCs w:val="20"/>
              </w:rPr>
              <w:t>21499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8E0B1">
            <w:pPr>
              <w:textAlignment w:val="center"/>
              <w:rPr>
                <w:rFonts w:hint="default" w:cs="宋体"/>
                <w:color w:val="000000"/>
                <w:sz w:val="20"/>
                <w:szCs w:val="20"/>
              </w:rPr>
            </w:pPr>
            <w:r>
              <w:rPr>
                <w:rFonts w:cs="宋体"/>
                <w:b/>
                <w:color w:val="000000"/>
                <w:sz w:val="20"/>
                <w:szCs w:val="20"/>
              </w:rPr>
              <w:t>其他交通运输支出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6428C">
            <w:pPr>
              <w:wordWrap w:val="0"/>
              <w:jc w:val="right"/>
              <w:textAlignment w:val="center"/>
              <w:rPr>
                <w:rFonts w:hint="default" w:cs="宋体"/>
                <w:b/>
                <w:color w:val="000000"/>
                <w:sz w:val="20"/>
                <w:szCs w:val="20"/>
              </w:rPr>
            </w:pPr>
            <w:r>
              <w:rPr>
                <w:rFonts w:cs="宋体"/>
                <w:b/>
                <w:color w:val="000000"/>
                <w:sz w:val="20"/>
                <w:szCs w:val="20"/>
              </w:rPr>
              <w:t>11.39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AC01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8A291">
            <w:pPr>
              <w:wordWrap w:val="0"/>
              <w:jc w:val="right"/>
              <w:textAlignment w:val="center"/>
              <w:rPr>
                <w:rFonts w:hint="default" w:cs="宋体"/>
                <w:b/>
                <w:color w:val="000000"/>
                <w:sz w:val="20"/>
                <w:szCs w:val="20"/>
              </w:rPr>
            </w:pPr>
            <w:r>
              <w:rPr>
                <w:rFonts w:cs="宋体"/>
                <w:b/>
                <w:color w:val="000000"/>
                <w:sz w:val="20"/>
                <w:szCs w:val="20"/>
              </w:rPr>
              <w:t>11.39</w:t>
            </w:r>
            <w:r>
              <w:rPr>
                <w:b/>
                <w:color w:val="000000"/>
                <w:sz w:val="20"/>
                <w:u w:color="auto"/>
              </w:rPr>
              <w:t xml:space="preserve"> </w:t>
            </w:r>
          </w:p>
        </w:tc>
      </w:tr>
      <w:tr w14:paraId="55D987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7665">
            <w:pPr>
              <w:textAlignment w:val="center"/>
              <w:rPr>
                <w:rFonts w:hint="default" w:cs="宋体"/>
                <w:color w:val="000000"/>
                <w:sz w:val="20"/>
                <w:szCs w:val="20"/>
              </w:rPr>
            </w:pPr>
            <w:r>
              <w:rPr>
                <w:rFonts w:cs="宋体"/>
                <w:color w:val="000000"/>
                <w:sz w:val="20"/>
                <w:szCs w:val="20"/>
              </w:rPr>
              <w:t>2149901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2A2E4">
            <w:pPr>
              <w:textAlignment w:val="center"/>
              <w:rPr>
                <w:rFonts w:hint="default" w:cs="宋体"/>
                <w:color w:val="000000"/>
                <w:sz w:val="20"/>
                <w:szCs w:val="20"/>
              </w:rPr>
            </w:pPr>
            <w:r>
              <w:rPr>
                <w:rFonts w:cs="宋体"/>
                <w:color w:val="000000"/>
                <w:sz w:val="20"/>
                <w:szCs w:val="20"/>
              </w:rPr>
              <w:t>公共交通运营补助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A064F">
            <w:pPr>
              <w:wordWrap w:val="0"/>
              <w:jc w:val="right"/>
              <w:textAlignment w:val="center"/>
              <w:rPr>
                <w:rFonts w:hint="default" w:cs="宋体"/>
                <w:b/>
                <w:color w:val="000000"/>
                <w:sz w:val="20"/>
                <w:szCs w:val="20"/>
              </w:rPr>
            </w:pPr>
            <w:r>
              <w:rPr>
                <w:rFonts w:cs="宋体"/>
                <w:color w:val="000000"/>
                <w:sz w:val="20"/>
                <w:szCs w:val="20"/>
              </w:rPr>
              <w:t>11.39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41C3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F0188">
            <w:pPr>
              <w:wordWrap w:val="0"/>
              <w:jc w:val="right"/>
              <w:textAlignment w:val="center"/>
              <w:rPr>
                <w:rFonts w:hint="default" w:cs="宋体"/>
                <w:b/>
                <w:color w:val="000000"/>
                <w:sz w:val="20"/>
                <w:szCs w:val="20"/>
              </w:rPr>
            </w:pPr>
            <w:r>
              <w:rPr>
                <w:rFonts w:cs="宋体"/>
                <w:color w:val="000000"/>
                <w:sz w:val="20"/>
                <w:szCs w:val="20"/>
              </w:rPr>
              <w:t>11.39</w:t>
            </w:r>
            <w:r>
              <w:rPr>
                <w:color w:val="000000"/>
                <w:sz w:val="20"/>
                <w:u w:color="auto"/>
              </w:rPr>
              <w:t xml:space="preserve"> </w:t>
            </w:r>
          </w:p>
        </w:tc>
      </w:tr>
      <w:tr w14:paraId="5E3E9E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4991">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C5B57">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D6117">
            <w:pPr>
              <w:wordWrap w:val="0"/>
              <w:jc w:val="right"/>
              <w:textAlignment w:val="center"/>
              <w:rPr>
                <w:rFonts w:hint="default" w:cs="宋体"/>
                <w:b/>
                <w:color w:val="000000"/>
                <w:sz w:val="20"/>
                <w:szCs w:val="20"/>
              </w:rPr>
            </w:pPr>
            <w:r>
              <w:rPr>
                <w:rFonts w:cs="宋体"/>
                <w:b/>
                <w:color w:val="000000"/>
                <w:sz w:val="20"/>
                <w:szCs w:val="20"/>
              </w:rPr>
              <w:t>8.78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F39D9">
            <w:pPr>
              <w:wordWrap w:val="0"/>
              <w:jc w:val="right"/>
              <w:textAlignment w:val="center"/>
              <w:rPr>
                <w:rFonts w:hint="default" w:cs="宋体"/>
                <w:b/>
                <w:color w:val="000000"/>
                <w:sz w:val="20"/>
                <w:szCs w:val="20"/>
              </w:rPr>
            </w:pPr>
            <w:r>
              <w:rPr>
                <w:rFonts w:cs="宋体"/>
                <w:b/>
                <w:color w:val="000000"/>
                <w:sz w:val="20"/>
                <w:szCs w:val="20"/>
              </w:rPr>
              <w:t>8.78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F1A4D">
            <w:pPr>
              <w:wordWrap w:val="0"/>
              <w:jc w:val="right"/>
              <w:textAlignment w:val="center"/>
              <w:rPr>
                <w:rFonts w:hint="default" w:cs="宋体"/>
                <w:b/>
                <w:color w:val="000000"/>
                <w:sz w:val="20"/>
                <w:szCs w:val="20"/>
              </w:rPr>
            </w:pPr>
            <w:r>
              <w:rPr>
                <w:color w:val="000000"/>
                <w:sz w:val="20"/>
                <w:u w:color="auto"/>
              </w:rPr>
              <w:t xml:space="preserve"> </w:t>
            </w:r>
          </w:p>
        </w:tc>
      </w:tr>
      <w:tr w14:paraId="37EBB9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96E8">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B5B7D">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65AD7">
            <w:pPr>
              <w:wordWrap w:val="0"/>
              <w:jc w:val="right"/>
              <w:textAlignment w:val="center"/>
              <w:rPr>
                <w:rFonts w:hint="default" w:cs="宋体"/>
                <w:b/>
                <w:color w:val="000000"/>
                <w:sz w:val="20"/>
                <w:szCs w:val="20"/>
              </w:rPr>
            </w:pPr>
            <w:r>
              <w:rPr>
                <w:rFonts w:cs="宋体"/>
                <w:b/>
                <w:color w:val="000000"/>
                <w:sz w:val="20"/>
                <w:szCs w:val="20"/>
              </w:rPr>
              <w:t>8.78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4E2DE">
            <w:pPr>
              <w:wordWrap w:val="0"/>
              <w:jc w:val="right"/>
              <w:textAlignment w:val="center"/>
              <w:rPr>
                <w:rFonts w:hint="default" w:cs="宋体"/>
                <w:b/>
                <w:color w:val="000000"/>
                <w:sz w:val="20"/>
                <w:szCs w:val="20"/>
              </w:rPr>
            </w:pPr>
            <w:r>
              <w:rPr>
                <w:rFonts w:cs="宋体"/>
                <w:b/>
                <w:color w:val="000000"/>
                <w:sz w:val="20"/>
                <w:szCs w:val="20"/>
              </w:rPr>
              <w:t>8.78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A2209">
            <w:pPr>
              <w:wordWrap w:val="0"/>
              <w:jc w:val="right"/>
              <w:textAlignment w:val="center"/>
              <w:rPr>
                <w:rFonts w:hint="default" w:cs="宋体"/>
                <w:b/>
                <w:color w:val="000000"/>
                <w:sz w:val="20"/>
                <w:szCs w:val="20"/>
              </w:rPr>
            </w:pPr>
            <w:r>
              <w:rPr>
                <w:color w:val="000000"/>
                <w:sz w:val="20"/>
                <w:u w:color="auto"/>
              </w:rPr>
              <w:t xml:space="preserve"> </w:t>
            </w:r>
          </w:p>
        </w:tc>
      </w:tr>
      <w:tr w14:paraId="3D4B42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A849">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0ADDA">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4593F">
            <w:pPr>
              <w:wordWrap w:val="0"/>
              <w:jc w:val="right"/>
              <w:textAlignment w:val="center"/>
              <w:rPr>
                <w:rFonts w:hint="default" w:cs="宋体"/>
                <w:b/>
                <w:color w:val="000000"/>
                <w:sz w:val="20"/>
                <w:szCs w:val="20"/>
              </w:rPr>
            </w:pPr>
            <w:r>
              <w:rPr>
                <w:rFonts w:cs="宋体"/>
                <w:color w:val="000000"/>
                <w:sz w:val="20"/>
                <w:szCs w:val="20"/>
              </w:rPr>
              <w:t>8.78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71460">
            <w:pPr>
              <w:wordWrap w:val="0"/>
              <w:jc w:val="right"/>
              <w:textAlignment w:val="center"/>
              <w:rPr>
                <w:rFonts w:hint="default" w:cs="宋体"/>
                <w:b/>
                <w:color w:val="000000"/>
                <w:sz w:val="20"/>
                <w:szCs w:val="20"/>
              </w:rPr>
            </w:pPr>
            <w:r>
              <w:rPr>
                <w:rFonts w:cs="宋体"/>
                <w:color w:val="000000"/>
                <w:sz w:val="20"/>
                <w:szCs w:val="20"/>
              </w:rPr>
              <w:t>8.78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55D43">
            <w:pPr>
              <w:wordWrap w:val="0"/>
              <w:jc w:val="right"/>
              <w:textAlignment w:val="center"/>
              <w:rPr>
                <w:rFonts w:hint="default" w:cs="宋体"/>
                <w:b/>
                <w:color w:val="000000"/>
                <w:sz w:val="20"/>
                <w:szCs w:val="20"/>
              </w:rPr>
            </w:pPr>
            <w:r>
              <w:rPr>
                <w:color w:val="000000"/>
                <w:sz w:val="20"/>
                <w:u w:color="auto"/>
              </w:rPr>
              <w:t xml:space="preserve"> </w:t>
            </w:r>
          </w:p>
        </w:tc>
      </w:tr>
    </w:tbl>
    <w:p w14:paraId="376D711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1CE56A">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EABF5A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A28E71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F434358">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8FFE940">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重庆市丰都县港航海事事务中心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74A1DAE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BAE4FB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C6C713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9DCDAE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9DF05D9">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9947627">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4C1BF4BF">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5CBF56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4F2002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B5D9CB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BB7616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9A8F51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1668D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226E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6A840F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C5FC36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85F8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3F2EC7">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A1F1B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1B89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187E7F">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C96D6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17B0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829314">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0E5A71">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E35321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C6BDD">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AB2EF">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6D5E1">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3317E">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60A24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B97A07">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FB452">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DD4C34">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72548F">
            <w:pPr>
              <w:spacing w:line="200" w:lineRule="exact"/>
              <w:jc w:val="center"/>
              <w:rPr>
                <w:rFonts w:hint="default" w:cs="宋体"/>
                <w:b/>
                <w:color w:val="000000"/>
                <w:sz w:val="18"/>
                <w:szCs w:val="18"/>
              </w:rPr>
            </w:pPr>
          </w:p>
        </w:tc>
      </w:tr>
      <w:tr w14:paraId="7A0F54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036FE">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F8718">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D68B">
            <w:pPr>
              <w:wordWrap w:val="0"/>
              <w:spacing w:line="200" w:lineRule="exact"/>
              <w:jc w:val="right"/>
              <w:textAlignment w:val="center"/>
              <w:rPr>
                <w:rFonts w:hint="default" w:cs="宋体"/>
                <w:color w:val="000000"/>
                <w:sz w:val="18"/>
                <w:szCs w:val="18"/>
              </w:rPr>
            </w:pPr>
            <w:r>
              <w:rPr>
                <w:rFonts w:cs="宋体"/>
                <w:color w:val="000000"/>
                <w:sz w:val="18"/>
                <w:szCs w:val="18"/>
              </w:rPr>
              <w:t>228.80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66C0F">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23B3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7BDA">
            <w:pPr>
              <w:wordWrap w:val="0"/>
              <w:spacing w:line="200" w:lineRule="exact"/>
              <w:jc w:val="right"/>
              <w:textAlignment w:val="center"/>
              <w:rPr>
                <w:rFonts w:hint="default" w:cs="宋体"/>
                <w:color w:val="000000"/>
                <w:sz w:val="18"/>
                <w:szCs w:val="18"/>
              </w:rPr>
            </w:pPr>
            <w:r>
              <w:rPr>
                <w:rFonts w:cs="宋体"/>
                <w:color w:val="000000"/>
                <w:sz w:val="18"/>
                <w:szCs w:val="18"/>
              </w:rPr>
              <w:t>27.64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C2A9B">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E8FB7">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BB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DCC7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EDBC8">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C1475">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ECDE">
            <w:pPr>
              <w:wordWrap w:val="0"/>
              <w:spacing w:line="200" w:lineRule="exact"/>
              <w:jc w:val="right"/>
              <w:textAlignment w:val="center"/>
              <w:rPr>
                <w:rFonts w:hint="default" w:cs="宋体"/>
                <w:color w:val="000000"/>
                <w:sz w:val="18"/>
                <w:szCs w:val="18"/>
              </w:rPr>
            </w:pPr>
            <w:r>
              <w:rPr>
                <w:rFonts w:cs="宋体"/>
                <w:color w:val="000000"/>
                <w:sz w:val="18"/>
                <w:szCs w:val="18"/>
              </w:rPr>
              <w:t>53.74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9FAB7">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EAEE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5464">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659DA">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76A37">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FF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1524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EAC3D">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7F12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641A">
            <w:pPr>
              <w:wordWrap w:val="0"/>
              <w:spacing w:line="200" w:lineRule="exact"/>
              <w:jc w:val="right"/>
              <w:textAlignment w:val="center"/>
              <w:rPr>
                <w:rFonts w:hint="default" w:cs="宋体"/>
                <w:color w:val="000000"/>
                <w:sz w:val="18"/>
                <w:szCs w:val="18"/>
              </w:rPr>
            </w:pPr>
            <w:r>
              <w:rPr>
                <w:rFonts w:cs="宋体"/>
                <w:color w:val="000000"/>
                <w:sz w:val="18"/>
                <w:szCs w:val="18"/>
              </w:rPr>
              <w:t>1.95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2DC79">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354E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8C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668B0">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6E4B3">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D4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BF75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C08CA">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18AA4">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7B2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8BFF6">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9D13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83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D6802">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8187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0D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8A61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38094">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72E9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7A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512A7">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73A6F">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04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FA955">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28A1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39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AE82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C8420">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6255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8D0D">
            <w:pPr>
              <w:wordWrap w:val="0"/>
              <w:spacing w:line="200" w:lineRule="exact"/>
              <w:jc w:val="right"/>
              <w:textAlignment w:val="center"/>
              <w:rPr>
                <w:rFonts w:hint="default" w:cs="宋体"/>
                <w:color w:val="000000"/>
                <w:sz w:val="18"/>
                <w:szCs w:val="18"/>
              </w:rPr>
            </w:pPr>
            <w:r>
              <w:rPr>
                <w:rFonts w:cs="宋体"/>
                <w:color w:val="000000"/>
                <w:sz w:val="18"/>
                <w:szCs w:val="18"/>
              </w:rPr>
              <w:t>119.48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BD53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30E5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F83D">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496EE">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3C852">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D4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C4B6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CB705">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6724D">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A565">
            <w:pPr>
              <w:wordWrap w:val="0"/>
              <w:spacing w:line="200" w:lineRule="exact"/>
              <w:jc w:val="right"/>
              <w:textAlignment w:val="center"/>
              <w:rPr>
                <w:rFonts w:hint="default" w:cs="宋体"/>
                <w:color w:val="000000"/>
                <w:sz w:val="18"/>
                <w:szCs w:val="18"/>
              </w:rPr>
            </w:pPr>
            <w:r>
              <w:rPr>
                <w:rFonts w:cs="宋体"/>
                <w:color w:val="000000"/>
                <w:sz w:val="18"/>
                <w:szCs w:val="18"/>
              </w:rPr>
              <w:t>14.47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7E9F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9B4E4">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1590">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A3D14">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D806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98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253F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83040">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E725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CC0B">
            <w:pPr>
              <w:wordWrap w:val="0"/>
              <w:spacing w:line="200" w:lineRule="exact"/>
              <w:jc w:val="right"/>
              <w:textAlignment w:val="center"/>
              <w:rPr>
                <w:rFonts w:hint="default" w:cs="宋体"/>
                <w:color w:val="000000"/>
                <w:sz w:val="18"/>
                <w:szCs w:val="18"/>
              </w:rPr>
            </w:pPr>
            <w:r>
              <w:rPr>
                <w:rFonts w:cs="宋体"/>
                <w:color w:val="000000"/>
                <w:sz w:val="18"/>
                <w:szCs w:val="18"/>
              </w:rPr>
              <w:t>16.90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90D37">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ED1F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C07D">
            <w:pPr>
              <w:wordWrap w:val="0"/>
              <w:spacing w:line="200" w:lineRule="exact"/>
              <w:jc w:val="right"/>
              <w:textAlignment w:val="center"/>
              <w:rPr>
                <w:rFonts w:hint="default" w:cs="宋体"/>
                <w:color w:val="000000"/>
                <w:sz w:val="18"/>
                <w:szCs w:val="18"/>
              </w:rPr>
            </w:pPr>
            <w:r>
              <w:rPr>
                <w:rFonts w:cs="宋体"/>
                <w:color w:val="000000"/>
                <w:sz w:val="18"/>
                <w:szCs w:val="18"/>
              </w:rPr>
              <w:t>3.13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6C3C1">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B291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01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D8DA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FC61B">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D34F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6720">
            <w:pPr>
              <w:wordWrap w:val="0"/>
              <w:spacing w:line="200" w:lineRule="exact"/>
              <w:jc w:val="right"/>
              <w:textAlignment w:val="center"/>
              <w:rPr>
                <w:rFonts w:hint="default" w:cs="宋体"/>
                <w:color w:val="000000"/>
                <w:sz w:val="18"/>
                <w:szCs w:val="18"/>
              </w:rPr>
            </w:pPr>
            <w:r>
              <w:rPr>
                <w:rFonts w:cs="宋体"/>
                <w:color w:val="000000"/>
                <w:sz w:val="18"/>
                <w:szCs w:val="18"/>
              </w:rPr>
              <w:t>7.26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CCAF3">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F4FF3">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85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86683">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B9D78">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8B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B3C7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3DCC4">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09F05">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0B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C6237">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22A2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D30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5F933">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D412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31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85EA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534D3">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3378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C000">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2688B">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AB44F">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C3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39E31">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E64E3">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90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362C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7A9BF">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E99C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D02F">
            <w:pPr>
              <w:wordWrap w:val="0"/>
              <w:spacing w:line="200" w:lineRule="exact"/>
              <w:jc w:val="right"/>
              <w:textAlignment w:val="center"/>
              <w:rPr>
                <w:rFonts w:hint="default" w:cs="宋体"/>
                <w:color w:val="000000"/>
                <w:sz w:val="18"/>
                <w:szCs w:val="18"/>
              </w:rPr>
            </w:pPr>
            <w:r>
              <w:rPr>
                <w:rFonts w:cs="宋体"/>
                <w:color w:val="000000"/>
                <w:sz w:val="18"/>
                <w:szCs w:val="18"/>
              </w:rPr>
              <w:t>8.78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49C35">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5D775">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63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DDAA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095B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08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3A28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128F9">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9C02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543C">
            <w:pPr>
              <w:wordWrap w:val="0"/>
              <w:spacing w:line="200" w:lineRule="exact"/>
              <w:jc w:val="right"/>
              <w:textAlignment w:val="center"/>
              <w:rPr>
                <w:rFonts w:hint="default" w:cs="宋体"/>
                <w:color w:val="000000"/>
                <w:sz w:val="18"/>
                <w:szCs w:val="18"/>
              </w:rPr>
            </w:pPr>
            <w:r>
              <w:rPr>
                <w:rFonts w:cs="宋体"/>
                <w:color w:val="000000"/>
                <w:sz w:val="18"/>
                <w:szCs w:val="18"/>
              </w:rPr>
              <w:t>3.96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72845">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6D0D7">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3C16">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93F14">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01F2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57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E7CB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57A6B">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D6A36">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29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0E85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72A5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17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F796E">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CBE2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B5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164F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5C1AB">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D46B8">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E1D6">
            <w:pPr>
              <w:wordWrap w:val="0"/>
              <w:spacing w:line="200" w:lineRule="exact"/>
              <w:jc w:val="right"/>
              <w:textAlignment w:val="center"/>
              <w:rPr>
                <w:rFonts w:hint="default" w:cs="宋体"/>
                <w:color w:val="000000"/>
                <w:sz w:val="18"/>
                <w:szCs w:val="18"/>
              </w:rPr>
            </w:pPr>
            <w:r>
              <w:rPr>
                <w:rFonts w:cs="宋体"/>
                <w:color w:val="000000"/>
                <w:sz w:val="18"/>
                <w:szCs w:val="18"/>
              </w:rPr>
              <w:t>25.08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359C2">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56E72">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2860">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E4177">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268A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7F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70FE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166D7">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2148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E8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76C1E">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55BFD">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9C653">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6B35F">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5C14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81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B5B6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A1660">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E887E">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D9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5CD3C">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E4DEC">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E0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9CC12">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FF6CB">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59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61D3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D0B7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DBC4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61B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E46AE">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7D7D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F8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7400D">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0A14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7C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DB73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81455">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57CA4">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59BF">
            <w:pPr>
              <w:wordWrap w:val="0"/>
              <w:spacing w:line="200" w:lineRule="exact"/>
              <w:jc w:val="right"/>
              <w:textAlignment w:val="center"/>
              <w:rPr>
                <w:rFonts w:hint="default" w:cs="宋体"/>
                <w:color w:val="000000"/>
                <w:sz w:val="18"/>
                <w:szCs w:val="18"/>
              </w:rPr>
            </w:pPr>
            <w:r>
              <w:rPr>
                <w:rFonts w:cs="宋体"/>
                <w:color w:val="000000"/>
                <w:sz w:val="18"/>
                <w:szCs w:val="18"/>
              </w:rPr>
              <w:t>4.54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DAEF1">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F85E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D0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384E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C219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17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8211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002BF">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C8ED1">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21A6">
            <w:pPr>
              <w:wordWrap w:val="0"/>
              <w:spacing w:line="200" w:lineRule="exact"/>
              <w:jc w:val="right"/>
              <w:textAlignment w:val="center"/>
              <w:rPr>
                <w:rFonts w:hint="default" w:cs="宋体"/>
                <w:color w:val="000000"/>
                <w:sz w:val="18"/>
                <w:szCs w:val="18"/>
              </w:rPr>
            </w:pPr>
            <w:r>
              <w:rPr>
                <w:rFonts w:cs="宋体"/>
                <w:color w:val="000000"/>
                <w:sz w:val="18"/>
                <w:szCs w:val="18"/>
              </w:rPr>
              <w:t>13.47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642EE">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2DD9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0E7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213BE">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50A6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03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3163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70718">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0A074">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8A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EEB01">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3889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3237">
            <w:pPr>
              <w:wordWrap w:val="0"/>
              <w:spacing w:line="200" w:lineRule="exact"/>
              <w:jc w:val="right"/>
              <w:textAlignment w:val="center"/>
              <w:rPr>
                <w:rFonts w:hint="default" w:cs="宋体"/>
                <w:color w:val="000000"/>
                <w:sz w:val="18"/>
                <w:szCs w:val="18"/>
              </w:rPr>
            </w:pPr>
            <w:r>
              <w:rPr>
                <w:rFonts w:cs="宋体"/>
                <w:color w:val="000000"/>
                <w:sz w:val="18"/>
                <w:szCs w:val="18"/>
              </w:rPr>
              <w:t>2.47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2370D">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981D7">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32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B732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6B187">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B5EAC">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7A6C">
            <w:pPr>
              <w:wordWrap w:val="0"/>
              <w:spacing w:line="200" w:lineRule="exact"/>
              <w:jc w:val="right"/>
              <w:textAlignment w:val="center"/>
              <w:rPr>
                <w:rFonts w:hint="default" w:cs="宋体"/>
                <w:color w:val="000000"/>
                <w:sz w:val="18"/>
                <w:szCs w:val="18"/>
              </w:rPr>
            </w:pPr>
            <w:r>
              <w:rPr>
                <w:rFonts w:cs="宋体"/>
                <w:color w:val="000000"/>
                <w:sz w:val="18"/>
                <w:szCs w:val="18"/>
              </w:rPr>
              <w:t>2.60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A96A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ECCFD">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CEE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673A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9805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73D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48A2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F0923">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93F5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9F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93A5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322BE">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4DFC">
            <w:pPr>
              <w:wordWrap w:val="0"/>
              <w:spacing w:line="200" w:lineRule="exact"/>
              <w:jc w:val="right"/>
              <w:textAlignment w:val="center"/>
              <w:rPr>
                <w:rFonts w:hint="default" w:cs="宋体"/>
                <w:color w:val="000000"/>
                <w:sz w:val="18"/>
                <w:szCs w:val="18"/>
              </w:rPr>
            </w:pPr>
            <w:r>
              <w:rPr>
                <w:rFonts w:cs="宋体"/>
                <w:color w:val="000000"/>
                <w:sz w:val="18"/>
                <w:szCs w:val="18"/>
              </w:rPr>
              <w:t>7.58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769B3">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3E3B3">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AB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15A6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1CD5E">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65D4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A2BB">
            <w:pPr>
              <w:wordWrap w:val="0"/>
              <w:spacing w:line="200" w:lineRule="exact"/>
              <w:jc w:val="right"/>
              <w:textAlignment w:val="center"/>
              <w:rPr>
                <w:rFonts w:hint="default" w:cs="宋体"/>
                <w:color w:val="000000"/>
                <w:sz w:val="18"/>
                <w:szCs w:val="18"/>
              </w:rPr>
            </w:pPr>
            <w:r>
              <w:rPr>
                <w:rFonts w:cs="宋体"/>
                <w:color w:val="000000"/>
                <w:sz w:val="18"/>
                <w:szCs w:val="18"/>
              </w:rPr>
              <w:t>4.47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02459">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A537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2930">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C9219">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ABF51">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C0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6EE2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F95E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A3EE3">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38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E2665">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B1F28">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DA6A">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41E62">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5DEFA">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47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14E1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3F86F">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DD8A0">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39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59AF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CF438">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3F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051AA">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E995A">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C1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6CCA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90C77">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42A4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4B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22DEE">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1F6D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7A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DD608">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FED9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45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1B72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3171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12EB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5B7F7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A4EDF">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BCE4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1E88">
            <w:pPr>
              <w:wordWrap w:val="0"/>
              <w:spacing w:line="200" w:lineRule="exact"/>
              <w:jc w:val="right"/>
              <w:textAlignment w:val="center"/>
              <w:rPr>
                <w:rFonts w:hint="default" w:cs="宋体"/>
                <w:color w:val="000000"/>
                <w:sz w:val="18"/>
                <w:szCs w:val="18"/>
              </w:rPr>
            </w:pPr>
            <w:r>
              <w:rPr>
                <w:rFonts w:cs="宋体"/>
                <w:color w:val="000000"/>
                <w:sz w:val="18"/>
                <w:szCs w:val="18"/>
              </w:rPr>
              <w:t>8.15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3A46B">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5D15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25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4B11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253D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88AD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CEDD6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2045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7828C">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5FD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BBCEF">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74783">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2C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B3D0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2223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5E84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71F56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C7D33">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F685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29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EC9D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BAF7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46FB">
            <w:pPr>
              <w:spacing w:line="200" w:lineRule="exact"/>
              <w:jc w:val="right"/>
              <w:rPr>
                <w:rFonts w:hint="default" w:cs="宋体"/>
                <w:color w:val="000000"/>
                <w:sz w:val="18"/>
                <w:szCs w:val="18"/>
              </w:rPr>
            </w:pPr>
          </w:p>
        </w:tc>
      </w:tr>
      <w:tr w14:paraId="47BC1D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7BD2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2A50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478DB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FB63B">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85EB7">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95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35A0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8E9B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7F8D">
            <w:pPr>
              <w:spacing w:line="200" w:lineRule="exact"/>
              <w:jc w:val="right"/>
              <w:rPr>
                <w:rFonts w:hint="default" w:cs="宋体"/>
                <w:color w:val="000000"/>
                <w:sz w:val="18"/>
                <w:szCs w:val="18"/>
              </w:rPr>
            </w:pPr>
          </w:p>
        </w:tc>
      </w:tr>
      <w:tr w14:paraId="34F0AA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B54F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E315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19269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D2430">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C5D8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2C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4D04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4080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476AA">
            <w:pPr>
              <w:spacing w:line="200" w:lineRule="exact"/>
              <w:jc w:val="right"/>
              <w:rPr>
                <w:rFonts w:hint="default" w:cs="宋体"/>
                <w:color w:val="000000"/>
                <w:sz w:val="18"/>
                <w:szCs w:val="18"/>
              </w:rPr>
            </w:pPr>
          </w:p>
        </w:tc>
      </w:tr>
      <w:tr w14:paraId="7CAEB9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CC78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DD02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58984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67F54">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644FF">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B3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805D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01D7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036B">
            <w:pPr>
              <w:spacing w:line="200" w:lineRule="exact"/>
              <w:jc w:val="right"/>
              <w:rPr>
                <w:rFonts w:hint="default" w:cs="宋体"/>
                <w:color w:val="000000"/>
                <w:sz w:val="18"/>
                <w:szCs w:val="18"/>
              </w:rPr>
            </w:pPr>
          </w:p>
        </w:tc>
      </w:tr>
      <w:tr w14:paraId="7101F2A9">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AE91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BEC27F">
            <w:pPr>
              <w:wordWrap w:val="0"/>
              <w:spacing w:line="200" w:lineRule="exact"/>
              <w:jc w:val="right"/>
              <w:textAlignment w:val="bottom"/>
              <w:rPr>
                <w:rFonts w:hint="default" w:cs="宋体"/>
                <w:color w:val="000000"/>
                <w:sz w:val="18"/>
                <w:szCs w:val="18"/>
              </w:rPr>
            </w:pPr>
            <w:r>
              <w:rPr>
                <w:rFonts w:cs="宋体"/>
                <w:color w:val="000000"/>
                <w:sz w:val="18"/>
                <w:szCs w:val="18"/>
              </w:rPr>
              <w:t>253.87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2C2DCE">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E9326">
            <w:pPr>
              <w:wordWrap w:val="0"/>
              <w:spacing w:line="200" w:lineRule="exact"/>
              <w:jc w:val="right"/>
              <w:textAlignment w:val="center"/>
              <w:rPr>
                <w:rFonts w:hint="default" w:cs="宋体"/>
                <w:color w:val="000000"/>
                <w:sz w:val="18"/>
                <w:szCs w:val="18"/>
              </w:rPr>
            </w:pPr>
            <w:r>
              <w:rPr>
                <w:rFonts w:cs="宋体"/>
                <w:color w:val="000000"/>
                <w:sz w:val="18"/>
                <w:szCs w:val="18"/>
              </w:rPr>
              <w:t>27.64</w:t>
            </w:r>
            <w:r>
              <w:rPr>
                <w:color w:val="000000"/>
                <w:sz w:val="18"/>
                <w:u w:color="auto"/>
              </w:rPr>
              <w:t xml:space="preserve"> </w:t>
            </w:r>
          </w:p>
        </w:tc>
      </w:tr>
    </w:tbl>
    <w:p w14:paraId="30A0367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74E0DA5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3CCCA6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E794331">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EB8A02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重庆市丰都县港航海事事务中心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5E48AC0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DFE87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C9A8C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4D177F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3E66220">
            <w:pPr>
              <w:jc w:val="right"/>
              <w:textAlignment w:val="bottom"/>
              <w:rPr>
                <w:rFonts w:hint="default" w:cs="宋体"/>
                <w:color w:val="000000"/>
                <w:sz w:val="20"/>
                <w:szCs w:val="20"/>
              </w:rPr>
            </w:pPr>
            <w:r>
              <w:rPr>
                <w:rFonts w:cs="宋体"/>
                <w:color w:val="000000"/>
                <w:sz w:val="20"/>
                <w:szCs w:val="20"/>
              </w:rPr>
              <w:t>公开07表</w:t>
            </w:r>
          </w:p>
        </w:tc>
      </w:tr>
      <w:tr w14:paraId="6307698E">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E53316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976017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DF2DC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B1C2CD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D503E5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85D06E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804BB2">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7ADB0">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93F71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4515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C4FFEE">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4D9E6">
            <w:pPr>
              <w:jc w:val="center"/>
              <w:textAlignment w:val="center"/>
              <w:rPr>
                <w:rFonts w:hint="default" w:cs="宋体"/>
                <w:b/>
                <w:color w:val="000000"/>
                <w:sz w:val="20"/>
                <w:szCs w:val="20"/>
              </w:rPr>
            </w:pPr>
            <w:r>
              <w:rPr>
                <w:rFonts w:cs="宋体"/>
                <w:b/>
                <w:color w:val="000000"/>
                <w:sz w:val="20"/>
                <w:szCs w:val="20"/>
              </w:rPr>
              <w:t>年末结转和结余</w:t>
            </w:r>
          </w:p>
        </w:tc>
      </w:tr>
      <w:tr w14:paraId="16E36412">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06BF6">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CCED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E4E32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83DE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2650DE">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783CBF">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7F39E7">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DADB3">
            <w:pPr>
              <w:jc w:val="center"/>
              <w:rPr>
                <w:rFonts w:hint="default" w:cs="宋体"/>
                <w:b/>
                <w:color w:val="000000"/>
                <w:sz w:val="20"/>
                <w:szCs w:val="20"/>
              </w:rPr>
            </w:pPr>
          </w:p>
        </w:tc>
      </w:tr>
      <w:tr w14:paraId="5C0ED0E4">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F194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8A7F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5B643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9DC2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FC9BC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97CAD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B7162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77A33">
            <w:pPr>
              <w:jc w:val="center"/>
              <w:rPr>
                <w:rFonts w:hint="default" w:cs="宋体"/>
                <w:b/>
                <w:color w:val="000000"/>
                <w:sz w:val="20"/>
                <w:szCs w:val="20"/>
              </w:rPr>
            </w:pPr>
          </w:p>
        </w:tc>
      </w:tr>
      <w:tr w14:paraId="511A96D0">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0BA2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9AC2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7F190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9A73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355A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B844C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77350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6CA7A">
            <w:pPr>
              <w:jc w:val="center"/>
              <w:rPr>
                <w:rFonts w:hint="default" w:cs="宋体"/>
                <w:b/>
                <w:color w:val="000000"/>
                <w:sz w:val="20"/>
                <w:szCs w:val="20"/>
              </w:rPr>
            </w:pPr>
          </w:p>
        </w:tc>
      </w:tr>
      <w:tr w14:paraId="5EF7C67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0FB9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6305E">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CF76A">
            <w:pPr>
              <w:wordWrap w:val="0"/>
              <w:jc w:val="right"/>
              <w:textAlignment w:val="center"/>
              <w:rPr>
                <w:rFonts w:hint="default" w:cs="宋体"/>
                <w:b/>
                <w:color w:val="000000"/>
                <w:sz w:val="20"/>
                <w:szCs w:val="20"/>
              </w:rPr>
            </w:pPr>
            <w:r>
              <w:rPr>
                <w:rFonts w:cs="宋体"/>
                <w:b/>
                <w:bCs/>
                <w:color w:val="000000"/>
                <w:sz w:val="20"/>
                <w:szCs w:val="20"/>
              </w:rPr>
              <w:t>5.60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2E0E7">
            <w:pPr>
              <w:wordWrap w:val="0"/>
              <w:jc w:val="right"/>
              <w:textAlignment w:val="center"/>
              <w:rPr>
                <w:rFonts w:hint="default" w:cs="宋体"/>
                <w:b/>
                <w:color w:val="000000"/>
                <w:sz w:val="20"/>
                <w:szCs w:val="20"/>
              </w:rPr>
            </w:pPr>
            <w:r>
              <w:rPr>
                <w:rFonts w:cs="宋体"/>
                <w:b/>
                <w:bCs/>
                <w:color w:val="000000"/>
                <w:sz w:val="20"/>
                <w:szCs w:val="20"/>
              </w:rPr>
              <w:t>5.60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9C0FE">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759CA">
            <w:pPr>
              <w:wordWrap w:val="0"/>
              <w:jc w:val="right"/>
              <w:textAlignment w:val="center"/>
              <w:rPr>
                <w:rFonts w:hint="default" w:cs="宋体"/>
                <w:b/>
                <w:color w:val="000000"/>
                <w:sz w:val="20"/>
                <w:szCs w:val="20"/>
              </w:rPr>
            </w:pPr>
            <w:r>
              <w:rPr>
                <w:rFonts w:cs="宋体"/>
                <w:b/>
                <w:bCs/>
                <w:color w:val="000000"/>
                <w:sz w:val="20"/>
                <w:szCs w:val="20"/>
              </w:rPr>
              <w:t>5.60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0FAE0">
            <w:pPr>
              <w:wordWrap w:val="0"/>
              <w:jc w:val="right"/>
              <w:textAlignment w:val="center"/>
              <w:rPr>
                <w:rFonts w:hint="default" w:cs="宋体"/>
                <w:b/>
                <w:color w:val="000000"/>
                <w:sz w:val="20"/>
                <w:szCs w:val="20"/>
              </w:rPr>
            </w:pPr>
            <w:r>
              <w:rPr>
                <w:b/>
                <w:color w:val="000000"/>
                <w:sz w:val="20"/>
                <w:u w:color="auto"/>
              </w:rPr>
              <w:t xml:space="preserve"> </w:t>
            </w:r>
          </w:p>
        </w:tc>
      </w:tr>
      <w:tr w14:paraId="75E3B01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7402">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37FDF">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6407E">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88A77">
            <w:pPr>
              <w:wordWrap w:val="0"/>
              <w:jc w:val="right"/>
              <w:textAlignment w:val="center"/>
              <w:rPr>
                <w:rFonts w:hint="default" w:cs="宋体"/>
                <w:b/>
                <w:color w:val="000000"/>
                <w:sz w:val="20"/>
                <w:szCs w:val="20"/>
              </w:rPr>
            </w:pPr>
            <w:r>
              <w:rPr>
                <w:rFonts w:cs="宋体"/>
                <w:b/>
                <w:color w:val="000000"/>
                <w:sz w:val="20"/>
                <w:szCs w:val="20"/>
              </w:rPr>
              <w:t>5.60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75ECA">
            <w:pPr>
              <w:wordWrap w:val="0"/>
              <w:jc w:val="right"/>
              <w:textAlignment w:val="center"/>
              <w:rPr>
                <w:rFonts w:hint="default" w:cs="宋体"/>
                <w:b/>
                <w:color w:val="000000"/>
                <w:sz w:val="20"/>
                <w:szCs w:val="20"/>
              </w:rPr>
            </w:pPr>
            <w:r>
              <w:rPr>
                <w:rFonts w:cs="宋体"/>
                <w:b/>
                <w:color w:val="000000"/>
                <w:sz w:val="20"/>
                <w:szCs w:val="20"/>
              </w:rPr>
              <w:t>5.60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8C6C6">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9375F">
            <w:pPr>
              <w:wordWrap w:val="0"/>
              <w:jc w:val="right"/>
              <w:textAlignment w:val="center"/>
              <w:rPr>
                <w:rFonts w:hint="default" w:cs="宋体"/>
                <w:b/>
                <w:color w:val="000000"/>
                <w:sz w:val="20"/>
                <w:szCs w:val="20"/>
              </w:rPr>
            </w:pPr>
            <w:r>
              <w:rPr>
                <w:rFonts w:cs="宋体"/>
                <w:b/>
                <w:color w:val="000000"/>
                <w:sz w:val="20"/>
                <w:szCs w:val="20"/>
              </w:rPr>
              <w:t>5.60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1C9E5">
            <w:pPr>
              <w:wordWrap w:val="0"/>
              <w:jc w:val="right"/>
              <w:textAlignment w:val="center"/>
              <w:rPr>
                <w:rFonts w:hint="default" w:cs="宋体"/>
                <w:b/>
                <w:color w:val="000000"/>
                <w:sz w:val="20"/>
                <w:szCs w:val="20"/>
              </w:rPr>
            </w:pPr>
            <w:r>
              <w:rPr>
                <w:color w:val="000000"/>
                <w:sz w:val="20"/>
                <w:u w:color="auto"/>
              </w:rPr>
              <w:t xml:space="preserve"> </w:t>
            </w:r>
          </w:p>
        </w:tc>
      </w:tr>
      <w:tr w14:paraId="362C533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4C38">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784BF">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85421">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D20E0">
            <w:pPr>
              <w:wordWrap w:val="0"/>
              <w:jc w:val="right"/>
              <w:textAlignment w:val="center"/>
              <w:rPr>
                <w:rFonts w:hint="default" w:cs="宋体"/>
                <w:b/>
                <w:color w:val="000000"/>
                <w:sz w:val="20"/>
                <w:szCs w:val="20"/>
              </w:rPr>
            </w:pPr>
            <w:r>
              <w:rPr>
                <w:rFonts w:cs="宋体"/>
                <w:b/>
                <w:color w:val="000000"/>
                <w:sz w:val="20"/>
                <w:szCs w:val="20"/>
              </w:rPr>
              <w:t>5.60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85D26">
            <w:pPr>
              <w:wordWrap w:val="0"/>
              <w:jc w:val="right"/>
              <w:textAlignment w:val="center"/>
              <w:rPr>
                <w:rFonts w:hint="default" w:cs="宋体"/>
                <w:b/>
                <w:color w:val="000000"/>
                <w:sz w:val="20"/>
                <w:szCs w:val="20"/>
              </w:rPr>
            </w:pPr>
            <w:r>
              <w:rPr>
                <w:rFonts w:cs="宋体"/>
                <w:b/>
                <w:color w:val="000000"/>
                <w:sz w:val="20"/>
                <w:szCs w:val="20"/>
              </w:rPr>
              <w:t>5.60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CE359">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0E3A3">
            <w:pPr>
              <w:wordWrap w:val="0"/>
              <w:jc w:val="right"/>
              <w:textAlignment w:val="center"/>
              <w:rPr>
                <w:rFonts w:hint="default" w:cs="宋体"/>
                <w:b/>
                <w:color w:val="000000"/>
                <w:sz w:val="20"/>
                <w:szCs w:val="20"/>
              </w:rPr>
            </w:pPr>
            <w:r>
              <w:rPr>
                <w:rFonts w:cs="宋体"/>
                <w:b/>
                <w:color w:val="000000"/>
                <w:sz w:val="20"/>
                <w:szCs w:val="20"/>
              </w:rPr>
              <w:t>5.60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9A7BA">
            <w:pPr>
              <w:wordWrap w:val="0"/>
              <w:jc w:val="right"/>
              <w:textAlignment w:val="center"/>
              <w:rPr>
                <w:rFonts w:hint="default" w:cs="宋体"/>
                <w:b/>
                <w:color w:val="000000"/>
                <w:sz w:val="20"/>
                <w:szCs w:val="20"/>
              </w:rPr>
            </w:pPr>
            <w:r>
              <w:rPr>
                <w:color w:val="000000"/>
                <w:sz w:val="20"/>
                <w:u w:color="auto"/>
              </w:rPr>
              <w:t xml:space="preserve"> </w:t>
            </w:r>
          </w:p>
        </w:tc>
      </w:tr>
      <w:tr w14:paraId="4683BB1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E58E">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01677">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8A95E">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992B4">
            <w:pPr>
              <w:wordWrap w:val="0"/>
              <w:jc w:val="right"/>
              <w:textAlignment w:val="center"/>
              <w:rPr>
                <w:rFonts w:hint="default" w:cs="宋体"/>
                <w:b/>
                <w:color w:val="000000"/>
                <w:sz w:val="20"/>
                <w:szCs w:val="20"/>
              </w:rPr>
            </w:pPr>
            <w:r>
              <w:rPr>
                <w:rFonts w:cs="宋体"/>
                <w:color w:val="000000"/>
                <w:sz w:val="20"/>
                <w:szCs w:val="20"/>
              </w:rPr>
              <w:t>5.60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E99C1">
            <w:pPr>
              <w:wordWrap w:val="0"/>
              <w:jc w:val="right"/>
              <w:textAlignment w:val="center"/>
              <w:rPr>
                <w:rFonts w:hint="default" w:cs="宋体"/>
                <w:b/>
                <w:color w:val="000000"/>
                <w:sz w:val="20"/>
                <w:szCs w:val="20"/>
              </w:rPr>
            </w:pPr>
            <w:r>
              <w:rPr>
                <w:rFonts w:cs="宋体"/>
                <w:color w:val="000000"/>
                <w:sz w:val="20"/>
                <w:szCs w:val="20"/>
              </w:rPr>
              <w:t>5.60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F30D7">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88C47">
            <w:pPr>
              <w:wordWrap w:val="0"/>
              <w:jc w:val="right"/>
              <w:textAlignment w:val="center"/>
              <w:rPr>
                <w:rFonts w:hint="default" w:cs="宋体"/>
                <w:b/>
                <w:color w:val="000000"/>
                <w:sz w:val="20"/>
                <w:szCs w:val="20"/>
              </w:rPr>
            </w:pPr>
            <w:r>
              <w:rPr>
                <w:rFonts w:cs="宋体"/>
                <w:color w:val="000000"/>
                <w:sz w:val="20"/>
                <w:szCs w:val="20"/>
              </w:rPr>
              <w:t>5.60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5A846">
            <w:pPr>
              <w:wordWrap w:val="0"/>
              <w:jc w:val="right"/>
              <w:textAlignment w:val="center"/>
              <w:rPr>
                <w:rFonts w:hint="default" w:cs="宋体"/>
                <w:b/>
                <w:color w:val="000000"/>
                <w:sz w:val="20"/>
                <w:szCs w:val="20"/>
              </w:rPr>
            </w:pPr>
            <w:r>
              <w:rPr>
                <w:color w:val="000000"/>
                <w:sz w:val="20"/>
                <w:u w:color="auto"/>
              </w:rPr>
              <w:t xml:space="preserve"> </w:t>
            </w:r>
          </w:p>
        </w:tc>
      </w:tr>
    </w:tbl>
    <w:p w14:paraId="32539222">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55E3BD4">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2363076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06EF23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A06BD3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C89858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重庆市丰都县港航海事事务中心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F2C2CF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33B5A4B">
            <w:pPr>
              <w:jc w:val="right"/>
              <w:textAlignment w:val="bottom"/>
              <w:rPr>
                <w:rFonts w:hint="default" w:cs="宋体"/>
                <w:color w:val="000000"/>
                <w:sz w:val="20"/>
                <w:szCs w:val="20"/>
              </w:rPr>
            </w:pPr>
            <w:r>
              <w:rPr>
                <w:rFonts w:cs="宋体"/>
                <w:color w:val="000000"/>
                <w:sz w:val="20"/>
                <w:szCs w:val="20"/>
              </w:rPr>
              <w:t>公开08表</w:t>
            </w:r>
          </w:p>
        </w:tc>
      </w:tr>
      <w:tr w14:paraId="07A0463C">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38546CA">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F0E3F2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94F286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B0B9A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98766F">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7F1578">
            <w:pPr>
              <w:jc w:val="center"/>
              <w:textAlignment w:val="bottom"/>
              <w:rPr>
                <w:rFonts w:hint="default" w:cs="宋体"/>
                <w:b/>
                <w:color w:val="000000"/>
                <w:sz w:val="20"/>
                <w:szCs w:val="20"/>
              </w:rPr>
            </w:pPr>
            <w:r>
              <w:rPr>
                <w:rFonts w:cs="宋体"/>
                <w:b/>
                <w:color w:val="000000"/>
                <w:sz w:val="20"/>
                <w:szCs w:val="20"/>
              </w:rPr>
              <w:t>本年支出</w:t>
            </w:r>
          </w:p>
        </w:tc>
      </w:tr>
      <w:tr w14:paraId="5784527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3A486">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67ACE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42E9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053565">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7ABB77">
            <w:pPr>
              <w:jc w:val="center"/>
              <w:textAlignment w:val="center"/>
              <w:rPr>
                <w:rFonts w:hint="default" w:cs="宋体"/>
                <w:b/>
                <w:color w:val="000000"/>
                <w:sz w:val="20"/>
                <w:szCs w:val="20"/>
              </w:rPr>
            </w:pPr>
            <w:r>
              <w:rPr>
                <w:rFonts w:cs="宋体"/>
                <w:b/>
                <w:color w:val="000000"/>
                <w:sz w:val="20"/>
                <w:szCs w:val="20"/>
              </w:rPr>
              <w:t>项目支出</w:t>
            </w:r>
          </w:p>
        </w:tc>
      </w:tr>
      <w:tr w14:paraId="5B87677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079A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EC905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EB54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780E3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BC92BA">
            <w:pPr>
              <w:jc w:val="center"/>
              <w:rPr>
                <w:rFonts w:hint="default" w:cs="宋体"/>
                <w:b/>
                <w:color w:val="000000"/>
                <w:sz w:val="20"/>
                <w:szCs w:val="20"/>
              </w:rPr>
            </w:pPr>
          </w:p>
        </w:tc>
      </w:tr>
      <w:tr w14:paraId="09EB073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8A46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EB62A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C445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FA1F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545A3C">
            <w:pPr>
              <w:jc w:val="center"/>
              <w:rPr>
                <w:rFonts w:hint="default" w:cs="宋体"/>
                <w:b/>
                <w:color w:val="000000"/>
                <w:sz w:val="20"/>
                <w:szCs w:val="20"/>
              </w:rPr>
            </w:pPr>
          </w:p>
        </w:tc>
      </w:tr>
      <w:tr w14:paraId="12FEDDB1">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C993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5DC64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617B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1C6A6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9661D4">
            <w:pPr>
              <w:jc w:val="center"/>
              <w:rPr>
                <w:rFonts w:hint="default" w:cs="宋体"/>
                <w:b/>
                <w:color w:val="000000"/>
                <w:sz w:val="20"/>
                <w:szCs w:val="20"/>
              </w:rPr>
            </w:pPr>
          </w:p>
        </w:tc>
      </w:tr>
      <w:tr w14:paraId="48C02446">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FC00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37F48">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B8432">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B8BBB">
            <w:pPr>
              <w:wordWrap w:val="0"/>
              <w:jc w:val="right"/>
              <w:textAlignment w:val="center"/>
              <w:rPr>
                <w:rFonts w:hint="default" w:cs="宋体"/>
                <w:b/>
                <w:color w:val="000000"/>
                <w:sz w:val="20"/>
                <w:szCs w:val="20"/>
              </w:rPr>
            </w:pPr>
            <w:r>
              <w:rPr>
                <w:b/>
                <w:color w:val="000000"/>
                <w:sz w:val="20"/>
                <w:u w:color="auto"/>
              </w:rPr>
              <w:t xml:space="preserve"> </w:t>
            </w:r>
          </w:p>
        </w:tc>
      </w:tr>
    </w:tbl>
    <w:p w14:paraId="783A9D1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90562AE">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05C83D5">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270314F">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286EA6E5">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C21DFFC">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4CCAAAF9">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380D824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D634B34">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50C168B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773B1F4">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重庆市丰都县港航海事事务中心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AC104B1">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095A366">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E6EB83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9FC70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5588EC">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703892">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87AEAF">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6F08D3">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84A505">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7DBFFC9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D77710">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A584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1B406">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51EE23">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A809C6">
            <w:pPr>
              <w:spacing w:line="200" w:lineRule="exact"/>
              <w:jc w:val="right"/>
              <w:textAlignment w:val="bottom"/>
              <w:rPr>
                <w:rFonts w:hint="default" w:cs="宋体"/>
                <w:color w:val="000000"/>
                <w:sz w:val="16"/>
                <w:szCs w:val="16"/>
              </w:rPr>
            </w:pPr>
            <w:r>
              <w:rPr>
                <w:color w:val="000000"/>
                <w:sz w:val="16"/>
                <w:u w:color="auto"/>
              </w:rPr>
              <w:t xml:space="preserve"> </w:t>
            </w:r>
          </w:p>
        </w:tc>
      </w:tr>
      <w:tr w14:paraId="41712AE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721941">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32480">
            <w:pPr>
              <w:spacing w:line="200" w:lineRule="exact"/>
              <w:jc w:val="right"/>
              <w:textAlignment w:val="bottom"/>
              <w:rPr>
                <w:rFonts w:hint="default" w:cs="宋体"/>
                <w:color w:val="000000"/>
                <w:sz w:val="16"/>
                <w:szCs w:val="16"/>
              </w:rPr>
            </w:pPr>
            <w:r>
              <w:rPr>
                <w:rFonts w:cs="宋体"/>
                <w:color w:val="000000"/>
                <w:sz w:val="16"/>
                <w:szCs w:val="16"/>
              </w:rPr>
              <w:t>5.25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F8AD45">
            <w:pPr>
              <w:spacing w:line="200" w:lineRule="exact"/>
              <w:jc w:val="right"/>
              <w:textAlignment w:val="bottom"/>
              <w:rPr>
                <w:rFonts w:hint="default" w:cs="宋体"/>
                <w:color w:val="000000"/>
                <w:sz w:val="16"/>
                <w:szCs w:val="16"/>
              </w:rPr>
            </w:pPr>
            <w:r>
              <w:rPr>
                <w:rFonts w:cs="宋体"/>
                <w:color w:val="000000"/>
                <w:sz w:val="16"/>
                <w:szCs w:val="16"/>
              </w:rPr>
              <w:t>5.25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12B719">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790558">
            <w:pPr>
              <w:spacing w:line="200" w:lineRule="exact"/>
              <w:jc w:val="right"/>
              <w:textAlignment w:val="bottom"/>
              <w:rPr>
                <w:rFonts w:hint="default" w:cs="宋体"/>
                <w:color w:val="000000"/>
                <w:sz w:val="16"/>
                <w:szCs w:val="16"/>
              </w:rPr>
            </w:pPr>
            <w:r>
              <w:rPr>
                <w:color w:val="000000"/>
                <w:sz w:val="16"/>
                <w:u w:color="auto"/>
              </w:rPr>
              <w:t xml:space="preserve"> </w:t>
            </w:r>
          </w:p>
        </w:tc>
      </w:tr>
      <w:tr w14:paraId="51DFAD2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9BFF29">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5FE7E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F8EB2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FF8741">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E82EFE">
            <w:pPr>
              <w:spacing w:line="200" w:lineRule="exact"/>
              <w:jc w:val="right"/>
              <w:textAlignment w:val="bottom"/>
              <w:rPr>
                <w:rFonts w:hint="default" w:cs="宋体"/>
                <w:color w:val="000000"/>
                <w:sz w:val="16"/>
                <w:szCs w:val="16"/>
              </w:rPr>
            </w:pPr>
            <w:r>
              <w:rPr>
                <w:color w:val="000000"/>
                <w:sz w:val="16"/>
                <w:u w:color="auto"/>
              </w:rPr>
              <w:t xml:space="preserve"> </w:t>
            </w:r>
          </w:p>
        </w:tc>
      </w:tr>
      <w:tr w14:paraId="062895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B3E52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00E3C1">
            <w:pPr>
              <w:spacing w:line="200" w:lineRule="exact"/>
              <w:jc w:val="right"/>
              <w:textAlignment w:val="bottom"/>
              <w:rPr>
                <w:rFonts w:hint="default" w:cs="宋体"/>
                <w:color w:val="000000"/>
                <w:sz w:val="16"/>
                <w:szCs w:val="16"/>
              </w:rPr>
            </w:pPr>
            <w:r>
              <w:rPr>
                <w:rFonts w:cs="宋体"/>
                <w:color w:val="000000"/>
                <w:sz w:val="16"/>
                <w:szCs w:val="16"/>
              </w:rPr>
              <w:t>5.25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1DE83">
            <w:pPr>
              <w:spacing w:line="200" w:lineRule="exact"/>
              <w:jc w:val="right"/>
              <w:textAlignment w:val="bottom"/>
              <w:rPr>
                <w:rFonts w:hint="default" w:cs="宋体"/>
                <w:color w:val="000000"/>
                <w:sz w:val="16"/>
                <w:szCs w:val="16"/>
              </w:rPr>
            </w:pPr>
            <w:r>
              <w:rPr>
                <w:rFonts w:cs="宋体"/>
                <w:color w:val="000000"/>
                <w:sz w:val="16"/>
                <w:szCs w:val="16"/>
              </w:rPr>
              <w:t>5.25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C376B0">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B7E78">
            <w:pPr>
              <w:spacing w:line="200" w:lineRule="exact"/>
              <w:jc w:val="center"/>
              <w:textAlignment w:val="center"/>
              <w:rPr>
                <w:rFonts w:hint="default" w:cs="宋体"/>
                <w:color w:val="000000"/>
                <w:sz w:val="16"/>
                <w:szCs w:val="16"/>
              </w:rPr>
            </w:pPr>
            <w:r>
              <w:rPr>
                <w:rFonts w:cs="宋体"/>
                <w:color w:val="000000"/>
                <w:sz w:val="16"/>
                <w:szCs w:val="16"/>
              </w:rPr>
              <w:t>—</w:t>
            </w:r>
          </w:p>
        </w:tc>
      </w:tr>
      <w:tr w14:paraId="0753FD9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D5103E">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35434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A2BC4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B603A6">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99DB6A">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14:paraId="11B6B5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A79CB4">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ADA518">
            <w:pPr>
              <w:spacing w:line="200" w:lineRule="exact"/>
              <w:jc w:val="right"/>
              <w:textAlignment w:val="bottom"/>
              <w:rPr>
                <w:rFonts w:hint="default" w:cs="宋体"/>
                <w:color w:val="000000"/>
                <w:sz w:val="16"/>
                <w:szCs w:val="16"/>
              </w:rPr>
            </w:pPr>
            <w:r>
              <w:rPr>
                <w:rFonts w:cs="宋体"/>
                <w:color w:val="000000"/>
                <w:sz w:val="16"/>
                <w:szCs w:val="16"/>
              </w:rPr>
              <w:t>5.25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02020D">
            <w:pPr>
              <w:spacing w:line="200" w:lineRule="exact"/>
              <w:jc w:val="right"/>
              <w:textAlignment w:val="bottom"/>
              <w:rPr>
                <w:rFonts w:hint="default" w:cs="宋体"/>
                <w:color w:val="000000"/>
                <w:sz w:val="16"/>
                <w:szCs w:val="16"/>
              </w:rPr>
            </w:pPr>
            <w:r>
              <w:rPr>
                <w:rFonts w:cs="宋体"/>
                <w:color w:val="000000"/>
                <w:sz w:val="16"/>
                <w:szCs w:val="16"/>
              </w:rPr>
              <w:t>5.25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1E9577">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858EF9">
            <w:pPr>
              <w:spacing w:line="200" w:lineRule="exact"/>
              <w:jc w:val="right"/>
              <w:textAlignment w:val="bottom"/>
              <w:rPr>
                <w:rFonts w:hint="default" w:cs="宋体"/>
                <w:color w:val="000000"/>
                <w:sz w:val="16"/>
                <w:szCs w:val="16"/>
              </w:rPr>
            </w:pPr>
            <w:r>
              <w:rPr>
                <w:color w:val="000000"/>
                <w:sz w:val="16"/>
                <w:u w:color="auto"/>
              </w:rPr>
              <w:t xml:space="preserve"> </w:t>
            </w:r>
          </w:p>
        </w:tc>
      </w:tr>
      <w:tr w14:paraId="664312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D1B98B">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4BE272">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1DF54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C08949">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579527">
            <w:pPr>
              <w:spacing w:line="200" w:lineRule="exact"/>
              <w:jc w:val="right"/>
              <w:textAlignment w:val="bottom"/>
              <w:rPr>
                <w:rFonts w:hint="default" w:cs="宋体"/>
                <w:color w:val="000000"/>
                <w:sz w:val="16"/>
                <w:szCs w:val="16"/>
              </w:rPr>
            </w:pPr>
            <w:r>
              <w:rPr>
                <w:color w:val="000000"/>
                <w:sz w:val="16"/>
                <w:u w:color="auto"/>
              </w:rPr>
              <w:t xml:space="preserve"> </w:t>
            </w:r>
          </w:p>
        </w:tc>
      </w:tr>
      <w:tr w14:paraId="5FEC4D8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00EEE4">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1596D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1A79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E8745D">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707539">
            <w:pPr>
              <w:spacing w:line="200" w:lineRule="exact"/>
              <w:jc w:val="right"/>
              <w:textAlignment w:val="bottom"/>
              <w:rPr>
                <w:rFonts w:hint="default" w:cs="宋体"/>
                <w:color w:val="000000"/>
                <w:sz w:val="16"/>
                <w:szCs w:val="16"/>
              </w:rPr>
            </w:pPr>
            <w:r>
              <w:rPr>
                <w:color w:val="000000"/>
                <w:sz w:val="16"/>
                <w:u w:color="auto"/>
              </w:rPr>
              <w:t xml:space="preserve"> </w:t>
            </w:r>
          </w:p>
        </w:tc>
      </w:tr>
      <w:tr w14:paraId="2E27FC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5983F4">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3AEE1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4A01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D86737">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8330AB">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10C156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A9198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FD2B2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B2FD6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F96617">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E03844">
            <w:pPr>
              <w:spacing w:line="200" w:lineRule="exact"/>
              <w:jc w:val="right"/>
              <w:textAlignment w:val="bottom"/>
              <w:rPr>
                <w:rFonts w:hint="default" w:cs="宋体"/>
                <w:color w:val="000000"/>
                <w:sz w:val="16"/>
                <w:szCs w:val="16"/>
              </w:rPr>
            </w:pPr>
            <w:r>
              <w:rPr>
                <w:color w:val="000000"/>
                <w:sz w:val="16"/>
                <w:u w:color="auto"/>
              </w:rPr>
              <w:t xml:space="preserve"> </w:t>
            </w:r>
          </w:p>
        </w:tc>
      </w:tr>
      <w:tr w14:paraId="152416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72C50A">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7D2E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D0C255">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178D6C">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EBBD2C">
            <w:pPr>
              <w:spacing w:line="200" w:lineRule="exact"/>
              <w:jc w:val="right"/>
              <w:textAlignment w:val="bottom"/>
              <w:rPr>
                <w:rFonts w:hint="default" w:cs="宋体"/>
                <w:color w:val="000000"/>
                <w:sz w:val="16"/>
                <w:szCs w:val="16"/>
              </w:rPr>
            </w:pPr>
            <w:r>
              <w:rPr>
                <w:color w:val="000000"/>
                <w:sz w:val="16"/>
                <w:u w:color="auto"/>
              </w:rPr>
              <w:t xml:space="preserve"> </w:t>
            </w:r>
          </w:p>
        </w:tc>
      </w:tr>
      <w:tr w14:paraId="5D7AAB3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A09C48">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BD32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944F0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FE979A">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9BBDA2">
            <w:pPr>
              <w:spacing w:line="200" w:lineRule="exact"/>
              <w:jc w:val="right"/>
              <w:textAlignment w:val="bottom"/>
              <w:rPr>
                <w:rFonts w:hint="default" w:cs="宋体"/>
                <w:color w:val="000000"/>
                <w:sz w:val="16"/>
                <w:szCs w:val="16"/>
              </w:rPr>
            </w:pPr>
            <w:r>
              <w:rPr>
                <w:color w:val="000000"/>
                <w:sz w:val="16"/>
                <w:u w:color="auto"/>
              </w:rPr>
              <w:t xml:space="preserve"> </w:t>
            </w:r>
          </w:p>
        </w:tc>
      </w:tr>
      <w:tr w14:paraId="15E3B8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AC31E1">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56B1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25DE5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43FA96">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3A224F">
            <w:pPr>
              <w:spacing w:line="200" w:lineRule="exact"/>
              <w:jc w:val="right"/>
              <w:textAlignment w:val="bottom"/>
              <w:rPr>
                <w:rFonts w:hint="default" w:cs="宋体"/>
                <w:color w:val="000000"/>
                <w:sz w:val="16"/>
                <w:szCs w:val="16"/>
              </w:rPr>
            </w:pPr>
            <w:r>
              <w:rPr>
                <w:color w:val="000000"/>
                <w:sz w:val="16"/>
                <w:u w:color="auto"/>
              </w:rPr>
              <w:t xml:space="preserve"> </w:t>
            </w:r>
          </w:p>
        </w:tc>
      </w:tr>
      <w:tr w14:paraId="464BB3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258297">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1AD7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444BC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4950AC">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BCA8EC">
            <w:pPr>
              <w:spacing w:line="200" w:lineRule="exact"/>
              <w:jc w:val="right"/>
              <w:textAlignment w:val="bottom"/>
              <w:rPr>
                <w:rFonts w:hint="default" w:cs="宋体"/>
                <w:color w:val="000000"/>
                <w:sz w:val="16"/>
                <w:szCs w:val="16"/>
              </w:rPr>
            </w:pPr>
            <w:r>
              <w:rPr>
                <w:color w:val="000000"/>
                <w:sz w:val="16"/>
                <w:u w:color="auto"/>
              </w:rPr>
              <w:t xml:space="preserve"> </w:t>
            </w:r>
          </w:p>
        </w:tc>
      </w:tr>
      <w:tr w14:paraId="53E92B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3D26DD">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C7C1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6203C1">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1A3425">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EDD23">
            <w:pPr>
              <w:spacing w:line="200" w:lineRule="exact"/>
              <w:jc w:val="center"/>
              <w:textAlignment w:val="center"/>
              <w:rPr>
                <w:rFonts w:hint="default" w:cs="宋体"/>
                <w:color w:val="000000"/>
                <w:sz w:val="16"/>
                <w:szCs w:val="16"/>
              </w:rPr>
            </w:pPr>
          </w:p>
        </w:tc>
      </w:tr>
      <w:tr w14:paraId="4965FD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679F94">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82FF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4878D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02D271">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47B6D9">
            <w:pPr>
              <w:spacing w:line="200" w:lineRule="exact"/>
              <w:jc w:val="right"/>
              <w:textAlignment w:val="bottom"/>
              <w:rPr>
                <w:rFonts w:hint="default" w:cs="宋体"/>
                <w:color w:val="000000"/>
                <w:sz w:val="16"/>
                <w:szCs w:val="16"/>
              </w:rPr>
            </w:pPr>
            <w:r>
              <w:rPr>
                <w:color w:val="000000"/>
                <w:sz w:val="16"/>
                <w:u w:color="auto"/>
              </w:rPr>
              <w:t xml:space="preserve"> </w:t>
            </w:r>
          </w:p>
        </w:tc>
      </w:tr>
      <w:tr w14:paraId="539EBD5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D39EFD">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76C6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D1759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5E3D11">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DFBCC3">
            <w:pPr>
              <w:spacing w:line="200" w:lineRule="exact"/>
              <w:jc w:val="right"/>
              <w:textAlignment w:val="bottom"/>
              <w:rPr>
                <w:rFonts w:hint="default" w:cs="宋体"/>
                <w:color w:val="000000"/>
                <w:sz w:val="16"/>
                <w:szCs w:val="16"/>
              </w:rPr>
            </w:pPr>
            <w:r>
              <w:rPr>
                <w:color w:val="000000"/>
                <w:sz w:val="16"/>
                <w:u w:color="auto"/>
              </w:rPr>
              <w:t xml:space="preserve"> </w:t>
            </w:r>
          </w:p>
        </w:tc>
      </w:tr>
      <w:tr w14:paraId="16E384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428504">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1E371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15728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BBD30C">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093F76">
            <w:pPr>
              <w:spacing w:line="200" w:lineRule="exact"/>
              <w:jc w:val="right"/>
              <w:textAlignment w:val="bottom"/>
              <w:rPr>
                <w:rFonts w:hint="default" w:cs="宋体"/>
                <w:color w:val="000000"/>
                <w:sz w:val="16"/>
                <w:szCs w:val="16"/>
              </w:rPr>
            </w:pPr>
            <w:r>
              <w:rPr>
                <w:color w:val="000000"/>
                <w:sz w:val="16"/>
                <w:u w:color="auto"/>
              </w:rPr>
              <w:t xml:space="preserve"> </w:t>
            </w:r>
          </w:p>
        </w:tc>
      </w:tr>
      <w:tr w14:paraId="228C40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A02E4D">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BA770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C35F9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4BDD99">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B2FDD4">
            <w:pPr>
              <w:spacing w:line="200" w:lineRule="exact"/>
              <w:jc w:val="right"/>
              <w:textAlignment w:val="bottom"/>
              <w:rPr>
                <w:rFonts w:hint="default" w:cs="宋体"/>
                <w:color w:val="000000"/>
                <w:sz w:val="16"/>
                <w:szCs w:val="16"/>
              </w:rPr>
            </w:pPr>
            <w:r>
              <w:rPr>
                <w:color w:val="000000"/>
                <w:sz w:val="16"/>
                <w:u w:color="auto"/>
              </w:rPr>
              <w:t xml:space="preserve"> </w:t>
            </w:r>
          </w:p>
        </w:tc>
      </w:tr>
      <w:tr w14:paraId="33D23EF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1F06AF">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E1FB5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25F7D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9DDC29">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7172C0">
            <w:pPr>
              <w:spacing w:line="200" w:lineRule="exact"/>
              <w:jc w:val="right"/>
              <w:textAlignment w:val="bottom"/>
              <w:rPr>
                <w:rFonts w:hint="default" w:cs="宋体"/>
                <w:color w:val="000000"/>
                <w:sz w:val="16"/>
                <w:szCs w:val="16"/>
              </w:rPr>
            </w:pPr>
            <w:r>
              <w:rPr>
                <w:color w:val="000000"/>
                <w:sz w:val="16"/>
                <w:u w:color="auto"/>
              </w:rPr>
              <w:t xml:space="preserve"> </w:t>
            </w:r>
          </w:p>
        </w:tc>
      </w:tr>
      <w:tr w14:paraId="5D5E91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BA9CCC">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B771B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CE7E2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5B83F3">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612578">
            <w:pPr>
              <w:spacing w:line="200" w:lineRule="exact"/>
              <w:jc w:val="right"/>
              <w:textAlignment w:val="bottom"/>
              <w:rPr>
                <w:rFonts w:hint="default" w:cs="宋体"/>
                <w:color w:val="000000"/>
                <w:sz w:val="16"/>
                <w:szCs w:val="16"/>
              </w:rPr>
            </w:pPr>
            <w:r>
              <w:rPr>
                <w:color w:val="000000"/>
                <w:sz w:val="16"/>
                <w:u w:color="auto"/>
              </w:rPr>
              <w:t xml:space="preserve"> </w:t>
            </w:r>
          </w:p>
        </w:tc>
      </w:tr>
      <w:tr w14:paraId="3762A4E9">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796CC1">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4ACC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0C764E">
            <w:pPr>
              <w:spacing w:line="200" w:lineRule="exact"/>
              <w:jc w:val="right"/>
              <w:textAlignment w:val="bottom"/>
              <w:rPr>
                <w:rFonts w:hint="default" w:cs="宋体"/>
                <w:color w:val="000000"/>
                <w:sz w:val="16"/>
                <w:szCs w:val="16"/>
              </w:rPr>
            </w:pPr>
            <w:r>
              <w:rPr>
                <w:rFonts w:cs="宋体"/>
                <w:color w:val="000000"/>
                <w:sz w:val="16"/>
                <w:szCs w:val="16"/>
              </w:rPr>
              <w:t>0.26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34643E">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227875">
            <w:pPr>
              <w:spacing w:line="200" w:lineRule="exact"/>
              <w:jc w:val="right"/>
              <w:rPr>
                <w:rFonts w:hint="default" w:cs="宋体"/>
                <w:color w:val="000000"/>
                <w:sz w:val="16"/>
                <w:szCs w:val="16"/>
              </w:rPr>
            </w:pPr>
          </w:p>
        </w:tc>
      </w:tr>
      <w:tr w14:paraId="1690ECD4">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49FD27">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29F1C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16D60C">
            <w:pPr>
              <w:spacing w:line="200" w:lineRule="exact"/>
              <w:jc w:val="right"/>
              <w:textAlignment w:val="bottom"/>
              <w:rPr>
                <w:rFonts w:hint="default" w:cs="宋体"/>
                <w:color w:val="000000"/>
                <w:sz w:val="16"/>
                <w:szCs w:val="16"/>
              </w:rPr>
            </w:pPr>
            <w:r>
              <w:rPr>
                <w:rFonts w:cs="宋体"/>
                <w:color w:val="000000"/>
                <w:sz w:val="16"/>
                <w:szCs w:val="16"/>
              </w:rPr>
              <w:t>2.54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BE7A98">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8EB9EB">
            <w:pPr>
              <w:spacing w:line="200" w:lineRule="exact"/>
              <w:jc w:val="right"/>
              <w:rPr>
                <w:rFonts w:hint="default" w:cs="宋体"/>
                <w:color w:val="000000"/>
                <w:sz w:val="16"/>
                <w:szCs w:val="16"/>
              </w:rPr>
            </w:pPr>
          </w:p>
        </w:tc>
      </w:tr>
    </w:tbl>
    <w:p w14:paraId="4ACD3043">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EC0F">
    <w:pPr>
      <w:pStyle w:val="3"/>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6EADADC9">
                <w:pPr>
                  <w:pStyle w:val="3"/>
                  <w:rPr>
                    <w:rFonts w:hint="default"/>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A1BA1">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14:paraId="6CAF53A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3DDFB3B">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1F812">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1F334"/>
    <w:multiLevelType w:val="singleLevel"/>
    <w:tmpl w:val="02B1F3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cyM2RkOTcxN2M5YTMxNmU3Y2RlMjBjYWQ1MjI1YTEifQ=="/>
    <w:docVar w:name="KSO_WPS_MARK_KEY" w:val="0227ed96-9bb5-4533-b262-c94c90eb08c8"/>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74685E"/>
    <w:rsid w:val="02D26977"/>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283ED3"/>
    <w:rsid w:val="0A3317EA"/>
    <w:rsid w:val="0A5C4B69"/>
    <w:rsid w:val="0A86124A"/>
    <w:rsid w:val="0AB54CC0"/>
    <w:rsid w:val="0AE47DFA"/>
    <w:rsid w:val="0B9335CE"/>
    <w:rsid w:val="0BD460C1"/>
    <w:rsid w:val="0BF2311A"/>
    <w:rsid w:val="0C7927C4"/>
    <w:rsid w:val="0C9B098C"/>
    <w:rsid w:val="0D20278E"/>
    <w:rsid w:val="0D673E11"/>
    <w:rsid w:val="0DDA54E4"/>
    <w:rsid w:val="0E3A5F83"/>
    <w:rsid w:val="0F836721"/>
    <w:rsid w:val="0FA25D96"/>
    <w:rsid w:val="0FD563A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8F5592"/>
    <w:rsid w:val="17B07E05"/>
    <w:rsid w:val="17C374FC"/>
    <w:rsid w:val="182E4AB6"/>
    <w:rsid w:val="189079DC"/>
    <w:rsid w:val="189B0D0B"/>
    <w:rsid w:val="18B43F7C"/>
    <w:rsid w:val="19195FE0"/>
    <w:rsid w:val="194A1770"/>
    <w:rsid w:val="19B906A4"/>
    <w:rsid w:val="1A997B31"/>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316F3F"/>
    <w:rsid w:val="21556F04"/>
    <w:rsid w:val="22403BD3"/>
    <w:rsid w:val="24B92327"/>
    <w:rsid w:val="24C14514"/>
    <w:rsid w:val="2533755C"/>
    <w:rsid w:val="25791755"/>
    <w:rsid w:val="25BF674C"/>
    <w:rsid w:val="26396DF4"/>
    <w:rsid w:val="27167136"/>
    <w:rsid w:val="271B442C"/>
    <w:rsid w:val="27B23302"/>
    <w:rsid w:val="29310A5F"/>
    <w:rsid w:val="29C37A35"/>
    <w:rsid w:val="29D37560"/>
    <w:rsid w:val="2A076083"/>
    <w:rsid w:val="2A73162E"/>
    <w:rsid w:val="2A7F3D93"/>
    <w:rsid w:val="2B167953"/>
    <w:rsid w:val="2B200583"/>
    <w:rsid w:val="2B8209DE"/>
    <w:rsid w:val="2BF542AF"/>
    <w:rsid w:val="2C636760"/>
    <w:rsid w:val="2C6762A3"/>
    <w:rsid w:val="2D0B110D"/>
    <w:rsid w:val="2EEE66FD"/>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740847"/>
    <w:rsid w:val="358C217E"/>
    <w:rsid w:val="36BC08EE"/>
    <w:rsid w:val="36C9128A"/>
    <w:rsid w:val="37841E99"/>
    <w:rsid w:val="37BF1123"/>
    <w:rsid w:val="383C3F15"/>
    <w:rsid w:val="38BE4696"/>
    <w:rsid w:val="3939115E"/>
    <w:rsid w:val="39B82A39"/>
    <w:rsid w:val="39C42CA8"/>
    <w:rsid w:val="39DC4FD6"/>
    <w:rsid w:val="39F03D7A"/>
    <w:rsid w:val="39F33306"/>
    <w:rsid w:val="3A2C1C67"/>
    <w:rsid w:val="3A306308"/>
    <w:rsid w:val="3ADD7F09"/>
    <w:rsid w:val="3B1705E5"/>
    <w:rsid w:val="3B18334B"/>
    <w:rsid w:val="3B36794F"/>
    <w:rsid w:val="3B6F6EE0"/>
    <w:rsid w:val="3BDA477E"/>
    <w:rsid w:val="3C566AD6"/>
    <w:rsid w:val="3C594871"/>
    <w:rsid w:val="3C6A5B02"/>
    <w:rsid w:val="3CCB7761"/>
    <w:rsid w:val="3D2757A1"/>
    <w:rsid w:val="3D3D4FC4"/>
    <w:rsid w:val="3DDF3AB1"/>
    <w:rsid w:val="3DF216FE"/>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786A70"/>
    <w:rsid w:val="44C37687"/>
    <w:rsid w:val="45CB699A"/>
    <w:rsid w:val="462F1854"/>
    <w:rsid w:val="46397380"/>
    <w:rsid w:val="46482117"/>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9724CF"/>
    <w:rsid w:val="4DA54AB4"/>
    <w:rsid w:val="4DAC4ACA"/>
    <w:rsid w:val="4DBE01D2"/>
    <w:rsid w:val="4F0C6BA3"/>
    <w:rsid w:val="4F186D58"/>
    <w:rsid w:val="50395ABF"/>
    <w:rsid w:val="50B37EC6"/>
    <w:rsid w:val="50F06B6E"/>
    <w:rsid w:val="51D21804"/>
    <w:rsid w:val="52234D33"/>
    <w:rsid w:val="522F6E0C"/>
    <w:rsid w:val="52463BA1"/>
    <w:rsid w:val="52F163D4"/>
    <w:rsid w:val="531A2DB4"/>
    <w:rsid w:val="53421636"/>
    <w:rsid w:val="534E6213"/>
    <w:rsid w:val="53C0244D"/>
    <w:rsid w:val="53DD4D4E"/>
    <w:rsid w:val="53E578CE"/>
    <w:rsid w:val="541330F0"/>
    <w:rsid w:val="54272666"/>
    <w:rsid w:val="543B029D"/>
    <w:rsid w:val="54861779"/>
    <w:rsid w:val="552256E1"/>
    <w:rsid w:val="554E5773"/>
    <w:rsid w:val="555829E0"/>
    <w:rsid w:val="555A3CBC"/>
    <w:rsid w:val="55711462"/>
    <w:rsid w:val="5582012B"/>
    <w:rsid w:val="558E4E05"/>
    <w:rsid w:val="55BE2E85"/>
    <w:rsid w:val="56530F5D"/>
    <w:rsid w:val="567700D3"/>
    <w:rsid w:val="56FF7E9E"/>
    <w:rsid w:val="578867FC"/>
    <w:rsid w:val="5842572D"/>
    <w:rsid w:val="585B6F44"/>
    <w:rsid w:val="5A3B59D6"/>
    <w:rsid w:val="5AD134D8"/>
    <w:rsid w:val="5B3D0C87"/>
    <w:rsid w:val="5BAD5491"/>
    <w:rsid w:val="5BC8419B"/>
    <w:rsid w:val="5C263CE4"/>
    <w:rsid w:val="5C5D2777"/>
    <w:rsid w:val="5C753477"/>
    <w:rsid w:val="5CF66BF3"/>
    <w:rsid w:val="5D290C69"/>
    <w:rsid w:val="5F2D4A41"/>
    <w:rsid w:val="6042013D"/>
    <w:rsid w:val="60C74F6C"/>
    <w:rsid w:val="61025A59"/>
    <w:rsid w:val="613D5BBC"/>
    <w:rsid w:val="61536C39"/>
    <w:rsid w:val="61FA2BD4"/>
    <w:rsid w:val="62944DD7"/>
    <w:rsid w:val="6319381F"/>
    <w:rsid w:val="63C25DC5"/>
    <w:rsid w:val="63C62057"/>
    <w:rsid w:val="64571EF5"/>
    <w:rsid w:val="64EC0EFA"/>
    <w:rsid w:val="64FB113D"/>
    <w:rsid w:val="656152C6"/>
    <w:rsid w:val="65855B89"/>
    <w:rsid w:val="6587477F"/>
    <w:rsid w:val="658C3A08"/>
    <w:rsid w:val="65C031CA"/>
    <w:rsid w:val="65CE6852"/>
    <w:rsid w:val="66267C04"/>
    <w:rsid w:val="66324E4C"/>
    <w:rsid w:val="663F505A"/>
    <w:rsid w:val="66EE5541"/>
    <w:rsid w:val="674A7461"/>
    <w:rsid w:val="67924660"/>
    <w:rsid w:val="68407834"/>
    <w:rsid w:val="6883293E"/>
    <w:rsid w:val="688412AD"/>
    <w:rsid w:val="68BA4F0A"/>
    <w:rsid w:val="68EB1B71"/>
    <w:rsid w:val="6A625F67"/>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0F83B21"/>
    <w:rsid w:val="71C34D91"/>
    <w:rsid w:val="72DB435C"/>
    <w:rsid w:val="72E2613A"/>
    <w:rsid w:val="72F771F4"/>
    <w:rsid w:val="73816CB2"/>
    <w:rsid w:val="73934AD2"/>
    <w:rsid w:val="73D408DF"/>
    <w:rsid w:val="74294174"/>
    <w:rsid w:val="750837F0"/>
    <w:rsid w:val="754758CF"/>
    <w:rsid w:val="764F62AB"/>
    <w:rsid w:val="765C45EC"/>
    <w:rsid w:val="768A7619"/>
    <w:rsid w:val="772E1EBA"/>
    <w:rsid w:val="781926BC"/>
    <w:rsid w:val="786259A1"/>
    <w:rsid w:val="796D60A4"/>
    <w:rsid w:val="79A031D5"/>
    <w:rsid w:val="7A1525F7"/>
    <w:rsid w:val="7A8D23E0"/>
    <w:rsid w:val="7B420052"/>
    <w:rsid w:val="7BD06A28"/>
    <w:rsid w:val="7C3A7C0B"/>
    <w:rsid w:val="7C5248E4"/>
    <w:rsid w:val="7C566698"/>
    <w:rsid w:val="7C5866A3"/>
    <w:rsid w:val="7CBE18E3"/>
    <w:rsid w:val="7D7406BB"/>
    <w:rsid w:val="7DE26D4E"/>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8371</Words>
  <Characters>10567</Characters>
  <Lines>190</Lines>
  <Paragraphs>53</Paragraphs>
  <TotalTime>3</TotalTime>
  <ScaleCrop>false</ScaleCrop>
  <LinksUpToDate>false</LinksUpToDate>
  <CharactersWithSpaces>11741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CN=李杰/OU=办公室/O=FDGHC</cp:lastModifiedBy>
  <dcterms:modified xsi:type="dcterms:W3CDTF">2024-09-23T03:46:03Z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