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4EA9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丰都县双龙镇中心小学校</w:t>
      </w:r>
    </w:p>
    <w:p w14:paraId="2152AD15">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14:paraId="668EBAA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59E4C7D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6327B8FE">
      <w:pPr>
        <w:pStyle w:val="9"/>
        <w:shd w:val="clear" w:color="auto" w:fill="FFFFFF"/>
        <w:ind w:firstLine="643" w:firstLineChars="200"/>
        <w:rPr>
          <w:rStyle w:val="13"/>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本单位主要实施小学义务教育，促进基础教育发展，承担辖区内小学学历教育；推进课程改革和教法学法改革；提高学生综合素质；培养学生多样化发展，培养学生良好品德；从事小学义务教育及学前教育的相关社会服务。</w:t>
      </w:r>
    </w:p>
    <w:p w14:paraId="7EF29360">
      <w:pPr>
        <w:pStyle w:val="9"/>
        <w:shd w:val="clear" w:color="auto" w:fill="FFFFFF"/>
        <w:ind w:firstLine="643" w:firstLineChars="200"/>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（二）机构设置</w:t>
      </w:r>
    </w:p>
    <w:p w14:paraId="264778C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本部门独立编制机构数1个。独立核算机构数1个。下设办公室、教导处、德育处、财务室、大队部。</w:t>
      </w:r>
    </w:p>
    <w:p w14:paraId="2294B80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63413BF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FC1E61F">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1175.84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收、支与2023年度相比，减少320.52万元，</w:t>
      </w:r>
      <w:r>
        <w:rPr>
          <w:rFonts w:hint="default" w:ascii="方正仿宋_GBK" w:hAnsi="方正仿宋_GBK" w:eastAsia="方正仿宋_GBK" w:cs="方正仿宋_GBK"/>
          <w:sz w:val="32"/>
          <w:szCs w:val="32"/>
          <w:shd w:val="clear" w:color="auto" w:fill="FFFFFF"/>
        </w:rPr>
        <w:t>下降21.4%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教师因生源自然减少而调出近10人，导致各种收入减少</w:t>
      </w:r>
      <w:r>
        <w:rPr>
          <w:rFonts w:hint="eastAsia" w:ascii="方正仿宋_GBK" w:hAnsi="方正仿宋_GBK" w:eastAsia="方正仿宋_GBK" w:cs="方正仿宋_GBK"/>
          <w:sz w:val="32"/>
          <w:szCs w:val="32"/>
          <w:shd w:val="clear" w:color="auto" w:fill="FFFFFF"/>
          <w:lang w:val="en-US" w:eastAsia="zh-CN"/>
        </w:rPr>
        <w:t>近100万元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2023年补发了2021年绩效清算200多万元；维修维护、薄改项目、设备购置等项目减少</w:t>
      </w:r>
      <w:r>
        <w:rPr>
          <w:rFonts w:hint="eastAsia" w:ascii="方正仿宋_GBK" w:hAnsi="方正仿宋_GBK" w:eastAsia="方正仿宋_GBK" w:cs="方正仿宋_GBK"/>
          <w:sz w:val="32"/>
          <w:szCs w:val="32"/>
          <w:shd w:val="clear" w:color="auto" w:fill="FFFFFF"/>
        </w:rPr>
        <w:t>。</w:t>
      </w:r>
    </w:p>
    <w:p w14:paraId="6E573CB9">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1154.90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与2023年度相比，减少307.06万元，下</w:t>
      </w:r>
      <w:r>
        <w:rPr>
          <w:rFonts w:hint="default" w:ascii="方正仿宋_GBK" w:hAnsi="方正仿宋_GBK" w:eastAsia="方正仿宋_GBK" w:cs="方正仿宋_GBK"/>
          <w:sz w:val="32"/>
          <w:szCs w:val="32"/>
          <w:shd w:val="clear" w:color="auto" w:fill="FFFFFF"/>
        </w:rPr>
        <w:t>降21.0%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教师因生源自然减少而调出近10人，导致各种收入减少</w:t>
      </w:r>
      <w:r>
        <w:rPr>
          <w:rFonts w:hint="eastAsia" w:ascii="方正仿宋_GBK" w:hAnsi="方正仿宋_GBK" w:eastAsia="方正仿宋_GBK" w:cs="方正仿宋_GBK"/>
          <w:sz w:val="32"/>
          <w:szCs w:val="32"/>
          <w:shd w:val="clear" w:color="auto" w:fill="FFFFFF"/>
          <w:lang w:val="en-US" w:eastAsia="zh-CN"/>
        </w:rPr>
        <w:t>近100万元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2023年补发了2021年绩效清算200多万元；维修维护、薄改项目、设备购置等项目减少</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方正仿宋_GBK" w:hAnsi="方正仿宋_GBK" w:eastAsia="方正仿宋_GBK" w:cs="方正仿宋_GBK"/>
          <w:sz w:val="32"/>
          <w:szCs w:val="32"/>
          <w:shd w:val="clear" w:color="auto" w:fill="FFFFFF"/>
        </w:rPr>
        <w:t>1097.40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95.0%</w:t>
      </w:r>
      <w:r>
        <w:rPr>
          <w:rFonts w:ascii="方正仿宋_GBK" w:hAnsi="方正仿宋_GBK" w:eastAsia="方正仿宋_GBK" w:cs="方正仿宋_GBK"/>
          <w:sz w:val="32"/>
          <w:szCs w:val="32"/>
          <w:shd w:val="clear" w:color="auto" w:fill="FFFFFF"/>
        </w:rPr>
        <w:t>；事业收入</w:t>
      </w:r>
      <w:r>
        <w:rPr>
          <w:rFonts w:hint="default" w:ascii="方正仿宋_GBK" w:hAnsi="方正仿宋_GBK" w:eastAsia="方正仿宋_GBK" w:cs="方正仿宋_GBK"/>
          <w:sz w:val="32"/>
          <w:szCs w:val="32"/>
          <w:shd w:val="clear" w:color="auto" w:fill="FFFFFF"/>
        </w:rPr>
        <w:t>29.28</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2.5%</w:t>
      </w:r>
      <w:r>
        <w:rPr>
          <w:rFonts w:ascii="方正仿宋_GBK" w:hAnsi="方正仿宋_GBK" w:eastAsia="方正仿宋_GBK" w:cs="方正仿宋_GBK"/>
          <w:sz w:val="32"/>
          <w:szCs w:val="32"/>
          <w:shd w:val="clear" w:color="auto" w:fill="FFFFFF"/>
        </w:rPr>
        <w:t>；经营收入</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方正仿宋_GBK" w:hAnsi="方正仿宋_GBK" w:eastAsia="方正仿宋_GBK" w:cs="方正仿宋_GBK"/>
          <w:sz w:val="32"/>
          <w:szCs w:val="32"/>
          <w:shd w:val="clear" w:color="auto" w:fill="FFFFFF"/>
        </w:rPr>
        <w:t>28.22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2.4%</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20.94</w:t>
      </w:r>
      <w:r>
        <w:rPr>
          <w:rFonts w:ascii="方正仿宋_GBK" w:hAnsi="方正仿宋_GBK" w:eastAsia="方正仿宋_GBK" w:cs="方正仿宋_GBK"/>
          <w:sz w:val="32"/>
          <w:szCs w:val="32"/>
          <w:shd w:val="clear" w:color="auto" w:fill="FFFFFF"/>
        </w:rPr>
        <w:t>万元。</w:t>
      </w:r>
    </w:p>
    <w:p w14:paraId="50EA46F4">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1165.92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与2023年度相比，减少309.50万元，下</w:t>
      </w:r>
      <w:r>
        <w:rPr>
          <w:rFonts w:hint="default" w:ascii="方正仿宋_GBK" w:hAnsi="方正仿宋_GBK" w:eastAsia="方正仿宋_GBK" w:cs="方正仿宋_GBK"/>
          <w:sz w:val="32"/>
          <w:szCs w:val="32"/>
          <w:shd w:val="clear" w:color="auto" w:fill="FFFFFF"/>
        </w:rPr>
        <w:t>降21.0%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教师因生源自然减少而调出近10人，导致各种收入减少</w:t>
      </w:r>
      <w:r>
        <w:rPr>
          <w:rFonts w:hint="eastAsia" w:ascii="方正仿宋_GBK" w:hAnsi="方正仿宋_GBK" w:eastAsia="方正仿宋_GBK" w:cs="方正仿宋_GBK"/>
          <w:sz w:val="32"/>
          <w:szCs w:val="32"/>
          <w:shd w:val="clear" w:color="auto" w:fill="FFFFFF"/>
          <w:lang w:val="en-US" w:eastAsia="zh-CN"/>
        </w:rPr>
        <w:t>近100万元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2023年补发了2021年绩效清算200多万元；维修维护、薄改项目、设备购置等项目减少</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方正仿宋_GBK" w:hAnsi="方正仿宋_GBK" w:eastAsia="方正仿宋_GBK" w:cs="方正仿宋_GBK"/>
          <w:sz w:val="32"/>
          <w:szCs w:val="32"/>
          <w:shd w:val="clear" w:color="auto" w:fill="FFFFFF"/>
        </w:rPr>
        <w:t>1094.47</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93.9%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71.45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D6BA0BE">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与2023年度相比，减少11.02万元，下降52.6%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维修维护项目减少所致。</w:t>
      </w:r>
    </w:p>
    <w:p w14:paraId="52FD204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E5A7F06">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1097.40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财政拨款收、支总计各减少303.87万元，下降21.7%。</w:t>
      </w:r>
      <w:r>
        <w:rPr>
          <w:rFonts w:hint="eastAsia" w:ascii="Times New Roman" w:hAnsi="Times New Roman" w:eastAsia="方正仿宋_GBK"/>
          <w:sz w:val="32"/>
          <w:szCs w:val="32"/>
          <w:shd w:val="clear" w:color="auto" w:fill="FFFFFF"/>
        </w:rPr>
        <w:t>主要原因</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rPr>
        <w:t>教师因生源自然减少而调出近10人，导致各种收入减少</w:t>
      </w:r>
      <w:r>
        <w:rPr>
          <w:rFonts w:hint="eastAsia" w:ascii="Times New Roman" w:hAnsi="Times New Roman" w:eastAsia="方正仿宋_GBK"/>
          <w:sz w:val="32"/>
          <w:szCs w:val="32"/>
          <w:shd w:val="clear" w:color="auto" w:fill="FFFFFF"/>
          <w:lang w:val="en-US" w:eastAsia="zh-CN"/>
        </w:rPr>
        <w:t>近100万元</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2023年补发了2021年绩效清算200多万元；维修维护、薄改项目、设备购置等项目减少</w:t>
      </w:r>
      <w:r>
        <w:rPr>
          <w:rFonts w:hint="eastAsia" w:ascii="Times New Roman" w:hAnsi="Times New Roman" w:eastAsia="方正仿宋_GBK"/>
          <w:sz w:val="32"/>
          <w:szCs w:val="32"/>
          <w:shd w:val="clear" w:color="auto" w:fill="FFFFFF"/>
        </w:rPr>
        <w:t>。</w:t>
      </w:r>
    </w:p>
    <w:p w14:paraId="2499B35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B9BEB2E">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1091.90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与2023年度相比，减少300.42万元，下降21.6%。</w:t>
      </w:r>
      <w:r>
        <w:rPr>
          <w:rFonts w:hint="eastAsia" w:ascii="Times New Roman" w:hAnsi="Times New Roman" w:eastAsia="方正仿宋_GBK"/>
          <w:sz w:val="32"/>
          <w:szCs w:val="32"/>
          <w:shd w:val="clear" w:color="auto" w:fill="FFFFFF"/>
        </w:rPr>
        <w:t>主要原因</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rPr>
        <w:t>教师因生源自然减少而调出近10人，导致各种收入减少</w:t>
      </w:r>
      <w:r>
        <w:rPr>
          <w:rFonts w:hint="eastAsia" w:ascii="Times New Roman" w:hAnsi="Times New Roman" w:eastAsia="方正仿宋_GBK"/>
          <w:sz w:val="32"/>
          <w:szCs w:val="32"/>
          <w:shd w:val="clear" w:color="auto" w:fill="FFFFFF"/>
          <w:lang w:val="en-US" w:eastAsia="zh-CN"/>
        </w:rPr>
        <w:t>近100万元</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2023年补发了2021年绩效清算200多万元；维修维护、薄改项目、设备购置等项目减少</w:t>
      </w:r>
      <w:r>
        <w:rPr>
          <w:rFonts w:hint="eastAsia"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较年初预算数增加168.69万元，增长18.3%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w:t>
      </w:r>
      <w:r>
        <w:rPr>
          <w:rFonts w:hint="eastAsia" w:ascii="Times New Roman" w:hAnsi="Times New Roman" w:eastAsia="方正仿宋_GBK"/>
          <w:sz w:val="32"/>
          <w:szCs w:val="32"/>
          <w:shd w:val="clear" w:color="auto" w:fill="FFFFFF"/>
          <w:lang w:val="en-US" w:eastAsia="zh-CN"/>
        </w:rPr>
        <w:t>退休人员健康休养费和死亡抚恤等追加；维修维护项目增加。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8089878">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1091.90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与2023年度相比，减少305.87万元，下降21.9%。</w:t>
      </w:r>
      <w:r>
        <w:rPr>
          <w:rFonts w:hint="eastAsia" w:ascii="Times New Roman" w:hAnsi="Times New Roman" w:eastAsia="方正仿宋_GBK"/>
          <w:sz w:val="32"/>
          <w:szCs w:val="32"/>
          <w:shd w:val="clear" w:color="auto" w:fill="FFFFFF"/>
        </w:rPr>
        <w:t>主要原因</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rPr>
        <w:t>教师因生源自然减少而调出近10人，导致各种收入减少</w:t>
      </w:r>
      <w:r>
        <w:rPr>
          <w:rFonts w:hint="eastAsia" w:ascii="Times New Roman" w:hAnsi="Times New Roman" w:eastAsia="方正仿宋_GBK"/>
          <w:sz w:val="32"/>
          <w:szCs w:val="32"/>
          <w:shd w:val="clear" w:color="auto" w:fill="FFFFFF"/>
          <w:lang w:val="en-US" w:eastAsia="zh-CN"/>
        </w:rPr>
        <w:t>近100万元</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2023年补发了2021年绩效清算200多万元；维修维护、薄改项目、设备购置等项目减少</w:t>
      </w:r>
      <w:r>
        <w:rPr>
          <w:rFonts w:hint="eastAsia"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较年初预算数增加168.69万元，增长18.3%。主要原因是</w:t>
      </w:r>
      <w:r>
        <w:rPr>
          <w:rFonts w:hint="eastAsia" w:ascii="Times New Roman" w:hAnsi="Times New Roman" w:eastAsia="方正仿宋_GBK"/>
          <w:sz w:val="32"/>
          <w:szCs w:val="32"/>
          <w:shd w:val="clear" w:color="auto" w:fill="FFFFFF"/>
          <w:lang w:val="en-US" w:eastAsia="zh-CN"/>
        </w:rPr>
        <w:t>退休人员健康休养费和死亡抚恤等追加；维修维护项目增加。</w:t>
      </w:r>
    </w:p>
    <w:p w14:paraId="75E3F8B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D5148E3">
      <w:pPr>
        <w:pStyle w:val="9"/>
        <w:numPr>
          <w:ilvl w:val="0"/>
          <w:numId w:val="1"/>
        </w:numPr>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780.24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较年初预算数增加115.51万元，增长17.4%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新增4位公招教师；对2023年度绩效清算。</w:t>
      </w:r>
    </w:p>
    <w:p w14:paraId="019DBF2B">
      <w:pPr>
        <w:pStyle w:val="9"/>
        <w:numPr>
          <w:ilvl w:val="0"/>
          <w:numId w:val="0"/>
        </w:numPr>
        <w:snapToGrid w:val="0"/>
        <w:spacing w:before="0" w:beforeAutospacing="0" w:after="0" w:afterAutospacing="0" w:line="596" w:lineRule="exact"/>
        <w:ind w:left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225.62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较年初预算数增加57.47万元，增长34.2%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退休人员健康休养费和死亡抚恤等追加。</w:t>
      </w:r>
    </w:p>
    <w:p w14:paraId="31B65C8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47.97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较年初预算数减少1.80万元，下降3.6%</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中途教师调出所致。</w:t>
      </w:r>
    </w:p>
    <w:p w14:paraId="30A28039">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38.08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较年初预算数减少2.48万元，下降6.1%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中途教师调出所致。</w:t>
      </w:r>
    </w:p>
    <w:p w14:paraId="7913BAE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与年初预算持平。</w:t>
      </w:r>
    </w:p>
    <w:p w14:paraId="195F40F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DCE347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lang w:eastAsia="zh-CN"/>
        </w:rPr>
        <w:t>预算</w:t>
      </w:r>
      <w:r>
        <w:rPr>
          <w:rFonts w:ascii="方正仿宋_GBK" w:hAnsi="方正仿宋_GBK" w:eastAsia="方正仿宋_GBK" w:cs="方正仿宋_GBK"/>
          <w:sz w:val="32"/>
          <w:szCs w:val="32"/>
          <w:shd w:val="clear" w:color="auto" w:fill="FFFFFF"/>
        </w:rPr>
        <w:t>财政拨款基本支出</w:t>
      </w:r>
      <w:r>
        <w:rPr>
          <w:rFonts w:hint="default" w:ascii="Times New Roman" w:hAnsi="Times New Roman" w:eastAsia="方正仿宋_GBK"/>
          <w:sz w:val="32"/>
          <w:szCs w:val="32"/>
          <w:shd w:val="clear" w:color="auto" w:fill="FFFFFF"/>
        </w:rPr>
        <w:t>1025.95</w:t>
      </w:r>
      <w:r>
        <w:rPr>
          <w:rFonts w:ascii="方正仿宋_GBK" w:hAnsi="方正仿宋_GBK" w:eastAsia="方正仿宋_GBK" w:cs="方正仿宋_GBK"/>
          <w:sz w:val="32"/>
          <w:szCs w:val="32"/>
          <w:shd w:val="clear" w:color="auto" w:fill="FFFFFF"/>
        </w:rPr>
        <w:t>万元。</w:t>
      </w:r>
    </w:p>
    <w:p w14:paraId="696882C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7248C5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976.21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与2023年度相比，减少253.25万元，下降20.6%</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主要原因</w:t>
      </w:r>
      <w:r>
        <w:rPr>
          <w:rFonts w:hint="eastAsia" w:ascii="Times New Roman" w:hAnsi="Times New Roman" w:eastAsia="方正仿宋_GBK"/>
          <w:sz w:val="32"/>
          <w:szCs w:val="32"/>
          <w:shd w:val="clear" w:color="auto" w:fill="FFFFFF"/>
          <w:lang w:eastAsia="zh-CN"/>
        </w:rPr>
        <w:t>是</w:t>
      </w:r>
      <w:r>
        <w:rPr>
          <w:rFonts w:hint="eastAsia" w:ascii="Times New Roman" w:hAnsi="Times New Roman" w:eastAsia="方正仿宋_GBK"/>
          <w:sz w:val="32"/>
          <w:szCs w:val="32"/>
          <w:shd w:val="clear" w:color="auto" w:fill="FFFFFF"/>
        </w:rPr>
        <w:t>教师因生源自然减少而调出近10人，导致各种收入减少</w:t>
      </w:r>
      <w:r>
        <w:rPr>
          <w:rFonts w:hint="eastAsia" w:ascii="Times New Roman" w:hAnsi="Times New Roman" w:eastAsia="方正仿宋_GBK"/>
          <w:sz w:val="32"/>
          <w:szCs w:val="32"/>
          <w:shd w:val="clear" w:color="auto" w:fill="FFFFFF"/>
          <w:lang w:val="en-US" w:eastAsia="zh-CN"/>
        </w:rPr>
        <w:t>近100万元</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2023年补发了2021年绩效清算200多万元。</w:t>
      </w:r>
      <w:r>
        <w:rPr>
          <w:rFonts w:ascii="方正仿宋_GBK" w:hAnsi="方正仿宋_GBK" w:eastAsia="方正仿宋_GBK" w:cs="方正仿宋_GBK"/>
          <w:sz w:val="32"/>
          <w:szCs w:val="32"/>
          <w:shd w:val="clear" w:color="auto" w:fill="FFFFFF"/>
        </w:rPr>
        <w:t>人员经费用途主要包括教职员工工资支出、职工五险两金支出、教职工绩效考评、乡村教师生活补助、退休、遗属人员生活补助。</w:t>
      </w:r>
    </w:p>
    <w:p w14:paraId="2E45352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49.73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与2023年度相比，减少5.82万元，下降10.5%</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主要原因</w:t>
      </w:r>
      <w:r>
        <w:rPr>
          <w:rFonts w:hint="eastAsia" w:ascii="Times New Roman" w:hAnsi="Times New Roman" w:eastAsia="方正仿宋_GBK"/>
          <w:sz w:val="32"/>
          <w:szCs w:val="32"/>
          <w:shd w:val="clear" w:color="auto" w:fill="FFFFFF"/>
          <w:lang w:val="en-US" w:eastAsia="zh-CN"/>
        </w:rPr>
        <w:t>是</w:t>
      </w:r>
      <w:r>
        <w:rPr>
          <w:rFonts w:hint="eastAsia" w:ascii="Times New Roman" w:hAnsi="Times New Roman" w:eastAsia="方正仿宋_GBK"/>
          <w:sz w:val="32"/>
          <w:szCs w:val="32"/>
          <w:shd w:val="clear" w:color="auto" w:fill="FFFFFF"/>
        </w:rPr>
        <w:t>教师因生源自然减少而调出近10人，导致各种收入减少</w:t>
      </w:r>
      <w:r>
        <w:rPr>
          <w:rFonts w:hint="eastAsia" w:ascii="Times New Roman" w:hAnsi="Times New Roman" w:eastAsia="方正仿宋_GBK"/>
          <w:sz w:val="32"/>
          <w:szCs w:val="32"/>
          <w:shd w:val="clear" w:color="auto" w:fill="FFFFFF"/>
          <w:lang w:val="en-US" w:eastAsia="zh-CN"/>
        </w:rPr>
        <w:t>近100万元</w:t>
      </w:r>
      <w:r>
        <w:rPr>
          <w:rFonts w:hint="eastAsia"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公用经费用途主要包括办公、印刷、咨询、水、电、办公电话、差旅、维修、培训、劳务、工会、审计、师生活动及福利等支出。</w:t>
      </w:r>
    </w:p>
    <w:p w14:paraId="2D07A5F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55599A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与2023年度相比，增加4.01万元，增长269.1%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增加了部分设备采购项目。</w:t>
      </w:r>
      <w:r>
        <w:rPr>
          <w:rFonts w:ascii="方正仿宋_GBK" w:hAnsi="方正仿宋_GBK" w:eastAsia="方正仿宋_GBK" w:cs="方正仿宋_GBK"/>
          <w:sz w:val="32"/>
          <w:szCs w:val="32"/>
          <w:shd w:val="clear" w:color="auto" w:fill="FFFFFF"/>
        </w:rPr>
        <w:t>本年支出</w:t>
      </w:r>
      <w:r>
        <w:rPr>
          <w:rFonts w:hint="default" w:ascii="方正仿宋_GBK" w:hAnsi="方正仿宋_GBK" w:eastAsia="方正仿宋_GBK" w:cs="方正仿宋_GBK"/>
          <w:sz w:val="32"/>
          <w:szCs w:val="32"/>
          <w:shd w:val="clear" w:color="auto" w:fill="FFFFFF"/>
        </w:rPr>
        <w:t>5.50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与2023年度相比，增加2.01万元，增长57.6%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增加了部分设备采购项目。</w:t>
      </w:r>
    </w:p>
    <w:p w14:paraId="4BC6C12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D9A275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FF0000"/>
          <w:sz w:val="32"/>
          <w:szCs w:val="32"/>
          <w:shd w:val="clear" w:color="auto" w:fill="FFFFFF"/>
        </w:rPr>
        <w:t>。</w:t>
      </w:r>
    </w:p>
    <w:p w14:paraId="2F4DFA5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594B8D0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6DE5B3B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20B110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万元，较年初预算数无增减，主要原因是与上年预算持平。较上年支出数无增减，主要原因是与上年预算持平。</w:t>
      </w:r>
    </w:p>
    <w:p w14:paraId="0852D71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（二）“三公”经费分项支出情况</w:t>
      </w:r>
    </w:p>
    <w:p w14:paraId="7D4BBB2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2024年度本单位因公出国（境）费用0.00万元，主要是与上年预算持平。费用支出较年初预算数无增减，主要原因是与上年预算持平。较上年支出数无增减，主要原因是与上年预算持平。</w:t>
      </w:r>
    </w:p>
    <w:p w14:paraId="13A62D0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公务车购置费0.00万元。费用支出较年初预算数无增减，主要原因是与上年预算持平。较上年支出数无增减，主要原因是与上年预算持平。</w:t>
      </w:r>
    </w:p>
    <w:p w14:paraId="389D5C5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公务车运行维护费0.00万元，主要与上年预算持平。费用支出较年初预算数无增减，主要原因是与上年预算持平。较上年支出数无增减，主要原因是与上年预算持平。</w:t>
      </w:r>
    </w:p>
    <w:p w14:paraId="68663A9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公务接待费0.00万元，主要用于接待与上年预算持平。费用支出较年初预算数无增减，主要原因是与上年预算持平。较上年支出数无增减，主要原因是与上年预算持平。</w:t>
      </w:r>
    </w:p>
    <w:p w14:paraId="0FDAE829">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C3E330C">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962EB4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2608C7B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EB284B1">
      <w:pPr>
        <w:pStyle w:val="9"/>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，主要原因是与上年预算持平。本年度培训费支出</w:t>
      </w:r>
      <w:r>
        <w:rPr>
          <w:rFonts w:hint="default" w:ascii="Times New Roman" w:hAnsi="Times New Roman" w:eastAsia="方正仿宋_GBK"/>
          <w:sz w:val="32"/>
          <w:szCs w:val="32"/>
          <w:shd w:val="clear" w:color="auto" w:fill="FFFFFF"/>
        </w:rPr>
        <w:t>3.60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与2023年度相比，减少0.41万元，下降10.2%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打紧开支，压缩培训次数。</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与2023年度相比，减少1.55万元，下降100.0%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打紧开支，压缩出差，打捆出差。</w:t>
      </w:r>
    </w:p>
    <w:p w14:paraId="7837C28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C9ABB2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08525D5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14:paraId="1530BB7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579ED2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BA798D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4B58E8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6.80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6.80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6.58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96.7%</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1.83</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26.9 %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学生营养工程类食材支出。</w:t>
      </w:r>
    </w:p>
    <w:p w14:paraId="7D9332D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469D0D15">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00CC4706">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根据预算绩效管理要求，我单位对部门整体</w:t>
      </w:r>
      <w:r>
        <w:rPr>
          <w:rFonts w:hint="eastAsia" w:ascii="方正仿宋_GBK" w:hAnsi="方正仿宋_GBK" w:eastAsia="方正仿宋_GBK" w:cs="方正仿宋_GBK"/>
          <w:kern w:val="0"/>
          <w:sz w:val="32"/>
          <w:szCs w:val="32"/>
          <w:shd w:val="clear" w:fill="FFFFFF"/>
          <w:lang w:val="en-US" w:eastAsia="zh-CN"/>
        </w:rPr>
        <w:t>20</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155.64</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5E220792">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159160B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0ECB92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FDCD1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403F0C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F0B1D8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8DD840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C34BD9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A01A87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FBB7BC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E2589C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B4A872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1BACEF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1608A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DC53E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88A453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D93A11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79165C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B0825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3B5147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AB93BD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李进</w:t>
      </w: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val="en-US" w:eastAsia="zh-CN"/>
        </w:rPr>
        <w:t>15095894277</w:t>
      </w:r>
    </w:p>
    <w:p w14:paraId="14AFE679">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188D6D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0018E6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945A6A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E65144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9174C4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E7164A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73A63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F05FD9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E2FDD7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丰都县双龙镇中心小学校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BE8C34E">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2F513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009A1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20B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61F65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6CBCE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E6E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5E10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B5F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8A9A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CB54A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2A1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6C4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1,091.90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5675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5E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7667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529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F8C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44D1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BF7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4270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199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8D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22E1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8A8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F451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9BD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F0E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FDE8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AE6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6DF7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16E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261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DA4C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7A0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848.76</w:t>
            </w:r>
            <w:r>
              <w:rPr>
                <w:rFonts w:ascii="Times New Roman" w:hAnsi="Times New Roman"/>
                <w:color w:val="000000"/>
                <w:sz w:val="20"/>
                <w:u w:color="auto"/>
              </w:rPr>
              <w:t xml:space="preserve"> </w:t>
            </w:r>
          </w:p>
        </w:tc>
      </w:tr>
      <w:tr w14:paraId="33079A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2D5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1B1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08E3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957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2DC2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AF3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1F3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8BD5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65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43BA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263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D3A79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FD56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11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225.62</w:t>
            </w:r>
            <w:r>
              <w:rPr>
                <w:rFonts w:ascii="Times New Roman" w:hAnsi="Times New Roman"/>
                <w:color w:val="000000"/>
                <w:sz w:val="20"/>
                <w:u w:color="auto"/>
              </w:rPr>
              <w:t xml:space="preserve"> </w:t>
            </w:r>
          </w:p>
        </w:tc>
      </w:tr>
      <w:tr w14:paraId="5E3E05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CC0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386D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D08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6EC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47.97</w:t>
            </w:r>
            <w:r>
              <w:rPr>
                <w:rFonts w:ascii="Times New Roman" w:hAnsi="Times New Roman"/>
                <w:color w:val="000000"/>
                <w:sz w:val="20"/>
                <w:u w:color="auto"/>
              </w:rPr>
              <w:t xml:space="preserve"> </w:t>
            </w:r>
          </w:p>
        </w:tc>
      </w:tr>
      <w:tr w14:paraId="7E0650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DBC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89E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6F0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DFC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0C04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69D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09C9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0952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D9E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EF41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C0E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BBC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109E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BB7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012B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76F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48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C373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B9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4BB1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5E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88B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B103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A2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C121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5A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0CD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C1CD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1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E45C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169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08F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CCD3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EA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7A18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BF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69F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55CB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EF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B164B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4AE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CD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92A5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E59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6F19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AC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C1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B63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DAB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38.08</w:t>
            </w:r>
            <w:r>
              <w:rPr>
                <w:rFonts w:ascii="Times New Roman" w:hAnsi="Times New Roman"/>
                <w:color w:val="000000"/>
                <w:sz w:val="20"/>
                <w:u w:color="auto"/>
              </w:rPr>
              <w:t xml:space="preserve"> </w:t>
            </w:r>
          </w:p>
        </w:tc>
      </w:tr>
      <w:tr w14:paraId="4966E4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F6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D26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F26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9F8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AF98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60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41C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B900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CB2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2C1F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DBF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1A8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66CD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FA7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95B2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93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C9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9E16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135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r>
      <w:tr w14:paraId="504B31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16B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F92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880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BB3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9C5A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74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D5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987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6E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B0E4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B7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D70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CE38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42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74C9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12D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A54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1,154.90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03FB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7F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1,165.92</w:t>
            </w:r>
            <w:r>
              <w:rPr>
                <w:rFonts w:ascii="Times New Roman" w:hAnsi="Times New Roman"/>
                <w:color w:val="000000"/>
                <w:sz w:val="20"/>
                <w:u w:color="auto"/>
              </w:rPr>
              <w:t xml:space="preserve"> </w:t>
            </w:r>
          </w:p>
        </w:tc>
      </w:tr>
      <w:tr w14:paraId="58A04E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EFE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82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475E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EA3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3DC4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0B9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CB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CBD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E449E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w:t>
            </w:r>
            <w:r>
              <w:rPr>
                <w:rFonts w:ascii="Times New Roman" w:hAnsi="Times New Roman"/>
                <w:color w:val="000000"/>
                <w:sz w:val="20"/>
                <w:u w:color="auto"/>
              </w:rPr>
              <w:t xml:space="preserve"> </w:t>
            </w:r>
          </w:p>
        </w:tc>
      </w:tr>
      <w:tr w14:paraId="43567E1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6EA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25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710FAC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D1A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1,175.84</w:t>
            </w:r>
            <w:r>
              <w:rPr>
                <w:rFonts w:ascii="Times New Roman" w:hAnsi="Times New Roman"/>
                <w:color w:val="000000"/>
                <w:sz w:val="20"/>
                <w:u w:color="auto"/>
              </w:rPr>
              <w:t xml:space="preserve"> </w:t>
            </w:r>
          </w:p>
        </w:tc>
      </w:tr>
    </w:tbl>
    <w:p w14:paraId="566DBF83">
      <w:pPr>
        <w:rPr>
          <w:rFonts w:hint="default" w:cs="宋体"/>
          <w:sz w:val="21"/>
          <w:szCs w:val="21"/>
        </w:rPr>
      </w:pPr>
    </w:p>
    <w:p w14:paraId="37F9188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1F4B6B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32AB8F5">
            <w:pPr>
              <w:jc w:val="center"/>
              <w:textAlignment w:val="bottom"/>
              <w:rPr>
                <w:rFonts w:hint="default" w:cs="宋体"/>
                <w:b/>
                <w:color w:val="000000"/>
                <w:sz w:val="32"/>
                <w:szCs w:val="32"/>
              </w:rPr>
            </w:pPr>
            <w:r>
              <w:rPr>
                <w:rFonts w:cs="宋体"/>
                <w:b/>
                <w:color w:val="000000"/>
                <w:sz w:val="32"/>
                <w:szCs w:val="32"/>
              </w:rPr>
              <w:t>收入决算表</w:t>
            </w:r>
          </w:p>
        </w:tc>
      </w:tr>
      <w:tr w14:paraId="6530D85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0BBB2A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丰都县双龙镇中心小学校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695F976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678FD9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46EE7E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D307DD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8F7D35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8705A2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D0A1E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88C709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27316E7">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CF1B34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20C7FC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9EB1A4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F46DC7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9ED7A9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CDC7BE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A5F34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5CA21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3AFB75C">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208C">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4BEA">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5D61">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299F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18F9">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514F">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82D22">
            <w:pPr>
              <w:jc w:val="center"/>
              <w:textAlignment w:val="center"/>
              <w:rPr>
                <w:rFonts w:hint="default" w:cs="宋体"/>
                <w:b/>
                <w:color w:val="000000"/>
                <w:sz w:val="20"/>
                <w:szCs w:val="20"/>
              </w:rPr>
            </w:pPr>
            <w:r>
              <w:rPr>
                <w:rFonts w:cs="宋体"/>
                <w:b/>
                <w:color w:val="000000"/>
                <w:sz w:val="20"/>
                <w:szCs w:val="20"/>
              </w:rPr>
              <w:t>其他收入</w:t>
            </w:r>
          </w:p>
        </w:tc>
      </w:tr>
      <w:tr w14:paraId="306BE35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8CE1">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BCA1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951C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4FD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3395E">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F55F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FC87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AA37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8A7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0596">
            <w:pPr>
              <w:jc w:val="center"/>
              <w:rPr>
                <w:rFonts w:hint="default" w:cs="宋体"/>
                <w:b/>
                <w:color w:val="000000"/>
                <w:sz w:val="20"/>
                <w:szCs w:val="20"/>
              </w:rPr>
            </w:pPr>
          </w:p>
        </w:tc>
      </w:tr>
      <w:tr w14:paraId="3CC64F8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5BC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FCA5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CCDF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C5C6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7DD9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1E6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73D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7ACB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770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0188">
            <w:pPr>
              <w:jc w:val="center"/>
              <w:rPr>
                <w:rFonts w:hint="default" w:cs="宋体"/>
                <w:b/>
                <w:color w:val="000000"/>
                <w:sz w:val="20"/>
                <w:szCs w:val="20"/>
              </w:rPr>
            </w:pPr>
          </w:p>
        </w:tc>
      </w:tr>
      <w:tr w14:paraId="54E42EC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2E9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C3ACA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990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47B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76A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F1E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5E39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A2D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952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B0F87">
            <w:pPr>
              <w:jc w:val="center"/>
              <w:rPr>
                <w:rFonts w:hint="default" w:cs="宋体"/>
                <w:b/>
                <w:color w:val="000000"/>
                <w:sz w:val="20"/>
                <w:szCs w:val="20"/>
              </w:rPr>
            </w:pPr>
          </w:p>
        </w:tc>
      </w:tr>
      <w:tr w14:paraId="3BADD68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66E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878B0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4D1E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F30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EA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435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471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BC7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B91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91249">
            <w:pPr>
              <w:jc w:val="center"/>
              <w:rPr>
                <w:rFonts w:hint="default" w:cs="宋体"/>
                <w:b/>
                <w:color w:val="000000"/>
                <w:sz w:val="20"/>
                <w:szCs w:val="20"/>
              </w:rPr>
            </w:pPr>
          </w:p>
        </w:tc>
      </w:tr>
      <w:tr w14:paraId="4C84A16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DA1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B02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1,154.90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743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1,097.40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AC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E7C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29.28</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434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F80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6F1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52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28.22</w:t>
            </w:r>
            <w:r>
              <w:rPr>
                <w:rFonts w:ascii="Times New Roman" w:hAnsi="Times New Roman"/>
                <w:b/>
                <w:color w:val="000000"/>
                <w:sz w:val="20"/>
                <w:u w:color="auto"/>
              </w:rPr>
              <w:t xml:space="preserve"> </w:t>
            </w:r>
          </w:p>
        </w:tc>
      </w:tr>
      <w:tr w14:paraId="517471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D9AB">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8A3E0">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3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C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A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4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5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4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3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C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28.22</w:t>
            </w:r>
            <w:r>
              <w:rPr>
                <w:rFonts w:ascii="Times New Roman" w:hAnsi="Times New Roman"/>
                <w:b/>
                <w:color w:val="000000"/>
                <w:sz w:val="20"/>
                <w:u w:color="auto"/>
              </w:rPr>
              <w:t xml:space="preserve"> </w:t>
            </w:r>
          </w:p>
        </w:tc>
      </w:tr>
      <w:tr w14:paraId="3B38F2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D69E">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15087">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D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B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A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7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4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2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A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4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28.22</w:t>
            </w:r>
            <w:r>
              <w:rPr>
                <w:rFonts w:ascii="Times New Roman" w:hAnsi="Times New Roman"/>
                <w:b/>
                <w:color w:val="000000"/>
                <w:sz w:val="20"/>
                <w:u w:color="auto"/>
              </w:rPr>
              <w:t xml:space="preserve"> </w:t>
            </w:r>
          </w:p>
        </w:tc>
      </w:tr>
      <w:tr w14:paraId="4A089E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9104">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B2D7">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6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2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8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2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B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A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B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0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1BA2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5EA0">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299FB">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A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A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9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A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2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A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1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7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28.22</w:t>
            </w:r>
            <w:r>
              <w:rPr>
                <w:rFonts w:ascii="Times New Roman" w:hAnsi="Times New Roman"/>
                <w:color w:val="000000"/>
                <w:sz w:val="20"/>
                <w:u w:color="auto"/>
              </w:rPr>
              <w:t xml:space="preserve"> </w:t>
            </w:r>
          </w:p>
        </w:tc>
      </w:tr>
      <w:tr w14:paraId="7F0631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AC62">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5A3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5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9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6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A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3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E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E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3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A6B3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33FC">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2D25C">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7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B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2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4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C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5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C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C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A138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889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43A2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4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B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2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B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8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A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4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A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FE81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180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6927A">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0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5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E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5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2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B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5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A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749E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96C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83201">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E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4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D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4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2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0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B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7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09EF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0C4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2420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3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6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0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9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1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F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D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A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E1B2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B07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B2B4D">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6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2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2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0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6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7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D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F7BD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F2A1">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D726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7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3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B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6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2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2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2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6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51F6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56EB">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BFDF">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E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7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6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E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F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F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3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2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837C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90F0">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338E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0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C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6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1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C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4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4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F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7E2C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A975">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0D02E">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2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2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1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7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7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B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D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3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6799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952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6C5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B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5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B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F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E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B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A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C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647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1930">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2D2D3">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C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8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3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F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A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2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3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0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DE60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1162">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E9E6">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F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C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5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C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3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C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9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3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0AEB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1D9E">
            <w:pPr>
              <w:textAlignment w:val="center"/>
              <w:rPr>
                <w:rFonts w:hint="default" w:cs="宋体"/>
                <w:color w:val="000000"/>
                <w:sz w:val="20"/>
                <w:szCs w:val="20"/>
              </w:rPr>
            </w:pPr>
            <w:r>
              <w:rPr>
                <w:rFonts w:cs="宋体"/>
                <w:color w:val="000000"/>
                <w:sz w:val="20"/>
                <w:szCs w:val="20"/>
              </w:rPr>
              <w:t>2296004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47125">
            <w:pPr>
              <w:textAlignment w:val="center"/>
              <w:rPr>
                <w:rFonts w:hint="default" w:cs="宋体"/>
                <w:color w:val="000000"/>
                <w:sz w:val="20"/>
                <w:szCs w:val="20"/>
              </w:rPr>
            </w:pPr>
            <w:r>
              <w:rPr>
                <w:rFonts w:cs="宋体"/>
                <w:color w:val="000000"/>
                <w:sz w:val="20"/>
                <w:szCs w:val="20"/>
              </w:rPr>
              <w:t>用于教育事业的彩票公益金支出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A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0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C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7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4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0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8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A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648E1C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B0D1021">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4D0403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A04E8D">
            <w:pPr>
              <w:jc w:val="center"/>
              <w:textAlignment w:val="bottom"/>
              <w:rPr>
                <w:rFonts w:hint="default" w:cs="宋体"/>
                <w:b/>
                <w:color w:val="000000"/>
                <w:sz w:val="32"/>
                <w:szCs w:val="32"/>
              </w:rPr>
            </w:pPr>
            <w:r>
              <w:rPr>
                <w:rFonts w:cs="宋体"/>
                <w:b/>
                <w:color w:val="000000"/>
                <w:sz w:val="32"/>
                <w:szCs w:val="32"/>
              </w:rPr>
              <w:t>支出决算表</w:t>
            </w:r>
          </w:p>
        </w:tc>
      </w:tr>
      <w:tr w14:paraId="40E0A17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16CFF4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丰都县双龙镇中心小学校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E3B12A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23D995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B7AC12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61B396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762E96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69A34B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80CE43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C87228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86BA33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D17246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781C9F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DC286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D95C1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C0F2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AB980">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1FF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BE9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C0DFF">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04BA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B01A">
            <w:pPr>
              <w:jc w:val="center"/>
              <w:textAlignment w:val="center"/>
              <w:rPr>
                <w:rFonts w:hint="default" w:cs="宋体"/>
                <w:b/>
                <w:color w:val="000000"/>
                <w:sz w:val="20"/>
                <w:szCs w:val="20"/>
              </w:rPr>
            </w:pPr>
            <w:r>
              <w:rPr>
                <w:rFonts w:cs="宋体"/>
                <w:b/>
                <w:color w:val="000000"/>
                <w:sz w:val="20"/>
                <w:szCs w:val="20"/>
              </w:rPr>
              <w:t>对附属单位补助支出</w:t>
            </w:r>
          </w:p>
        </w:tc>
      </w:tr>
      <w:tr w14:paraId="50BFD9A1">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7B8F">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931A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BDD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9563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646C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C1A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D7B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9AF78">
            <w:pPr>
              <w:jc w:val="center"/>
              <w:rPr>
                <w:rFonts w:hint="default" w:cs="宋体"/>
                <w:b/>
                <w:color w:val="000000"/>
                <w:sz w:val="20"/>
                <w:szCs w:val="20"/>
              </w:rPr>
            </w:pPr>
          </w:p>
        </w:tc>
      </w:tr>
      <w:tr w14:paraId="54A3F45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32A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B8F60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8738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032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E88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FDC4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8D47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D8E3">
            <w:pPr>
              <w:jc w:val="center"/>
              <w:rPr>
                <w:rFonts w:hint="default" w:cs="宋体"/>
                <w:b/>
                <w:color w:val="000000"/>
                <w:sz w:val="20"/>
                <w:szCs w:val="20"/>
              </w:rPr>
            </w:pPr>
          </w:p>
        </w:tc>
      </w:tr>
      <w:tr w14:paraId="5F17939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D64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8B5FC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D58D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1A7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9D6F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FB65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366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116E">
            <w:pPr>
              <w:jc w:val="center"/>
              <w:rPr>
                <w:rFonts w:hint="default" w:cs="宋体"/>
                <w:b/>
                <w:color w:val="000000"/>
                <w:sz w:val="20"/>
                <w:szCs w:val="20"/>
              </w:rPr>
            </w:pPr>
          </w:p>
        </w:tc>
      </w:tr>
      <w:tr w14:paraId="5C697C2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1D2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1E5EB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546A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763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27A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FBCA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A2C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BF21">
            <w:pPr>
              <w:jc w:val="center"/>
              <w:rPr>
                <w:rFonts w:hint="default" w:cs="宋体"/>
                <w:b/>
                <w:color w:val="000000"/>
                <w:sz w:val="20"/>
                <w:szCs w:val="20"/>
              </w:rPr>
            </w:pPr>
          </w:p>
        </w:tc>
      </w:tr>
      <w:tr w14:paraId="765A314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E09F">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6EE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1,165.92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04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1,094.47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646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71.45</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F7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2A1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5DA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6F1E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6194">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A0CCD">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6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F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6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D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D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2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CE5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2A22">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921D8">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0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1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782.80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B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0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2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E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6024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6B78">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4D3FD">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C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A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C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8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D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0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50EE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D2B4">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187C6">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1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C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C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3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8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F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4342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345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DEAE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1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5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8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6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A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6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A2C8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E32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40E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1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A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C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2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F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2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1AA4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E5D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8A97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8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F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0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1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1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7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B904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F61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AEBFF">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3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9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F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0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5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8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68E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B34D">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80291">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6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C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E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5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7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3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22ED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4E72">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2E5D">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0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8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7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C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E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7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2912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964F">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EC19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6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8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3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B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6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E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6D0C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BE4A">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DD5E5">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F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C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E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D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2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D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B109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A19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2F6D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9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4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D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0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E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CCE0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65C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56F6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0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5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D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D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F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2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CF818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A1B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2DC1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C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8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1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B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7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4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6882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35E4">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901F5">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8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F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F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C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E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3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70A4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BF95">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4ED46">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9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0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C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5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B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C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8B15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BFFC">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77FB">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C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1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6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5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5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8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432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DFC4">
            <w:pPr>
              <w:textAlignment w:val="center"/>
              <w:rPr>
                <w:rFonts w:hint="default" w:cs="宋体"/>
                <w:color w:val="000000"/>
                <w:sz w:val="20"/>
                <w:szCs w:val="20"/>
              </w:rPr>
            </w:pPr>
            <w:r>
              <w:rPr>
                <w:rFonts w:cs="宋体"/>
                <w:color w:val="000000"/>
                <w:sz w:val="20"/>
                <w:szCs w:val="20"/>
              </w:rPr>
              <w:t>2296004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66775">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C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5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C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2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4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2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11E2A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899776D">
      <w:pPr>
        <w:rPr>
          <w:rFonts w:hint="default" w:cs="宋体"/>
          <w:sz w:val="21"/>
          <w:szCs w:val="21"/>
        </w:rPr>
      </w:pPr>
      <w:r>
        <w:rPr>
          <w:rFonts w:cs="宋体"/>
          <w:sz w:val="21"/>
          <w:szCs w:val="21"/>
        </w:rPr>
        <w:br w:type="page"/>
      </w:r>
    </w:p>
    <w:p w14:paraId="497B41AC">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B8A39E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8BC118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2E0F24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2B17EB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丰都县双龙镇中心小学校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638E09E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D250B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6DFE4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805F2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F3982A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CF3DBA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6E29B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254F2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DC114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A0DA1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9BC53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FA0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BC1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69D1C8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18D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023A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5885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12B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024B58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D01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A25E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4D05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313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2046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DE4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C59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97520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9D6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9A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1,091.90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878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2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D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1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49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99E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3C4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81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FC1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94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6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2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2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1D7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1D3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7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931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1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B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DE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AF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4C2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4C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7F4F8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717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6F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F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4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7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0D3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92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36DC4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16C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C4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E3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3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D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8AA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01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D3A9B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22C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9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2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E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5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A640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51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4809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169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9C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9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D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4C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331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DD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AD5D0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182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FA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EE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6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E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4EC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40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2205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DF7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7A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85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1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F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06D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31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75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79E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3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7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D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A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922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D8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7D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B4D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3E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A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F6D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8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F53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82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41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907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E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1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44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4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7510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6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8B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FC9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DC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6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9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2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FCF0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7E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B9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817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5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A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8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C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998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26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4E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5C9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3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3F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A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6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8FA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07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B3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F99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3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A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C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8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5A38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32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77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8C2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0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5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F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2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1306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A8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85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1DD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C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3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4D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A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7F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78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6E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0E9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DF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36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80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0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C388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FE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A8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F2C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D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C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8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8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3CA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0C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3B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F32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1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6C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F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D1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77A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95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922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C53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0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7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6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C518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6B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88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264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66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4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7E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1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963A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B5D4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A19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68A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C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9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6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22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065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314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FC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F02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0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A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90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F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AD4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454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41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918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D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D9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4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5C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03E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DD4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4D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3BA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36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E4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9A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39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DC7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C56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9D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D2C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3D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C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6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4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09E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E7A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0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7D4E4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2898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8F5EC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066D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CD1071">
            <w:pPr>
              <w:spacing w:line="200" w:lineRule="exact"/>
              <w:rPr>
                <w:rFonts w:hint="default" w:ascii="Times New Roman" w:hAnsi="Times New Roman"/>
                <w:color w:val="000000"/>
                <w:sz w:val="18"/>
                <w:szCs w:val="18"/>
              </w:rPr>
            </w:pPr>
          </w:p>
        </w:tc>
      </w:tr>
      <w:tr w14:paraId="32D244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44F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0B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080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269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14F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8AA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923C">
            <w:pPr>
              <w:spacing w:line="200" w:lineRule="exact"/>
              <w:jc w:val="right"/>
              <w:rPr>
                <w:rFonts w:hint="default" w:ascii="Times New Roman" w:hAnsi="Times New Roman"/>
                <w:color w:val="000000"/>
                <w:sz w:val="18"/>
                <w:szCs w:val="18"/>
              </w:rPr>
            </w:pPr>
          </w:p>
        </w:tc>
      </w:tr>
      <w:tr w14:paraId="57CD10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555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2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DEE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453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1CB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8EE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D737">
            <w:pPr>
              <w:spacing w:line="200" w:lineRule="exact"/>
              <w:jc w:val="right"/>
              <w:rPr>
                <w:rFonts w:hint="default" w:ascii="Times New Roman" w:hAnsi="Times New Roman"/>
                <w:color w:val="000000"/>
                <w:sz w:val="18"/>
                <w:szCs w:val="18"/>
              </w:rPr>
            </w:pPr>
          </w:p>
        </w:tc>
      </w:tr>
      <w:tr w14:paraId="52116C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F43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4B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146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0B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63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B8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7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E6F73D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9B3B0B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2EBCE9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EF07D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C46220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丰都县双龙镇中心小学校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03C5A2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E25FDC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A5D6B2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2E326B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3E80F4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B1C7E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68DF7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62F9">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B4152B">
            <w:pPr>
              <w:jc w:val="center"/>
              <w:textAlignment w:val="center"/>
              <w:rPr>
                <w:rFonts w:hint="default" w:cs="宋体"/>
                <w:b/>
                <w:color w:val="000000"/>
                <w:sz w:val="20"/>
                <w:szCs w:val="20"/>
              </w:rPr>
            </w:pPr>
            <w:r>
              <w:rPr>
                <w:rFonts w:cs="宋体"/>
                <w:b/>
                <w:color w:val="000000"/>
                <w:sz w:val="20"/>
                <w:szCs w:val="20"/>
              </w:rPr>
              <w:t>本年支出</w:t>
            </w:r>
          </w:p>
        </w:tc>
      </w:tr>
      <w:tr w14:paraId="7CA2BBA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921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EBE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E3B3A">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686C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3C37E">
            <w:pPr>
              <w:jc w:val="center"/>
              <w:textAlignment w:val="center"/>
              <w:rPr>
                <w:rFonts w:hint="default" w:cs="宋体"/>
                <w:b/>
                <w:color w:val="000000"/>
                <w:sz w:val="20"/>
                <w:szCs w:val="20"/>
              </w:rPr>
            </w:pPr>
            <w:r>
              <w:rPr>
                <w:rFonts w:cs="宋体"/>
                <w:b/>
                <w:color w:val="000000"/>
                <w:sz w:val="20"/>
                <w:szCs w:val="20"/>
              </w:rPr>
              <w:t>项目支出</w:t>
            </w:r>
          </w:p>
        </w:tc>
      </w:tr>
      <w:tr w14:paraId="669E6FC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0FA0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A9EF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6B74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7FD8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A34C7">
            <w:pPr>
              <w:jc w:val="center"/>
              <w:rPr>
                <w:rFonts w:hint="default" w:cs="宋体"/>
                <w:b/>
                <w:color w:val="000000"/>
                <w:sz w:val="20"/>
                <w:szCs w:val="20"/>
              </w:rPr>
            </w:pPr>
          </w:p>
        </w:tc>
      </w:tr>
      <w:tr w14:paraId="2FAE804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8F2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7C98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1E47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9789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F8D6C">
            <w:pPr>
              <w:jc w:val="center"/>
              <w:rPr>
                <w:rFonts w:hint="default" w:cs="宋体"/>
                <w:b/>
                <w:color w:val="000000"/>
                <w:sz w:val="20"/>
                <w:szCs w:val="20"/>
              </w:rPr>
            </w:pPr>
          </w:p>
        </w:tc>
      </w:tr>
      <w:tr w14:paraId="6A6731B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B17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24A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1,091.90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EEF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1,025.95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479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65.95</w:t>
            </w:r>
            <w:r>
              <w:rPr>
                <w:rFonts w:ascii="Times New Roman" w:hAnsi="Times New Roman"/>
                <w:b/>
                <w:color w:val="000000"/>
                <w:sz w:val="20"/>
                <w:u w:color="auto"/>
              </w:rPr>
              <w:t xml:space="preserve"> </w:t>
            </w:r>
          </w:p>
        </w:tc>
      </w:tr>
      <w:tr w14:paraId="525B63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1F01">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AC47">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961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9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192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65.95</w:t>
            </w:r>
            <w:r>
              <w:rPr>
                <w:rFonts w:ascii="Times New Roman" w:hAnsi="Times New Roman"/>
                <w:b/>
                <w:color w:val="000000"/>
                <w:sz w:val="20"/>
                <w:u w:color="auto"/>
              </w:rPr>
              <w:t xml:space="preserve"> </w:t>
            </w:r>
          </w:p>
        </w:tc>
      </w:tr>
      <w:tr w14:paraId="775E75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9A87">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502C4">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89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D7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F41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65.95</w:t>
            </w:r>
            <w:r>
              <w:rPr>
                <w:rFonts w:ascii="Times New Roman" w:hAnsi="Times New Roman"/>
                <w:b/>
                <w:color w:val="000000"/>
                <w:sz w:val="20"/>
                <w:u w:color="auto"/>
              </w:rPr>
              <w:t xml:space="preserve"> </w:t>
            </w:r>
          </w:p>
        </w:tc>
      </w:tr>
      <w:tr w14:paraId="315712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9748">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419E7">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C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8B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07A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13.44</w:t>
            </w:r>
            <w:r>
              <w:rPr>
                <w:rFonts w:ascii="Times New Roman" w:hAnsi="Times New Roman"/>
                <w:color w:val="000000"/>
                <w:sz w:val="20"/>
                <w:u w:color="auto"/>
              </w:rPr>
              <w:t xml:space="preserve"> </w:t>
            </w:r>
          </w:p>
        </w:tc>
      </w:tr>
      <w:tr w14:paraId="665FBA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4603">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7234E">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932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AAD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36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52.51</w:t>
            </w:r>
            <w:r>
              <w:rPr>
                <w:rFonts w:ascii="Times New Roman" w:hAnsi="Times New Roman"/>
                <w:color w:val="000000"/>
                <w:sz w:val="20"/>
                <w:u w:color="auto"/>
              </w:rPr>
              <w:t xml:space="preserve"> </w:t>
            </w:r>
          </w:p>
        </w:tc>
      </w:tr>
      <w:tr w14:paraId="1152F7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CF3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1028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7E0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A1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79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4150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B6E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689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07E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D35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13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9082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9AA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011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DC4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CB6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E0E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2259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412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7177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5CF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ECD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59B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A8FB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3DE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B19A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A9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BA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F6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0B3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E11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D97B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B2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5A0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53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AABB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806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E88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BF6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47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F7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9A9A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2AA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41B2C">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1AA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C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6D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0D5F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B04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222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D0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6BE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63B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CE8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A14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2B13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F81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41F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95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A5FC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F00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A03C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5CD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585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7C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C267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C5B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1425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5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E8B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40A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607949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DFE3CFE">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0B1B8C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E2EEDCB">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5F7F74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97BB96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丰都县双龙镇中心小学校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D4A9A6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8E89E1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1013C3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38EA8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86E6BE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188C1F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57FFA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1707FF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7ABD6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655819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E16AF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AB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D465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71ECC7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21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4BD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6AC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B5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F8C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BE6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6DA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79D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699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16B477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00B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C472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2BC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06B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7C89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85AB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0071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C863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28F8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FAD89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5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D2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5D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A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0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41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C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CD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1C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r>
      <w:tr w14:paraId="09E2E4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A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5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54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A5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F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49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F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5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99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D56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0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58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46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62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E1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0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6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3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3B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r>
      <w:tr w14:paraId="0D5F46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D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A1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CF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6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1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4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9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4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85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A47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E0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85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E5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0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B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6C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4C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03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62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AFA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51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3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77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1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A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60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9F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02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1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A3E9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29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C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07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7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01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0E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DD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DB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B4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34A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0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7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B6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3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A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AA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3B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7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B8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C8B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3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2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48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9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D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72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B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8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EF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65E3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B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5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64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9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A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27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A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0A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35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F703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B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88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19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08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D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D6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C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54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96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B84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7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3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C1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7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24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26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1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81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61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B5A7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3B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82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65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0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C6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44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78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5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DB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96A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21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69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8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78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B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E8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CA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23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80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E5C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A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8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15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B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2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16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E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F2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C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558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8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2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A8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6C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A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9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CD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3D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FB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C754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88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97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72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A0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3E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2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F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90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EC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C05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6F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D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14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2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90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58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A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8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FA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C34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6B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8D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7B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1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D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BB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E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9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EE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4D2A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9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4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62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0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FF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B3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1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6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8B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3AC9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6D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7C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0C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16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C7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56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F2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C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92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FF8B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F6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A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C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11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FD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98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1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9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E0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E347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3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2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4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2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6D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C7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2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6AC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F9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3BC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14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4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B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7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43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3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C0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4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DD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104D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A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F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E4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D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C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9E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9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CA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8A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61A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E0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4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AB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9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A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18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0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5E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FC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23A4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9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E0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62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3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8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95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F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A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7A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7B6B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51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9C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BCF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51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A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24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AB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D3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70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4040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E8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71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B7AE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8D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5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00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5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0E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5D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A21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E8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E1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5F4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A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E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C5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9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C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AC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07C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14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18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6C3A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7E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7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44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38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32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426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7EBE3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FF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99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3DA1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3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3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3C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D6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35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745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B9D5CD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8FA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18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C43A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D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E6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84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4C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0B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719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499C84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C1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9A23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976.21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57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979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49.73</w:t>
            </w:r>
            <w:r>
              <w:rPr>
                <w:rFonts w:ascii="Times New Roman" w:hAnsi="Times New Roman"/>
                <w:color w:val="000000"/>
                <w:sz w:val="18"/>
                <w:u w:color="auto"/>
              </w:rPr>
              <w:t xml:space="preserve"> </w:t>
            </w:r>
          </w:p>
        </w:tc>
      </w:tr>
    </w:tbl>
    <w:p w14:paraId="5E3885E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E08124C">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04B6A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DCB559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5DD4F1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丰都县双龙镇中心小学校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61CEAC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4C609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5CE26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F81E7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F57993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1213BC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E4A4B5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B4E0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A38E7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B8B74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464780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B582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9498B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80F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94116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35E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4F577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E0D9">
            <w:pPr>
              <w:jc w:val="center"/>
              <w:textAlignment w:val="center"/>
              <w:rPr>
                <w:rFonts w:hint="default" w:cs="宋体"/>
                <w:b/>
                <w:color w:val="000000"/>
                <w:sz w:val="20"/>
                <w:szCs w:val="20"/>
              </w:rPr>
            </w:pPr>
            <w:r>
              <w:rPr>
                <w:rFonts w:cs="宋体"/>
                <w:b/>
                <w:color w:val="000000"/>
                <w:sz w:val="20"/>
                <w:szCs w:val="20"/>
              </w:rPr>
              <w:t>年末结转和结余</w:t>
            </w:r>
          </w:p>
        </w:tc>
      </w:tr>
      <w:tr w14:paraId="7D2C81A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2987">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385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C1B1A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8544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205A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591E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477C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E92B1">
            <w:pPr>
              <w:jc w:val="center"/>
              <w:rPr>
                <w:rFonts w:hint="default" w:cs="宋体"/>
                <w:b/>
                <w:color w:val="000000"/>
                <w:sz w:val="20"/>
                <w:szCs w:val="20"/>
              </w:rPr>
            </w:pPr>
          </w:p>
        </w:tc>
      </w:tr>
      <w:tr w14:paraId="611F799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B60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C0A1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FC69D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BC8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EA2A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8E49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2E20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10E5">
            <w:pPr>
              <w:jc w:val="center"/>
              <w:rPr>
                <w:rFonts w:hint="default" w:cs="宋体"/>
                <w:b/>
                <w:color w:val="000000"/>
                <w:sz w:val="20"/>
                <w:szCs w:val="20"/>
              </w:rPr>
            </w:pPr>
          </w:p>
        </w:tc>
      </w:tr>
      <w:tr w14:paraId="1ADFC12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729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669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6CEF1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A391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AF7F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7B76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D35D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67C2">
            <w:pPr>
              <w:jc w:val="center"/>
              <w:rPr>
                <w:rFonts w:hint="default" w:cs="宋体"/>
                <w:b/>
                <w:color w:val="000000"/>
                <w:sz w:val="20"/>
                <w:szCs w:val="20"/>
              </w:rPr>
            </w:pPr>
          </w:p>
        </w:tc>
      </w:tr>
      <w:tr w14:paraId="7542042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8818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398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8D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EFE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D00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0C3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CC5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7FA75A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B42C">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F530">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2A3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89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10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E20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257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EC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056AF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AAB8">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56F4">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967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A43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995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128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CF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554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3C1EC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65BA">
            <w:pPr>
              <w:jc w:val="both"/>
              <w:textAlignment w:val="center"/>
              <w:rPr>
                <w:rFonts w:hint="default"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F7BC">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7B5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8C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97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C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9C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65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1E5890">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FFBA5C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45DE41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D85D6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740314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AB665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丰都县双龙镇中心小学校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2CE1AE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8917A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1CFC92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D6DA71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C61706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BB8B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958C2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31D7DA">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01A87">
            <w:pPr>
              <w:jc w:val="center"/>
              <w:textAlignment w:val="bottom"/>
              <w:rPr>
                <w:rFonts w:hint="default" w:cs="宋体"/>
                <w:b/>
                <w:color w:val="000000"/>
                <w:sz w:val="20"/>
                <w:szCs w:val="20"/>
              </w:rPr>
            </w:pPr>
            <w:r>
              <w:rPr>
                <w:rFonts w:cs="宋体"/>
                <w:b/>
                <w:color w:val="000000"/>
                <w:sz w:val="20"/>
                <w:szCs w:val="20"/>
              </w:rPr>
              <w:t>本年支出</w:t>
            </w:r>
          </w:p>
        </w:tc>
      </w:tr>
      <w:tr w14:paraId="0BB3B07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E24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D108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AA99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963F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3B9E5">
            <w:pPr>
              <w:jc w:val="center"/>
              <w:textAlignment w:val="center"/>
              <w:rPr>
                <w:rFonts w:hint="default" w:cs="宋体"/>
                <w:b/>
                <w:color w:val="000000"/>
                <w:sz w:val="20"/>
                <w:szCs w:val="20"/>
              </w:rPr>
            </w:pPr>
            <w:r>
              <w:rPr>
                <w:rFonts w:cs="宋体"/>
                <w:b/>
                <w:color w:val="000000"/>
                <w:sz w:val="20"/>
                <w:szCs w:val="20"/>
              </w:rPr>
              <w:t>项目支出</w:t>
            </w:r>
          </w:p>
        </w:tc>
      </w:tr>
      <w:tr w14:paraId="66AD306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5D3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3691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079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BC2E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0356C">
            <w:pPr>
              <w:jc w:val="center"/>
              <w:rPr>
                <w:rFonts w:hint="default" w:cs="宋体"/>
                <w:b/>
                <w:color w:val="000000"/>
                <w:sz w:val="20"/>
                <w:szCs w:val="20"/>
              </w:rPr>
            </w:pPr>
          </w:p>
        </w:tc>
      </w:tr>
      <w:tr w14:paraId="003C999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256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198F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4C9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E500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40CD5">
            <w:pPr>
              <w:jc w:val="center"/>
              <w:rPr>
                <w:rFonts w:hint="default" w:cs="宋体"/>
                <w:b/>
                <w:color w:val="000000"/>
                <w:sz w:val="20"/>
                <w:szCs w:val="20"/>
              </w:rPr>
            </w:pPr>
          </w:p>
        </w:tc>
      </w:tr>
      <w:tr w14:paraId="76AB7B3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5BF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A16C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96B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0378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3A3DF">
            <w:pPr>
              <w:jc w:val="center"/>
              <w:rPr>
                <w:rFonts w:hint="default" w:cs="宋体"/>
                <w:b/>
                <w:color w:val="000000"/>
                <w:sz w:val="20"/>
                <w:szCs w:val="20"/>
              </w:rPr>
            </w:pPr>
          </w:p>
        </w:tc>
      </w:tr>
      <w:tr w14:paraId="2F091D8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956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5F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DCE6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FC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C16614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BC0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23B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790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6CFD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A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A9D70D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CDD2088">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668B448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4506D4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D5FFA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2905F1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0FBBAD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BA8D411">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8DFABC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75E67F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07C36C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195C4E7">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丰都县双龙镇中心小学校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27F5ED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35D5E87">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F8EE5A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4DABE3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B0C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E58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EDC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548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016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58EC77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B2D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7E3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4A0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942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78D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7A8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C61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3CB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AC1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B7C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3B5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873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BE7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81C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6E6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5CC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EE2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737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21C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CCE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B6F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47B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DB2B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9451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1E7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D3F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CC6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DCD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720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88B7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39F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CD3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C09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A0B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5F9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1367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784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0BF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3FC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8A8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CF5D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786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24E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E36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F24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003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BA69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94B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4F8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5A0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CDD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599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F33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3311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601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927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68B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0CE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91D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53C1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DCC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213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9728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7F2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782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3989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E8B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5F4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B21A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E19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5B0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6D14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0EC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60C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F6D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993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93C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575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0F2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909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B86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3BC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936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357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BBD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DF9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12A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2E4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5AFA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5DBA9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3F7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93C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CF7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220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141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u w:color="auto"/>
              </w:rPr>
              <w:t xml:space="preserve"> </w:t>
            </w:r>
          </w:p>
        </w:tc>
      </w:tr>
      <w:tr w14:paraId="608FFB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CB0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EE1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6EC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F0F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E37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u w:color="auto"/>
              </w:rPr>
              <w:t xml:space="preserve"> </w:t>
            </w:r>
          </w:p>
        </w:tc>
      </w:tr>
      <w:tr w14:paraId="7ED590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872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7F3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071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D08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2E18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DA8E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489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550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562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2C2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5F0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130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A2C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C0F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95D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BA4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756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6.58</w:t>
            </w:r>
            <w:r>
              <w:rPr>
                <w:rFonts w:ascii="Times New Roman" w:hAnsi="Times New Roman"/>
                <w:color w:val="000000"/>
                <w:sz w:val="18"/>
                <w:u w:color="auto"/>
              </w:rPr>
              <w:t xml:space="preserve"> </w:t>
            </w:r>
          </w:p>
        </w:tc>
      </w:tr>
      <w:tr w14:paraId="70C371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5BC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B4D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229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775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EF2B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r>
      <w:tr w14:paraId="1456359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B53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A1B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A66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CBD9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6C060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B57F09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021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D27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9F14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C743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7A2F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594699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F97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24E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6F7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FD77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CF4A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FE96DF6">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62E598F2">
      <w:pPr>
        <w:rPr>
          <w:rFonts w:hint="eastAsia" w:eastAsia="宋体"/>
          <w:sz w:val="18"/>
          <w:szCs w:val="18"/>
          <w:lang w:eastAsia="zh-CN"/>
        </w:rPr>
      </w:pPr>
      <w:r>
        <w:rPr>
          <w:rFonts w:cs="宋体"/>
          <w:sz w:val="18"/>
          <w:szCs w:val="18"/>
        </w:rPr>
        <w:object>
          <v:shape id="_x0000_i1025" o:spt="75" type="#_x0000_t75" style="height:391.2pt;width:765.35pt;" o:ole="t" filled="f" o:preferrelative="t" stroked="f" coordsize="21600,21600">
            <v:path/>
            <v:fill on="f" focussize="0,0"/>
            <v:stroke on="f"/>
            <v:imagedata r:id="rId8" o:title=""/>
            <o:lock v:ext="edit" aspectratio="t"/>
            <w10:wrap type="none"/>
            <w10:anchorlock/>
          </v:shape>
          <o:OLEObject Type="Embed" ProgID="Excel.Sheet.12" ShapeID="_x0000_i1025" DrawAspect="Content" ObjectID="_1468075725" r:id="rId7">
            <o:LockedField>false</o:LockedField>
          </o:OLEObject>
        </w:object>
      </w:r>
      <w:r>
        <w:rPr>
          <w:rFonts w:cs="宋体"/>
          <w:sz w:val="18"/>
          <w:szCs w:val="18"/>
        </w:rPr>
        <w:object>
          <v:shape id="_x0000_i1026" o:spt="75" type="#_x0000_t75" style="height:391.2pt;width:765.35pt;" o:ole="t" filled="f" o:preferrelative="t" stroked="f" coordsize="21600,21600">
            <v:path/>
            <v:fill on="f" focussize="0,0"/>
            <v:stroke on="f"/>
            <v:imagedata r:id="rId10" o:title=""/>
            <o:lock v:ext="edit" aspectratio="t"/>
            <w10:wrap type="none"/>
            <w10:anchorlock/>
          </v:shape>
          <o:OLEObject Type="Embed" ProgID="Excel.Sheet.12" ShapeID="_x0000_i1026" DrawAspect="Content" ObjectID="_1468075726" r:id="rId9">
            <o:LockedField>false</o:LockedField>
          </o:OLEObject>
        </w:object>
      </w:r>
      <w:r>
        <w:rPr>
          <w:rFonts w:cs="宋体"/>
          <w:sz w:val="18"/>
          <w:szCs w:val="18"/>
        </w:rPr>
        <w:object>
          <v:shape id="_x0000_i1027" o:spt="75" type="#_x0000_t75" style="height:391.2pt;width:765.35pt;" o:ole="t" filled="f" o:preferrelative="t" stroked="f" coordsize="21600,21600">
            <v:path/>
            <v:fill on="f" focussize="0,0"/>
            <v:stroke on="f"/>
            <v:imagedata r:id="rId12" o:title=""/>
            <o:lock v:ext="edit" aspectratio="t"/>
            <w10:wrap type="none"/>
            <w10:anchorlock/>
          </v:shape>
          <o:OLEObject Type="Embed" ProgID="Excel.Sheet.12" ShapeID="_x0000_i1027" DrawAspect="Content" ObjectID="_1468075727" r:id="rId11">
            <o:LockedField>false</o:LockedField>
          </o:OLEObject>
        </w:object>
      </w:r>
      <w:r>
        <w:rPr>
          <w:rFonts w:cs="宋体"/>
          <w:sz w:val="18"/>
          <w:szCs w:val="18"/>
        </w:rPr>
        <w:object>
          <v:shape id="_x0000_i1028" o:spt="75" type="#_x0000_t75" style="height:391.2pt;width:765.35pt;" o:ole="t" filled="f" o:preferrelative="t" stroked="f" coordsize="21600,21600">
            <v:path/>
            <v:fill on="f" focussize="0,0"/>
            <v:stroke on="f"/>
            <v:imagedata r:id="rId14" o:title=""/>
            <o:lock v:ext="edit" aspectratio="t"/>
            <w10:wrap type="none"/>
            <w10:anchorlock/>
          </v:shape>
          <o:OLEObject Type="Embed" ProgID="Excel.Sheet.12" ShapeID="_x0000_i1028" DrawAspect="Content" ObjectID="_1468075728" r:id="rId13">
            <o:LockedField>false</o:LockedField>
          </o:OLEObject>
        </w:object>
      </w:r>
      <w:r>
        <w:rPr>
          <w:rFonts w:cs="宋体"/>
          <w:sz w:val="18"/>
          <w:szCs w:val="18"/>
        </w:rPr>
        <w:object>
          <v:shape id="_x0000_i1029" o:spt="75" type="#_x0000_t75" style="height:391.2pt;width:765.35pt;" o:ole="t" filled="f" o:preferrelative="t" stroked="f" coordsize="21600,21600">
            <v:path/>
            <v:fill on="f" focussize="0,0"/>
            <v:stroke on="f"/>
            <v:imagedata r:id="rId16" o:title=""/>
            <o:lock v:ext="edit" aspectratio="t"/>
            <w10:wrap type="none"/>
            <w10:anchorlock/>
          </v:shape>
          <o:OLEObject Type="Embed" ProgID="Excel.Sheet.12" ShapeID="_x0000_i1029" DrawAspect="Content" ObjectID="_1468075729" r:id="rId15">
            <o:LockedField>false</o:LockedField>
          </o:OLEObject>
        </w:object>
      </w:r>
      <w:r>
        <w:rPr>
          <w:rFonts w:cs="宋体"/>
          <w:sz w:val="18"/>
          <w:szCs w:val="18"/>
        </w:rPr>
        <w:object>
          <v:shape id="_x0000_i1030" o:spt="75" type="#_x0000_t75" style="height:391.2pt;width:765.35pt;" o:ole="t" filled="f" o:preferrelative="t" stroked="f" coordsize="21600,21600">
            <v:path/>
            <v:fill on="f" focussize="0,0"/>
            <v:stroke on="f"/>
            <v:imagedata r:id="rId18" o:title=""/>
            <o:lock v:ext="edit" aspectratio="t"/>
            <w10:wrap type="none"/>
            <w10:anchorlock/>
          </v:shape>
          <o:OLEObject Type="Embed" ProgID="Excel.Sheet.12" ShapeID="_x0000_i1030" DrawAspect="Content" ObjectID="_1468075730" r:id="rId17">
            <o:LockedField>false</o:LockedField>
          </o:OLEObject>
        </w:object>
      </w:r>
      <w:r>
        <w:rPr>
          <w:rFonts w:cs="宋体"/>
          <w:sz w:val="18"/>
          <w:szCs w:val="18"/>
        </w:rPr>
        <w:object>
          <v:shape id="_x0000_i1031" o:spt="75" type="#_x0000_t75" style="height:409.4pt;width:765.35pt;" o:ole="t" filled="f" o:preferrelative="t" stroked="f" coordsize="21600,21600">
            <v:path/>
            <v:fill on="f" focussize="0,0"/>
            <v:stroke on="f"/>
            <v:imagedata r:id="rId20" o:title=""/>
            <o:lock v:ext="edit" aspectratio="t"/>
            <w10:wrap type="none"/>
            <w10:anchorlock/>
          </v:shape>
          <o:OLEObject Type="Embed" ProgID="Excel.Sheet.12" ShapeID="_x0000_i1031" DrawAspect="Content" ObjectID="_1468075731" r:id="rId19">
            <o:LockedField>false</o:LockedField>
          </o:OLEObject>
        </w:object>
      </w:r>
      <w:r>
        <w:rPr>
          <w:rFonts w:cs="宋体"/>
          <w:sz w:val="18"/>
          <w:szCs w:val="18"/>
        </w:rPr>
        <w:object>
          <v:shape id="_x0000_i1032" o:spt="75" type="#_x0000_t75" style="height:391.2pt;width:765.35pt;" o:ole="t" filled="f" o:preferrelative="t" stroked="f" coordsize="21600,21600">
            <v:path/>
            <v:fill on="f" focussize="0,0"/>
            <v:stroke on="f"/>
            <v:imagedata r:id="rId22" o:title=""/>
            <o:lock v:ext="edit" aspectratio="t"/>
            <w10:wrap type="none"/>
            <w10:anchorlock/>
          </v:shape>
          <o:OLEObject Type="Embed" ProgID="Excel.Sheet.12" ShapeID="_x0000_i1032" DrawAspect="Content" ObjectID="_1468075732" r:id="rId21">
            <o:LockedField>false</o:LockedField>
          </o:OLEObject>
        </w:object>
      </w:r>
      <w:r>
        <w:rPr>
          <w:rFonts w:cs="宋体"/>
          <w:sz w:val="18"/>
          <w:szCs w:val="18"/>
        </w:rPr>
        <w:object>
          <v:shape id="_x0000_i1033" o:spt="75" type="#_x0000_t75" style="height:391.2pt;width:765.35pt;" o:ole="t" filled="f" o:preferrelative="t" stroked="f" coordsize="21600,21600">
            <v:path/>
            <v:fill on="f" focussize="0,0"/>
            <v:stroke on="f"/>
            <v:imagedata r:id="rId24" o:title=""/>
            <o:lock v:ext="edit" aspectratio="t"/>
            <w10:wrap type="none"/>
            <w10:anchorlock/>
          </v:shape>
          <o:OLEObject Type="Embed" ProgID="Excel.Sheet.12" ShapeID="_x0000_i1033" DrawAspect="Content" ObjectID="_1468075733" r:id="rId23">
            <o:LockedField>false</o:LockedField>
          </o:OLEObject>
        </w:object>
      </w:r>
      <w:r>
        <w:rPr>
          <w:rFonts w:cs="宋体"/>
          <w:sz w:val="18"/>
          <w:szCs w:val="18"/>
        </w:rPr>
        <w:object>
          <v:shape id="_x0000_i1034" o:spt="75" type="#_x0000_t75" style="height:391.2pt;width:765.35pt;" o:ole="t" filled="f" o:preferrelative="t" stroked="f" coordsize="21600,21600">
            <v:path/>
            <v:fill on="f" focussize="0,0"/>
            <v:stroke on="f"/>
            <v:imagedata r:id="rId26" o:title=""/>
            <o:lock v:ext="edit" aspectratio="t"/>
            <w10:wrap type="none"/>
            <w10:anchorlock/>
          </v:shape>
          <o:OLEObject Type="Embed" ProgID="Excel.Sheet.12" ShapeID="_x0000_i1034" DrawAspect="Content" ObjectID="_1468075734" r:id="rId25">
            <o:LockedField>false</o:LockedField>
          </o:OLEObject>
        </w:object>
      </w:r>
      <w:r>
        <w:rPr>
          <w:rFonts w:cs="宋体"/>
          <w:sz w:val="18"/>
          <w:szCs w:val="18"/>
        </w:rPr>
        <w:object>
          <v:shape id="_x0000_i1035" o:spt="75" type="#_x0000_t75" style="height:391.2pt;width:765.35pt;" o:ole="t" filled="f" o:preferrelative="t" stroked="f" coordsize="21600,21600">
            <v:path/>
            <v:fill on="f" focussize="0,0"/>
            <v:stroke on="f"/>
            <v:imagedata r:id="rId28" o:title=""/>
            <o:lock v:ext="edit" aspectratio="t"/>
            <w10:wrap type="none"/>
            <w10:anchorlock/>
          </v:shape>
          <o:OLEObject Type="Embed" ProgID="Excel.Sheet.12" ShapeID="_x0000_i1035" DrawAspect="Content" ObjectID="_1468075735" r:id="rId27">
            <o:LockedField>false</o:LockedField>
          </o:OLEObject>
        </w:object>
      </w:r>
      <w:r>
        <w:rPr>
          <w:rFonts w:cs="宋体"/>
          <w:sz w:val="18"/>
          <w:szCs w:val="18"/>
        </w:rPr>
        <w:object>
          <v:shape id="_x0000_i1036" o:spt="75" type="#_x0000_t75" style="height:391.2pt;width:765.35pt;" o:ole="t" filled="f" o:preferrelative="t" stroked="f" coordsize="21600,21600">
            <v:path/>
            <v:fill on="f" focussize="0,0"/>
            <v:stroke on="f"/>
            <v:imagedata r:id="rId30" o:title=""/>
            <o:lock v:ext="edit" aspectratio="t"/>
            <w10:wrap type="none"/>
            <w10:anchorlock/>
          </v:shape>
          <o:OLEObject Type="Embed" ProgID="Excel.Sheet.12" ShapeID="_x0000_i1036" DrawAspect="Content" ObjectID="_1468075736" r:id="rId29">
            <o:LockedField>false</o:LockedField>
          </o:OLEObject>
        </w:object>
      </w:r>
      <w:r>
        <w:rPr>
          <w:rFonts w:cs="宋体"/>
          <w:sz w:val="18"/>
          <w:szCs w:val="18"/>
        </w:rPr>
        <w:object>
          <v:shape id="_x0000_i1037" o:spt="75" type="#_x0000_t75" style="height:391.2pt;width:765.35pt;" o:ole="t" filled="f" o:preferrelative="t" stroked="f" coordsize="21600,21600">
            <v:path/>
            <v:fill on="f" focussize="0,0"/>
            <v:stroke on="f"/>
            <v:imagedata r:id="rId32" o:title=""/>
            <o:lock v:ext="edit" aspectratio="t"/>
            <w10:wrap type="none"/>
            <w10:anchorlock/>
          </v:shape>
          <o:OLEObject Type="Embed" ProgID="Excel.Sheet.12" ShapeID="_x0000_i1037" DrawAspect="Content" ObjectID="_1468075737" r:id="rId31">
            <o:LockedField>false</o:LockedField>
          </o:OLEObject>
        </w:object>
      </w:r>
      <w:r>
        <w:rPr>
          <w:rFonts w:cs="宋体"/>
          <w:sz w:val="18"/>
          <w:szCs w:val="18"/>
        </w:rPr>
        <w:object>
          <v:shape id="_x0000_i1038" o:spt="75" type="#_x0000_t75" style="height:427.6pt;width:765.35pt;" o:ole="t" filled="f" o:preferrelative="t" stroked="f" coordsize="21600,21600">
            <v:path/>
            <v:fill on="f" focussize="0,0"/>
            <v:stroke on="f"/>
            <v:imagedata r:id="rId34" o:title=""/>
            <o:lock v:ext="edit" aspectratio="t"/>
            <w10:wrap type="none"/>
            <w10:anchorlock/>
          </v:shape>
          <o:OLEObject Type="Embed" ProgID="Excel.Sheet.12" ShapeID="_x0000_i1038" DrawAspect="Content" ObjectID="_1468075738" r:id="rId33">
            <o:LockedField>false</o:LockedField>
          </o:OLEObject>
        </w:object>
      </w:r>
      <w:r>
        <w:rPr>
          <w:rFonts w:cs="宋体"/>
          <w:sz w:val="18"/>
          <w:szCs w:val="18"/>
        </w:rPr>
        <w:object>
          <v:shape id="_x0000_i1039" o:spt="75" type="#_x0000_t75" style="height:391.2pt;width:765.35pt;" o:ole="t" filled="f" o:preferrelative="t" stroked="f" coordsize="21600,21600">
            <v:path/>
            <v:fill on="f" focussize="0,0"/>
            <v:stroke on="f"/>
            <v:imagedata r:id="rId36" o:title=""/>
            <o:lock v:ext="edit" aspectratio="t"/>
            <w10:wrap type="none"/>
            <w10:anchorlock/>
          </v:shape>
          <o:OLEObject Type="Embed" ProgID="Excel.Sheet.12" ShapeID="_x0000_i1039" DrawAspect="Content" ObjectID="_1468075739" r:id="rId35">
            <o:LockedField>false</o:LockedField>
          </o:OLEObject>
        </w:object>
      </w:r>
      <w:r>
        <w:rPr>
          <w:rFonts w:cs="宋体"/>
          <w:sz w:val="18"/>
          <w:szCs w:val="18"/>
        </w:rPr>
        <w:object>
          <v:shape id="_x0000_i1040" o:spt="75" type="#_x0000_t75" style="height:391.2pt;width:765.35pt;" o:ole="t" filled="f" o:preferrelative="t" stroked="f" coordsize="21600,21600">
            <v:path/>
            <v:fill on="f" focussize="0,0"/>
            <v:stroke on="f"/>
            <v:imagedata r:id="rId38" o:title=""/>
            <o:lock v:ext="edit" aspectratio="t"/>
            <w10:wrap type="none"/>
            <w10:anchorlock/>
          </v:shape>
          <o:OLEObject Type="Embed" ProgID="Excel.Sheet.12" ShapeID="_x0000_i1040" DrawAspect="Content" ObjectID="_1468075740" r:id="rId37">
            <o:LockedField>false</o:LockedField>
          </o:OLEObject>
        </w:object>
      </w:r>
      <w:r>
        <w:rPr>
          <w:rFonts w:cs="宋体"/>
          <w:sz w:val="18"/>
          <w:szCs w:val="18"/>
        </w:rPr>
        <w:object>
          <v:shape id="_x0000_i1041" o:spt="75" type="#_x0000_t75" style="height:391.2pt;width:765.35pt;" o:ole="t" filled="f" o:preferrelative="t" stroked="f" coordsize="21600,21600">
            <v:path/>
            <v:fill on="f" focussize="0,0"/>
            <v:stroke on="f"/>
            <v:imagedata r:id="rId40" o:title=""/>
            <o:lock v:ext="edit" aspectratio="t"/>
            <w10:wrap type="none"/>
            <w10:anchorlock/>
          </v:shape>
          <o:OLEObject Type="Embed" ProgID="Excel.Sheet.12" ShapeID="_x0000_i1041" DrawAspect="Content" ObjectID="_1468075741" r:id="rId39">
            <o:LockedField>false</o:LockedField>
          </o:OLEObject>
        </w:object>
      </w:r>
      <w:r>
        <w:rPr>
          <w:rFonts w:cs="宋体"/>
          <w:sz w:val="18"/>
          <w:szCs w:val="18"/>
        </w:rPr>
        <w:br w:type="textWrapping"/>
      </w:r>
      <w:r>
        <w:rPr>
          <w:rFonts w:cs="宋体"/>
          <w:sz w:val="18"/>
          <w:szCs w:val="18"/>
        </w:rPr>
        <w:br w:type="textWrapping"/>
      </w:r>
      <w:r>
        <w:rPr>
          <w:rFonts w:cs="宋体"/>
          <w:sz w:val="18"/>
          <w:szCs w:val="18"/>
        </w:rPr>
        <w:object>
          <v:shape id="_x0000_i1042" o:spt="75" type="#_x0000_t75" style="height:391.2pt;width:765.35pt;" o:ole="t" filled="f" o:preferrelative="t" stroked="f" coordsize="21600,21600">
            <v:path/>
            <v:fill on="f" focussize="0,0"/>
            <v:stroke on="f"/>
            <v:imagedata r:id="rId42" o:title=""/>
            <o:lock v:ext="edit" aspectratio="t"/>
            <w10:wrap type="none"/>
            <w10:anchorlock/>
          </v:shape>
          <o:OLEObject Type="Embed" ProgID="Excel.Sheet.12" ShapeID="_x0000_i1042" DrawAspect="Content" ObjectID="_1468075742" r:id="rId41">
            <o:LockedField>false</o:LockedField>
          </o:OLEObject>
        </w:object>
      </w:r>
      <w:r>
        <w:rPr>
          <w:rFonts w:cs="宋体"/>
          <w:sz w:val="18"/>
          <w:szCs w:val="18"/>
        </w:rPr>
        <w:object>
          <v:shape id="_x0000_i1043" o:spt="75" type="#_x0000_t75" style="height:391.2pt;width:765.35pt;" o:ole="t" filled="f" o:preferrelative="t" stroked="f" coordsize="21600,21600">
            <v:path/>
            <v:fill on="f" focussize="0,0"/>
            <v:stroke on="f"/>
            <v:imagedata r:id="rId44" o:title=""/>
            <o:lock v:ext="edit" aspectratio="t"/>
            <w10:wrap type="none"/>
            <w10:anchorlock/>
          </v:shape>
          <o:OLEObject Type="Embed" ProgID="Excel.Sheet.12" ShapeID="_x0000_i1043" DrawAspect="Content" ObjectID="_1468075743" r:id="rId43">
            <o:LockedField>false</o:LockedField>
          </o:OLEObject>
        </w:object>
      </w:r>
      <w:r>
        <w:rPr>
          <w:rFonts w:cs="宋体"/>
          <w:sz w:val="18"/>
          <w:szCs w:val="18"/>
        </w:rPr>
        <w:object>
          <v:shape id="_x0000_i1044" o:spt="75" type="#_x0000_t75" style="height:391.2pt;width:765.35pt;" o:ole="t" filled="f" o:preferrelative="t" stroked="f" coordsize="21600,21600">
            <v:path/>
            <v:fill on="f" focussize="0,0"/>
            <v:stroke on="f"/>
            <v:imagedata r:id="rId46" o:title=""/>
            <o:lock v:ext="edit" aspectratio="t"/>
            <w10:wrap type="none"/>
            <w10:anchorlock/>
          </v:shape>
          <o:OLEObject Type="Embed" ProgID="Excel.Sheet.12" ShapeID="_x0000_i1044" DrawAspect="Content" ObjectID="_1468075744" r:id="rId45">
            <o:LockedField>false</o:LockedField>
          </o:OLEObject>
        </w:objec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BBC3">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82BA5E">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B82BA5E">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5D583">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D3918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2D3918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CAE7857">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CAE7857">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CEC5">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17E8F"/>
    <w:multiLevelType w:val="singleLevel"/>
    <w:tmpl w:val="05D17E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2F00F5F"/>
    <w:rsid w:val="3337290D"/>
    <w:rsid w:val="33E31118"/>
    <w:rsid w:val="33EF7674"/>
    <w:rsid w:val="342D7BC6"/>
    <w:rsid w:val="352930DB"/>
    <w:rsid w:val="35573069"/>
    <w:rsid w:val="355F6038"/>
    <w:rsid w:val="358C217E"/>
    <w:rsid w:val="36C9128A"/>
    <w:rsid w:val="37841E99"/>
    <w:rsid w:val="37BF1123"/>
    <w:rsid w:val="38172941"/>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276534"/>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6157D9"/>
    <w:rsid w:val="60C74F6C"/>
    <w:rsid w:val="61015958"/>
    <w:rsid w:val="61025A59"/>
    <w:rsid w:val="613D5BBC"/>
    <w:rsid w:val="61536C39"/>
    <w:rsid w:val="62944DD7"/>
    <w:rsid w:val="6319381F"/>
    <w:rsid w:val="63C25DC5"/>
    <w:rsid w:val="63C62057"/>
    <w:rsid w:val="63CE30CC"/>
    <w:rsid w:val="64571EF5"/>
    <w:rsid w:val="64FB113D"/>
    <w:rsid w:val="6551359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541D90"/>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0.emf"/><Relationship Id="rId45" Type="http://schemas.openxmlformats.org/officeDocument/2006/relationships/oleObject" Target="embeddings/oleObject20.bin"/><Relationship Id="rId44" Type="http://schemas.openxmlformats.org/officeDocument/2006/relationships/image" Target="media/image19.emf"/><Relationship Id="rId43" Type="http://schemas.openxmlformats.org/officeDocument/2006/relationships/oleObject" Target="embeddings/oleObject19.bin"/><Relationship Id="rId42" Type="http://schemas.openxmlformats.org/officeDocument/2006/relationships/image" Target="media/image18.emf"/><Relationship Id="rId41" Type="http://schemas.openxmlformats.org/officeDocument/2006/relationships/oleObject" Target="embeddings/oleObject18.bin"/><Relationship Id="rId40" Type="http://schemas.openxmlformats.org/officeDocument/2006/relationships/image" Target="media/image17.emf"/><Relationship Id="rId4" Type="http://schemas.openxmlformats.org/officeDocument/2006/relationships/header" Target="header1.xml"/><Relationship Id="rId39" Type="http://schemas.openxmlformats.org/officeDocument/2006/relationships/oleObject" Target="embeddings/oleObject17.bin"/><Relationship Id="rId38" Type="http://schemas.openxmlformats.org/officeDocument/2006/relationships/image" Target="media/image16.emf"/><Relationship Id="rId37" Type="http://schemas.openxmlformats.org/officeDocument/2006/relationships/oleObject" Target="embeddings/oleObject16.bin"/><Relationship Id="rId36" Type="http://schemas.openxmlformats.org/officeDocument/2006/relationships/image" Target="media/image15.emf"/><Relationship Id="rId35" Type="http://schemas.openxmlformats.org/officeDocument/2006/relationships/oleObject" Target="embeddings/oleObject15.bin"/><Relationship Id="rId34" Type="http://schemas.openxmlformats.org/officeDocument/2006/relationships/image" Target="media/image14.emf"/><Relationship Id="rId33" Type="http://schemas.openxmlformats.org/officeDocument/2006/relationships/oleObject" Target="embeddings/oleObject14.bin"/><Relationship Id="rId32" Type="http://schemas.openxmlformats.org/officeDocument/2006/relationships/image" Target="media/image13.emf"/><Relationship Id="rId31" Type="http://schemas.openxmlformats.org/officeDocument/2006/relationships/oleObject" Target="embeddings/oleObject13.bin"/><Relationship Id="rId30" Type="http://schemas.openxmlformats.org/officeDocument/2006/relationships/image" Target="media/image12.e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1.emf"/><Relationship Id="rId27" Type="http://schemas.openxmlformats.org/officeDocument/2006/relationships/oleObject" Target="embeddings/oleObject11.bin"/><Relationship Id="rId26" Type="http://schemas.openxmlformats.org/officeDocument/2006/relationships/image" Target="media/image10.emf"/><Relationship Id="rId25" Type="http://schemas.openxmlformats.org/officeDocument/2006/relationships/oleObject" Target="embeddings/oleObject10.bin"/><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8785</Words>
  <Characters>11558</Characters>
  <Lines>186</Lines>
  <Paragraphs>52</Paragraphs>
  <TotalTime>12</TotalTime>
  <ScaleCrop>false</ScaleCrop>
  <LinksUpToDate>false</LinksUpToDate>
  <CharactersWithSpaces>12648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ASUS</cp:lastModifiedBy>
  <dcterms:modified xsi:type="dcterms:W3CDTF">2025-09-17T03:53:25Z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36E63B21F66B49629B21053E71087E86_13</vt:lpwstr>
  </property>
</Properties>
</file>