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57"/>
        <w:tblW w:w="9543" w:type="dxa"/>
        <w:tblLayout w:type="fixed"/>
        <w:tblLook w:val="04A0" w:firstRow="1" w:lastRow="0" w:firstColumn="1" w:lastColumn="0" w:noHBand="0" w:noVBand="1"/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:rsidR="006B017C" w14:paraId="4844D82D" w14:textId="77777777" w:rsidTr="006B017C">
        <w:trPr>
          <w:trHeight w:val="435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A690" w14:textId="77777777" w:rsidR="006B017C" w:rsidRPr="006B017C" w:rsidRDefault="006B017C" w:rsidP="006B017C">
            <w:pPr>
              <w:widowControl/>
              <w:spacing w:line="560" w:lineRule="exact"/>
              <w:jc w:val="center"/>
              <w:textAlignment w:val="center"/>
              <w:rPr>
                <w:rFonts w:ascii="方正楷体_GBK" w:eastAsia="方正楷体_GBK" w:hAnsi="方正小标宋_GBK" w:cs="方正小标宋_GBK" w:hint="eastAsia"/>
                <w:color w:val="000000"/>
                <w:sz w:val="24"/>
                <w:szCs w:val="32"/>
              </w:rPr>
            </w:pPr>
            <w:r w:rsidRPr="006B017C">
              <w:rPr>
                <w:rFonts w:ascii="方正楷体_GBK" w:eastAsia="方正楷体_GBK" w:hAnsi="方正小标宋_GBK" w:cs="方正小标宋_GBK" w:hint="eastAsia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 w:rsidRPr="006B017C"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2024</w:t>
            </w:r>
            <w:r w:rsidRPr="006B017C"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 w:rsidRPr="006B017C">
              <w:rPr>
                <w:rStyle w:val="font81"/>
                <w:rFonts w:ascii="方正楷体_GBK" w:eastAsia="方正楷体_GBK" w:hint="eastAsia"/>
                <w:sz w:val="24"/>
                <w:u w:val="none"/>
                <w:lang w:bidi="ar"/>
              </w:rPr>
              <w:t>11</w:t>
            </w:r>
            <w:r w:rsidRPr="006B017C">
              <w:rPr>
                <w:rStyle w:val="font21"/>
                <w:rFonts w:ascii="方正楷体_GBK" w:eastAsia="方正楷体_GBK"/>
                <w:sz w:val="24"/>
                <w:u w:val="none"/>
                <w:lang w:bidi="ar"/>
              </w:rPr>
              <w:t>月24日）</w:t>
            </w:r>
          </w:p>
        </w:tc>
      </w:tr>
      <w:tr w:rsidR="006B017C" w14:paraId="1A4CB958" w14:textId="77777777" w:rsidTr="006B017C">
        <w:trPr>
          <w:gridAfter w:val="1"/>
          <w:wAfter w:w="70" w:type="dxa"/>
          <w:trHeight w:val="28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26057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ACC59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食材名称</w:t>
            </w:r>
            <w:proofErr w:type="gramEnd"/>
          </w:p>
        </w:tc>
        <w:tc>
          <w:tcPr>
            <w:tcW w:w="3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58C33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03F8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2881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font41"/>
                <w:lang w:bidi="ar"/>
              </w:rPr>
              <w:t>/</w:t>
            </w:r>
            <w:r>
              <w:rPr>
                <w:rStyle w:val="font3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FCD1D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0A46D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:rsidR="006B017C" w14:paraId="7E44B1AD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6F159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C640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B5308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GB/T1354-2018</w:t>
            </w:r>
            <w:r>
              <w:rPr>
                <w:rStyle w:val="font31"/>
                <w:rFonts w:hint="default"/>
                <w:lang w:bidi="ar"/>
              </w:rPr>
              <w:t>大米》标准，符合《</w:t>
            </w:r>
            <w:r>
              <w:rPr>
                <w:rStyle w:val="font41"/>
                <w:lang w:bidi="ar"/>
              </w:rPr>
              <w:t>GB2715-2016</w:t>
            </w:r>
            <w:r>
              <w:rPr>
                <w:rStyle w:val="font31"/>
                <w:rFonts w:hint="default"/>
                <w:lang w:bidi="ar"/>
              </w:rPr>
              <w:t>食品安全国家标准 粮食》要求。不得使用陈化</w:t>
            </w:r>
            <w:proofErr w:type="gramStart"/>
            <w:r>
              <w:rPr>
                <w:rStyle w:val="font31"/>
                <w:rFonts w:hint="default"/>
                <w:lang w:bidi="ar"/>
              </w:rPr>
              <w:t>粮及其</w:t>
            </w:r>
            <w:proofErr w:type="gramEnd"/>
            <w:r>
              <w:rPr>
                <w:rStyle w:val="font31"/>
                <w:rFonts w:hint="default"/>
                <w:lang w:bidi="ar"/>
              </w:rPr>
              <w:t>再加工产</w:t>
            </w:r>
            <w:bookmarkStart w:id="0" w:name="_GoBack"/>
            <w:bookmarkEnd w:id="0"/>
            <w:r>
              <w:rPr>
                <w:rStyle w:val="font31"/>
                <w:rFonts w:hint="default"/>
                <w:lang w:bidi="ar"/>
              </w:rPr>
              <w:t>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3DE1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D29B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77601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AE858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49926FEF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C6137C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A69A5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7C313C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989A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A3017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B3F3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3501C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4748C56E" w14:textId="77777777" w:rsidTr="006B017C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DCFD97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9548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DCF76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CAFB7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6DF51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61607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BF2DB1" w14:textId="77777777" w:rsidR="006B017C" w:rsidRDefault="006B017C" w:rsidP="006B017C">
            <w:pPr>
              <w:widowControl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77511B2F" w14:textId="77777777" w:rsidTr="006B017C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AD68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5543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C5A8E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AE99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0A81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5C55F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5AAAA3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45DF314A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8CD08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28F85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CC73C8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828663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6A6FC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4F5A7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4E8F6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5D2E7228" w14:textId="77777777" w:rsidTr="006B017C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72AE7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ACE43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E7B66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GB2716-2018</w:t>
            </w:r>
            <w:r>
              <w:rPr>
                <w:rStyle w:val="font3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E8ED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B0275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2A247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C49FAC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18B9FF99" w14:textId="77777777" w:rsidTr="006B017C">
        <w:trPr>
          <w:gridAfter w:val="1"/>
          <w:wAfter w:w="70" w:type="dxa"/>
          <w:trHeight w:val="51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DE5F37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7B665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1D0C5F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05D85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压榨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菜籽油</w:t>
            </w:r>
            <w:proofErr w:type="gramEnd"/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C09C5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39C9E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04AEFD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6B017C" w14:paraId="69152AAE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8F425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0A81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6D8C2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font41"/>
                <w:lang w:bidi="ar"/>
              </w:rPr>
              <w:t>GB/T 1355-2021</w:t>
            </w:r>
            <w:r>
              <w:rPr>
                <w:rStyle w:val="font3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A7133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98E88" w14:textId="77777777" w:rsidR="006B017C" w:rsidRDefault="006B017C" w:rsidP="006B017C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FDD7E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51040D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536204ED" w14:textId="77777777" w:rsidTr="006B017C">
        <w:trPr>
          <w:gridAfter w:val="1"/>
          <w:wAfter w:w="70" w:type="dxa"/>
          <w:trHeight w:val="147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134BB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4DC5DD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2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C8348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52C6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F49388" w14:textId="77777777" w:rsidR="006B017C" w:rsidRDefault="006B017C" w:rsidP="006B017C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CC796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5A830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444BFEB3" w14:textId="77777777" w:rsidTr="006B017C">
        <w:trPr>
          <w:gridAfter w:val="1"/>
          <w:wAfter w:w="70" w:type="dxa"/>
          <w:trHeight w:val="231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63E05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19D07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font41"/>
                <w:lang w:bidi="ar"/>
              </w:rPr>
              <w:t>3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11FD51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2FFC4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EAA5A" w14:textId="77777777" w:rsidR="006B017C" w:rsidRDefault="006B017C" w:rsidP="006B017C">
            <w:pPr>
              <w:widowControl/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0A281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B1F68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716E0781" w14:textId="77777777" w:rsidTr="006B017C">
        <w:trPr>
          <w:gridAfter w:val="1"/>
          <w:wAfter w:w="70" w:type="dxa"/>
          <w:trHeight w:val="54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76E87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C0724D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DA46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GB/T 40636-2021</w:t>
            </w:r>
            <w:r>
              <w:rPr>
                <w:rStyle w:val="font3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7DDC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2F7B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606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1D345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6257A06B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22E38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EF7F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BEE1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面符合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《</w:t>
            </w:r>
            <w:r>
              <w:rPr>
                <w:rStyle w:val="font41"/>
                <w:lang w:bidi="ar"/>
              </w:rPr>
              <w:t>QB/T 5472-2020</w:t>
            </w:r>
            <w:r>
              <w:rPr>
                <w:rStyle w:val="font3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8B72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16C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0BDD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3E83E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6B017C" w14:paraId="38801CA6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B20A3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3E44DC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E468D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font41"/>
                <w:lang w:bidi="ar"/>
              </w:rPr>
              <w:t>GB 2707-2016</w:t>
            </w:r>
            <w:r>
              <w:rPr>
                <w:rStyle w:val="font3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font41"/>
                <w:lang w:bidi="ar"/>
              </w:rPr>
              <w:t>GB/T 9959.3-2019</w:t>
            </w:r>
            <w:r>
              <w:rPr>
                <w:rStyle w:val="font3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6CD6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3E02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C422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123B77" w14:textId="77777777" w:rsidR="006B017C" w:rsidRDefault="006B017C" w:rsidP="006B017C">
            <w:pPr>
              <w:widowControl/>
              <w:ind w:firstLineChars="100" w:firstLine="220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21.1</w:t>
            </w:r>
          </w:p>
        </w:tc>
      </w:tr>
      <w:tr w:rsidR="006B017C" w14:paraId="6359CF96" w14:textId="77777777" w:rsidTr="006B017C">
        <w:trPr>
          <w:gridAfter w:val="1"/>
          <w:wAfter w:w="70" w:type="dxa"/>
          <w:trHeight w:val="31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D7CCAC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9715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7EE19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61D6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20C7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94551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905D5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31.6</w:t>
            </w:r>
          </w:p>
        </w:tc>
      </w:tr>
      <w:tr w:rsidR="006B017C" w14:paraId="7D671E8A" w14:textId="77777777" w:rsidTr="006B017C">
        <w:trPr>
          <w:gridAfter w:val="1"/>
          <w:wAfter w:w="70" w:type="dxa"/>
          <w:trHeight w:val="322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7D867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B1B1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B98EC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D685E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BC58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35F1B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869DF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6B017C" w14:paraId="563D5BA7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0B801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3E5BE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8B3DD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9045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9773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0715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99256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27.16</w:t>
            </w:r>
          </w:p>
        </w:tc>
      </w:tr>
      <w:tr w:rsidR="006B017C" w14:paraId="23FB2075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F1F11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A7D2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纤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排骨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143A6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D0D65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7D09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F9A56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4ACF2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  <w:szCs w:val="22"/>
              </w:rPr>
              <w:t>47.96</w:t>
            </w:r>
          </w:p>
        </w:tc>
      </w:tr>
      <w:tr w:rsidR="006B017C" w14:paraId="3C8B2356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18EF0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61D0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E3A42D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E331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A7337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2BC8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466B3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</w:tr>
      <w:tr w:rsidR="006B017C" w14:paraId="78A2F232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764FC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9E56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24955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3FC1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B2A17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2A9A7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7550A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</w:tr>
      <w:tr w:rsidR="006B017C" w14:paraId="7BA61859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3273D5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927C0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D2DF3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8A47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5A0CE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AD98B6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C8710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</w:tr>
      <w:tr w:rsidR="006B017C" w14:paraId="74125290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10E9C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A4F4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8555" w14:textId="77777777" w:rsidR="006B017C" w:rsidRDefault="006B017C" w:rsidP="006B017C">
            <w:pPr>
              <w:widowControl/>
              <w:tabs>
                <w:tab w:val="left" w:pos="3780"/>
              </w:tabs>
              <w:ind w:leftChars="-95" w:hangingChars="95" w:hanging="199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4DC7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4B22E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748B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FE83C8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37.06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6B017C" w14:paraId="381201A4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F6666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C2920B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9A51B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EFF96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0340C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9705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F7E4D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  <w:lang w:bidi="ar"/>
              </w:rPr>
              <w:t>34.78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6B017C" w14:paraId="69606FA2" w14:textId="77777777" w:rsidTr="006B017C">
        <w:trPr>
          <w:gridAfter w:val="1"/>
          <w:wAfter w:w="70" w:type="dxa"/>
          <w:trHeight w:val="315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5B0A5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E66909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582F7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2301F1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0E361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F063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DF879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 w:rsidR="006B017C" w14:paraId="5B68DDA0" w14:textId="77777777" w:rsidTr="006B017C">
        <w:trPr>
          <w:gridAfter w:val="1"/>
          <w:wAfter w:w="70" w:type="dxa"/>
          <w:trHeight w:val="90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78F44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FEF62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F479C" w14:textId="77777777" w:rsidR="006B017C" w:rsidRDefault="006B017C" w:rsidP="006B017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B10A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B90F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A6397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F65D5F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436486AD" w14:textId="77777777" w:rsidTr="006B017C">
        <w:trPr>
          <w:gridAfter w:val="1"/>
          <w:wAfter w:w="70" w:type="dxa"/>
          <w:trHeight w:val="384"/>
        </w:trPr>
        <w:tc>
          <w:tcPr>
            <w:tcW w:w="4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B3457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3D90E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0AB3B3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font41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9C83B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74D07A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6EB47C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0EBC90" w14:textId="77777777" w:rsidR="006B017C" w:rsidRDefault="006B017C" w:rsidP="006B0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6B017C" w14:paraId="563591CB" w14:textId="77777777" w:rsidTr="006B017C">
        <w:trPr>
          <w:trHeight w:val="727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F8031" w14:textId="77777777" w:rsidR="006B017C" w:rsidRDefault="006B017C" w:rsidP="006B017C">
            <w:pPr>
              <w:widowControl/>
              <w:jc w:val="left"/>
              <w:textAlignment w:val="center"/>
              <w:rPr>
                <w:rFonts w:ascii="方正黑体_GBK" w:eastAsia="方正黑体_GBK" w:hAnsi="方正黑体_GBK" w:cs="方正黑体_GBK"/>
                <w:color w:val="00000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食材基准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价格公布后从次日起执行至</w:t>
            </w:r>
            <w:proofErr w:type="gramStart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下次公布</w:t>
            </w:r>
            <w:proofErr w:type="gramEnd"/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  <w:lang w:bidi="ar"/>
              </w:rPr>
              <w:t>当日。咨询电话：18996781637。</w:t>
            </w:r>
          </w:p>
        </w:tc>
      </w:tr>
    </w:tbl>
    <w:p w14:paraId="5DC14A38" w14:textId="487AA4AE" w:rsidR="003B473D" w:rsidRPr="006B017C" w:rsidRDefault="006B017C" w:rsidP="006B017C">
      <w:pPr>
        <w:adjustRightInd w:val="0"/>
        <w:snapToGrid w:val="0"/>
        <w:jc w:val="left"/>
        <w:rPr>
          <w:rFonts w:ascii="方正黑体_GBK" w:eastAsia="方正黑体_GBK" w:hAnsi="方正黑体_GBK" w:cs="方正黑体_GBK"/>
          <w:sz w:val="15"/>
        </w:rPr>
      </w:pPr>
      <w:r w:rsidRPr="006B017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丰都县营养改善计划学校食堂大宗</w:t>
      </w:r>
      <w:proofErr w:type="gramStart"/>
      <w:r w:rsidRPr="006B017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食材统一</w:t>
      </w:r>
      <w:proofErr w:type="gramEnd"/>
      <w:r w:rsidRPr="006B017C">
        <w:rPr>
          <w:rFonts w:ascii="方正小标宋_GBK" w:eastAsia="方正小标宋_GBK" w:hAnsi="方正小标宋_GBK" w:cs="方正小标宋_GBK" w:hint="eastAsia"/>
          <w:bCs/>
          <w:color w:val="000000"/>
          <w:kern w:val="0"/>
          <w:sz w:val="28"/>
          <w:szCs w:val="44"/>
          <w:lang w:bidi="ar"/>
        </w:rPr>
        <w:t>采购价格公示（第八期）</w:t>
      </w:r>
    </w:p>
    <w:sectPr w:rsidR="003B473D" w:rsidRPr="006B01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1A622A" w14:textId="77777777" w:rsidR="00BC4F09" w:rsidRDefault="00BC4F09" w:rsidP="00FB42E8">
      <w:r>
        <w:separator/>
      </w:r>
    </w:p>
  </w:endnote>
  <w:endnote w:type="continuationSeparator" w:id="0">
    <w:p w14:paraId="3712170B" w14:textId="77777777" w:rsidR="00BC4F09" w:rsidRDefault="00BC4F09" w:rsidP="00FB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BD9A5AB5-3369-461D-817D-5981878E62B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9BB12FAE-ABD4-4689-9BED-E02832049198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455742E-E694-4AA2-9C9A-F12AF1F5454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583D1" w14:textId="77777777" w:rsidR="00BC4F09" w:rsidRDefault="00BC4F09" w:rsidP="00FB42E8">
      <w:r>
        <w:separator/>
      </w:r>
    </w:p>
  </w:footnote>
  <w:footnote w:type="continuationSeparator" w:id="0">
    <w:p w14:paraId="04C15B1A" w14:textId="77777777" w:rsidR="00BC4F09" w:rsidRDefault="00BC4F09" w:rsidP="00FB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6B37672"/>
    <w:rsid w:val="0913264A"/>
    <w:rsid w:val="09D5345C"/>
    <w:rsid w:val="0A4707FD"/>
    <w:rsid w:val="0B7A69B0"/>
    <w:rsid w:val="10491C47"/>
    <w:rsid w:val="15E5664E"/>
    <w:rsid w:val="18ED14C2"/>
    <w:rsid w:val="1EE4132D"/>
    <w:rsid w:val="1F394761"/>
    <w:rsid w:val="21997739"/>
    <w:rsid w:val="220B7C3B"/>
    <w:rsid w:val="24575689"/>
    <w:rsid w:val="246A53BC"/>
    <w:rsid w:val="27F751B9"/>
    <w:rsid w:val="29051210"/>
    <w:rsid w:val="290C4C94"/>
    <w:rsid w:val="2BA47406"/>
    <w:rsid w:val="2E6F6816"/>
    <w:rsid w:val="35624C66"/>
    <w:rsid w:val="35DC12A6"/>
    <w:rsid w:val="392E7550"/>
    <w:rsid w:val="3C3D435F"/>
    <w:rsid w:val="3FF322B2"/>
    <w:rsid w:val="403669A7"/>
    <w:rsid w:val="41684509"/>
    <w:rsid w:val="46647A66"/>
    <w:rsid w:val="48DB38E3"/>
    <w:rsid w:val="48E42D4B"/>
    <w:rsid w:val="4AD351BA"/>
    <w:rsid w:val="4ADF76BB"/>
    <w:rsid w:val="4B771FE9"/>
    <w:rsid w:val="4E2E44B5"/>
    <w:rsid w:val="57C41450"/>
    <w:rsid w:val="58F72359"/>
    <w:rsid w:val="5925521F"/>
    <w:rsid w:val="5B292F39"/>
    <w:rsid w:val="5B4B4B2A"/>
    <w:rsid w:val="5DEF1EB3"/>
    <w:rsid w:val="5ECB647C"/>
    <w:rsid w:val="5F357D99"/>
    <w:rsid w:val="616F52E7"/>
    <w:rsid w:val="63DA1BAA"/>
    <w:rsid w:val="69407A67"/>
    <w:rsid w:val="69E44896"/>
    <w:rsid w:val="6C1256EA"/>
    <w:rsid w:val="71F433F9"/>
    <w:rsid w:val="72B222B6"/>
    <w:rsid w:val="733542FE"/>
    <w:rsid w:val="745648B0"/>
    <w:rsid w:val="747204EF"/>
    <w:rsid w:val="75610B49"/>
    <w:rsid w:val="7D902913"/>
    <w:rsid w:val="7DE2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32"/>
      <w:szCs w:val="32"/>
      <w:u w:val="single"/>
    </w:rPr>
  </w:style>
  <w:style w:type="character" w:customStyle="1" w:styleId="font21">
    <w:name w:val="font21"/>
    <w:basedOn w:val="a0"/>
    <w:qFormat/>
    <w:rPr>
      <w:rFonts w:ascii="方正小标宋_GBK" w:eastAsia="方正小标宋_GBK" w:hAnsi="方正小标宋_GBK" w:cs="方正小标宋_GBK" w:hint="eastAsia"/>
      <w:color w:val="000000"/>
      <w:sz w:val="32"/>
      <w:szCs w:val="32"/>
      <w:u w:val="singl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1009</Characters>
  <Application>Microsoft Office Word</Application>
  <DocSecurity>0</DocSecurity>
  <Lines>8</Lines>
  <Paragraphs>2</Paragraphs>
  <ScaleCrop>false</ScaleCrop>
  <Company>XTC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邱华峰</cp:lastModifiedBy>
  <cp:revision>9</cp:revision>
  <cp:lastPrinted>2024-11-03T00:52:00Z</cp:lastPrinted>
  <dcterms:created xsi:type="dcterms:W3CDTF">2024-10-20T03:30:00Z</dcterms:created>
  <dcterms:modified xsi:type="dcterms:W3CDTF">2024-11-23T02:13:00Z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334E302475134FEBACD33DED462ABE6C_13</vt:lpwstr>
  </property>
</Properties>
</file>