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16" w:rsidRPr="00ED3D16" w:rsidRDefault="00ED3D16" w:rsidP="00ED3D16">
      <w:pPr>
        <w:widowControl/>
        <w:spacing w:line="56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24"/>
        </w:rPr>
      </w:pPr>
      <w:bookmarkStart w:id="0" w:name="_GoBack"/>
      <w:bookmarkEnd w:id="0"/>
      <w:r w:rsidRPr="00ED3D16">
        <w:rPr>
          <w:rFonts w:ascii="方正小标宋_GBK" w:eastAsia="方正小标宋_GBK" w:hAnsi="宋体" w:cs="宋体" w:hint="eastAsia"/>
          <w:kern w:val="0"/>
          <w:sz w:val="44"/>
          <w:szCs w:val="24"/>
        </w:rPr>
        <w:t>2024年丰都县中小学正高级教师职称教学水平考评推荐人员公示</w:t>
      </w:r>
    </w:p>
    <w:p w:rsidR="00ED3D16" w:rsidRDefault="00ED3D16" w:rsidP="00ED3D16">
      <w:pPr>
        <w:widowControl/>
        <w:spacing w:line="56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24"/>
        </w:rPr>
      </w:pPr>
    </w:p>
    <w:p w:rsidR="00ED3D16" w:rsidRPr="00ED3D16" w:rsidRDefault="00ED3D16" w:rsidP="00ED3D16">
      <w:pPr>
        <w:widowControl/>
        <w:spacing w:line="56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24"/>
        </w:rPr>
      </w:pPr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根据《重庆市中小学教师申报职称（职务）教学水平考评办法》（</w:t>
      </w:r>
      <w:proofErr w:type="gramStart"/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渝人社发</w:t>
      </w:r>
      <w:proofErr w:type="gramEnd"/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〔2016〕100号）及《关于开展2024年中小学教师职称教学水平考评工作的通知》（教委办〔2024〕28号）要求，经研究同意推荐杨政、周继东、李吉三位同志参加重庆市正高级教师职称教学水平考评，现予以公示（见附件）。公示时间为3个工作日（从2024年6月5日至6月7日止）。</w:t>
      </w:r>
    </w:p>
    <w:p w:rsidR="00ED3D16" w:rsidRPr="00ED3D16" w:rsidRDefault="00ED3D16" w:rsidP="00ED3D16">
      <w:pPr>
        <w:widowControl/>
        <w:spacing w:line="56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24"/>
        </w:rPr>
      </w:pPr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公示期间，若对认定结果有异议，请通过书面形式向丰都县教委人事科、安稳办（法规信访科）反映。反映情况要实事求是，客观、公正、具体，对诬告陷害他人者，一经查实，将按有关规定予以处理。来信要签署真实姓名及准确联系方式。不签署真实姓名和联系方式的不予受理。</w:t>
      </w:r>
    </w:p>
    <w:p w:rsidR="00ED3D16" w:rsidRPr="00ED3D16" w:rsidRDefault="00ED3D16" w:rsidP="00ED3D16">
      <w:pPr>
        <w:widowControl/>
        <w:spacing w:line="56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24"/>
        </w:rPr>
      </w:pPr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联系方式：丰都县教委人事科，联系电话：02370700807、02370609047；丰都县教委安稳办（法规信访科），联系电话：02370714042。</w:t>
      </w:r>
    </w:p>
    <w:p w:rsidR="00ED3D16" w:rsidRPr="00ED3D16" w:rsidRDefault="00ED3D16" w:rsidP="00ED3D16">
      <w:pPr>
        <w:widowControl/>
        <w:spacing w:line="56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24"/>
        </w:rPr>
      </w:pPr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附件：2024年丰都县中小学正高级教师职称教学水平考评申报名册</w:t>
      </w:r>
    </w:p>
    <w:p w:rsidR="00ED3D16" w:rsidRPr="00ED3D16" w:rsidRDefault="00ED3D16" w:rsidP="00ED3D16">
      <w:pPr>
        <w:widowControl/>
        <w:spacing w:line="560" w:lineRule="exact"/>
        <w:ind w:firstLine="480"/>
        <w:jc w:val="left"/>
        <w:rPr>
          <w:rFonts w:ascii="方正仿宋_GBK" w:eastAsia="方正仿宋_GBK" w:hAnsi="宋体" w:cs="宋体" w:hint="eastAsia"/>
          <w:kern w:val="0"/>
          <w:sz w:val="32"/>
          <w:szCs w:val="24"/>
        </w:rPr>
      </w:pPr>
    </w:p>
    <w:p w:rsidR="00ED3D16" w:rsidRPr="00ED3D16" w:rsidRDefault="00ED3D16" w:rsidP="00ED3D16">
      <w:pPr>
        <w:widowControl/>
        <w:spacing w:line="560" w:lineRule="exact"/>
        <w:jc w:val="right"/>
        <w:rPr>
          <w:rFonts w:ascii="方正仿宋_GBK" w:eastAsia="方正仿宋_GBK" w:hAnsi="宋体" w:cs="宋体" w:hint="eastAsia"/>
          <w:kern w:val="0"/>
          <w:sz w:val="32"/>
          <w:szCs w:val="24"/>
        </w:rPr>
      </w:pPr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丰都县教育委员会</w:t>
      </w:r>
    </w:p>
    <w:p w:rsidR="00ED3D16" w:rsidRPr="00ED3D16" w:rsidRDefault="00ED3D16" w:rsidP="00ED3D16">
      <w:pPr>
        <w:widowControl/>
        <w:spacing w:line="56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D3D16">
        <w:rPr>
          <w:rFonts w:ascii="方正仿宋_GBK" w:eastAsia="方正仿宋_GBK" w:hAnsi="宋体" w:cs="宋体" w:hint="eastAsia"/>
          <w:kern w:val="0"/>
          <w:sz w:val="32"/>
          <w:szCs w:val="24"/>
        </w:rPr>
        <w:t>2024年6月4日</w:t>
      </w:r>
    </w:p>
    <w:p w:rsidR="00ED3D16" w:rsidRDefault="00ED3D16" w:rsidP="00ED3D16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D3D16" w:rsidRPr="00ED3D16" w:rsidRDefault="00ED3D16" w:rsidP="00ED3D16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3D16" w:rsidRPr="00ED3D16" w:rsidRDefault="00ED3D16" w:rsidP="00ED3D16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3D1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附件：</w:t>
      </w:r>
    </w:p>
    <w:p w:rsidR="00ED3D16" w:rsidRPr="00ED3D16" w:rsidRDefault="00ED3D16" w:rsidP="00ED3D16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D3D16">
        <w:rPr>
          <w:rFonts w:ascii="宋体" w:eastAsia="宋体" w:hAnsi="宋体" w:cs="宋体" w:hint="eastAsia"/>
          <w:kern w:val="0"/>
          <w:sz w:val="24"/>
          <w:szCs w:val="24"/>
        </w:rPr>
        <w:t>2024年丰都县中小学正高级教师职称教学水平考评申报名册</w:t>
      </w:r>
    </w:p>
    <w:tbl>
      <w:tblPr>
        <w:tblW w:w="1162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50"/>
        <w:gridCol w:w="1472"/>
        <w:gridCol w:w="1192"/>
        <w:gridCol w:w="3931"/>
        <w:gridCol w:w="1826"/>
        <w:gridCol w:w="2254"/>
      </w:tblGrid>
      <w:tr w:rsidR="00ED3D16" w:rsidRPr="00ED3D16" w:rsidTr="00ED3D16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申报等级</w:t>
            </w:r>
          </w:p>
        </w:tc>
      </w:tr>
      <w:tr w:rsidR="00ED3D16" w:rsidRPr="00ED3D16" w:rsidTr="00ED3D16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杨政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丰都县中小学教师发展中心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</w:tr>
      <w:tr w:rsidR="00ED3D16" w:rsidRPr="00ED3D16" w:rsidTr="00ED3D16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周继东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重庆市丰都中学校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</w:tr>
      <w:tr w:rsidR="00ED3D16" w:rsidRPr="00ED3D16" w:rsidTr="00ED3D16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重庆市丰都第二中学校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D16" w:rsidRPr="00ED3D16" w:rsidRDefault="00ED3D16" w:rsidP="00ED3D1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</w:tr>
    </w:tbl>
    <w:p w:rsidR="00924045" w:rsidRDefault="00924045"/>
    <w:sectPr w:rsidR="0092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16"/>
    <w:rsid w:val="00924045"/>
    <w:rsid w:val="00E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>XTC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丰都教委</dc:creator>
  <cp:lastModifiedBy>丰都教委</cp:lastModifiedBy>
  <cp:revision>1</cp:revision>
  <dcterms:created xsi:type="dcterms:W3CDTF">2024-06-15T09:06:00Z</dcterms:created>
  <dcterms:modified xsi:type="dcterms:W3CDTF">2024-06-15T09:08:00Z</dcterms:modified>
</cp:coreProperties>
</file>