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1104" w:firstLineChars="25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丰都县经济和信息化委员会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关于新冠肺炎期间中小微企业（制造类）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贷款贴息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公示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800" w:firstLineChars="2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根据《重庆市财政局等8部门关于落实新冠肺炎疫情期间中小微企业贷款贴息政策的通知》（渝财产业〔2020〕10号）</w:t>
      </w:r>
      <w:r>
        <w:rPr>
          <w:rFonts w:hint="eastAsia" w:ascii="仿宋" w:hAnsi="仿宋" w:eastAsia="仿宋" w:cs="仿宋"/>
          <w:kern w:val="0"/>
          <w:sz w:val="32"/>
          <w:szCs w:val="32"/>
        </w:rPr>
        <w:t>文件要求，对我县重庆卓工科技有限公司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申报的新冠肺炎期间中小微企业（制造类）贷款贴息项目，现予以公示。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一、公示内容：关于新冠肺炎期间中小微企业（制造类）贷款贴息公示表（详表见附件）。</w:t>
      </w:r>
    </w:p>
    <w:p>
      <w:pPr>
        <w:widowControl/>
        <w:shd w:val="clear" w:color="auto" w:fill="FFFFFF"/>
        <w:spacing w:line="560" w:lineRule="exact"/>
        <w:ind w:firstLine="800" w:firstLineChars="2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二、公示期：2020年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日至2020年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五个工作日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560" w:lineRule="exact"/>
        <w:ind w:firstLine="800" w:firstLineChars="2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三、受理地点及电话</w:t>
      </w:r>
    </w:p>
    <w:p>
      <w:pPr>
        <w:widowControl/>
        <w:shd w:val="clear" w:color="auto" w:fill="FFFFFF"/>
        <w:spacing w:line="560" w:lineRule="exact"/>
        <w:ind w:firstLine="800" w:firstLineChars="25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地点：丰都县第二行政楼4楼413办公室。</w:t>
      </w:r>
    </w:p>
    <w:p>
      <w:pPr>
        <w:widowControl/>
        <w:shd w:val="clear" w:color="auto" w:fill="FFFFFF"/>
        <w:spacing w:line="560" w:lineRule="exact"/>
        <w:ind w:firstLine="800" w:firstLineChars="2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受理电话：70605911</w:t>
      </w:r>
    </w:p>
    <w:p>
      <w:pPr>
        <w:widowControl/>
        <w:shd w:val="clear" w:color="auto" w:fill="FFFFFF"/>
        <w:spacing w:line="560" w:lineRule="exact"/>
        <w:ind w:firstLine="800" w:firstLineChars="2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四、公示要求</w:t>
      </w:r>
    </w:p>
    <w:p>
      <w:pPr>
        <w:widowControl/>
        <w:shd w:val="clear" w:color="auto" w:fill="FFFFFF"/>
        <w:spacing w:line="560" w:lineRule="exact"/>
        <w:ind w:firstLine="800" w:firstLineChars="2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1.如对公示内容有异议，请予以书面、署名形式反映。</w:t>
      </w:r>
    </w:p>
    <w:p>
      <w:pPr>
        <w:widowControl/>
        <w:shd w:val="clear" w:color="auto" w:fill="FFFFFF"/>
        <w:spacing w:line="560" w:lineRule="exact"/>
        <w:ind w:firstLine="800" w:firstLineChars="2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2.反映人必须用真实姓名，反映情况要实事求是，真实、具体、敢于负责。不允许借机捏造事实，泄愤报复或有意诬陷。一经查实，将严肃处理。</w:t>
      </w:r>
    </w:p>
    <w:p>
      <w:pPr>
        <w:widowControl/>
        <w:shd w:val="clear" w:color="auto" w:fill="FFFFFF"/>
        <w:spacing w:line="560" w:lineRule="exact"/>
        <w:ind w:firstLine="800" w:firstLineChars="2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3.受理机构对反映人员和反映的情况严格保密。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关于新冠肺炎期间中小微企业（制造类）贷款贴息公示表</w:t>
      </w:r>
    </w:p>
    <w:p>
      <w:pPr>
        <w:widowControl/>
        <w:shd w:val="clear" w:color="auto" w:fill="FFFFFF"/>
        <w:spacing w:line="560" w:lineRule="exact"/>
        <w:ind w:firstLine="3840" w:firstLineChars="1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ind w:firstLine="3840" w:firstLineChars="1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ind w:firstLine="3840" w:firstLineChars="1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620" w:tblpY="517"/>
        <w:tblOverlap w:val="never"/>
        <w:tblW w:w="1511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"/>
        <w:gridCol w:w="4365"/>
        <w:gridCol w:w="3900"/>
        <w:gridCol w:w="66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5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关于新冠肺炎期间中小微企业（制造类）贷款贴息公示表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贷款金额（万元）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贴息金额（万元）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重庆卓工科技有限公司  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</w:t>
            </w:r>
          </w:p>
        </w:tc>
      </w:tr>
    </w:tbl>
    <w:p>
      <w:pPr>
        <w:widowControl/>
        <w:shd w:val="clear" w:color="auto" w:fill="FFFFFF"/>
        <w:spacing w:line="560" w:lineRule="exact"/>
        <w:ind w:firstLine="3840" w:firstLineChars="1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ind w:firstLine="3840" w:firstLineChars="1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ind w:firstLine="3840" w:firstLineChars="1200"/>
        <w:jc w:val="righ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丰都县经济和信息化委员会</w:t>
      </w:r>
    </w:p>
    <w:p>
      <w:pPr>
        <w:widowControl/>
        <w:shd w:val="clear" w:color="auto" w:fill="FFFFFF"/>
        <w:spacing w:line="560" w:lineRule="exact"/>
        <w:ind w:firstLine="4640" w:firstLineChars="145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2020年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日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F5B0C"/>
    <w:rsid w:val="000307EA"/>
    <w:rsid w:val="000A101F"/>
    <w:rsid w:val="000D41B3"/>
    <w:rsid w:val="0015175B"/>
    <w:rsid w:val="00157D3C"/>
    <w:rsid w:val="001808D6"/>
    <w:rsid w:val="001F5B0C"/>
    <w:rsid w:val="003B28CC"/>
    <w:rsid w:val="00471104"/>
    <w:rsid w:val="004B3B4A"/>
    <w:rsid w:val="00556443"/>
    <w:rsid w:val="0056116A"/>
    <w:rsid w:val="006814E8"/>
    <w:rsid w:val="0077383B"/>
    <w:rsid w:val="007A71B0"/>
    <w:rsid w:val="00971E2B"/>
    <w:rsid w:val="00AA62CC"/>
    <w:rsid w:val="00B715F8"/>
    <w:rsid w:val="00BB4FDD"/>
    <w:rsid w:val="00BF441F"/>
    <w:rsid w:val="00C03DE6"/>
    <w:rsid w:val="00CB0294"/>
    <w:rsid w:val="00DF06B1"/>
    <w:rsid w:val="00E7465D"/>
    <w:rsid w:val="00F17262"/>
    <w:rsid w:val="00F30F82"/>
    <w:rsid w:val="00FD3F5D"/>
    <w:rsid w:val="03325099"/>
    <w:rsid w:val="078C361B"/>
    <w:rsid w:val="094C5DBE"/>
    <w:rsid w:val="155E59EA"/>
    <w:rsid w:val="1C1855CB"/>
    <w:rsid w:val="2BFC363D"/>
    <w:rsid w:val="44881F93"/>
    <w:rsid w:val="4D6F5FF8"/>
    <w:rsid w:val="5FEE2B48"/>
    <w:rsid w:val="653A7CBC"/>
    <w:rsid w:val="6A346FBF"/>
    <w:rsid w:val="6C355EC0"/>
    <w:rsid w:val="6C683FB5"/>
    <w:rsid w:val="742648A9"/>
    <w:rsid w:val="75AC58E7"/>
    <w:rsid w:val="75E2656E"/>
    <w:rsid w:val="7C90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E78885-3D9A-42AA-AE90-A4677A15D2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402</Characters>
  <Lines>3</Lines>
  <Paragraphs>1</Paragraphs>
  <TotalTime>175</TotalTime>
  <ScaleCrop>false</ScaleCrop>
  <LinksUpToDate>false</LinksUpToDate>
  <CharactersWithSpaces>471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2016-12-08T09:04:00Z</dcterms:created>
  <dc:creator>Administrator</dc:creator>
  <cp:lastModifiedBy>Administrator</cp:lastModifiedBy>
  <cp:lastPrinted>2020-07-22T06:46:49Z</cp:lastPrinted>
  <dcterms:modified xsi:type="dcterms:W3CDTF">2020-07-22T06:47:47Z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