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33A13">
      <w:pPr>
        <w:jc w:val="center"/>
        <w:rPr>
          <w:rFonts w:hint="eastAsia"/>
          <w:sz w:val="52"/>
          <w:szCs w:val="52"/>
        </w:rPr>
      </w:pPr>
      <w:r>
        <w:rPr>
          <w:rFonts w:hint="eastAsia"/>
          <w:sz w:val="52"/>
          <w:szCs w:val="52"/>
        </w:rPr>
        <w:t>丰都县经济和信息化委员会关于丰都燃气有限责任公司临时停气的公告</w:t>
      </w:r>
    </w:p>
    <w:p w14:paraId="09D765D2">
      <w:pPr>
        <w:rPr>
          <w:rFonts w:hint="default" w:eastAsiaTheme="minorEastAsia"/>
          <w:sz w:val="32"/>
          <w:szCs w:val="32"/>
          <w:lang w:val="en-US" w:eastAsia="zh-CN"/>
        </w:rPr>
      </w:pPr>
      <w:r>
        <w:rPr>
          <w:rFonts w:hint="eastAsia"/>
          <w:sz w:val="36"/>
          <w:szCs w:val="36"/>
        </w:rPr>
        <w:t>名山街道</w:t>
      </w:r>
      <w:r>
        <w:rPr>
          <w:rFonts w:hint="eastAsia"/>
          <w:sz w:val="36"/>
          <w:szCs w:val="36"/>
          <w:lang w:val="en-US" w:eastAsia="zh-CN"/>
        </w:rPr>
        <w:t>相关燃气用户：</w:t>
      </w:r>
    </w:p>
    <w:p w14:paraId="2C7453B1">
      <w:pPr>
        <w:ind w:firstLine="720" w:firstLineChars="200"/>
        <w:jc w:val="both"/>
        <w:rPr>
          <w:rFonts w:hint="default" w:eastAsiaTheme="minorEastAsia"/>
          <w:sz w:val="36"/>
          <w:szCs w:val="36"/>
          <w:lang w:val="en-US" w:eastAsia="zh-CN"/>
        </w:rPr>
      </w:pPr>
      <w:r>
        <w:rPr>
          <w:rFonts w:hint="eastAsia"/>
          <w:sz w:val="36"/>
          <w:szCs w:val="36"/>
        </w:rPr>
        <w:t>因名山街道燃气管网改造，重庆丰都燃气有限责任公司现需对名山街道部分区域</w:t>
      </w:r>
      <w:r>
        <w:rPr>
          <w:rFonts w:hint="eastAsia"/>
          <w:sz w:val="36"/>
          <w:szCs w:val="36"/>
          <w:lang w:val="en-US" w:eastAsia="zh-CN"/>
        </w:rPr>
        <w:t>实施</w:t>
      </w:r>
      <w:r>
        <w:rPr>
          <w:rFonts w:hint="eastAsia"/>
          <w:sz w:val="36"/>
          <w:szCs w:val="36"/>
        </w:rPr>
        <w:t>停气作业，特</w:t>
      </w:r>
      <w:r>
        <w:rPr>
          <w:rFonts w:hint="eastAsia"/>
          <w:sz w:val="36"/>
          <w:szCs w:val="36"/>
          <w:lang w:val="en-US" w:eastAsia="zh-CN"/>
        </w:rPr>
        <w:t>告</w:t>
      </w:r>
      <w:r>
        <w:rPr>
          <w:rFonts w:hint="eastAsia"/>
          <w:sz w:val="36"/>
          <w:szCs w:val="36"/>
        </w:rPr>
        <w:t>知以下区域内</w:t>
      </w:r>
      <w:r>
        <w:rPr>
          <w:rFonts w:hint="eastAsia"/>
          <w:sz w:val="36"/>
          <w:szCs w:val="36"/>
          <w:lang w:val="en-US" w:eastAsia="zh-CN"/>
        </w:rPr>
        <w:t>各位</w:t>
      </w:r>
      <w:r>
        <w:rPr>
          <w:rFonts w:hint="eastAsia"/>
          <w:sz w:val="36"/>
          <w:szCs w:val="36"/>
        </w:rPr>
        <w:t>民商用户提前做好</w:t>
      </w:r>
      <w:r>
        <w:rPr>
          <w:rFonts w:hint="eastAsia"/>
          <w:sz w:val="36"/>
          <w:szCs w:val="36"/>
          <w:lang w:val="en-US" w:eastAsia="zh-CN"/>
        </w:rPr>
        <w:t>临时</w:t>
      </w:r>
      <w:r>
        <w:rPr>
          <w:rFonts w:hint="eastAsia"/>
          <w:sz w:val="36"/>
          <w:szCs w:val="36"/>
        </w:rPr>
        <w:t>停气准备，</w:t>
      </w:r>
      <w:r>
        <w:rPr>
          <w:rFonts w:hint="eastAsia"/>
          <w:sz w:val="36"/>
          <w:szCs w:val="36"/>
          <w:lang w:val="en-US" w:eastAsia="zh-CN"/>
        </w:rPr>
        <w:t>具体</w:t>
      </w:r>
      <w:r>
        <w:rPr>
          <w:rFonts w:hint="eastAsia"/>
          <w:sz w:val="36"/>
          <w:szCs w:val="36"/>
        </w:rPr>
        <w:t>停气</w:t>
      </w:r>
      <w:r>
        <w:rPr>
          <w:rFonts w:hint="eastAsia"/>
          <w:sz w:val="36"/>
          <w:szCs w:val="36"/>
          <w:lang w:val="en-US" w:eastAsia="zh-CN"/>
        </w:rPr>
        <w:t>区域及时间如下：</w:t>
      </w:r>
    </w:p>
    <w:p w14:paraId="453DDC5B">
      <w:pPr>
        <w:ind w:firstLine="720" w:firstLineChars="200"/>
        <w:rPr>
          <w:rFonts w:hint="eastAsia"/>
          <w:sz w:val="36"/>
          <w:szCs w:val="36"/>
        </w:rPr>
      </w:pPr>
      <w:r>
        <w:rPr>
          <w:rFonts w:hint="eastAsia"/>
          <w:sz w:val="36"/>
          <w:szCs w:val="36"/>
        </w:rPr>
        <w:t>停气区域：名山街道花园街、白沙沱6-7组、何家坪、新缇村、光明食品厂</w:t>
      </w:r>
    </w:p>
    <w:p w14:paraId="40D144FC">
      <w:pPr>
        <w:ind w:firstLine="720" w:firstLineChars="200"/>
        <w:rPr>
          <w:rFonts w:hint="eastAsia"/>
          <w:sz w:val="36"/>
          <w:szCs w:val="36"/>
        </w:rPr>
      </w:pPr>
      <w:r>
        <w:rPr>
          <w:rFonts w:hint="eastAsia"/>
          <w:sz w:val="36"/>
          <w:szCs w:val="36"/>
        </w:rPr>
        <w:t>停止供气时间：2024年1月5日08时00分</w:t>
      </w:r>
    </w:p>
    <w:p w14:paraId="431CAFD5">
      <w:pPr>
        <w:ind w:firstLine="720" w:firstLineChars="200"/>
        <w:rPr>
          <w:rFonts w:hint="eastAsia"/>
          <w:sz w:val="36"/>
          <w:szCs w:val="36"/>
        </w:rPr>
      </w:pPr>
      <w:r>
        <w:rPr>
          <w:rFonts w:hint="eastAsia"/>
          <w:sz w:val="36"/>
          <w:szCs w:val="36"/>
        </w:rPr>
        <w:t>恢复供气时间：2024年1月5日12时00分</w:t>
      </w:r>
    </w:p>
    <w:p w14:paraId="6E9F1CE0">
      <w:pPr>
        <w:ind w:firstLine="720" w:firstLineChars="200"/>
        <w:rPr>
          <w:rFonts w:hint="eastAsia"/>
          <w:sz w:val="36"/>
          <w:szCs w:val="36"/>
        </w:rPr>
      </w:pPr>
      <w:r>
        <w:rPr>
          <w:rFonts w:hint="eastAsia"/>
          <w:sz w:val="36"/>
          <w:szCs w:val="36"/>
        </w:rPr>
        <w:t>客服电话：70703587（工作时），</w:t>
      </w:r>
      <w:r>
        <w:rPr>
          <w:rFonts w:hint="eastAsia"/>
          <w:sz w:val="36"/>
          <w:szCs w:val="36"/>
          <w:lang w:val="en-US" w:eastAsia="zh-CN"/>
        </w:rPr>
        <w:t>值班抢险电话：</w:t>
      </w:r>
      <w:r>
        <w:rPr>
          <w:rFonts w:hint="eastAsia"/>
          <w:sz w:val="36"/>
          <w:szCs w:val="36"/>
        </w:rPr>
        <w:t>70704415（24小时）</w:t>
      </w:r>
    </w:p>
    <w:p w14:paraId="10FB10AC">
      <w:pPr>
        <w:ind w:firstLine="720" w:firstLineChars="200"/>
        <w:rPr>
          <w:rFonts w:hint="eastAsia"/>
          <w:sz w:val="36"/>
          <w:szCs w:val="36"/>
        </w:rPr>
      </w:pPr>
      <w:r>
        <w:rPr>
          <w:rFonts w:hint="eastAsia"/>
          <w:sz w:val="36"/>
          <w:szCs w:val="36"/>
          <w:lang w:val="en-US" w:eastAsia="zh-CN"/>
        </w:rPr>
        <w:t>请涉及临时停气区域的各位</w:t>
      </w:r>
      <w:r>
        <w:rPr>
          <w:rFonts w:hint="eastAsia"/>
          <w:sz w:val="36"/>
          <w:szCs w:val="36"/>
        </w:rPr>
        <w:t>民商用户</w:t>
      </w:r>
      <w:r>
        <w:rPr>
          <w:rFonts w:hint="eastAsia"/>
          <w:sz w:val="36"/>
          <w:szCs w:val="36"/>
          <w:lang w:val="en-US" w:eastAsia="zh-CN"/>
        </w:rPr>
        <w:t>在</w:t>
      </w:r>
      <w:r>
        <w:rPr>
          <w:rFonts w:hint="eastAsia"/>
          <w:sz w:val="36"/>
          <w:szCs w:val="36"/>
        </w:rPr>
        <w:t>2024年1月5日08时00分</w:t>
      </w:r>
      <w:r>
        <w:rPr>
          <w:rFonts w:hint="eastAsia"/>
          <w:sz w:val="36"/>
          <w:szCs w:val="36"/>
          <w:lang w:val="en-US" w:eastAsia="zh-CN"/>
        </w:rPr>
        <w:t>以前，</w:t>
      </w:r>
      <w:r>
        <w:rPr>
          <w:rFonts w:hint="eastAsia"/>
          <w:sz w:val="36"/>
          <w:szCs w:val="36"/>
        </w:rPr>
        <w:t>关闭好灶具</w:t>
      </w:r>
      <w:r>
        <w:rPr>
          <w:rFonts w:hint="eastAsia"/>
          <w:sz w:val="36"/>
          <w:szCs w:val="36"/>
          <w:lang w:val="en-US" w:eastAsia="zh-CN"/>
        </w:rPr>
        <w:t>等燃气用具</w:t>
      </w:r>
      <w:r>
        <w:rPr>
          <w:rFonts w:hint="eastAsia"/>
          <w:sz w:val="36"/>
          <w:szCs w:val="36"/>
        </w:rPr>
        <w:t>阀门，</w:t>
      </w:r>
      <w:r>
        <w:rPr>
          <w:rFonts w:hint="eastAsia"/>
          <w:sz w:val="36"/>
          <w:szCs w:val="36"/>
          <w:lang w:val="en-US" w:eastAsia="zh-CN"/>
        </w:rPr>
        <w:t>并在临时停气时间段内不随意打开燃气用具</w:t>
      </w:r>
      <w:r>
        <w:rPr>
          <w:rFonts w:hint="eastAsia"/>
          <w:sz w:val="36"/>
          <w:szCs w:val="36"/>
        </w:rPr>
        <w:t>阀门</w:t>
      </w:r>
      <w:r>
        <w:rPr>
          <w:rFonts w:hint="eastAsia"/>
          <w:sz w:val="36"/>
          <w:szCs w:val="36"/>
          <w:lang w:val="en-US" w:eastAsia="zh-CN"/>
        </w:rPr>
        <w:t>。给您带来的</w:t>
      </w:r>
      <w:r>
        <w:rPr>
          <w:rFonts w:hint="eastAsia"/>
          <w:sz w:val="36"/>
          <w:szCs w:val="36"/>
        </w:rPr>
        <w:t>不便、敬请谅解。</w:t>
      </w:r>
    </w:p>
    <w:p w14:paraId="2FCD2BAD">
      <w:pPr>
        <w:wordWrap w:val="0"/>
        <w:jc w:val="right"/>
        <w:rPr>
          <w:rFonts w:hint="eastAsia" w:eastAsiaTheme="minorEastAsia"/>
          <w:sz w:val="36"/>
          <w:szCs w:val="36"/>
          <w:lang w:val="en-US" w:eastAsia="zh-CN"/>
        </w:rPr>
      </w:pPr>
      <w:r>
        <w:rPr>
          <w:rFonts w:hint="eastAsia"/>
          <w:sz w:val="36"/>
          <w:szCs w:val="36"/>
          <w:lang w:val="en-US" w:eastAsia="zh-CN"/>
        </w:rPr>
        <w:t>丰都县经济和信息化委员会</w:t>
      </w:r>
      <w:bookmarkStart w:id="0" w:name="_GoBack"/>
      <w:bookmarkEnd w:id="0"/>
    </w:p>
    <w:p w14:paraId="3F37EDEA">
      <w:pPr>
        <w:ind w:right="720"/>
        <w:jc w:val="right"/>
        <w:rPr>
          <w:sz w:val="36"/>
          <w:szCs w:val="36"/>
        </w:rPr>
      </w:pPr>
      <w:r>
        <w:rPr>
          <w:rFonts w:hint="eastAsia"/>
          <w:sz w:val="36"/>
          <w:szCs w:val="36"/>
        </w:rPr>
        <w:t>2024年1月2日</w:t>
      </w:r>
    </w:p>
    <w:sectPr>
      <w:pgSz w:w="16838" w:h="11906" w:orient="landscape"/>
      <w:pgMar w:top="1588" w:right="2098" w:bottom="1474"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yODZlNDFiZDcyZjA1MjdhNWNmZWVlZWYzZjM4ZTYifQ=="/>
  </w:docVars>
  <w:rsids>
    <w:rsidRoot w:val="00827033"/>
    <w:rsid w:val="000146B2"/>
    <w:rsid w:val="001C68B9"/>
    <w:rsid w:val="002D68B0"/>
    <w:rsid w:val="00472E59"/>
    <w:rsid w:val="005B6642"/>
    <w:rsid w:val="00757F6F"/>
    <w:rsid w:val="00827033"/>
    <w:rsid w:val="008A3A69"/>
    <w:rsid w:val="00BF5268"/>
    <w:rsid w:val="00C8709E"/>
    <w:rsid w:val="00E50A50"/>
    <w:rsid w:val="00E607E7"/>
    <w:rsid w:val="00F37AD8"/>
    <w:rsid w:val="49E6704C"/>
    <w:rsid w:val="606D3063"/>
    <w:rsid w:val="6CA22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168</Words>
  <Characters>191</Characters>
  <Lines>1</Lines>
  <Paragraphs>1</Paragraphs>
  <TotalTime>3</TotalTime>
  <ScaleCrop>false</ScaleCrop>
  <LinksUpToDate>false</LinksUpToDate>
  <CharactersWithSpaces>191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2025-01-08T03:27:00Z</dcterms:created>
  <dc:creator>DELL</dc:creator>
  <cp:lastModifiedBy>Administrator</cp:lastModifiedBy>
  <dcterms:modified xsi:type="dcterms:W3CDTF">2025-02-24T02:43:15Z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268584F798B74551B02EA4060FC428F1_12</vt:lpwstr>
  </property>
  <property fmtid="{D5CDD505-2E9C-101B-9397-08002B2CF9AE}" pid="4" name="KSOTemplateDocerSaveRecord">
    <vt:lpwstr>eyJoZGlkIjoiODEwM2I1N2EzZDUzOTY2ZDg4NTU5MTUyMTNlNjM4MzYiLCJ1c2VySWQiOiI1MzMwNjU1MjAifQ==</vt:lpwstr>
  </property>
</Properties>
</file>