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丰都县科学技术局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关于对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年下半年县级研发平台拟认定命名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的公示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丰都县科学技术局关于印发支持实体经济发展科技创新政策的通知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（丰科局发〔2023〕8号）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文件精神，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下半年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县科技局收到7家县级研发平台申报，经组织相关领域专家评审和县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科技局党组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扩大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研究，拟对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评审结果前三名的3家县级研发平台进行认定命名并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给予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一次性科研项目经费支持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。现将拟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认定命名平台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名单予以公示，公示时间为202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公示期内，任何单位和个人对公示内容持有异议的，请向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科学技术局提出书面申诉；认为存在其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他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违规违纪现象并确有证据的，请向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纪委监委驻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县政府办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纪检监察组书面实名反映有关情况。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科技局监督电话：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"/>
        </w:rPr>
        <w:t>023-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70605305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纪委监委驻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县政府办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纪检监察组：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"/>
        </w:rPr>
        <w:t>023-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70605693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2024年下半年县级研发平台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认定命名及资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助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丰都县科学技术局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2024年12月2日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（此件公开发布）</w:t>
      </w:r>
    </w:p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年下半年县级研发平台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拟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认定命名及资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助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单位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名单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6"/>
        <w:tblW w:w="97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6"/>
        <w:gridCol w:w="3769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拟资助金额（万元）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丰都县中医院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丰都县中药剂与药膳研究中心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丰都县人民医院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女性盆底疾病适宜手术研发及推广应用中心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丰都县人民医院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丰都县合理用药研究中心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"/>
      <w:suff w:val="nothing"/>
      <w:lvlText w:val="%1　"/>
      <w:lvlJc w:val="left"/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945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741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OWU5YWE4ZDhkYjgzMmViZWVjYzMwMDhmNzUzMzQifQ=="/>
  </w:docVars>
  <w:rsids>
    <w:rsidRoot w:val="00000000"/>
    <w:rsid w:val="00125861"/>
    <w:rsid w:val="01180080"/>
    <w:rsid w:val="01255120"/>
    <w:rsid w:val="02333806"/>
    <w:rsid w:val="02A454C3"/>
    <w:rsid w:val="0484065B"/>
    <w:rsid w:val="09A516D5"/>
    <w:rsid w:val="0A444601"/>
    <w:rsid w:val="0A656ED5"/>
    <w:rsid w:val="0EA37FCC"/>
    <w:rsid w:val="10093F08"/>
    <w:rsid w:val="15D643A4"/>
    <w:rsid w:val="18B0756E"/>
    <w:rsid w:val="19212219"/>
    <w:rsid w:val="1B0342CC"/>
    <w:rsid w:val="1E774393"/>
    <w:rsid w:val="204F58BE"/>
    <w:rsid w:val="2B610862"/>
    <w:rsid w:val="2C9D33A1"/>
    <w:rsid w:val="2F2475E6"/>
    <w:rsid w:val="33C341A1"/>
    <w:rsid w:val="345F7775"/>
    <w:rsid w:val="357F67EE"/>
    <w:rsid w:val="36C12933"/>
    <w:rsid w:val="37261D40"/>
    <w:rsid w:val="389F3D33"/>
    <w:rsid w:val="3D885A0F"/>
    <w:rsid w:val="40AB493B"/>
    <w:rsid w:val="44CE3F74"/>
    <w:rsid w:val="48027536"/>
    <w:rsid w:val="48E924A4"/>
    <w:rsid w:val="49BC54C3"/>
    <w:rsid w:val="4B5300A9"/>
    <w:rsid w:val="4D0A4797"/>
    <w:rsid w:val="4DBA8547"/>
    <w:rsid w:val="51B7313F"/>
    <w:rsid w:val="56521689"/>
    <w:rsid w:val="5B5B0A90"/>
    <w:rsid w:val="5BC8419B"/>
    <w:rsid w:val="632E6FDA"/>
    <w:rsid w:val="6449399F"/>
    <w:rsid w:val="689C4FF2"/>
    <w:rsid w:val="69AE677E"/>
    <w:rsid w:val="69C064B2"/>
    <w:rsid w:val="6A701C86"/>
    <w:rsid w:val="6B715CB5"/>
    <w:rsid w:val="6C1F1BB5"/>
    <w:rsid w:val="6E810905"/>
    <w:rsid w:val="6ED24CBD"/>
    <w:rsid w:val="7211418E"/>
    <w:rsid w:val="746F2FAE"/>
    <w:rsid w:val="751F6782"/>
    <w:rsid w:val="76FB6D7B"/>
    <w:rsid w:val="77D0645A"/>
    <w:rsid w:val="785B4A56"/>
    <w:rsid w:val="7FCDCA97"/>
    <w:rsid w:val="BDD6BB75"/>
    <w:rsid w:val="F115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tabs>
        <w:tab w:val="left" w:pos="0"/>
      </w:tabs>
      <w:spacing w:before="1"/>
      <w:ind w:left="155"/>
      <w:outlineLvl w:val="0"/>
    </w:pPr>
    <w:rPr>
      <w:rFonts w:ascii="宋体" w:hAnsi="宋体" w:cs="宋体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502</Characters>
  <Lines>0</Lines>
  <Paragraphs>0</Paragraphs>
  <TotalTime>7</TotalTime>
  <ScaleCrop>false</ScaleCrop>
  <LinksUpToDate>false</LinksUpToDate>
  <CharactersWithSpaces>503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2023-11-16T03:14:00Z</dcterms:created>
  <dc:creator>科技局</dc:creator>
  <cp:lastModifiedBy>fengdu</cp:lastModifiedBy>
  <dcterms:modified xsi:type="dcterms:W3CDTF">2024-12-03T11:59:05Z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4C5EA827645B48849A82D483497D6938_13</vt:lpwstr>
  </property>
</Properties>
</file>