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8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</w:t>
      </w:r>
    </w:p>
    <w:p>
      <w:pPr>
        <w:spacing w:line="700" w:lineRule="exact"/>
        <w:ind w:right="8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生猪养殖示范村建设</w:t>
      </w:r>
    </w:p>
    <w:p>
      <w:pPr>
        <w:spacing w:line="700" w:lineRule="exact"/>
        <w:ind w:right="8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项目补助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第二批）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的公示</w:t>
      </w:r>
    </w:p>
    <w:p>
      <w:pPr>
        <w:spacing w:line="700" w:lineRule="exact"/>
        <w:ind w:right="85"/>
        <w:jc w:val="left"/>
        <w:rPr>
          <w:rFonts w:ascii="方正仿宋_GBK" w:hAnsi="方正小标宋_GBK" w:eastAsia="方正仿宋_GBK" w:cs="方正小标宋_GBK"/>
          <w:sz w:val="32"/>
          <w:szCs w:val="32"/>
        </w:rPr>
      </w:pPr>
    </w:p>
    <w:p>
      <w:pPr>
        <w:spacing w:line="700" w:lineRule="exact"/>
        <w:ind w:right="85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>根据《丰都县畜牧兽医发展事务中心关于印发</w:t>
      </w:r>
      <w:r>
        <w:rPr>
          <w:rFonts w:ascii="方正仿宋_GBK" w:hAnsi="方正小标宋_GBK" w:eastAsia="方正仿宋_GBK" w:cs="方正小标宋_GBK"/>
          <w:sz w:val="32"/>
          <w:szCs w:val="32"/>
        </w:rPr>
        <w:t>2024年丰都县生猪养殖示范村建设项目实施方案的通知》（丰畜中心发[2024]3号）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要求</w:t>
      </w:r>
      <w:r>
        <w:rPr>
          <w:rFonts w:ascii="方正仿宋_GBK" w:hAnsi="方正小标宋_GBK" w:eastAsia="方正仿宋_GBK" w:cs="方正小标宋_GBK"/>
          <w:sz w:val="32"/>
          <w:szCs w:val="32"/>
        </w:rPr>
        <w:t>，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现</w:t>
      </w:r>
      <w:r>
        <w:rPr>
          <w:rFonts w:ascii="方正仿宋_GBK" w:hAnsi="方正小标宋_GBK" w:eastAsia="方正仿宋_GBK" w:cs="方正小标宋_GBK"/>
          <w:sz w:val="32"/>
          <w:szCs w:val="32"/>
        </w:rPr>
        <w:t>已完成乡镇验收、公示和县级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审核</w:t>
      </w:r>
      <w:r>
        <w:rPr>
          <w:rFonts w:ascii="方正仿宋_GBK" w:hAnsi="方正小标宋_GBK" w:eastAsia="方正仿宋_GBK" w:cs="方正小标宋_GBK"/>
          <w:sz w:val="32"/>
          <w:szCs w:val="32"/>
        </w:rPr>
        <w:t>、抽查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等</w:t>
      </w:r>
      <w:r>
        <w:rPr>
          <w:rFonts w:ascii="方正仿宋_GBK" w:hAnsi="方正小标宋_GBK" w:eastAsia="方正仿宋_GBK" w:cs="方正小标宋_GBK"/>
          <w:sz w:val="32"/>
          <w:szCs w:val="32"/>
        </w:rPr>
        <w:t>程序，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拟补助给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社坛</w:t>
      </w:r>
      <w:r>
        <w:rPr>
          <w:rFonts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大胜寨</w:t>
      </w:r>
      <w:r>
        <w:rPr>
          <w:rFonts w:ascii="Times New Roman" w:hAnsi="Times New Roman" w:eastAsia="方正仿宋_GBK" w:cs="Times New Roman"/>
          <w:sz w:val="32"/>
          <w:szCs w:val="32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黄安成</w:t>
      </w:r>
      <w:r>
        <w:rPr>
          <w:rFonts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6.55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现予以公示，具体补助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花</w:t>
      </w:r>
      <w:r>
        <w:rPr>
          <w:rFonts w:ascii="Times New Roman" w:hAnsi="Times New Roman" w:eastAsia="方正仿宋_GBK" w:cs="Times New Roman"/>
          <w:sz w:val="32"/>
          <w:szCs w:val="32"/>
        </w:rPr>
        <w:t>名册见附件。</w:t>
      </w:r>
    </w:p>
    <w:p>
      <w:pPr>
        <w:spacing w:line="700" w:lineRule="exact"/>
        <w:ind w:right="85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</w:t>
      </w:r>
      <w:r>
        <w:rPr>
          <w:rFonts w:ascii="Times New Roman" w:hAnsi="Times New Roman" w:eastAsia="方正仿宋_GBK" w:cs="Times New Roman"/>
          <w:sz w:val="32"/>
          <w:szCs w:val="32"/>
        </w:rPr>
        <w:t>时间为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</w:t>
      </w:r>
      <w:r>
        <w:rPr>
          <w:rFonts w:ascii="Times New Roman" w:hAnsi="Times New Roman" w:eastAsia="方正仿宋_GBK" w:cs="Times New Roman"/>
          <w:sz w:val="32"/>
          <w:szCs w:val="32"/>
        </w:rPr>
        <w:t>公示期限5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</w:t>
      </w:r>
      <w:r>
        <w:rPr>
          <w:rFonts w:ascii="Times New Roman" w:hAnsi="Times New Roman" w:eastAsia="方正仿宋_GBK" w:cs="Times New Roman"/>
          <w:sz w:val="32"/>
          <w:szCs w:val="32"/>
        </w:rPr>
        <w:t>工作日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如对公示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情况</w:t>
      </w:r>
      <w:r>
        <w:rPr>
          <w:rFonts w:ascii="Times New Roman" w:hAnsi="Times New Roman" w:eastAsia="方正仿宋_GBK" w:cs="Times New Roman"/>
          <w:sz w:val="32"/>
          <w:szCs w:val="32"/>
        </w:rPr>
        <w:t>有异议，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</w:t>
      </w:r>
      <w:r>
        <w:rPr>
          <w:rFonts w:ascii="Times New Roman" w:hAnsi="Times New Roman" w:eastAsia="方正仿宋_GBK" w:cs="Times New Roman"/>
          <w:sz w:val="32"/>
          <w:szCs w:val="32"/>
        </w:rPr>
        <w:t>以书面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形式</w:t>
      </w:r>
      <w:r>
        <w:rPr>
          <w:rFonts w:ascii="Times New Roman" w:hAnsi="Times New Roman" w:eastAsia="方正仿宋_GBK" w:cs="Times New Roman"/>
          <w:sz w:val="32"/>
          <w:szCs w:val="32"/>
        </w:rPr>
        <w:t>实名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向我</w:t>
      </w:r>
      <w:r>
        <w:rPr>
          <w:rFonts w:ascii="Times New Roman" w:hAnsi="Times New Roman" w:eastAsia="方正仿宋_GBK" w:cs="Times New Roman"/>
          <w:sz w:val="32"/>
          <w:szCs w:val="32"/>
        </w:rPr>
        <w:t>委养殖业科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反映，</w:t>
      </w:r>
      <w:r>
        <w:rPr>
          <w:rFonts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：023</w:t>
      </w:r>
      <w:r>
        <w:rPr>
          <w:rFonts w:ascii="Times New Roman" w:hAnsi="Times New Roman" w:eastAsia="方正仿宋_GBK" w:cs="Times New Roman"/>
          <w:sz w:val="32"/>
          <w:szCs w:val="32"/>
        </w:rPr>
        <w:t>-70608810。</w:t>
      </w:r>
    </w:p>
    <w:p>
      <w:pPr>
        <w:spacing w:line="700" w:lineRule="exact"/>
        <w:ind w:right="85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：丰都县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年丰</w:t>
      </w:r>
      <w:r>
        <w:rPr>
          <w:rFonts w:ascii="Times New Roman" w:hAnsi="Times New Roman" w:eastAsia="方正仿宋_GBK" w:cs="Times New Roman"/>
          <w:sz w:val="32"/>
          <w:szCs w:val="32"/>
        </w:rPr>
        <w:t>都县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生猪养殖</w:t>
      </w:r>
      <w:r>
        <w:rPr>
          <w:rFonts w:ascii="Times New Roman" w:hAnsi="Times New Roman" w:eastAsia="方正仿宋_GBK" w:cs="Times New Roman"/>
          <w:sz w:val="32"/>
          <w:szCs w:val="32"/>
        </w:rPr>
        <w:t>示范村建设项目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补助</w:t>
      </w:r>
      <w:r>
        <w:rPr>
          <w:rFonts w:ascii="Times New Roman" w:hAnsi="Times New Roman" w:eastAsia="方正仿宋_GBK" w:cs="Times New Roman"/>
          <w:sz w:val="32"/>
          <w:szCs w:val="32"/>
        </w:rPr>
        <w:t>花名册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第二批）</w:t>
      </w:r>
    </w:p>
    <w:p>
      <w:pPr>
        <w:spacing w:line="700" w:lineRule="exact"/>
        <w:ind w:right="85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700" w:lineRule="exact"/>
        <w:ind w:right="85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</w:t>
      </w:r>
      <w:r>
        <w:rPr>
          <w:rFonts w:ascii="Times New Roman" w:hAnsi="Times New Roman" w:eastAsia="方正仿宋_GBK" w:cs="Times New Roman"/>
          <w:sz w:val="32"/>
          <w:szCs w:val="32"/>
        </w:rPr>
        <w:t>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农业农村委</w:t>
      </w:r>
    </w:p>
    <w:p>
      <w:pPr>
        <w:spacing w:line="700" w:lineRule="exact"/>
        <w:ind w:right="85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309ED"/>
    <w:rsid w:val="00032DD0"/>
    <w:rsid w:val="00045B0E"/>
    <w:rsid w:val="0007634F"/>
    <w:rsid w:val="0010661D"/>
    <w:rsid w:val="00161DAE"/>
    <w:rsid w:val="00175B21"/>
    <w:rsid w:val="001D45B0"/>
    <w:rsid w:val="00222AE5"/>
    <w:rsid w:val="00314B05"/>
    <w:rsid w:val="00357FFD"/>
    <w:rsid w:val="00451BB3"/>
    <w:rsid w:val="00495BC3"/>
    <w:rsid w:val="004F314F"/>
    <w:rsid w:val="0050336E"/>
    <w:rsid w:val="005D27B2"/>
    <w:rsid w:val="00681D41"/>
    <w:rsid w:val="007363F6"/>
    <w:rsid w:val="007A39B9"/>
    <w:rsid w:val="007E6FBE"/>
    <w:rsid w:val="007F5E79"/>
    <w:rsid w:val="00834F0E"/>
    <w:rsid w:val="008F0B8A"/>
    <w:rsid w:val="00966980"/>
    <w:rsid w:val="0097314C"/>
    <w:rsid w:val="00A0791E"/>
    <w:rsid w:val="00A4349B"/>
    <w:rsid w:val="00A8029F"/>
    <w:rsid w:val="00AE2F34"/>
    <w:rsid w:val="00C27F43"/>
    <w:rsid w:val="00C45868"/>
    <w:rsid w:val="00D1731B"/>
    <w:rsid w:val="00D23A43"/>
    <w:rsid w:val="00DA719C"/>
    <w:rsid w:val="00DE74CD"/>
    <w:rsid w:val="00E41FD5"/>
    <w:rsid w:val="00E50519"/>
    <w:rsid w:val="00F3105D"/>
    <w:rsid w:val="00F85FBC"/>
    <w:rsid w:val="419F3958"/>
    <w:rsid w:val="5A584657"/>
    <w:rsid w:val="76E3AE14"/>
    <w:rsid w:val="7D244529"/>
    <w:rsid w:val="E8959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305</Characters>
  <Lines>2</Lines>
  <Paragraphs>1</Paragraphs>
  <TotalTime>7045</TotalTime>
  <ScaleCrop>false</ScaleCrop>
  <LinksUpToDate>false</LinksUpToDate>
  <CharactersWithSpaces>330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2023-02-20T10:26:00Z</dcterms:created>
  <dc:creator>Windows 用户</dc:creator>
  <cp:lastModifiedBy>县农委机要秘书</cp:lastModifiedBy>
  <cp:lastPrinted>2023-12-29T14:02:00Z</cp:lastPrinted>
  <dcterms:modified xsi:type="dcterms:W3CDTF">2024-12-26T16:56:05Z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3A2CA12460F942B5BC8B1839B7332574_12</vt:lpwstr>
  </property>
</Properties>
</file>