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C1F1E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 w14:paraId="243B13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2024年丰都县新增监测对象名单公告</w:t>
      </w:r>
    </w:p>
    <w:p w14:paraId="2F1B56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（12月第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四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批）</w:t>
      </w:r>
    </w:p>
    <w:p w14:paraId="050E7CD4">
      <w:pPr>
        <w:pStyle w:val="2"/>
        <w:rPr>
          <w:rFonts w:hint="default"/>
        </w:rPr>
      </w:pPr>
    </w:p>
    <w:p w14:paraId="1BCACC00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，通过农户申请、入户核实、村级民主评议（公示）、乡镇（街道）联合审核、大数据比对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县级部门审定等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程序识别认定后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同意将以下人员确定为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予以公告（名单附后）。</w:t>
      </w:r>
    </w:p>
    <w:p w14:paraId="69B27EC9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 w14:paraId="59CFBE78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6A8FDD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AB27D0"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F660703">
      <w:pPr>
        <w:spacing w:line="57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日</w:t>
      </w:r>
    </w:p>
    <w:p w14:paraId="3D1E3947">
      <w:pPr>
        <w:rPr>
          <w:rFonts w:ascii="??_GB2312" w:hAnsi="Calibri" w:eastAsia="Times New Roman"/>
          <w:sz w:val="32"/>
          <w:szCs w:val="32"/>
        </w:rPr>
      </w:pPr>
    </w:p>
    <w:p w14:paraId="0BA26874">
      <w:pPr>
        <w:rPr>
          <w:rFonts w:ascii="??_GB2312" w:hAnsi="Calibri" w:eastAsia="Times New Roman"/>
          <w:sz w:val="32"/>
          <w:szCs w:val="32"/>
        </w:rPr>
      </w:pPr>
    </w:p>
    <w:p w14:paraId="1C468E69">
      <w:pPr>
        <w:rPr>
          <w:rFonts w:ascii="??_GB2312" w:hAnsi="Calibri" w:eastAsia="Times New Roman"/>
          <w:sz w:val="32"/>
          <w:szCs w:val="32"/>
        </w:rPr>
      </w:pPr>
    </w:p>
    <w:p w14:paraId="1823F413">
      <w:pPr>
        <w:pStyle w:val="3"/>
        <w:rPr>
          <w:rFonts w:ascii="??_GB2312" w:hAnsi="Calibri" w:eastAsia="Times New Roman"/>
          <w:sz w:val="32"/>
          <w:szCs w:val="32"/>
        </w:rPr>
      </w:pPr>
    </w:p>
    <w:p w14:paraId="1BDE683D">
      <w:pPr>
        <w:pStyle w:val="4"/>
        <w:rPr>
          <w:rFonts w:ascii="??_GB2312" w:hAnsi="Calibri" w:eastAsia="Times New Roman"/>
          <w:sz w:val="32"/>
          <w:szCs w:val="32"/>
        </w:rPr>
      </w:pPr>
    </w:p>
    <w:p w14:paraId="3C375963"/>
    <w:p w14:paraId="3AF5BE8E">
      <w:pPr>
        <w:pStyle w:val="4"/>
        <w:rPr>
          <w:rFonts w:ascii="??_GB2312" w:hAnsi="Calibri" w:eastAsia="Times New Roman"/>
          <w:sz w:val="32"/>
          <w:szCs w:val="32"/>
        </w:rPr>
      </w:pPr>
    </w:p>
    <w:p w14:paraId="797FBED9"/>
    <w:p w14:paraId="2B0B5CCE">
      <w:pPr>
        <w:rPr>
          <w:rFonts w:ascii="??_GB2312" w:hAnsi="Calibri" w:eastAsia="Times New Roman"/>
          <w:sz w:val="32"/>
          <w:szCs w:val="32"/>
        </w:rPr>
      </w:pPr>
    </w:p>
    <w:p w14:paraId="08D140D2">
      <w:pPr>
        <w:pStyle w:val="5"/>
      </w:pPr>
    </w:p>
    <w:p w14:paraId="67E1CA6B">
      <w:pPr>
        <w:pStyle w:val="3"/>
        <w:bidi w:val="0"/>
      </w:pPr>
    </w:p>
    <w:p w14:paraId="174C5F0A">
      <w:pPr>
        <w:rPr>
          <w:rFonts w:ascii="??_GB2312" w:hAnsi="Calibri" w:eastAsia="Times New Roman"/>
          <w:sz w:val="32"/>
          <w:szCs w:val="32"/>
        </w:rPr>
      </w:pPr>
    </w:p>
    <w:p w14:paraId="0D12750B">
      <w:pPr>
        <w:jc w:val="center"/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2024年丰都县新增监测对象公告名单</w:t>
      </w:r>
    </w:p>
    <w:p w14:paraId="2BAB492D">
      <w:pPr>
        <w:pStyle w:val="2"/>
        <w:rPr>
          <w:rFonts w:hint="eastAsia"/>
          <w:lang w:eastAsia="zh-CN"/>
        </w:rPr>
      </w:pPr>
    </w:p>
    <w:tbl>
      <w:tblPr>
        <w:tblW w:w="81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72"/>
        <w:gridCol w:w="1180"/>
        <w:gridCol w:w="844"/>
        <w:gridCol w:w="1290"/>
        <w:gridCol w:w="1072"/>
        <w:gridCol w:w="1058"/>
        <w:gridCol w:w="1044"/>
      </w:tblGrid>
      <w:tr w14:paraId="4225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B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B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2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5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B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0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B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主要返贫（致贫）风险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9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监测对象类别</w:t>
            </w:r>
          </w:p>
        </w:tc>
      </w:tr>
      <w:tr w14:paraId="788BB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F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C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6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黄泥村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C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C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易国平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3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1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C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B82A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1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7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A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黄泥村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5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8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黄淑兰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1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0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0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0CAB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7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2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5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黄泥村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3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0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代国英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C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9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8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DAC9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D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7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1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黄泥村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7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2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易波阳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F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B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F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8CA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6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A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D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黄泥村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0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9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易丽红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A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0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8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701F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D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D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D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太平场社区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8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C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向建权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7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D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A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4E35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C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A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B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7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7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余廷斌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2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F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B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D73D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1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4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1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大垭口村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4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E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邹永海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F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1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D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9764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E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9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8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大垭口村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D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0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熊举英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3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5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C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A2A0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5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F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1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大垭口村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B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8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邹红权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4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C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4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139A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6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3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2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大垭口村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4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A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邹红伟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F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2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0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9429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0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1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D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大垭口村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8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6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董宏菊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F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7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0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58AF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C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E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2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大垭口村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3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6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邹建国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4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0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A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1FDB5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D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8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A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大垭口村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E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C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邹建媛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0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4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4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E21F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3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0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A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大垭口村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1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C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邹建华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5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B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F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8CB5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D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B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C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三仙湖村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B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B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黄厚明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1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8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1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07927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8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7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0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龙头寨村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1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D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E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4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2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7ABB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A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9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2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龙头寨村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D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6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4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1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F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7F32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6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9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1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龙头寨村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C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E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1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E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7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0076B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3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A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3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龙头寨村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4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7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D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0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3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BE46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B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4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0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龙头寨村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C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A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王伊柠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4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7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7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31C8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7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5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1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中和场村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D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6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杜治培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8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9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5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C17B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8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B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2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中和场村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E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0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6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6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A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A534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A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A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D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中和场村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2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9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C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F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4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05B1E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A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E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1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中和场村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A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7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杜建容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7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3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E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</w:tbl>
    <w:p w14:paraId="48C1DF90">
      <w:pPr>
        <w:pStyle w:val="2"/>
        <w:ind w:left="0" w:leftChars="0" w:firstLine="0" w:firstLineChars="0"/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69147CE3"/>
    <w:rsid w:val="016C00EB"/>
    <w:rsid w:val="02462DBE"/>
    <w:rsid w:val="03981CAA"/>
    <w:rsid w:val="05B4285E"/>
    <w:rsid w:val="05EA6FD6"/>
    <w:rsid w:val="0614519A"/>
    <w:rsid w:val="06400624"/>
    <w:rsid w:val="06E246CA"/>
    <w:rsid w:val="07A7613E"/>
    <w:rsid w:val="080F4EAA"/>
    <w:rsid w:val="0A400AC9"/>
    <w:rsid w:val="0AF1367E"/>
    <w:rsid w:val="0B3074A3"/>
    <w:rsid w:val="0CFD7A95"/>
    <w:rsid w:val="0E072914"/>
    <w:rsid w:val="0EAF3A48"/>
    <w:rsid w:val="0FE73EE9"/>
    <w:rsid w:val="12516798"/>
    <w:rsid w:val="13DC24E6"/>
    <w:rsid w:val="14D802C0"/>
    <w:rsid w:val="150B2030"/>
    <w:rsid w:val="171F18D4"/>
    <w:rsid w:val="1919737F"/>
    <w:rsid w:val="1E9C574B"/>
    <w:rsid w:val="1EA50893"/>
    <w:rsid w:val="1F29417F"/>
    <w:rsid w:val="2246315B"/>
    <w:rsid w:val="22703519"/>
    <w:rsid w:val="248405A1"/>
    <w:rsid w:val="24990B4E"/>
    <w:rsid w:val="2F7D3C70"/>
    <w:rsid w:val="323B7507"/>
    <w:rsid w:val="32FA6526"/>
    <w:rsid w:val="36A651B5"/>
    <w:rsid w:val="36B725D4"/>
    <w:rsid w:val="388C6219"/>
    <w:rsid w:val="39127819"/>
    <w:rsid w:val="3BFE0031"/>
    <w:rsid w:val="3D740B9F"/>
    <w:rsid w:val="3F54492B"/>
    <w:rsid w:val="3F69102B"/>
    <w:rsid w:val="3F86637E"/>
    <w:rsid w:val="409E2FD3"/>
    <w:rsid w:val="411254B8"/>
    <w:rsid w:val="424C423A"/>
    <w:rsid w:val="43094B43"/>
    <w:rsid w:val="4422583F"/>
    <w:rsid w:val="458E23F0"/>
    <w:rsid w:val="460F5595"/>
    <w:rsid w:val="4635001F"/>
    <w:rsid w:val="46784F27"/>
    <w:rsid w:val="48782D96"/>
    <w:rsid w:val="49AD2841"/>
    <w:rsid w:val="4A924317"/>
    <w:rsid w:val="4AF142B3"/>
    <w:rsid w:val="4B4757F3"/>
    <w:rsid w:val="4CD65DE4"/>
    <w:rsid w:val="4DBA5D1C"/>
    <w:rsid w:val="4EE62504"/>
    <w:rsid w:val="4F4C06FB"/>
    <w:rsid w:val="530F669A"/>
    <w:rsid w:val="54A75249"/>
    <w:rsid w:val="54B566F2"/>
    <w:rsid w:val="556E5CA4"/>
    <w:rsid w:val="559679F0"/>
    <w:rsid w:val="56084588"/>
    <w:rsid w:val="591804D9"/>
    <w:rsid w:val="5BDF21E8"/>
    <w:rsid w:val="60B62695"/>
    <w:rsid w:val="60E3307B"/>
    <w:rsid w:val="650F4991"/>
    <w:rsid w:val="65B0017A"/>
    <w:rsid w:val="65E521BD"/>
    <w:rsid w:val="69147CE3"/>
    <w:rsid w:val="694C30DE"/>
    <w:rsid w:val="6E377600"/>
    <w:rsid w:val="6E6E3682"/>
    <w:rsid w:val="6F8C3D6E"/>
    <w:rsid w:val="71E63125"/>
    <w:rsid w:val="72C95059"/>
    <w:rsid w:val="73B73178"/>
    <w:rsid w:val="762B7A40"/>
    <w:rsid w:val="77031CCE"/>
    <w:rsid w:val="77857E79"/>
    <w:rsid w:val="78485510"/>
    <w:rsid w:val="7A90560B"/>
    <w:rsid w:val="7DCE3E90"/>
    <w:rsid w:val="7E605EE3"/>
    <w:rsid w:val="7EB50157"/>
    <w:rsid w:val="7FB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autoRedefine/>
    <w:semiHidden/>
    <w:qFormat/>
    <w:uiPriority w:val="99"/>
    <w:pPr>
      <w:ind w:left="168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726</Words>
  <Characters>765</Characters>
  <Lines>0</Lines>
  <Paragraphs>0</Paragraphs>
  <TotalTime>1</TotalTime>
  <ScaleCrop>false</ScaleCrop>
  <LinksUpToDate>false</LinksUpToDate>
  <CharactersWithSpaces>765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2023-09-12T07:46:00Z</dcterms:created>
  <dc:creator>( ๑˃̶͈̀ ꇴ ˂̶͈́ )✧</dc:creator>
  <cp:lastModifiedBy>止步追忆</cp:lastModifiedBy>
  <cp:lastPrinted>2023-11-20T09:36:00Z</cp:lastPrinted>
  <dcterms:modified xsi:type="dcterms:W3CDTF">2024-12-30T08:36:07Z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E47FCE2D8A9B442795CE0C6224379A07_13</vt:lpwstr>
  </property>
  <property fmtid="{D5CDD505-2E9C-101B-9397-08002B2CF9AE}" pid="4" name="KSOTemplateDocerSaveRecord">
    <vt:lpwstr>eyJoZGlkIjoiNjljMTcxNzk2ZDMzYzZiYmZkNDUxNWExOWFjMWIxMzIiLCJ1c2VySWQiOiIxMTQ4NDc4NDY2In0=</vt:lpwstr>
  </property>
</Properties>
</file>