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C1F1E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丰都县农业农村委员会</w:t>
      </w:r>
    </w:p>
    <w:p w14:paraId="243B13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关于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202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年丰都县新增监测对象名单公告</w:t>
      </w:r>
    </w:p>
    <w:p w14:paraId="2F1B56CD">
      <w:pPr>
        <w:spacing w:line="58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（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月第</w:t>
      </w:r>
      <w:r>
        <w:rPr>
          <w:rFonts w:hint="eastAsia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一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批）</w:t>
      </w:r>
    </w:p>
    <w:p w14:paraId="050E7CD4">
      <w:pPr>
        <w:pStyle w:val="2"/>
        <w:rPr>
          <w:rFonts w:hint="default"/>
        </w:rPr>
      </w:pPr>
    </w:p>
    <w:p w14:paraId="1BCACC00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防返贫监测帮扶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《工作指南》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，通过农户申请、入户核实、村级民主评议（公示）、乡镇（街道）联合审核、大数据比对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县级部门审定等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程序识别认定后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同意将以下人员确定为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新增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监测对象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予以公告（名单附后）。</w:t>
      </w:r>
    </w:p>
    <w:p w14:paraId="69B27EC9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监督电话：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023-70605039</w:t>
      </w:r>
    </w:p>
    <w:p w14:paraId="59CFBE78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F6A8FDD">
      <w:pPr>
        <w:spacing w:line="64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22AB27D0">
      <w:pPr>
        <w:spacing w:line="570" w:lineRule="exact"/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丰都县农业农村委员会</w:t>
      </w:r>
    </w:p>
    <w:p w14:paraId="7F660703">
      <w:pPr>
        <w:spacing w:line="570" w:lineRule="exact"/>
        <w:ind w:firstLine="5120" w:firstLineChars="1600"/>
        <w:rPr>
          <w:rFonts w:hint="default" w:ascii="Times New Roman" w:hAnsi="Times New Roman" w:eastAsia="仿宋_GB2312" w:cs="Times New Roman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4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24"/>
        </w:rPr>
        <w:t>日</w:t>
      </w:r>
    </w:p>
    <w:p w14:paraId="3D1E3947">
      <w:pPr>
        <w:rPr>
          <w:rFonts w:ascii="??_GB2312" w:hAnsi="Calibri" w:eastAsia="Times New Roman"/>
          <w:sz w:val="32"/>
          <w:szCs w:val="32"/>
        </w:rPr>
      </w:pPr>
    </w:p>
    <w:p w14:paraId="0BA26874">
      <w:pPr>
        <w:rPr>
          <w:rFonts w:ascii="??_GB2312" w:hAnsi="Calibri" w:eastAsia="Times New Roman"/>
          <w:sz w:val="32"/>
          <w:szCs w:val="32"/>
        </w:rPr>
      </w:pPr>
    </w:p>
    <w:p w14:paraId="1C468E69">
      <w:pPr>
        <w:rPr>
          <w:rFonts w:ascii="??_GB2312" w:hAnsi="Calibri" w:eastAsia="Times New Roman"/>
          <w:sz w:val="32"/>
          <w:szCs w:val="32"/>
        </w:rPr>
      </w:pPr>
    </w:p>
    <w:p w14:paraId="1823F413">
      <w:pPr>
        <w:pStyle w:val="3"/>
        <w:rPr>
          <w:rFonts w:ascii="??_GB2312" w:hAnsi="Calibri" w:eastAsia="Times New Roman"/>
          <w:sz w:val="32"/>
          <w:szCs w:val="32"/>
        </w:rPr>
      </w:pPr>
    </w:p>
    <w:p w14:paraId="1BDE683D">
      <w:pPr>
        <w:pStyle w:val="4"/>
        <w:rPr>
          <w:rFonts w:ascii="??_GB2312" w:hAnsi="Calibri" w:eastAsia="Times New Roman"/>
          <w:sz w:val="32"/>
          <w:szCs w:val="32"/>
        </w:rPr>
      </w:pPr>
    </w:p>
    <w:p w14:paraId="3C375963"/>
    <w:p w14:paraId="3AF5BE8E">
      <w:pPr>
        <w:pStyle w:val="4"/>
        <w:rPr>
          <w:rFonts w:ascii="??_GB2312" w:hAnsi="Calibri" w:eastAsia="Times New Roman"/>
          <w:sz w:val="32"/>
          <w:szCs w:val="32"/>
        </w:rPr>
      </w:pPr>
    </w:p>
    <w:p w14:paraId="797FBED9"/>
    <w:p w14:paraId="2B0B5CCE">
      <w:pPr>
        <w:rPr>
          <w:rFonts w:ascii="??_GB2312" w:hAnsi="Calibri" w:eastAsia="Times New Roman"/>
          <w:sz w:val="32"/>
          <w:szCs w:val="32"/>
        </w:rPr>
      </w:pPr>
    </w:p>
    <w:p w14:paraId="08D140D2">
      <w:pPr>
        <w:pStyle w:val="5"/>
      </w:pPr>
    </w:p>
    <w:p w14:paraId="67E1CA6B">
      <w:pPr>
        <w:pStyle w:val="3"/>
        <w:bidi w:val="0"/>
      </w:pPr>
    </w:p>
    <w:p w14:paraId="174C5F0A">
      <w:pPr>
        <w:rPr>
          <w:rFonts w:ascii="??_GB2312" w:hAnsi="Calibri" w:eastAsia="Times New Roman"/>
          <w:sz w:val="32"/>
          <w:szCs w:val="32"/>
        </w:rPr>
      </w:pPr>
    </w:p>
    <w:p w14:paraId="0D12750B">
      <w:pPr>
        <w:jc w:val="center"/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</w:pPr>
      <w:r>
        <w:rPr>
          <w:rFonts w:hint="eastAsia" w:ascii="方正小标宋_GBK" w:hAnsi="宋体" w:eastAsia="方正小标宋_GBK"/>
          <w:sz w:val="36"/>
          <w:szCs w:val="36"/>
          <w:u w:val="none"/>
          <w:lang w:val="en-US" w:eastAsia="zh-CN"/>
        </w:rPr>
        <w:t>2025年丰都县新增监测对象公告名单</w:t>
      </w:r>
    </w:p>
    <w:p w14:paraId="2BAB492D">
      <w:pPr>
        <w:pStyle w:val="2"/>
        <w:rPr>
          <w:rFonts w:hint="eastAsia"/>
          <w:lang w:eastAsia="zh-CN"/>
        </w:rPr>
      </w:pPr>
    </w:p>
    <w:tbl>
      <w:tblPr>
        <w:tblStyle w:val="6"/>
        <w:tblW w:w="84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72"/>
        <w:gridCol w:w="1180"/>
        <w:gridCol w:w="844"/>
        <w:gridCol w:w="1136"/>
        <w:gridCol w:w="1110"/>
        <w:gridCol w:w="1174"/>
        <w:gridCol w:w="1255"/>
      </w:tblGrid>
      <w:tr w14:paraId="42259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1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26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村（社区）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9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村民小组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B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08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与户主关系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BF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主要返贫（致贫）风险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监测对象类别</w:t>
            </w:r>
          </w:p>
        </w:tc>
      </w:tr>
      <w:tr w14:paraId="788BB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F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0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CA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64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CD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9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隆长文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33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1F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E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突发严重困户</w:t>
            </w:r>
          </w:p>
        </w:tc>
      </w:tr>
      <w:tr w14:paraId="2B82A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12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7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B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5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8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李素兰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1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A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突发严重困户</w:t>
            </w:r>
          </w:p>
        </w:tc>
      </w:tr>
      <w:tr w14:paraId="50CAB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20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57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3A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9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隆成中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CF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97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8F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突发严重困户</w:t>
            </w:r>
          </w:p>
        </w:tc>
      </w:tr>
      <w:tr w14:paraId="2DAC9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D9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74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5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5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28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隆娟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F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7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A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突发严重困户</w:t>
            </w:r>
          </w:p>
        </w:tc>
      </w:tr>
      <w:tr w14:paraId="78CA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68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F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DE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双龙社区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0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9F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董洪伶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AE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之外孙女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0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突发严重困户</w:t>
            </w:r>
          </w:p>
        </w:tc>
      </w:tr>
      <w:tr w14:paraId="69429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0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1F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6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四角楼村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80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6E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谢树权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FC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7F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05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66DF8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57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A5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董家镇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1E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四角楼村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CF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D0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谢永强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93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5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C5D8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B7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47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D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3D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任华兰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7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3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BC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1101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5B4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2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BE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A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F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文其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1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60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49E6D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B2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4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B6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FB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9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E4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E3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1068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青龙乡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5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8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F1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7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之子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A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8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43C40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2C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05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A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1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B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蹇永程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97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户主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5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53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tr w14:paraId="2BEDB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62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8E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暨龙镇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10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兴龙村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C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2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李素兰 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2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56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因病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1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突发严重困难户</w:t>
            </w:r>
          </w:p>
        </w:tc>
      </w:tr>
      <w:bookmarkEnd w:id="0"/>
    </w:tbl>
    <w:p w14:paraId="0AF3A09E">
      <w:pPr>
        <w:pStyle w:val="2"/>
        <w:ind w:left="0" w:leftChars="0" w:firstLine="0" w:firstLineChars="0"/>
        <w:rPr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jMTcxNzk2ZDMzYzZiYmZkNDUxNWExOWFjMWIxMzIifQ=="/>
  </w:docVars>
  <w:rsids>
    <w:rsidRoot w:val="69147CE3"/>
    <w:rsid w:val="01203A3D"/>
    <w:rsid w:val="016C00EB"/>
    <w:rsid w:val="02462DBE"/>
    <w:rsid w:val="03981CAA"/>
    <w:rsid w:val="0581076B"/>
    <w:rsid w:val="05B4285E"/>
    <w:rsid w:val="05EA6FD6"/>
    <w:rsid w:val="0614519A"/>
    <w:rsid w:val="06400624"/>
    <w:rsid w:val="06E246CA"/>
    <w:rsid w:val="07A7613E"/>
    <w:rsid w:val="080F4EAA"/>
    <w:rsid w:val="0A400AC9"/>
    <w:rsid w:val="0AF1367E"/>
    <w:rsid w:val="0B3074A3"/>
    <w:rsid w:val="0CFD7A95"/>
    <w:rsid w:val="0E072914"/>
    <w:rsid w:val="0EAF3A48"/>
    <w:rsid w:val="0FC77565"/>
    <w:rsid w:val="0FE73EE9"/>
    <w:rsid w:val="12516798"/>
    <w:rsid w:val="13DC24E6"/>
    <w:rsid w:val="14D802C0"/>
    <w:rsid w:val="150B2030"/>
    <w:rsid w:val="171F18D4"/>
    <w:rsid w:val="1919737F"/>
    <w:rsid w:val="1B7D4791"/>
    <w:rsid w:val="1E9C574B"/>
    <w:rsid w:val="1EA50893"/>
    <w:rsid w:val="1F29417F"/>
    <w:rsid w:val="206B5D5B"/>
    <w:rsid w:val="2246315B"/>
    <w:rsid w:val="22703519"/>
    <w:rsid w:val="248405A1"/>
    <w:rsid w:val="24990B4E"/>
    <w:rsid w:val="2EC17449"/>
    <w:rsid w:val="2F7D3C70"/>
    <w:rsid w:val="323B7507"/>
    <w:rsid w:val="32FA6526"/>
    <w:rsid w:val="36A651B5"/>
    <w:rsid w:val="36B725D4"/>
    <w:rsid w:val="388C6219"/>
    <w:rsid w:val="39127819"/>
    <w:rsid w:val="3BFE0031"/>
    <w:rsid w:val="3D740B9F"/>
    <w:rsid w:val="3F54492B"/>
    <w:rsid w:val="3F69102B"/>
    <w:rsid w:val="3F86637E"/>
    <w:rsid w:val="3FA96881"/>
    <w:rsid w:val="409E2FD3"/>
    <w:rsid w:val="411254B8"/>
    <w:rsid w:val="424C423A"/>
    <w:rsid w:val="43094B43"/>
    <w:rsid w:val="4422583F"/>
    <w:rsid w:val="458E23F0"/>
    <w:rsid w:val="45AF7D20"/>
    <w:rsid w:val="460F5595"/>
    <w:rsid w:val="4635001F"/>
    <w:rsid w:val="46784F27"/>
    <w:rsid w:val="48782D96"/>
    <w:rsid w:val="49AD2841"/>
    <w:rsid w:val="4A924317"/>
    <w:rsid w:val="4AF142B3"/>
    <w:rsid w:val="4B4757F3"/>
    <w:rsid w:val="4CD65DE4"/>
    <w:rsid w:val="4DBA5D1C"/>
    <w:rsid w:val="4EE62504"/>
    <w:rsid w:val="4F4C06FB"/>
    <w:rsid w:val="50346A41"/>
    <w:rsid w:val="530F669A"/>
    <w:rsid w:val="54A75249"/>
    <w:rsid w:val="54B566F2"/>
    <w:rsid w:val="556E5CA4"/>
    <w:rsid w:val="559679F0"/>
    <w:rsid w:val="56084588"/>
    <w:rsid w:val="576606BC"/>
    <w:rsid w:val="591804D9"/>
    <w:rsid w:val="5BDF21E8"/>
    <w:rsid w:val="60B62695"/>
    <w:rsid w:val="60E3307B"/>
    <w:rsid w:val="650F4991"/>
    <w:rsid w:val="65B0017A"/>
    <w:rsid w:val="65E521BD"/>
    <w:rsid w:val="69147CE3"/>
    <w:rsid w:val="694C30DE"/>
    <w:rsid w:val="6E377600"/>
    <w:rsid w:val="6E6E3682"/>
    <w:rsid w:val="6F8C3D6E"/>
    <w:rsid w:val="71E63125"/>
    <w:rsid w:val="72C95059"/>
    <w:rsid w:val="73B73178"/>
    <w:rsid w:val="762B7A40"/>
    <w:rsid w:val="77031CCE"/>
    <w:rsid w:val="77857E79"/>
    <w:rsid w:val="78485510"/>
    <w:rsid w:val="7A90560B"/>
    <w:rsid w:val="7C4E44A1"/>
    <w:rsid w:val="7DCE3E90"/>
    <w:rsid w:val="7E605EE3"/>
    <w:rsid w:val="7EB50157"/>
    <w:rsid w:val="7FB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99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200" w:leftChars="200"/>
    </w:pPr>
    <w:rPr>
      <w:rFonts w:eastAsia="宋体"/>
    </w:rPr>
  </w:style>
  <w:style w:type="paragraph" w:styleId="3">
    <w:name w:val="Body Text"/>
    <w:basedOn w:val="1"/>
    <w:next w:val="4"/>
    <w:autoRedefine/>
    <w:qFormat/>
    <w:uiPriority w:val="0"/>
    <w:rPr>
      <w:rFonts w:ascii="Times New Roman" w:hAnsi="Times New Roman" w:eastAsia="宋体" w:cs="Times New Roman"/>
    </w:rPr>
  </w:style>
  <w:style w:type="paragraph" w:styleId="4">
    <w:name w:val="toc 5"/>
    <w:basedOn w:val="1"/>
    <w:next w:val="1"/>
    <w:autoRedefine/>
    <w:semiHidden/>
    <w:qFormat/>
    <w:uiPriority w:val="99"/>
    <w:pPr>
      <w:ind w:left="168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8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9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0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6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9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3">
    <w:name w:val="font81"/>
    <w:basedOn w:val="7"/>
    <w:autoRedefine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3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71"/>
    <w:basedOn w:val="7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5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10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111"/>
    <w:basedOn w:val="7"/>
    <w:autoRedefine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473</Words>
  <Characters>495</Characters>
  <Lines>0</Lines>
  <Paragraphs>0</Paragraphs>
  <TotalTime>1</TotalTime>
  <ScaleCrop>false</ScaleCrop>
  <LinksUpToDate>false</LinksUpToDate>
  <CharactersWithSpaces>496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2023-09-12T07:46:00Z</dcterms:created>
  <dc:creator>( ๑˃̶͈̀ ꇴ ˂̶͈́ )✧</dc:creator>
  <cp:lastModifiedBy>ll</cp:lastModifiedBy>
  <cp:lastPrinted>2025-04-03T01:36:03Z</cp:lastPrinted>
  <dcterms:modified xsi:type="dcterms:W3CDTF">2025-04-03T01:36:06Z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084C5801144D42ABB32DCE3053F3BC57_13</vt:lpwstr>
  </property>
  <property fmtid="{D5CDD505-2E9C-101B-9397-08002B2CF9AE}" pid="4" name="KSOTemplateDocerSaveRecord">
    <vt:lpwstr>eyJoZGlkIjoiNjM1MTE3YmM0OGNjNmU4NTI4NTM3ZmMxMDJjMDIxMTYiLCJ1c2VySWQiOiIzMzI4MjAwMTMifQ==</vt:lpwstr>
  </property>
</Properties>
</file>