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C1EC2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</w:rPr>
        <w:t>社会保险事务中心</w:t>
      </w:r>
    </w:p>
    <w:p w14:paraId="4464D0E5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 w14:paraId="4F197643"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 w14:paraId="59B06F05"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 w14:paraId="2D80C82B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181B790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2DD4F670"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 w14:paraId="47C07E3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11C7E44E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 w14:paraId="6B6F8C1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6DC36714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51A77680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 w14:paraId="77D6FB3E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1763851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 w14:paraId="37716468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0191EBDB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14：30－17：30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 w14:paraId="40867EF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  <w:bookmarkStart w:id="0" w:name="_GoBack"/>
      <w:bookmarkEnd w:id="0"/>
    </w:p>
    <w:p w14:paraId="2F83CE8A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0D477A0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6FE7C303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55587AAE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579E665C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0E8A295A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 w14:paraId="7203459B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 w14:paraId="05AA1A4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6DFDED1F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 w14:paraId="0F3A1C3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 w14:paraId="701BCF46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08538A5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4F5674C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 w14:paraId="723F61B0">
      <w:pPr>
        <w:widowControl/>
        <w:spacing w:line="600" w:lineRule="exact"/>
        <w:jc w:val="both"/>
        <w:rPr>
          <w:kern w:val="0"/>
          <w:szCs w:val="32"/>
        </w:rPr>
      </w:pPr>
    </w:p>
    <w:p w14:paraId="49D06BEA">
      <w:pPr>
        <w:widowControl/>
        <w:spacing w:line="600" w:lineRule="exact"/>
        <w:jc w:val="both"/>
        <w:rPr>
          <w:kern w:val="0"/>
          <w:szCs w:val="32"/>
        </w:rPr>
      </w:pPr>
    </w:p>
    <w:p w14:paraId="1DD2DB5A">
      <w:pPr>
        <w:widowControl/>
        <w:spacing w:line="600" w:lineRule="exact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 w14:paraId="6B8B5EFB"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kern w:val="0"/>
          <w:szCs w:val="32"/>
        </w:rPr>
        <w:t>日</w:t>
      </w:r>
    </w:p>
    <w:p w14:paraId="5B2D2430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32930A51"/>
    <w:rsid w:val="3B1E4CCE"/>
    <w:rsid w:val="48047D99"/>
    <w:rsid w:val="5D643ED8"/>
    <w:rsid w:val="5F3551B5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1000</Characters>
  <Lines>0</Lines>
  <Paragraphs>0</Paragraphs>
  <TotalTime>21</TotalTime>
  <ScaleCrop>false</ScaleCrop>
  <LinksUpToDate>false</LinksUpToDate>
  <CharactersWithSpaces>1034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2024-05-30T01:05:00Z</dcterms:created>
  <dc:creator>Administrator</dc:creator>
  <cp:lastModifiedBy>温星星</cp:lastModifiedBy>
  <cp:lastPrinted>2024-07-12T03:00:00Z</cp:lastPrinted>
  <dcterms:modified xsi:type="dcterms:W3CDTF">2025-04-17T06:30:17Z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B8E1C8761EE04988924D6B893C9E0B9D_13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