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电子商务进农村综合示范（升级版）专项资金扶持项目（第二批）评审结果公示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"/>
        </w:rPr>
        <w:t>电子商务进农村综合示范（升级版）专项资金扶持项目（第二批）--农村产品产业培育和品牌打造项目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，丰都县商务委员会信息公开后，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2023年3月30日12：00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前，共有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14家企业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项目申报，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实地查验和现场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8家企业符合项目申报要求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，拟确定为农村产品产业培育和品牌打造项目支持对象，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拟支持项目情况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予以公示，公示期为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公示期间，如对此持异议，请以实名书面方式质询，并通过特快专递，寄往丰都县商务委员会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电商科（第二行政楼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613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办公室），邮编：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408299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），以当地邮戳为准，逾期不予受理。联系人：曾雪，联系电话：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70723495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1237" w:leftChars="294" w:right="0" w:hanging="620" w:hangingChars="200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电子商务进农村综合示范（升级版）专项资金扶持项目（第二批）拟支持项目台账</w:t>
      </w:r>
    </w:p>
    <w:tbl>
      <w:tblPr>
        <w:tblStyle w:val="4"/>
        <w:tblW w:w="9565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91"/>
        <w:gridCol w:w="2582"/>
        <w:gridCol w:w="1300"/>
        <w:gridCol w:w="2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电子商务进农村综合示范（升级版）专项资金扶持项目（第二批）拟支持项目台账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虎威镇红岩村顺莉农产品网销基地项目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丰都县顺莉电子商务中心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陶顺莉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重庆市丰都县虎威镇红岩村3组20号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渝名桂山直播基地建设项目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重庆渝名桂山电子商务有限公司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蒋涛潞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重庆市丰都县名山街道何家坪社区7组4号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龙河镇石堡村臻香食汇农产品网销基地项目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重庆臻香食汇电子商务有限责任公司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王颖枭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重庆市丰都县龙河镇观音寺路49号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三元镇红心燕子电子商务农产品网销基地项目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丰都县红心燕子电子商务部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邓小燕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重庆市丰都县三元镇梯子河村1组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都督网销基地项目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丰都县农淘电子商务有限公司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刘航飞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重庆市丰都县都督乡都督社区一组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双龙镇网销直播基地项目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丰都县腊福食品有限公司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朱廷财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重庆市丰都县双龙镇回龙村三组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重庆古寨栗子农业开发有限公司网销基地项目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重庆古寨栗子农业开发有限公司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彭天俊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重庆市丰都县栗子乡建龙村3组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盛世网销基地项目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丰都县盛世电子商务有限公司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向秋兰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重庆市丰都县南天湖镇三汇村8组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2DB4575A"/>
    <w:rsid w:val="057A17B3"/>
    <w:rsid w:val="13AD53E0"/>
    <w:rsid w:val="14796C7F"/>
    <w:rsid w:val="1A051B3B"/>
    <w:rsid w:val="2DB4575A"/>
    <w:rsid w:val="394B04B8"/>
    <w:rsid w:val="476539CA"/>
    <w:rsid w:val="574C4A72"/>
    <w:rsid w:val="5B0E7B48"/>
    <w:rsid w:val="5FBC33E0"/>
    <w:rsid w:val="6BE2035B"/>
    <w:rsid w:val="741A4D1F"/>
    <w:rsid w:val="7B4D4CC7"/>
    <w:rsid w:val="DDDFB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799</Characters>
  <Lines>0</Lines>
  <Paragraphs>0</Paragraphs>
  <TotalTime>1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2023-04-26T18:42:00Z</dcterms:created>
  <dc:creator>fdsww</dc:creator>
  <cp:lastModifiedBy>温星星</cp:lastModifiedBy>
  <dcterms:modified xsi:type="dcterms:W3CDTF">2023-05-28T12:11:02Z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B7C387553E564156885E466A4E3C2DF1_11</vt:lpwstr>
  </property>
</Properties>
</file>