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丰都县卫生健康委员会</w:t>
      </w:r>
    </w:p>
    <w:p w14:paraId="56684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丰都县鑫瑞翔诊所连锁有限</w:t>
      </w:r>
    </w:p>
    <w:p w14:paraId="10C25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公司南天湖镇南天湖村中医</w:t>
      </w:r>
    </w:p>
    <w:p w14:paraId="690D6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（综合）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诊所的公示</w:t>
      </w:r>
    </w:p>
    <w:p w14:paraId="3B49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丰都县鑫瑞翔诊所连锁有限公司南天湖镇南天湖村中医（综合）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南天湖镇南天湖村2组91号，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258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bookmarkStart w:id="0" w:name="_GoBack"/>
      <w:bookmarkEnd w:id="0"/>
    </w:p>
    <w:p w14:paraId="2F35D439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C1C6800"/>
    <w:rsid w:val="1CE13FEE"/>
    <w:rsid w:val="1CEC6D4D"/>
    <w:rsid w:val="1F3905A3"/>
    <w:rsid w:val="26EE3DC3"/>
    <w:rsid w:val="2B33410D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4FA17831"/>
    <w:rsid w:val="5236268C"/>
    <w:rsid w:val="57F20F57"/>
    <w:rsid w:val="59276C3D"/>
    <w:rsid w:val="5F7873C7"/>
    <w:rsid w:val="609E0EE1"/>
    <w:rsid w:val="647A12E3"/>
    <w:rsid w:val="6716391B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208</Characters>
  <Lines>0</Lines>
  <Paragraphs>0</Paragraphs>
  <TotalTime>1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2025-01-15T09:47:00Z</cp:lastPrinted>
  <dcterms:modified xsi:type="dcterms:W3CDTF">2025-01-15T10:25:16Z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6F3EDEE43A1041EE845E36440601628F_13</vt:lpwstr>
  </property>
  <property fmtid="{D5CDD505-2E9C-101B-9397-08002B2CF9AE}" pid="4" name="KSOTemplateDocerSaveRecord">
    <vt:lpwstr>eyJoZGlkIjoiMWExY2Q4ZDFmZWIzMTVjNWI1ODhhNzk3MWUwN2UwMWIiLCJ1c2VySWQiOiIzNTg1ODI4NjMifQ==</vt:lpwstr>
  </property>
</Properties>
</file>