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09CB9">
      <w:pPr>
        <w:spacing w:line="360" w:lineRule="auto"/>
        <w:ind w:firstLine="1320" w:firstLineChars="3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丰都县蚊媒传染病防控倡议书</w:t>
      </w:r>
    </w:p>
    <w:p w14:paraId="667A0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广大市民朋友们：</w:t>
      </w:r>
    </w:p>
    <w:p w14:paraId="79D3F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盛夏时节，高温多雨，蚊虫活动频繁，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是登革热、基孔肯雅热等蚊媒传染病的高发期。这些疾病主要通过携带病毒的蚊虫（伊蚊，俗称“花蚊子”）叮咬传播，对您和家人健康构成威胁。为守护全县人民健康防线，在此，丰都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疾控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向全县居民朋友提出如下倡议：</w:t>
      </w:r>
    </w:p>
    <w:p w14:paraId="118CF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一、环境清理，让蚊虫无处孳生</w:t>
      </w:r>
    </w:p>
    <w:p w14:paraId="168ED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清理房前屋后、阳台、楼道等处的瓶罐、轮胎、泡沫箱等闲置容器积水，无法清除的应加盖密封或投放灭蚊药。</w:t>
      </w:r>
    </w:p>
    <w:p w14:paraId="1F9F7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家中水缸、水桶等储水容器务必盖紧盖子，每周清洗换水，严防蚊子产卵。</w:t>
      </w:r>
    </w:p>
    <w:p w14:paraId="7B400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定期清洁花瓶、花盆托盘、水培容器（每周换水洗根）、洗衣机底、地漏、窗槽、厨房水槽等易积水处。</w:t>
      </w:r>
    </w:p>
    <w:p w14:paraId="76E11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及时疏通住宅周边排水沟、雨水井，清除淤泥杂物，防止积水。重点检查屋顶排水沟、车库、低洼地等区域。</w:t>
      </w:r>
    </w:p>
    <w:p w14:paraId="4FE89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生活垃圾及时清理清运，尤其是易积水的瓶罐、包装盒。整理庭院，清除杂草，减少蚊虫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孳生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地。</w:t>
      </w:r>
    </w:p>
    <w:p w14:paraId="66C60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加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强防护，降低感染风险</w:t>
      </w:r>
    </w:p>
    <w:p w14:paraId="7C9C6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安装纱门纱窗，睡眠时使用蚊帐。室内可选用合格蚊香、电蚊液或气雾剂（注意安全使用说明），配合电蚊拍、灭蚊灯。使用发烟灭蚊片或全屋喷药时，请关闭门窗，人员离开，30分钟后充分通风再进入。</w:t>
      </w:r>
    </w:p>
    <w:p w14:paraId="286B0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户外活动时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尽量穿浅色长袖衣裤并扎紧袖口裤脚。在裸露皮肤和衣物上涂抹含有效成分（如避蚊胺、派卡瑞丁、驱蚊酯）的驱蚊剂，并按说明及时补涂。避开清晨黄昏蚊虫活跃时段，少在树荫、草丛、水边逗留。</w:t>
      </w:r>
    </w:p>
    <w:p w14:paraId="2291C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三、及时发现，及时就医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，筑牢健康防线</w:t>
      </w:r>
    </w:p>
    <w:p w14:paraId="64133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从登革热、基孔肯雅热流行区返回后，留意自身健康状况。</w:t>
      </w:r>
    </w:p>
    <w:p w14:paraId="2A022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疑似症状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立即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就医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一旦出现突发高热（39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头痛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关节痛、皮疹等症状，切勿自行服药！请立即到正规医院发热门诊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就医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13455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就医时主动告知医生近期旅行史、蚊虫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叮咬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史。</w:t>
      </w:r>
    </w:p>
    <w:p w14:paraId="7065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若确诊，请严格遵医嘱进行防蚊隔离治疗。治疗期间必须严防蚊虫叮咬，防止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病毒通过蚊子传给他人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，并积极配合疾控部门调查防控工作。</w:t>
      </w:r>
    </w:p>
    <w:p w14:paraId="04B97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市民朋友们，清积水，共参与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预防“两热”，防蚊灭蚊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是关键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。让我们从自身做起，从家庭做起，从清理身边每一处积水做起，落实好防护措施，当好健康第一责任人，携手打造清洁家园，守护我们共同的健康！</w:t>
      </w:r>
    </w:p>
    <w:p w14:paraId="032D3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0C2ED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05F8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丰都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疾病预防控制中心</w:t>
      </w:r>
    </w:p>
    <w:p w14:paraId="08A2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30358"/>
    <w:rsid w:val="0A930358"/>
    <w:rsid w:val="0C8C5B12"/>
    <w:rsid w:val="15A27290"/>
    <w:rsid w:val="15D373E9"/>
    <w:rsid w:val="399FC463"/>
    <w:rsid w:val="45120AE5"/>
    <w:rsid w:val="4A69595A"/>
    <w:rsid w:val="4BDE0C6B"/>
    <w:rsid w:val="579A3366"/>
    <w:rsid w:val="57FF3A04"/>
    <w:rsid w:val="5FD72121"/>
    <w:rsid w:val="5FEF7F48"/>
    <w:rsid w:val="60952E2D"/>
    <w:rsid w:val="64100EC5"/>
    <w:rsid w:val="75D237F5"/>
    <w:rsid w:val="7ED9B07C"/>
    <w:rsid w:val="7FE71860"/>
    <w:rsid w:val="AF2FD288"/>
    <w:rsid w:val="C7379674"/>
    <w:rsid w:val="D66EF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884</Words>
  <Characters>891</Characters>
  <Lines>0</Lines>
  <Paragraphs>0</Paragraphs>
  <TotalTime>5</TotalTime>
  <ScaleCrop>false</ScaleCrop>
  <LinksUpToDate>false</LinksUpToDate>
  <CharactersWithSpaces>893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2025-08-04T18:39:00Z</dcterms:created>
  <dc:creator>王十节</dc:creator>
  <cp:lastModifiedBy>油菜花儿香</cp:lastModifiedBy>
  <dcterms:modified xsi:type="dcterms:W3CDTF">2025-08-05T09:54:51Z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43B7B8FD78594129BCDACF96B8CA57B3_11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