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70D" w:rsidRDefault="00756574" w:rsidP="00756574">
      <w:pPr>
        <w:widowControl w:val="0"/>
        <w:adjustRightInd w:val="0"/>
        <w:snapToGrid w:val="0"/>
        <w:spacing w:line="400" w:lineRule="exact"/>
        <w:ind w:firstLineChars="0" w:firstLine="0"/>
        <w:jc w:val="center"/>
        <w:rPr>
          <w:rFonts w:ascii="Times New Roman" w:hAnsi="Times New Roman" w:cs="Times New Roman"/>
          <w:b/>
          <w:kern w:val="2"/>
          <w:sz w:val="28"/>
          <w:szCs w:val="28"/>
        </w:rPr>
      </w:pPr>
      <w:bookmarkStart w:id="0" w:name="OLE_LINK1"/>
      <w:bookmarkStart w:id="1" w:name="OLE_LINK2"/>
      <w:r w:rsidRPr="00756574">
        <w:rPr>
          <w:rFonts w:ascii="Times New Roman" w:hAnsi="Times New Roman" w:cs="Times New Roman" w:hint="eastAsia"/>
          <w:b/>
          <w:kern w:val="2"/>
          <w:sz w:val="28"/>
          <w:szCs w:val="28"/>
        </w:rPr>
        <w:t>重庆丰都环卫集团有限公司高家镇生活垃圾填埋场固化飞灰分区填埋改造工程</w:t>
      </w:r>
    </w:p>
    <w:p w:rsidR="00204482" w:rsidRPr="00C5046F" w:rsidRDefault="00204482" w:rsidP="00790EEC">
      <w:pPr>
        <w:widowControl w:val="0"/>
        <w:adjustRightInd w:val="0"/>
        <w:snapToGrid w:val="0"/>
        <w:spacing w:line="400" w:lineRule="exact"/>
        <w:ind w:firstLineChars="0" w:firstLine="0"/>
        <w:jc w:val="center"/>
        <w:rPr>
          <w:rFonts w:ascii="Times New Roman" w:hAnsi="Times New Roman" w:cs="Times New Roman"/>
          <w:b/>
          <w:kern w:val="2"/>
          <w:sz w:val="28"/>
          <w:szCs w:val="28"/>
        </w:rPr>
      </w:pPr>
      <w:r w:rsidRPr="00C5046F">
        <w:rPr>
          <w:rFonts w:ascii="Times New Roman" w:hAnsi="Times New Roman" w:cs="Times New Roman" w:hint="eastAsia"/>
          <w:b/>
          <w:kern w:val="2"/>
          <w:sz w:val="28"/>
          <w:szCs w:val="28"/>
        </w:rPr>
        <w:t>环境影响评价第一次信息公示</w:t>
      </w:r>
    </w:p>
    <w:p w:rsidR="00183D66" w:rsidRPr="00183D66" w:rsidRDefault="00183D66" w:rsidP="00204482">
      <w:pPr>
        <w:widowControl w:val="0"/>
        <w:adjustRightInd w:val="0"/>
        <w:snapToGrid w:val="0"/>
        <w:spacing w:line="400" w:lineRule="exact"/>
        <w:ind w:firstLine="482"/>
        <w:jc w:val="center"/>
        <w:rPr>
          <w:rFonts w:ascii="Times New Roman" w:hAnsi="Times New Roman" w:cs="Times New Roman"/>
          <w:b/>
          <w:kern w:val="2"/>
          <w:sz w:val="24"/>
        </w:rPr>
      </w:pPr>
    </w:p>
    <w:p w:rsidR="00204482" w:rsidRPr="00CE1B45" w:rsidRDefault="00204482" w:rsidP="00F520C4">
      <w:pPr>
        <w:widowControl w:val="0"/>
        <w:adjustRightInd w:val="0"/>
        <w:snapToGrid w:val="0"/>
        <w:spacing w:line="400" w:lineRule="exact"/>
        <w:ind w:firstLine="480"/>
        <w:rPr>
          <w:rFonts w:ascii="Times New Roman" w:hAnsi="Times New Roman" w:cs="Times New Roman"/>
          <w:kern w:val="2"/>
          <w:sz w:val="24"/>
        </w:rPr>
      </w:pPr>
      <w:r w:rsidRPr="00CE1B45">
        <w:rPr>
          <w:rFonts w:ascii="Times New Roman" w:hAnsi="Times New Roman" w:cs="Times New Roman" w:hint="eastAsia"/>
          <w:kern w:val="2"/>
          <w:sz w:val="24"/>
        </w:rPr>
        <w:t>根据《中华人民共和国环境影响评价法》</w:t>
      </w:r>
      <w:r w:rsidR="0040716D">
        <w:rPr>
          <w:rFonts w:ascii="Times New Roman" w:hAnsi="Times New Roman" w:cs="Times New Roman" w:hint="eastAsia"/>
          <w:kern w:val="2"/>
          <w:sz w:val="24"/>
        </w:rPr>
        <w:t>以及</w:t>
      </w:r>
      <w:r w:rsidRPr="00CE1B45">
        <w:rPr>
          <w:rFonts w:ascii="Times New Roman" w:hAnsi="Times New Roman" w:cs="Times New Roman" w:hint="eastAsia"/>
          <w:kern w:val="2"/>
          <w:sz w:val="24"/>
        </w:rPr>
        <w:t>《环境影响评价公众参与办法》（生态环境部令</w:t>
      </w:r>
      <w:r w:rsidRPr="00CE1B45">
        <w:rPr>
          <w:rFonts w:ascii="Times New Roman" w:hAnsi="Times New Roman" w:cs="Times New Roman" w:hint="eastAsia"/>
          <w:kern w:val="2"/>
          <w:sz w:val="24"/>
        </w:rPr>
        <w:t>4</w:t>
      </w:r>
      <w:r w:rsidRPr="00CE1B45">
        <w:rPr>
          <w:rFonts w:ascii="Times New Roman" w:hAnsi="Times New Roman" w:cs="Times New Roman" w:hint="eastAsia"/>
          <w:kern w:val="2"/>
          <w:sz w:val="24"/>
        </w:rPr>
        <w:t>号）的有关规定，</w:t>
      </w:r>
      <w:r w:rsidR="008E591C">
        <w:rPr>
          <w:rFonts w:ascii="Times New Roman" w:hAnsi="Times New Roman" w:cs="Times New Roman" w:hint="eastAsia"/>
          <w:kern w:val="2"/>
          <w:sz w:val="24"/>
        </w:rPr>
        <w:t>本</w:t>
      </w:r>
      <w:r w:rsidRPr="00CE1B45">
        <w:rPr>
          <w:rFonts w:ascii="Times New Roman" w:hAnsi="Times New Roman" w:cs="Times New Roman" w:hint="eastAsia"/>
          <w:kern w:val="2"/>
          <w:sz w:val="24"/>
        </w:rPr>
        <w:t>项目需进行环境影响评价公示，以广泛征求社会各界对项目环境保护方面的意见与建议。</w:t>
      </w:r>
      <w:r w:rsidR="008E591C">
        <w:rPr>
          <w:rFonts w:ascii="Times New Roman" w:hAnsi="Times New Roman" w:cs="Times New Roman" w:hint="eastAsia"/>
          <w:kern w:val="2"/>
          <w:sz w:val="24"/>
        </w:rPr>
        <w:t>公示相关信息如下：</w:t>
      </w:r>
    </w:p>
    <w:p w:rsidR="00204482" w:rsidRPr="004128FF" w:rsidRDefault="00204482" w:rsidP="00F520C4">
      <w:pPr>
        <w:widowControl w:val="0"/>
        <w:adjustRightInd w:val="0"/>
        <w:snapToGrid w:val="0"/>
        <w:spacing w:line="400" w:lineRule="exact"/>
        <w:ind w:firstLine="482"/>
        <w:outlineLvl w:val="0"/>
        <w:rPr>
          <w:rFonts w:ascii="Times New Roman" w:hAnsi="Times New Roman" w:cs="Times New Roman"/>
          <w:b/>
          <w:kern w:val="2"/>
          <w:sz w:val="24"/>
        </w:rPr>
      </w:pPr>
      <w:r w:rsidRPr="004128FF">
        <w:rPr>
          <w:rFonts w:ascii="Times New Roman" w:hAnsi="Times New Roman" w:cs="Times New Roman" w:hint="eastAsia"/>
          <w:b/>
          <w:kern w:val="2"/>
          <w:sz w:val="24"/>
        </w:rPr>
        <w:t>一、项目概况</w:t>
      </w:r>
    </w:p>
    <w:p w:rsidR="00204482" w:rsidRPr="00766E60" w:rsidRDefault="00204482" w:rsidP="00756574">
      <w:pPr>
        <w:spacing w:line="480" w:lineRule="exact"/>
        <w:ind w:firstLine="480"/>
        <w:rPr>
          <w:rFonts w:ascii="Times New Roman" w:hAnsi="Times New Roman" w:cs="Times New Roman"/>
          <w:kern w:val="2"/>
          <w:sz w:val="24"/>
        </w:rPr>
      </w:pPr>
      <w:r w:rsidRPr="00766E60">
        <w:rPr>
          <w:rFonts w:ascii="Times New Roman" w:hAnsi="Times New Roman" w:cs="Times New Roman" w:hint="eastAsia"/>
          <w:kern w:val="2"/>
          <w:sz w:val="24"/>
        </w:rPr>
        <w:t>项目名称：</w:t>
      </w:r>
      <w:r w:rsidR="00756574" w:rsidRPr="00756574">
        <w:rPr>
          <w:rFonts w:ascii="Times New Roman" w:hAnsi="Times New Roman" w:cs="Times New Roman" w:hint="eastAsia"/>
          <w:kern w:val="2"/>
          <w:sz w:val="24"/>
        </w:rPr>
        <w:t>高家镇生活垃圾填埋场固化飞灰分区填埋改造工程</w:t>
      </w:r>
    </w:p>
    <w:p w:rsidR="00A15B60" w:rsidRPr="00766E60" w:rsidRDefault="00A15B60" w:rsidP="00F520C4">
      <w:pPr>
        <w:spacing w:line="480" w:lineRule="exact"/>
        <w:ind w:firstLine="480"/>
        <w:rPr>
          <w:rFonts w:ascii="Times New Roman" w:hAnsi="Times New Roman" w:cs="Times New Roman"/>
          <w:kern w:val="2"/>
          <w:sz w:val="24"/>
        </w:rPr>
      </w:pPr>
      <w:r w:rsidRPr="00766E60">
        <w:rPr>
          <w:rFonts w:ascii="Times New Roman" w:hAnsi="Times New Roman" w:cs="Times New Roman" w:hint="eastAsia"/>
          <w:kern w:val="2"/>
          <w:sz w:val="24"/>
        </w:rPr>
        <w:t>建设单位：</w:t>
      </w:r>
      <w:r w:rsidR="00756574" w:rsidRPr="00756574">
        <w:rPr>
          <w:rFonts w:ascii="Times New Roman" w:hAnsi="Times New Roman" w:cs="Times New Roman" w:hint="eastAsia"/>
          <w:kern w:val="2"/>
          <w:sz w:val="24"/>
        </w:rPr>
        <w:t>重庆丰都环卫集团有限公司</w:t>
      </w:r>
    </w:p>
    <w:p w:rsidR="00062E3E" w:rsidRPr="00766E60" w:rsidRDefault="00062E3E" w:rsidP="00F520C4">
      <w:pPr>
        <w:spacing w:line="480" w:lineRule="exact"/>
        <w:ind w:firstLine="480"/>
        <w:rPr>
          <w:rFonts w:ascii="Times New Roman" w:hAnsi="Times New Roman" w:cs="Times New Roman"/>
          <w:kern w:val="2"/>
          <w:sz w:val="24"/>
        </w:rPr>
      </w:pPr>
      <w:r w:rsidRPr="00766E60">
        <w:rPr>
          <w:rFonts w:ascii="Times New Roman" w:hAnsi="Times New Roman" w:cs="Times New Roman" w:hint="eastAsia"/>
          <w:kern w:val="2"/>
          <w:sz w:val="24"/>
        </w:rPr>
        <w:t>总投资：</w:t>
      </w:r>
      <w:r w:rsidR="00756574" w:rsidRPr="00756574">
        <w:rPr>
          <w:rFonts w:ascii="Times New Roman" w:hAnsi="Times New Roman" w:cs="Times New Roman"/>
          <w:kern w:val="2"/>
          <w:sz w:val="24"/>
        </w:rPr>
        <w:t>6</w:t>
      </w:r>
      <w:r w:rsidR="00756574">
        <w:rPr>
          <w:rFonts w:ascii="Times New Roman" w:hAnsi="Times New Roman" w:cs="Times New Roman"/>
          <w:kern w:val="2"/>
          <w:sz w:val="24"/>
        </w:rPr>
        <w:t>4</w:t>
      </w:r>
      <w:r w:rsidR="00756574" w:rsidRPr="00756574">
        <w:rPr>
          <w:rFonts w:ascii="Times New Roman" w:hAnsi="Times New Roman" w:cs="Times New Roman"/>
          <w:kern w:val="2"/>
          <w:sz w:val="24"/>
        </w:rPr>
        <w:t>0</w:t>
      </w:r>
      <w:r w:rsidR="00766E60" w:rsidRPr="00766E60">
        <w:rPr>
          <w:rFonts w:ascii="Times New Roman" w:hAnsi="Times New Roman" w:cs="Times New Roman" w:hint="eastAsia"/>
          <w:kern w:val="2"/>
          <w:sz w:val="24"/>
        </w:rPr>
        <w:t>万元</w:t>
      </w:r>
    </w:p>
    <w:p w:rsidR="00387AA1" w:rsidRPr="00766E60" w:rsidRDefault="00ED2FE3" w:rsidP="00F520C4">
      <w:pPr>
        <w:widowControl w:val="0"/>
        <w:adjustRightInd w:val="0"/>
        <w:snapToGrid w:val="0"/>
        <w:ind w:firstLine="480"/>
        <w:rPr>
          <w:rFonts w:ascii="Times New Roman" w:hAnsi="Times New Roman" w:cs="Times New Roman"/>
          <w:kern w:val="2"/>
          <w:sz w:val="24"/>
        </w:rPr>
      </w:pPr>
      <w:r w:rsidRPr="00766E60">
        <w:rPr>
          <w:rFonts w:ascii="Times New Roman" w:hAnsi="Times New Roman" w:cs="Times New Roman" w:hint="eastAsia"/>
          <w:kern w:val="2"/>
          <w:sz w:val="24"/>
        </w:rPr>
        <w:t>建设</w:t>
      </w:r>
      <w:r w:rsidR="00204482" w:rsidRPr="00766E60">
        <w:rPr>
          <w:rFonts w:ascii="Times New Roman" w:hAnsi="Times New Roman" w:cs="Times New Roman" w:hint="eastAsia"/>
          <w:kern w:val="2"/>
          <w:sz w:val="24"/>
        </w:rPr>
        <w:t>地点：</w:t>
      </w:r>
      <w:r w:rsidR="00756574" w:rsidRPr="00756574">
        <w:rPr>
          <w:rFonts w:ascii="Times New Roman" w:hAnsi="Times New Roman" w:cs="Times New Roman" w:hint="eastAsia"/>
          <w:kern w:val="2"/>
          <w:sz w:val="24"/>
        </w:rPr>
        <w:t>丰都县高家镇金家坪村</w:t>
      </w:r>
    </w:p>
    <w:p w:rsidR="00ED2FE3" w:rsidRPr="00766E60" w:rsidRDefault="00ED2FE3" w:rsidP="00F520C4">
      <w:pPr>
        <w:widowControl w:val="0"/>
        <w:adjustRightInd w:val="0"/>
        <w:snapToGrid w:val="0"/>
        <w:ind w:firstLine="480"/>
        <w:rPr>
          <w:rFonts w:ascii="Times New Roman" w:hAnsi="Times New Roman" w:cs="Times New Roman"/>
          <w:kern w:val="2"/>
          <w:sz w:val="24"/>
        </w:rPr>
      </w:pPr>
      <w:r w:rsidRPr="00766E60">
        <w:rPr>
          <w:rFonts w:ascii="Times New Roman" w:hAnsi="Times New Roman" w:cs="Times New Roman" w:hint="eastAsia"/>
          <w:kern w:val="2"/>
          <w:sz w:val="24"/>
        </w:rPr>
        <w:t>建设内容：</w:t>
      </w:r>
      <w:r w:rsidR="00756574" w:rsidRPr="00F02686">
        <w:rPr>
          <w:rFonts w:hint="eastAsia"/>
        </w:rPr>
        <w:t>本次不新增占地，利用现有填埋场改建；</w:t>
      </w:r>
      <w:r w:rsidR="00756574">
        <w:rPr>
          <w:rFonts w:hint="eastAsia"/>
        </w:rPr>
        <w:t>主要建设内容为</w:t>
      </w:r>
      <w:r w:rsidR="00756574" w:rsidRPr="00F02686">
        <w:rPr>
          <w:rFonts w:hint="eastAsia"/>
          <w:spacing w:val="-2"/>
          <w:szCs w:val="26"/>
        </w:rPr>
        <w:t>垃圾堆体开挖整形、垃圾坝、防渗系统、渗滤液收集和导排系统等，改建形成两个固化飞灰填埋库区</w:t>
      </w:r>
      <w:r w:rsidR="00756574">
        <w:rPr>
          <w:rFonts w:hint="eastAsia"/>
          <w:spacing w:val="-2"/>
          <w:szCs w:val="26"/>
        </w:rPr>
        <w:t>，</w:t>
      </w:r>
      <w:r w:rsidR="00756574" w:rsidRPr="00F02686">
        <w:rPr>
          <w:rFonts w:hint="eastAsia"/>
          <w:spacing w:val="-2"/>
          <w:szCs w:val="26"/>
        </w:rPr>
        <w:t>设计总库容约为</w:t>
      </w:r>
      <w:r w:rsidR="00756574" w:rsidRPr="00756574">
        <w:rPr>
          <w:rFonts w:ascii="Times New Roman" w:hAnsi="Times New Roman" w:cs="Times New Roman" w:hint="eastAsia"/>
          <w:kern w:val="2"/>
          <w:sz w:val="24"/>
        </w:rPr>
        <w:t>3.86</w:t>
      </w:r>
      <w:r w:rsidR="00756574" w:rsidRPr="00F02686">
        <w:rPr>
          <w:rFonts w:hint="eastAsia"/>
          <w:spacing w:val="-2"/>
          <w:szCs w:val="26"/>
        </w:rPr>
        <w:t>万立方米</w:t>
      </w:r>
      <w:r w:rsidR="00756574">
        <w:rPr>
          <w:rFonts w:hint="eastAsia"/>
          <w:spacing w:val="-2"/>
          <w:szCs w:val="26"/>
        </w:rPr>
        <w:t>。</w:t>
      </w:r>
    </w:p>
    <w:p w:rsidR="00576BE5" w:rsidRPr="00C5046F" w:rsidRDefault="00576BE5" w:rsidP="00F520C4">
      <w:pPr>
        <w:widowControl w:val="0"/>
        <w:adjustRightInd w:val="0"/>
        <w:snapToGrid w:val="0"/>
        <w:ind w:firstLine="480"/>
        <w:rPr>
          <w:rFonts w:ascii="Times New Roman" w:hAnsi="Times New Roman" w:cs="Times New Roman"/>
          <w:kern w:val="2"/>
          <w:sz w:val="24"/>
        </w:rPr>
      </w:pPr>
      <w:r>
        <w:rPr>
          <w:rFonts w:ascii="Times New Roman" w:hAnsi="Times New Roman" w:cs="Times New Roman" w:hint="eastAsia"/>
          <w:kern w:val="2"/>
          <w:sz w:val="24"/>
        </w:rPr>
        <w:t>现有项目及环境保护情况：</w:t>
      </w:r>
      <w:r w:rsidR="00387AA1" w:rsidRPr="00766E60">
        <w:rPr>
          <w:rFonts w:ascii="Times New Roman" w:hAnsi="Times New Roman" w:cs="Times New Roman" w:hint="eastAsia"/>
          <w:kern w:val="2"/>
          <w:sz w:val="24"/>
        </w:rPr>
        <w:t>填埋场</w:t>
      </w:r>
      <w:r w:rsidRPr="00766E60">
        <w:rPr>
          <w:rFonts w:ascii="Times New Roman" w:hAnsi="Times New Roman" w:cs="Times New Roman" w:hint="eastAsia"/>
          <w:kern w:val="2"/>
          <w:sz w:val="24"/>
        </w:rPr>
        <w:t>已通过竣工环境保护验收，</w:t>
      </w:r>
      <w:r w:rsidR="00387AA1" w:rsidRPr="00766E60">
        <w:rPr>
          <w:rFonts w:ascii="Times New Roman" w:hAnsi="Times New Roman" w:cs="Times New Roman" w:hint="eastAsia"/>
          <w:kern w:val="2"/>
          <w:sz w:val="24"/>
        </w:rPr>
        <w:t>现状</w:t>
      </w:r>
      <w:r w:rsidRPr="00766E60">
        <w:rPr>
          <w:rFonts w:ascii="Times New Roman" w:hAnsi="Times New Roman" w:cs="Times New Roman" w:hint="eastAsia"/>
          <w:kern w:val="2"/>
          <w:sz w:val="24"/>
        </w:rPr>
        <w:t>污染物达标排放。</w:t>
      </w:r>
    </w:p>
    <w:p w:rsidR="00204482" w:rsidRPr="001D7E71" w:rsidRDefault="00204482" w:rsidP="00F520C4">
      <w:pPr>
        <w:widowControl w:val="0"/>
        <w:adjustRightInd w:val="0"/>
        <w:snapToGrid w:val="0"/>
        <w:ind w:firstLine="482"/>
        <w:outlineLvl w:val="0"/>
        <w:rPr>
          <w:rFonts w:ascii="Times New Roman" w:hAnsi="Times New Roman" w:cs="Times New Roman"/>
          <w:b/>
          <w:kern w:val="2"/>
          <w:sz w:val="24"/>
        </w:rPr>
      </w:pPr>
      <w:r w:rsidRPr="001D7E71">
        <w:rPr>
          <w:rFonts w:ascii="Times New Roman" w:hAnsi="Times New Roman" w:cs="Times New Roman" w:hint="eastAsia"/>
          <w:b/>
          <w:kern w:val="2"/>
          <w:sz w:val="24"/>
        </w:rPr>
        <w:t>二、建设单位名称及联系方式</w:t>
      </w:r>
    </w:p>
    <w:p w:rsidR="00204482" w:rsidRPr="00CE1B45" w:rsidRDefault="00C5046F" w:rsidP="00F520C4">
      <w:pPr>
        <w:widowControl w:val="0"/>
        <w:adjustRightInd w:val="0"/>
        <w:snapToGrid w:val="0"/>
        <w:ind w:firstLine="480"/>
        <w:rPr>
          <w:rFonts w:ascii="Times New Roman" w:hAnsi="Times New Roman" w:cs="Times New Roman"/>
          <w:kern w:val="2"/>
          <w:sz w:val="24"/>
        </w:rPr>
      </w:pPr>
      <w:r>
        <w:rPr>
          <w:rFonts w:ascii="Times New Roman" w:hAnsi="Times New Roman" w:cs="Times New Roman" w:hint="eastAsia"/>
          <w:kern w:val="2"/>
          <w:sz w:val="24"/>
        </w:rPr>
        <w:t>建设单位</w:t>
      </w:r>
      <w:r w:rsidR="00204482" w:rsidRPr="00CE1B45">
        <w:rPr>
          <w:rFonts w:ascii="Times New Roman" w:hAnsi="Times New Roman" w:cs="Times New Roman" w:hint="eastAsia"/>
          <w:kern w:val="2"/>
          <w:sz w:val="24"/>
        </w:rPr>
        <w:t>名称：</w:t>
      </w:r>
      <w:r w:rsidR="00756574" w:rsidRPr="00756574">
        <w:rPr>
          <w:rFonts w:hint="eastAsia"/>
        </w:rPr>
        <w:t>重庆丰都环卫集团有限公司</w:t>
      </w:r>
    </w:p>
    <w:p w:rsidR="00204482" w:rsidRPr="00ED2FE3" w:rsidRDefault="00204482" w:rsidP="00F520C4">
      <w:pPr>
        <w:widowControl w:val="0"/>
        <w:adjustRightInd w:val="0"/>
        <w:snapToGrid w:val="0"/>
        <w:ind w:firstLine="480"/>
        <w:rPr>
          <w:rFonts w:ascii="Times New Roman" w:hAnsi="Times New Roman" w:cs="Times New Roman"/>
          <w:kern w:val="2"/>
          <w:sz w:val="24"/>
        </w:rPr>
      </w:pPr>
      <w:r w:rsidRPr="00CE1B45">
        <w:rPr>
          <w:rFonts w:ascii="Times New Roman" w:hAnsi="Times New Roman" w:cs="Times New Roman" w:hint="eastAsia"/>
          <w:kern w:val="2"/>
          <w:sz w:val="24"/>
        </w:rPr>
        <w:t>联系人：</w:t>
      </w:r>
      <w:r w:rsidR="00756574">
        <w:rPr>
          <w:rFonts w:ascii="Times New Roman" w:hAnsi="Times New Roman" w:cs="Times New Roman" w:hint="eastAsia"/>
          <w:kern w:val="2"/>
          <w:sz w:val="24"/>
        </w:rPr>
        <w:t>张</w:t>
      </w:r>
      <w:r w:rsidR="00387AA1">
        <w:rPr>
          <w:rFonts w:ascii="Times New Roman" w:hAnsi="Times New Roman" w:cs="Times New Roman" w:hint="eastAsia"/>
          <w:kern w:val="2"/>
          <w:sz w:val="24"/>
        </w:rPr>
        <w:t>老师</w:t>
      </w:r>
      <w:r w:rsidR="00FA2C57">
        <w:rPr>
          <w:rFonts w:ascii="Times New Roman" w:hAnsi="Times New Roman" w:cs="Times New Roman" w:hint="eastAsia"/>
          <w:kern w:val="2"/>
          <w:sz w:val="24"/>
        </w:rPr>
        <w:t xml:space="preserve"> </w:t>
      </w:r>
      <w:r w:rsidR="00FA2C57">
        <w:rPr>
          <w:rFonts w:ascii="Times New Roman" w:hAnsi="Times New Roman" w:cs="Times New Roman"/>
          <w:kern w:val="2"/>
          <w:sz w:val="24"/>
        </w:rPr>
        <w:t xml:space="preserve">  </w:t>
      </w:r>
      <w:r w:rsidRPr="00ED2FE3">
        <w:rPr>
          <w:rFonts w:ascii="Times New Roman" w:hAnsi="Times New Roman" w:cs="Times New Roman" w:hint="eastAsia"/>
          <w:kern w:val="2"/>
          <w:sz w:val="24"/>
        </w:rPr>
        <w:t>联系方式：</w:t>
      </w:r>
      <w:r w:rsidR="00B04C43" w:rsidRPr="00B04C43">
        <w:rPr>
          <w:rFonts w:ascii="Times New Roman" w:hAnsi="Times New Roman" w:cs="Times New Roman"/>
          <w:kern w:val="2"/>
          <w:sz w:val="24"/>
        </w:rPr>
        <w:t>023-70666811</w:t>
      </w:r>
    </w:p>
    <w:p w:rsidR="00204482" w:rsidRPr="001D7E71" w:rsidRDefault="00204482" w:rsidP="00F520C4">
      <w:pPr>
        <w:widowControl w:val="0"/>
        <w:adjustRightInd w:val="0"/>
        <w:snapToGrid w:val="0"/>
        <w:ind w:firstLine="482"/>
        <w:outlineLvl w:val="0"/>
        <w:rPr>
          <w:rFonts w:ascii="Times New Roman" w:hAnsi="Times New Roman" w:cs="Times New Roman"/>
          <w:b/>
          <w:kern w:val="2"/>
          <w:sz w:val="24"/>
        </w:rPr>
      </w:pPr>
      <w:r w:rsidRPr="001D7E71">
        <w:rPr>
          <w:rFonts w:ascii="Times New Roman" w:hAnsi="Times New Roman" w:cs="Times New Roman" w:hint="eastAsia"/>
          <w:b/>
          <w:kern w:val="2"/>
          <w:sz w:val="24"/>
        </w:rPr>
        <w:t>三、环境影响评价机构</w:t>
      </w:r>
      <w:r w:rsidR="00707034">
        <w:rPr>
          <w:rFonts w:ascii="Times New Roman" w:hAnsi="Times New Roman" w:cs="Times New Roman" w:hint="eastAsia"/>
          <w:b/>
          <w:kern w:val="2"/>
          <w:sz w:val="24"/>
        </w:rPr>
        <w:t>名称</w:t>
      </w:r>
    </w:p>
    <w:p w:rsidR="00FA2C57" w:rsidRDefault="00204482" w:rsidP="00F520C4">
      <w:pPr>
        <w:widowControl w:val="0"/>
        <w:adjustRightInd w:val="0"/>
        <w:snapToGrid w:val="0"/>
        <w:ind w:firstLine="480"/>
        <w:rPr>
          <w:rFonts w:ascii="Times New Roman" w:hAnsi="Times New Roman" w:cs="Times New Roman"/>
          <w:kern w:val="2"/>
          <w:sz w:val="24"/>
        </w:rPr>
      </w:pPr>
      <w:r w:rsidRPr="00CE1B45">
        <w:rPr>
          <w:rFonts w:ascii="Times New Roman" w:hAnsi="Times New Roman" w:cs="Times New Roman" w:hint="eastAsia"/>
          <w:kern w:val="2"/>
          <w:sz w:val="24"/>
        </w:rPr>
        <w:t>评价机构名称：</w:t>
      </w:r>
      <w:r w:rsidR="000942EC" w:rsidRPr="000942EC">
        <w:rPr>
          <w:rFonts w:ascii="Times New Roman" w:hAnsi="Times New Roman" w:cs="Times New Roman" w:hint="eastAsia"/>
          <w:kern w:val="2"/>
          <w:sz w:val="24"/>
        </w:rPr>
        <w:t>重庆环科源博达环保科技有限公司</w:t>
      </w:r>
      <w:r w:rsidR="0040716D">
        <w:rPr>
          <w:rFonts w:ascii="Times New Roman" w:hAnsi="Times New Roman" w:cs="Times New Roman" w:hint="eastAsia"/>
          <w:kern w:val="2"/>
          <w:sz w:val="24"/>
        </w:rPr>
        <w:t xml:space="preserve"> </w:t>
      </w:r>
      <w:r w:rsidR="0040716D">
        <w:rPr>
          <w:rFonts w:ascii="Times New Roman" w:hAnsi="Times New Roman" w:cs="Times New Roman"/>
          <w:kern w:val="2"/>
          <w:sz w:val="24"/>
        </w:rPr>
        <w:t xml:space="preserve">  </w:t>
      </w:r>
    </w:p>
    <w:p w:rsidR="0040716D" w:rsidRPr="00CE1B45" w:rsidRDefault="0040716D" w:rsidP="00F520C4">
      <w:pPr>
        <w:widowControl w:val="0"/>
        <w:adjustRightInd w:val="0"/>
        <w:snapToGrid w:val="0"/>
        <w:ind w:firstLine="480"/>
        <w:rPr>
          <w:rFonts w:ascii="Times New Roman" w:hAnsi="Times New Roman" w:cs="Times New Roman"/>
          <w:kern w:val="2"/>
          <w:sz w:val="24"/>
        </w:rPr>
      </w:pPr>
      <w:r>
        <w:rPr>
          <w:rFonts w:ascii="Times New Roman" w:hAnsi="Times New Roman" w:cs="Times New Roman" w:hint="eastAsia"/>
          <w:kern w:val="2"/>
          <w:sz w:val="24"/>
        </w:rPr>
        <w:t>联系人：谢老师</w:t>
      </w:r>
      <w:r w:rsidR="00FA2C57">
        <w:rPr>
          <w:rFonts w:ascii="Times New Roman" w:hAnsi="Times New Roman" w:cs="Times New Roman" w:hint="eastAsia"/>
          <w:kern w:val="2"/>
          <w:sz w:val="24"/>
        </w:rPr>
        <w:t xml:space="preserve"> </w:t>
      </w:r>
      <w:r w:rsidR="00FA2C57">
        <w:rPr>
          <w:rFonts w:ascii="Times New Roman" w:hAnsi="Times New Roman" w:cs="Times New Roman"/>
          <w:kern w:val="2"/>
          <w:sz w:val="24"/>
        </w:rPr>
        <w:t xml:space="preserve"> </w:t>
      </w:r>
      <w:r w:rsidR="007C270D">
        <w:rPr>
          <w:rFonts w:ascii="Times New Roman" w:hAnsi="Times New Roman" w:cs="Times New Roman"/>
          <w:kern w:val="2"/>
          <w:sz w:val="24"/>
        </w:rPr>
        <w:t xml:space="preserve"> </w:t>
      </w:r>
      <w:r w:rsidR="00FA2C57">
        <w:rPr>
          <w:rFonts w:ascii="Times New Roman" w:hAnsi="Times New Roman" w:cs="Times New Roman" w:hint="eastAsia"/>
          <w:kern w:val="2"/>
          <w:sz w:val="24"/>
        </w:rPr>
        <w:t>联系电话：</w:t>
      </w:r>
      <w:r w:rsidR="00387AA1">
        <w:rPr>
          <w:rFonts w:ascii="Times New Roman" w:hAnsi="Times New Roman" w:cs="Times New Roman" w:hint="eastAsia"/>
          <w:kern w:val="2"/>
          <w:sz w:val="24"/>
        </w:rPr>
        <w:t>0</w:t>
      </w:r>
      <w:r w:rsidR="00387AA1">
        <w:rPr>
          <w:rFonts w:ascii="Times New Roman" w:hAnsi="Times New Roman" w:cs="Times New Roman"/>
          <w:kern w:val="2"/>
          <w:sz w:val="24"/>
        </w:rPr>
        <w:t>23-67826599</w:t>
      </w:r>
      <w:r w:rsidR="00062E3E">
        <w:rPr>
          <w:rFonts w:ascii="Times New Roman" w:hAnsi="Times New Roman" w:cs="Times New Roman"/>
          <w:kern w:val="2"/>
          <w:sz w:val="24"/>
        </w:rPr>
        <w:t xml:space="preserve"> </w:t>
      </w:r>
    </w:p>
    <w:p w:rsidR="00204482" w:rsidRPr="001D7E71" w:rsidRDefault="00204482" w:rsidP="00F520C4">
      <w:pPr>
        <w:widowControl w:val="0"/>
        <w:adjustRightInd w:val="0"/>
        <w:snapToGrid w:val="0"/>
        <w:ind w:firstLine="482"/>
        <w:outlineLvl w:val="0"/>
        <w:rPr>
          <w:rFonts w:ascii="Times New Roman" w:hAnsi="Times New Roman" w:cs="Times New Roman"/>
          <w:b/>
          <w:kern w:val="2"/>
          <w:sz w:val="24"/>
        </w:rPr>
      </w:pPr>
      <w:r w:rsidRPr="001D7E71">
        <w:rPr>
          <w:rFonts w:ascii="Times New Roman" w:hAnsi="Times New Roman" w:cs="Times New Roman" w:hint="eastAsia"/>
          <w:b/>
          <w:kern w:val="2"/>
          <w:sz w:val="24"/>
        </w:rPr>
        <w:t>四、公众意见表的网络链接</w:t>
      </w:r>
    </w:p>
    <w:p w:rsidR="00353220" w:rsidRPr="00353220" w:rsidRDefault="00353220" w:rsidP="00353220">
      <w:pPr>
        <w:widowControl w:val="0"/>
        <w:adjustRightInd w:val="0"/>
        <w:snapToGrid w:val="0"/>
        <w:ind w:firstLine="480"/>
        <w:outlineLvl w:val="0"/>
        <w:rPr>
          <w:rFonts w:ascii="Times New Roman" w:hAnsi="Times New Roman" w:cs="Times New Roman"/>
          <w:kern w:val="2"/>
          <w:sz w:val="24"/>
        </w:rPr>
      </w:pPr>
      <w:r w:rsidRPr="00353220">
        <w:rPr>
          <w:rFonts w:ascii="Times New Roman" w:hAnsi="Times New Roman" w:cs="Times New Roman" w:hint="eastAsia"/>
          <w:kern w:val="2"/>
          <w:sz w:val="24"/>
        </w:rPr>
        <w:t>链接：</w:t>
      </w:r>
      <w:r w:rsidRPr="00353220">
        <w:rPr>
          <w:rFonts w:ascii="Times New Roman" w:hAnsi="Times New Roman" w:cs="Times New Roman"/>
          <w:kern w:val="2"/>
          <w:sz w:val="24"/>
        </w:rPr>
        <w:t xml:space="preserve">https://pan.baidu.com/s/12GC7vAm-uRN_lYKbEUDw6g?pwd=f63i </w:t>
      </w:r>
    </w:p>
    <w:p w:rsidR="00353220" w:rsidRPr="00353220" w:rsidRDefault="00353220" w:rsidP="00F520C4">
      <w:pPr>
        <w:widowControl w:val="0"/>
        <w:adjustRightInd w:val="0"/>
        <w:snapToGrid w:val="0"/>
        <w:ind w:firstLine="480"/>
        <w:outlineLvl w:val="0"/>
        <w:rPr>
          <w:rFonts w:ascii="Times New Roman" w:hAnsi="Times New Roman" w:cs="Times New Roman"/>
          <w:kern w:val="2"/>
          <w:sz w:val="24"/>
        </w:rPr>
      </w:pPr>
      <w:r w:rsidRPr="00353220">
        <w:rPr>
          <w:rFonts w:ascii="Times New Roman" w:hAnsi="Times New Roman" w:cs="Times New Roman" w:hint="eastAsia"/>
          <w:kern w:val="2"/>
          <w:sz w:val="24"/>
        </w:rPr>
        <w:t>提取码：</w:t>
      </w:r>
      <w:r w:rsidRPr="00353220">
        <w:rPr>
          <w:rFonts w:ascii="Times New Roman" w:hAnsi="Times New Roman" w:cs="Times New Roman"/>
          <w:kern w:val="2"/>
          <w:sz w:val="24"/>
        </w:rPr>
        <w:t xml:space="preserve">f63i </w:t>
      </w:r>
    </w:p>
    <w:p w:rsidR="00204482" w:rsidRPr="001D7E71" w:rsidRDefault="001D7E71" w:rsidP="00F520C4">
      <w:pPr>
        <w:widowControl w:val="0"/>
        <w:adjustRightInd w:val="0"/>
        <w:snapToGrid w:val="0"/>
        <w:ind w:firstLine="482"/>
        <w:outlineLvl w:val="0"/>
        <w:rPr>
          <w:rFonts w:ascii="Times New Roman" w:hAnsi="Times New Roman" w:cs="Times New Roman"/>
          <w:b/>
          <w:kern w:val="2"/>
          <w:sz w:val="24"/>
        </w:rPr>
      </w:pPr>
      <w:r w:rsidRPr="001D7E71">
        <w:rPr>
          <w:rFonts w:ascii="Times New Roman" w:hAnsi="Times New Roman" w:cs="Times New Roman" w:hint="eastAsia"/>
          <w:b/>
          <w:kern w:val="2"/>
          <w:sz w:val="24"/>
        </w:rPr>
        <w:t>五</w:t>
      </w:r>
      <w:r w:rsidR="00204482" w:rsidRPr="001D7E71">
        <w:rPr>
          <w:rFonts w:ascii="Times New Roman" w:hAnsi="Times New Roman" w:cs="Times New Roman"/>
          <w:b/>
          <w:kern w:val="2"/>
          <w:sz w:val="24"/>
        </w:rPr>
        <w:t>、公众提出意见的主要方式</w:t>
      </w:r>
    </w:p>
    <w:p w:rsidR="0075310B" w:rsidRDefault="0075310B" w:rsidP="00F520C4">
      <w:pPr>
        <w:widowControl w:val="0"/>
        <w:adjustRightInd w:val="0"/>
        <w:snapToGrid w:val="0"/>
        <w:ind w:firstLine="480"/>
        <w:rPr>
          <w:rFonts w:ascii="Times New Roman" w:hAnsi="Times New Roman" w:cs="Times New Roman"/>
          <w:kern w:val="2"/>
          <w:sz w:val="24"/>
        </w:rPr>
      </w:pPr>
      <w:r w:rsidRPr="008E591C">
        <w:rPr>
          <w:rFonts w:ascii="Times New Roman" w:hAnsi="Times New Roman" w:cs="Times New Roman"/>
          <w:kern w:val="2"/>
          <w:sz w:val="24"/>
        </w:rPr>
        <w:t>公众可以通过信函、电子邮件和现场填写等方式，</w:t>
      </w:r>
      <w:r w:rsidRPr="008E591C">
        <w:rPr>
          <w:rFonts w:ascii="Times New Roman" w:hAnsi="Times New Roman" w:cs="Times New Roman" w:hint="eastAsia"/>
          <w:kern w:val="2"/>
          <w:sz w:val="24"/>
        </w:rPr>
        <w:t>具体如下</w:t>
      </w:r>
      <w:r w:rsidRPr="008E591C">
        <w:rPr>
          <w:rFonts w:ascii="Times New Roman" w:hAnsi="Times New Roman" w:cs="Times New Roman"/>
          <w:kern w:val="2"/>
          <w:sz w:val="24"/>
        </w:rPr>
        <w:t>。</w:t>
      </w:r>
    </w:p>
    <w:p w:rsidR="00782580" w:rsidRDefault="00707034" w:rsidP="00782580">
      <w:pPr>
        <w:widowControl w:val="0"/>
        <w:adjustRightInd w:val="0"/>
        <w:snapToGrid w:val="0"/>
        <w:ind w:firstLine="480"/>
        <w:rPr>
          <w:rFonts w:ascii="Times New Roman" w:hAnsi="Times New Roman" w:cs="Times New Roman"/>
          <w:kern w:val="2"/>
          <w:sz w:val="24"/>
        </w:rPr>
      </w:pPr>
      <w:r w:rsidRPr="00707034">
        <w:rPr>
          <w:rFonts w:ascii="Times New Roman" w:hAnsi="Times New Roman" w:cs="Times New Roman" w:hint="eastAsia"/>
          <w:kern w:val="2"/>
          <w:sz w:val="24"/>
        </w:rPr>
        <w:t>（</w:t>
      </w:r>
      <w:r w:rsidRPr="00707034">
        <w:rPr>
          <w:rFonts w:ascii="Times New Roman" w:hAnsi="Times New Roman" w:cs="Times New Roman" w:hint="eastAsia"/>
          <w:kern w:val="2"/>
          <w:sz w:val="24"/>
        </w:rPr>
        <w:t>1</w:t>
      </w:r>
      <w:r w:rsidRPr="00707034">
        <w:rPr>
          <w:rFonts w:ascii="Times New Roman" w:hAnsi="Times New Roman" w:cs="Times New Roman" w:hint="eastAsia"/>
          <w:kern w:val="2"/>
          <w:sz w:val="24"/>
        </w:rPr>
        <w:t>）信函</w:t>
      </w:r>
      <w:r w:rsidR="0077490B">
        <w:rPr>
          <w:rFonts w:ascii="Times New Roman" w:hAnsi="Times New Roman" w:cs="Times New Roman" w:hint="eastAsia"/>
          <w:kern w:val="2"/>
          <w:sz w:val="24"/>
        </w:rPr>
        <w:t>、现场填写</w:t>
      </w:r>
      <w:r>
        <w:rPr>
          <w:rFonts w:ascii="Times New Roman" w:hAnsi="Times New Roman" w:cs="Times New Roman" w:hint="eastAsia"/>
          <w:kern w:val="2"/>
          <w:sz w:val="24"/>
        </w:rPr>
        <w:t>：</w:t>
      </w:r>
      <w:r w:rsidR="0075310B">
        <w:rPr>
          <w:rFonts w:ascii="Times New Roman" w:hAnsi="Times New Roman" w:cs="Times New Roman" w:hint="eastAsia"/>
          <w:kern w:val="2"/>
          <w:sz w:val="24"/>
        </w:rPr>
        <w:t>公众可将填写好后意见表以邮寄的方式告知我公司，收件</w:t>
      </w:r>
      <w:r w:rsidRPr="00707034">
        <w:rPr>
          <w:rFonts w:ascii="Times New Roman" w:hAnsi="Times New Roman" w:cs="Times New Roman" w:hint="eastAsia"/>
          <w:kern w:val="2"/>
          <w:sz w:val="24"/>
        </w:rPr>
        <w:t>地址：</w:t>
      </w:r>
      <w:r w:rsidR="00756574" w:rsidRPr="00756574">
        <w:rPr>
          <w:rFonts w:ascii="Times New Roman" w:hAnsi="Times New Roman" w:cs="Times New Roman" w:hint="eastAsia"/>
          <w:kern w:val="2"/>
          <w:sz w:val="24"/>
        </w:rPr>
        <w:t>丰都县高家镇金家坪村</w:t>
      </w:r>
      <w:r w:rsidR="00387AA1" w:rsidRPr="00766E60">
        <w:rPr>
          <w:rFonts w:ascii="Times New Roman" w:hAnsi="Times New Roman" w:cs="Times New Roman" w:hint="eastAsia"/>
          <w:kern w:val="2"/>
          <w:sz w:val="24"/>
        </w:rPr>
        <w:t xml:space="preserve"> </w:t>
      </w:r>
      <w:r w:rsidR="002B6C02">
        <w:rPr>
          <w:rFonts w:ascii="Times New Roman" w:hAnsi="Times New Roman" w:cs="Times New Roman" w:hint="eastAsia"/>
          <w:kern w:val="2"/>
          <w:sz w:val="24"/>
        </w:rPr>
        <w:t xml:space="preserve"> </w:t>
      </w:r>
      <w:r w:rsidRPr="00707034">
        <w:rPr>
          <w:rFonts w:ascii="Times New Roman" w:hAnsi="Times New Roman" w:cs="Times New Roman" w:hint="eastAsia"/>
          <w:kern w:val="2"/>
          <w:sz w:val="24"/>
        </w:rPr>
        <w:t>收件人：</w:t>
      </w:r>
      <w:r w:rsidR="00756574">
        <w:rPr>
          <w:rFonts w:ascii="Times New Roman" w:hAnsi="Times New Roman" w:cs="Times New Roman" w:hint="eastAsia"/>
          <w:kern w:val="2"/>
          <w:sz w:val="24"/>
        </w:rPr>
        <w:t>张</w:t>
      </w:r>
      <w:r w:rsidR="00387AA1">
        <w:rPr>
          <w:rFonts w:ascii="Times New Roman" w:hAnsi="Times New Roman" w:cs="Times New Roman" w:hint="eastAsia"/>
          <w:kern w:val="2"/>
          <w:sz w:val="24"/>
        </w:rPr>
        <w:t>老师</w:t>
      </w:r>
      <w:r w:rsidR="002B6C02">
        <w:rPr>
          <w:rFonts w:ascii="Times New Roman" w:hAnsi="Times New Roman" w:cs="Times New Roman" w:hint="eastAsia"/>
          <w:kern w:val="2"/>
          <w:sz w:val="24"/>
        </w:rPr>
        <w:t xml:space="preserve"> </w:t>
      </w:r>
      <w:r w:rsidR="002B6C02">
        <w:rPr>
          <w:rFonts w:ascii="Times New Roman" w:hAnsi="Times New Roman" w:cs="Times New Roman"/>
          <w:kern w:val="2"/>
          <w:sz w:val="24"/>
        </w:rPr>
        <w:t xml:space="preserve"> </w:t>
      </w:r>
      <w:r w:rsidRPr="004D7E46">
        <w:rPr>
          <w:rFonts w:ascii="Times New Roman" w:hAnsi="Times New Roman" w:cs="Times New Roman" w:hint="eastAsia"/>
          <w:kern w:val="2"/>
          <w:sz w:val="24"/>
        </w:rPr>
        <w:t>（</w:t>
      </w:r>
      <w:r w:rsidRPr="004D7E46">
        <w:rPr>
          <w:rFonts w:ascii="Times New Roman" w:hAnsi="Times New Roman" w:cs="Times New Roman" w:hint="eastAsia"/>
          <w:kern w:val="2"/>
          <w:sz w:val="24"/>
        </w:rPr>
        <w:t>2</w:t>
      </w:r>
      <w:r w:rsidRPr="004D7E46">
        <w:rPr>
          <w:rFonts w:ascii="Times New Roman" w:hAnsi="Times New Roman" w:cs="Times New Roman" w:hint="eastAsia"/>
          <w:kern w:val="2"/>
          <w:sz w:val="24"/>
        </w:rPr>
        <w:t>）电子邮件：</w:t>
      </w:r>
      <w:r w:rsidR="008E591C">
        <w:rPr>
          <w:rFonts w:ascii="Times New Roman" w:hAnsi="Times New Roman" w:cs="Times New Roman" w:hint="eastAsia"/>
          <w:kern w:val="2"/>
          <w:sz w:val="24"/>
        </w:rPr>
        <w:t>公众可</w:t>
      </w:r>
      <w:r w:rsidRPr="004D7E46">
        <w:rPr>
          <w:rFonts w:ascii="Times New Roman" w:hAnsi="Times New Roman" w:cs="Times New Roman" w:hint="eastAsia"/>
          <w:kern w:val="2"/>
          <w:sz w:val="24"/>
        </w:rPr>
        <w:t>将填写好后的意见表发送至</w:t>
      </w:r>
      <w:r w:rsidR="00B04C43">
        <w:rPr>
          <w:rFonts w:ascii="Times New Roman" w:hAnsi="Times New Roman" w:cs="Times New Roman" w:hint="eastAsia"/>
          <w:kern w:val="2"/>
          <w:sz w:val="24"/>
        </w:rPr>
        <w:t>我公司</w:t>
      </w:r>
      <w:r w:rsidRPr="004D7E46">
        <w:rPr>
          <w:rFonts w:ascii="Times New Roman" w:hAnsi="Times New Roman" w:cs="Times New Roman" w:hint="eastAsia"/>
          <w:kern w:val="2"/>
          <w:sz w:val="24"/>
        </w:rPr>
        <w:t>邮箱，收件邮箱：</w:t>
      </w:r>
      <w:r w:rsidR="00B04C43" w:rsidRPr="00B04C43">
        <w:rPr>
          <w:rFonts w:ascii="Times New Roman" w:hAnsi="Times New Roman" w:cs="Times New Roman"/>
          <w:kern w:val="2"/>
          <w:sz w:val="24"/>
        </w:rPr>
        <w:t>352515180@qq.com</w:t>
      </w:r>
      <w:r w:rsidR="0040716D">
        <w:rPr>
          <w:rFonts w:ascii="Times New Roman" w:hAnsi="Times New Roman" w:cs="Times New Roman" w:hint="eastAsia"/>
          <w:kern w:val="2"/>
          <w:sz w:val="24"/>
        </w:rPr>
        <w:t>。</w:t>
      </w:r>
      <w:bookmarkStart w:id="2" w:name="_GoBack"/>
      <w:bookmarkEnd w:id="0"/>
      <w:bookmarkEnd w:id="1"/>
      <w:bookmarkEnd w:id="2"/>
    </w:p>
    <w:p w:rsidR="00BD7562" w:rsidRDefault="00FF224B" w:rsidP="00782580">
      <w:pPr>
        <w:widowControl w:val="0"/>
        <w:adjustRightInd w:val="0"/>
        <w:snapToGrid w:val="0"/>
        <w:ind w:firstLine="480"/>
        <w:rPr>
          <w:rFonts w:ascii="Times New Roman" w:hAnsi="Times New Roman" w:cs="Times New Roman"/>
          <w:kern w:val="2"/>
          <w:sz w:val="24"/>
        </w:rPr>
      </w:pPr>
      <w:r>
        <w:rPr>
          <w:rFonts w:ascii="Times New Roman" w:hAnsi="Times New Roman" w:cs="Times New Roman" w:hint="eastAsia"/>
          <w:kern w:val="2"/>
          <w:sz w:val="24"/>
        </w:rPr>
        <w:t>公示期起，</w:t>
      </w:r>
      <w:r w:rsidRPr="00FF224B">
        <w:rPr>
          <w:rFonts w:ascii="Times New Roman" w:hAnsi="Times New Roman" w:cs="Times New Roman"/>
          <w:kern w:val="2"/>
          <w:sz w:val="24"/>
        </w:rPr>
        <w:t>公众均可向</w:t>
      </w:r>
      <w:r>
        <w:rPr>
          <w:rFonts w:ascii="Times New Roman" w:hAnsi="Times New Roman" w:cs="Times New Roman" w:hint="eastAsia"/>
          <w:kern w:val="2"/>
          <w:sz w:val="24"/>
        </w:rPr>
        <w:t>我公司</w:t>
      </w:r>
      <w:r w:rsidRPr="00FF224B">
        <w:rPr>
          <w:rFonts w:ascii="Times New Roman" w:hAnsi="Times New Roman" w:cs="Times New Roman"/>
          <w:kern w:val="2"/>
          <w:sz w:val="24"/>
        </w:rPr>
        <w:t>提出与环境影响评价相关的意见。</w:t>
      </w:r>
    </w:p>
    <w:p w:rsidR="00FF224B" w:rsidRDefault="00BD7562" w:rsidP="00BD7562">
      <w:pPr>
        <w:widowControl w:val="0"/>
        <w:adjustRightInd w:val="0"/>
        <w:snapToGrid w:val="0"/>
        <w:ind w:firstLine="480"/>
        <w:jc w:val="right"/>
        <w:rPr>
          <w:rFonts w:ascii="Times New Roman" w:hAnsi="Times New Roman" w:cs="Times New Roman"/>
          <w:kern w:val="2"/>
          <w:sz w:val="24"/>
        </w:rPr>
      </w:pPr>
      <w:r w:rsidRPr="00756574">
        <w:rPr>
          <w:rFonts w:ascii="Times New Roman" w:hAnsi="Times New Roman" w:cs="Times New Roman" w:hint="eastAsia"/>
          <w:kern w:val="2"/>
          <w:sz w:val="24"/>
        </w:rPr>
        <w:t>重庆丰都环卫集团有限公司</w:t>
      </w:r>
    </w:p>
    <w:p w:rsidR="00BD7562" w:rsidRPr="00FF224B" w:rsidRDefault="00BD7562" w:rsidP="00353220">
      <w:pPr>
        <w:widowControl w:val="0"/>
        <w:adjustRightInd w:val="0"/>
        <w:snapToGrid w:val="0"/>
        <w:ind w:firstLine="480"/>
        <w:jc w:val="right"/>
        <w:rPr>
          <w:rFonts w:ascii="Times New Roman" w:hAnsi="Times New Roman" w:cs="Times New Roman" w:hint="eastAsia"/>
          <w:kern w:val="2"/>
          <w:sz w:val="24"/>
        </w:rPr>
      </w:pPr>
      <w:r>
        <w:rPr>
          <w:rFonts w:ascii="Times New Roman" w:hAnsi="Times New Roman" w:cs="Times New Roman"/>
          <w:kern w:val="2"/>
          <w:sz w:val="24"/>
        </w:rPr>
        <w:t>2024</w:t>
      </w:r>
      <w:r>
        <w:rPr>
          <w:rFonts w:ascii="Times New Roman" w:hAnsi="Times New Roman" w:cs="Times New Roman" w:hint="eastAsia"/>
          <w:kern w:val="2"/>
          <w:sz w:val="24"/>
        </w:rPr>
        <w:t>年</w:t>
      </w:r>
      <w:r>
        <w:rPr>
          <w:rFonts w:ascii="Times New Roman" w:hAnsi="Times New Roman" w:cs="Times New Roman" w:hint="eastAsia"/>
          <w:kern w:val="2"/>
          <w:sz w:val="24"/>
        </w:rPr>
        <w:t>1</w:t>
      </w:r>
      <w:r>
        <w:rPr>
          <w:rFonts w:ascii="Times New Roman" w:hAnsi="Times New Roman" w:cs="Times New Roman"/>
          <w:kern w:val="2"/>
          <w:sz w:val="24"/>
        </w:rPr>
        <w:t>1</w:t>
      </w:r>
      <w:r>
        <w:rPr>
          <w:rFonts w:ascii="Times New Roman" w:hAnsi="Times New Roman" w:cs="Times New Roman" w:hint="eastAsia"/>
          <w:kern w:val="2"/>
          <w:sz w:val="24"/>
        </w:rPr>
        <w:t>月</w:t>
      </w:r>
      <w:r>
        <w:rPr>
          <w:rFonts w:ascii="Times New Roman" w:hAnsi="Times New Roman" w:cs="Times New Roman" w:hint="eastAsia"/>
          <w:kern w:val="2"/>
          <w:sz w:val="24"/>
        </w:rPr>
        <w:t>1</w:t>
      </w:r>
      <w:r>
        <w:rPr>
          <w:rFonts w:ascii="Times New Roman" w:hAnsi="Times New Roman" w:cs="Times New Roman"/>
          <w:kern w:val="2"/>
          <w:sz w:val="24"/>
        </w:rPr>
        <w:t>1</w:t>
      </w:r>
      <w:r>
        <w:rPr>
          <w:rFonts w:ascii="Times New Roman" w:hAnsi="Times New Roman" w:cs="Times New Roman" w:hint="eastAsia"/>
          <w:kern w:val="2"/>
          <w:sz w:val="24"/>
        </w:rPr>
        <w:t>日</w:t>
      </w:r>
    </w:p>
    <w:sectPr w:rsidR="00BD7562" w:rsidRPr="00FF224B" w:rsidSect="00782580">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099" w:rsidRDefault="00973099" w:rsidP="000942EC">
      <w:pPr>
        <w:spacing w:line="240" w:lineRule="auto"/>
      </w:pPr>
      <w:r>
        <w:separator/>
      </w:r>
    </w:p>
  </w:endnote>
  <w:endnote w:type="continuationSeparator" w:id="0">
    <w:p w:rsidR="00973099" w:rsidRDefault="00973099" w:rsidP="000942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EC" w:rsidRDefault="000942EC">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EC" w:rsidRDefault="000942EC">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EC" w:rsidRDefault="000942EC">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099" w:rsidRDefault="00973099" w:rsidP="000942EC">
      <w:pPr>
        <w:spacing w:line="240" w:lineRule="auto"/>
      </w:pPr>
      <w:r>
        <w:separator/>
      </w:r>
    </w:p>
  </w:footnote>
  <w:footnote w:type="continuationSeparator" w:id="0">
    <w:p w:rsidR="00973099" w:rsidRDefault="00973099" w:rsidP="000942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EC" w:rsidRDefault="000942EC">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EC" w:rsidRDefault="000942EC" w:rsidP="00AE335F">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2EC" w:rsidRDefault="000942EC">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4482"/>
    <w:rsid w:val="00062E3E"/>
    <w:rsid w:val="000762A1"/>
    <w:rsid w:val="00085EC2"/>
    <w:rsid w:val="000942EC"/>
    <w:rsid w:val="000A201D"/>
    <w:rsid w:val="000E24CA"/>
    <w:rsid w:val="001135E8"/>
    <w:rsid w:val="00183D66"/>
    <w:rsid w:val="001D7E71"/>
    <w:rsid w:val="00204482"/>
    <w:rsid w:val="0020656A"/>
    <w:rsid w:val="002A2FE8"/>
    <w:rsid w:val="002B6C02"/>
    <w:rsid w:val="00334E99"/>
    <w:rsid w:val="00353220"/>
    <w:rsid w:val="00387AA1"/>
    <w:rsid w:val="00393876"/>
    <w:rsid w:val="003B24A0"/>
    <w:rsid w:val="003C1030"/>
    <w:rsid w:val="0040716D"/>
    <w:rsid w:val="004128FF"/>
    <w:rsid w:val="00422AD1"/>
    <w:rsid w:val="004D7E46"/>
    <w:rsid w:val="004F060D"/>
    <w:rsid w:val="005257B0"/>
    <w:rsid w:val="0055342B"/>
    <w:rsid w:val="00576BE5"/>
    <w:rsid w:val="005865E6"/>
    <w:rsid w:val="005D23C2"/>
    <w:rsid w:val="005E481F"/>
    <w:rsid w:val="006C24BA"/>
    <w:rsid w:val="006E7020"/>
    <w:rsid w:val="00707034"/>
    <w:rsid w:val="007342C2"/>
    <w:rsid w:val="0075310B"/>
    <w:rsid w:val="00756574"/>
    <w:rsid w:val="00766E60"/>
    <w:rsid w:val="0077490B"/>
    <w:rsid w:val="00782580"/>
    <w:rsid w:val="00790EEC"/>
    <w:rsid w:val="007B7817"/>
    <w:rsid w:val="007C270D"/>
    <w:rsid w:val="007F76CD"/>
    <w:rsid w:val="008117F2"/>
    <w:rsid w:val="0086247A"/>
    <w:rsid w:val="00885C1E"/>
    <w:rsid w:val="008D595C"/>
    <w:rsid w:val="008E591C"/>
    <w:rsid w:val="00970894"/>
    <w:rsid w:val="00973099"/>
    <w:rsid w:val="00991945"/>
    <w:rsid w:val="009C1BB1"/>
    <w:rsid w:val="009C272E"/>
    <w:rsid w:val="00A15B60"/>
    <w:rsid w:val="00AE335F"/>
    <w:rsid w:val="00B04C43"/>
    <w:rsid w:val="00BD7562"/>
    <w:rsid w:val="00C5046F"/>
    <w:rsid w:val="00C70DA6"/>
    <w:rsid w:val="00CB549E"/>
    <w:rsid w:val="00CC2E47"/>
    <w:rsid w:val="00CD6461"/>
    <w:rsid w:val="00D0400F"/>
    <w:rsid w:val="00E94023"/>
    <w:rsid w:val="00EC5390"/>
    <w:rsid w:val="00ED2FE3"/>
    <w:rsid w:val="00EF669B"/>
    <w:rsid w:val="00F05C3F"/>
    <w:rsid w:val="00F346B2"/>
    <w:rsid w:val="00F51F5F"/>
    <w:rsid w:val="00F520C4"/>
    <w:rsid w:val="00F55ABC"/>
    <w:rsid w:val="00F7734B"/>
    <w:rsid w:val="00F90A31"/>
    <w:rsid w:val="00F90BC0"/>
    <w:rsid w:val="00FA2C57"/>
    <w:rsid w:val="00FB1669"/>
    <w:rsid w:val="00FC21C3"/>
    <w:rsid w:val="00FF2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004CC"/>
  <w15:docId w15:val="{CFC09384-6A16-4385-8C9E-B5DB2FA7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482"/>
    <w:pPr>
      <w:spacing w:line="460" w:lineRule="exact"/>
      <w:ind w:firstLineChars="200" w:firstLine="520"/>
      <w:jc w:val="both"/>
    </w:pPr>
    <w:rPr>
      <w:rFonts w:ascii="宋体" w:eastAsia="宋体" w:hAnsi="宋体" w:cs="宋体"/>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482"/>
    <w:rPr>
      <w:color w:val="0000FF" w:themeColor="hyperlink"/>
      <w:u w:val="single"/>
    </w:rPr>
  </w:style>
  <w:style w:type="paragraph" w:customStyle="1" w:styleId="CCTEG">
    <w:name w:val="CCTEG 文本"/>
    <w:basedOn w:val="a"/>
    <w:rsid w:val="00707034"/>
    <w:pPr>
      <w:widowControl w:val="0"/>
      <w:spacing w:line="480" w:lineRule="exact"/>
      <w:ind w:firstLine="720"/>
    </w:pPr>
    <w:rPr>
      <w:rFonts w:ascii="Times New Roman" w:hAnsi="Times New Roman" w:cs="Times New Roman"/>
      <w:szCs w:val="26"/>
    </w:rPr>
  </w:style>
  <w:style w:type="paragraph" w:styleId="a4">
    <w:name w:val="Document Map"/>
    <w:basedOn w:val="a"/>
    <w:link w:val="a5"/>
    <w:uiPriority w:val="99"/>
    <w:semiHidden/>
    <w:unhideWhenUsed/>
    <w:rsid w:val="001135E8"/>
    <w:rPr>
      <w:sz w:val="18"/>
      <w:szCs w:val="18"/>
    </w:rPr>
  </w:style>
  <w:style w:type="character" w:customStyle="1" w:styleId="a5">
    <w:name w:val="文档结构图 字符"/>
    <w:basedOn w:val="a0"/>
    <w:link w:val="a4"/>
    <w:uiPriority w:val="99"/>
    <w:semiHidden/>
    <w:rsid w:val="001135E8"/>
    <w:rPr>
      <w:rFonts w:ascii="宋体" w:eastAsia="宋体" w:hAnsi="宋体" w:cs="宋体"/>
      <w:kern w:val="0"/>
      <w:sz w:val="18"/>
      <w:szCs w:val="18"/>
    </w:rPr>
  </w:style>
  <w:style w:type="paragraph" w:styleId="a6">
    <w:name w:val="header"/>
    <w:basedOn w:val="a"/>
    <w:link w:val="a7"/>
    <w:uiPriority w:val="99"/>
    <w:unhideWhenUsed/>
    <w:rsid w:val="000942E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0942EC"/>
    <w:rPr>
      <w:rFonts w:ascii="宋体" w:eastAsia="宋体" w:hAnsi="宋体" w:cs="宋体"/>
      <w:kern w:val="0"/>
      <w:sz w:val="18"/>
      <w:szCs w:val="18"/>
    </w:rPr>
  </w:style>
  <w:style w:type="paragraph" w:styleId="a8">
    <w:name w:val="footer"/>
    <w:basedOn w:val="a"/>
    <w:link w:val="a9"/>
    <w:uiPriority w:val="99"/>
    <w:unhideWhenUsed/>
    <w:rsid w:val="000942EC"/>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0942EC"/>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F0344-9510-4262-B57D-994D9E81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48</cp:revision>
  <dcterms:created xsi:type="dcterms:W3CDTF">2019-04-15T01:40:00Z</dcterms:created>
  <dcterms:modified xsi:type="dcterms:W3CDTF">2024-11-11T02:02:00Z</dcterms:modified>
</cp:coreProperties>
</file>