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5" w:tblpY="2133"/>
        <w:tblOverlap w:val="never"/>
        <w:tblW w:w="93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60"/>
        <w:gridCol w:w="1080"/>
        <w:gridCol w:w="1209"/>
        <w:gridCol w:w="1206"/>
        <w:gridCol w:w="1237"/>
        <w:gridCol w:w="1373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40"/>
                <w:szCs w:val="40"/>
                <w:lang w:bidi="ar"/>
              </w:rPr>
              <w:t>丰都县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40"/>
                <w:szCs w:val="40"/>
                <w:lang w:eastAsia="zh-CN" w:bidi="ar"/>
              </w:rPr>
              <w:t>虎威</w:t>
            </w:r>
            <w:r>
              <w:rPr>
                <w:rFonts w:ascii="Times New Roman" w:hAnsi="Times New Roman" w:eastAsia="黑体"/>
                <w:color w:val="000000"/>
                <w:kern w:val="0"/>
                <w:sz w:val="40"/>
                <w:szCs w:val="40"/>
                <w:lang w:bidi="ar"/>
              </w:rPr>
              <w:t>镇公益性岗</w:t>
            </w:r>
            <w:bookmarkStart w:id="0" w:name="_GoBack"/>
            <w:bookmarkEnd w:id="0"/>
            <w:r>
              <w:rPr>
                <w:rFonts w:ascii="Times New Roman" w:hAnsi="Times New Roman" w:eastAsia="黑体"/>
                <w:color w:val="000000"/>
                <w:kern w:val="0"/>
                <w:sz w:val="40"/>
                <w:szCs w:val="40"/>
                <w:lang w:bidi="ar"/>
              </w:rPr>
              <w:t>位招聘报名表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9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报名时间：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应聘单位</w:t>
            </w:r>
          </w:p>
        </w:tc>
        <w:tc>
          <w:tcPr>
            <w:tcW w:w="4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录用结果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性   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   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身   高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视    力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左：        右：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本人最高学历毕业学校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受过何种专业培训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所求工种</w:t>
            </w:r>
          </w:p>
        </w:tc>
        <w:tc>
          <w:tcPr>
            <w:tcW w:w="7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1、              2、               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技术职称</w:t>
            </w:r>
          </w:p>
        </w:tc>
        <w:tc>
          <w:tcPr>
            <w:tcW w:w="2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人员类别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（用“√”注明）</w:t>
            </w:r>
          </w:p>
        </w:tc>
        <w:tc>
          <w:tcPr>
            <w:tcW w:w="365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失业人员</w:t>
            </w:r>
          </w:p>
        </w:tc>
        <w:tc>
          <w:tcPr>
            <w:tcW w:w="23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其  他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人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城镇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农村</w:t>
            </w:r>
          </w:p>
        </w:tc>
        <w:tc>
          <w:tcPr>
            <w:tcW w:w="23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本人主要工作简历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时    间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工 作 单 位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职务（工种）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变 动 原 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4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邮  编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96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 xml:space="preserve">丰都县就业和人才服务局 制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zE5OTM4ZGNkNzQ2ZmQ0MDNjZTNhZjBkYTBlNTcifQ=="/>
  </w:docVars>
  <w:rsids>
    <w:rsidRoot w:val="4B4F6385"/>
    <w:rsid w:val="2F723377"/>
    <w:rsid w:val="3279475B"/>
    <w:rsid w:val="4B4F6385"/>
    <w:rsid w:val="57923D07"/>
    <w:rsid w:val="7E772ABD"/>
    <w:rsid w:val="EEFFA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2024-07-05T10:47:00Z</dcterms:created>
  <dc:creator>-嘛咪嘛咪轰-</dc:creator>
  <cp:lastModifiedBy>hwz</cp:lastModifiedBy>
  <dcterms:modified xsi:type="dcterms:W3CDTF">2024-08-01T15:56:06Z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A7ADA96B199743A1963FAB660EB0923A</vt:lpwstr>
  </property>
</Properties>
</file>