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虎威镇人民政府面向社会公开招聘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公益性岗位拟聘人员公示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974"/>
        <w:gridCol w:w="3292"/>
        <w:gridCol w:w="21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3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是否录取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彭志美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3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512301**********82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 w:line="450" w:lineRule="atLeast"/>
        <w:ind w:left="0" w:right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k5YzMxMDAxMzdmNjJjZjMxNTZkYmJhYmM0MzIifQ=="/>
  </w:docVars>
  <w:rsids>
    <w:rsidRoot w:val="00000000"/>
    <w:rsid w:val="08A2527D"/>
    <w:rsid w:val="0C0120ED"/>
    <w:rsid w:val="0CE87880"/>
    <w:rsid w:val="0D1441FE"/>
    <w:rsid w:val="14321BD6"/>
    <w:rsid w:val="1D1E53EE"/>
    <w:rsid w:val="243E0123"/>
    <w:rsid w:val="319E58D7"/>
    <w:rsid w:val="355D97D0"/>
    <w:rsid w:val="368F480F"/>
    <w:rsid w:val="3C011D0B"/>
    <w:rsid w:val="47B51A15"/>
    <w:rsid w:val="511911E5"/>
    <w:rsid w:val="626165E2"/>
    <w:rsid w:val="63716EC6"/>
    <w:rsid w:val="72A77CA8"/>
    <w:rsid w:val="772462D2"/>
    <w:rsid w:val="78D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422</Characters>
  <Lines>0</Lines>
  <Paragraphs>0</Paragraphs>
  <TotalTime>0</TotalTime>
  <ScaleCrop>false</ScaleCrop>
  <LinksUpToDate>false</LinksUpToDate>
  <CharactersWithSpaces>438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2024-08-13T09:23:00Z</dcterms:created>
  <dc:creator>Administrator</dc:creator>
  <cp:lastModifiedBy>fengdu</cp:lastModifiedBy>
  <dcterms:modified xsi:type="dcterms:W3CDTF">2025-02-13T16:30:05Z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D9D4EC22DB754157BAF6E3EC65427EA4_12</vt:lpwstr>
  </property>
  <property fmtid="{D5CDD505-2E9C-101B-9397-08002B2CF9AE}" pid="4" name="KSOTemplateDocerSaveRecord">
    <vt:lpwstr>eyJoZGlkIjoiMWRhMTk5YzMxMDAxMzdmNjJjZjMxNTZkYmJhYmM0MzIifQ==</vt:lpwstr>
  </property>
</Properties>
</file>