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21DFBE">
      <w:pPr>
        <w:pStyle w:val="9"/>
        <w:spacing w:before="0" w:beforeAutospacing="0" w:after="0" w:afterAutospacing="0" w:line="560" w:lineRule="exact"/>
        <w:jc w:val="center"/>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丰都县人民政府名山街道办事处</w:t>
      </w:r>
    </w:p>
    <w:p w14:paraId="6F192C19">
      <w:pPr>
        <w:pStyle w:val="9"/>
        <w:spacing w:before="0" w:beforeAutospacing="0" w:after="0" w:afterAutospacing="0" w:line="560" w:lineRule="exact"/>
        <w:jc w:val="center"/>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14:paraId="3E6DAF67">
      <w:pPr>
        <w:pStyle w:val="15"/>
        <w:spacing w:before="0" w:beforeAutospacing="0" w:after="0" w:afterAutospacing="0" w:line="560" w:lineRule="exact"/>
        <w:ind w:firstLine="643" w:firstLineChars="200"/>
        <w:rPr>
          <w:rStyle w:val="13"/>
          <w:rFonts w:hint="default" w:ascii="黑体" w:hAnsi="黑体" w:eastAsia="黑体" w:cs="黑体"/>
          <w:sz w:val="32"/>
          <w:szCs w:val="32"/>
          <w:shd w:val="clear" w:color="auto" w:fill="FFFFFF"/>
        </w:rPr>
      </w:pPr>
      <w:r>
        <w:rPr>
          <w:rStyle w:val="13"/>
          <w:rFonts w:hint="eastAsia" w:ascii="黑体" w:hAnsi="黑体" w:eastAsia="黑体" w:cs="黑体"/>
          <w:sz w:val="32"/>
          <w:szCs w:val="32"/>
          <w:shd w:val="clear" w:color="auto" w:fill="FFFFFF"/>
        </w:rPr>
        <w:t>一、部门基本情况</w:t>
      </w:r>
    </w:p>
    <w:p w14:paraId="2C15DA6A">
      <w:pPr>
        <w:pStyle w:val="14"/>
        <w:autoSpaceDE w:val="0"/>
        <w:spacing w:line="560" w:lineRule="exact"/>
        <w:ind w:firstLine="643"/>
        <w:rPr>
          <w:rFonts w:hint="default"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（一）职能职责</w:t>
      </w:r>
    </w:p>
    <w:p w14:paraId="77485642">
      <w:pPr>
        <w:spacing w:line="560" w:lineRule="exact"/>
        <w:ind w:firstLine="640" w:firstLineChars="20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lang w:val="en-US" w:eastAsia="zh-CN"/>
        </w:rPr>
        <w:t>1.</w:t>
      </w:r>
      <w:r>
        <w:rPr>
          <w:rFonts w:hint="default" w:ascii="Times New Roman" w:hAnsi="Times New Roman" w:eastAsia="方正仿宋_GBK" w:cs="Times New Roman"/>
          <w:sz w:val="32"/>
          <w:szCs w:val="32"/>
          <w:shd w:val="clear" w:color="auto" w:fill="FFFFFF"/>
        </w:rPr>
        <w:t>贯彻上级党委、人民政府的决议、决定，对居民进行思想、政治教育和社会主义法治教育，在辖区内积极组织开展两个文明建设；</w:t>
      </w:r>
    </w:p>
    <w:p w14:paraId="77500102">
      <w:pPr>
        <w:spacing w:line="560" w:lineRule="exact"/>
        <w:ind w:firstLine="640" w:firstLineChars="20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lang w:val="en-US" w:eastAsia="zh-CN"/>
        </w:rPr>
        <w:t>2.</w:t>
      </w:r>
      <w:r>
        <w:rPr>
          <w:rFonts w:hint="default" w:ascii="Times New Roman" w:hAnsi="Times New Roman" w:eastAsia="方正仿宋_GBK" w:cs="Times New Roman"/>
          <w:sz w:val="32"/>
          <w:szCs w:val="32"/>
          <w:shd w:val="clear" w:color="auto" w:fill="FFFFFF"/>
        </w:rPr>
        <w:t>管理街道经济工作，制订街道经济发展规划并组织实施；</w:t>
      </w:r>
    </w:p>
    <w:p w14:paraId="07F35818">
      <w:pPr>
        <w:spacing w:line="560" w:lineRule="exact"/>
        <w:ind w:firstLine="640" w:firstLineChars="20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承担辖区生态环境保护、秩序治理、街区更新、应急管理、食品安全、人口管理等城市管理工作，营造辖区良好生活和发展环境；</w:t>
      </w:r>
    </w:p>
    <w:p w14:paraId="1AB1551F">
      <w:pPr>
        <w:spacing w:line="560" w:lineRule="exact"/>
        <w:ind w:firstLine="640" w:firstLineChars="20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管理街道财政，配合有关部门进行财务审计和有关项目统计工作，协助有关部门做好街道工商、税务、物价等工作；</w:t>
      </w:r>
    </w:p>
    <w:p w14:paraId="4EF88727">
      <w:pPr>
        <w:spacing w:line="560" w:lineRule="exact"/>
        <w:ind w:firstLine="640" w:firstLineChars="20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lang w:val="en-US" w:eastAsia="zh-CN"/>
        </w:rPr>
        <w:t>5.</w:t>
      </w:r>
      <w:r>
        <w:rPr>
          <w:rFonts w:hint="default" w:ascii="Times New Roman" w:hAnsi="Times New Roman" w:eastAsia="方正仿宋_GBK" w:cs="Times New Roman"/>
          <w:sz w:val="32"/>
          <w:szCs w:val="32"/>
          <w:shd w:val="clear" w:color="auto" w:fill="FFFFFF"/>
        </w:rPr>
        <w:t>组织开展公共服务，落实卫生健康、医疗保障、文化教育、科学普及、体育事业、住房保障、社会救助、养老助残、就业创业、退役军人服务、民族宗教、公共法律服务等领域的法律、法规和国家政策；</w:t>
      </w:r>
    </w:p>
    <w:p w14:paraId="52C7ED65">
      <w:pPr>
        <w:spacing w:line="560" w:lineRule="exact"/>
        <w:ind w:firstLine="640" w:firstLineChars="20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lang w:val="en-US" w:eastAsia="zh-CN"/>
        </w:rPr>
        <w:t>6.</w:t>
      </w:r>
      <w:r>
        <w:rPr>
          <w:rFonts w:hint="default" w:ascii="Times New Roman" w:hAnsi="Times New Roman" w:eastAsia="方正仿宋_GBK" w:cs="Times New Roman"/>
          <w:sz w:val="32"/>
          <w:szCs w:val="32"/>
          <w:shd w:val="clear" w:color="auto" w:fill="FFFFFF"/>
        </w:rPr>
        <w:t>组织实施辖区平安建设工作，预防、排查、化解矛盾纠纷，维护和谐稳定；</w:t>
      </w:r>
    </w:p>
    <w:p w14:paraId="739ED089">
      <w:pPr>
        <w:spacing w:line="560" w:lineRule="exact"/>
        <w:ind w:firstLine="640" w:firstLineChars="20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lang w:val="en-US" w:eastAsia="zh-CN"/>
        </w:rPr>
        <w:t>7.</w:t>
      </w:r>
      <w:r>
        <w:rPr>
          <w:rFonts w:hint="default" w:ascii="Times New Roman" w:hAnsi="Times New Roman" w:eastAsia="方正仿宋_GBK" w:cs="Times New Roman"/>
          <w:sz w:val="32"/>
          <w:szCs w:val="32"/>
          <w:shd w:val="clear" w:color="auto" w:fill="FFFFFF"/>
        </w:rPr>
        <w:t>组织动员辖区居民、单位和各类社会组织参与基层公共服务和社会治理，统筹辖区资源，推动形成社区共治合力；</w:t>
      </w:r>
    </w:p>
    <w:p w14:paraId="01B782D1">
      <w:pPr>
        <w:spacing w:line="560" w:lineRule="exact"/>
        <w:ind w:firstLine="640" w:firstLineChars="20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lang w:val="en-US" w:eastAsia="zh-CN"/>
        </w:rPr>
        <w:t>8.</w:t>
      </w:r>
      <w:r>
        <w:rPr>
          <w:rFonts w:hint="default" w:ascii="Times New Roman" w:hAnsi="Times New Roman" w:eastAsia="方正仿宋_GBK" w:cs="Times New Roman"/>
          <w:sz w:val="32"/>
          <w:szCs w:val="32"/>
          <w:shd w:val="clear" w:color="auto" w:fill="FFFFFF"/>
        </w:rPr>
        <w:t>完善社区服务功能，指导居民委员会工作，支持和促进居民依法自治，指导、监督业主大会和业主委员会，提升社区治理水平；</w:t>
      </w:r>
    </w:p>
    <w:p w14:paraId="6A76CDE3">
      <w:pPr>
        <w:spacing w:line="560" w:lineRule="exact"/>
        <w:ind w:firstLine="640" w:firstLineChars="20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lang w:val="en-US" w:eastAsia="zh-CN"/>
        </w:rPr>
        <w:t>9.</w:t>
      </w:r>
      <w:r>
        <w:rPr>
          <w:rFonts w:hint="default" w:ascii="Times New Roman" w:hAnsi="Times New Roman" w:eastAsia="方正仿宋_GBK" w:cs="Times New Roman"/>
          <w:sz w:val="32"/>
          <w:szCs w:val="32"/>
          <w:shd w:val="clear" w:color="auto" w:fill="FFFFFF"/>
        </w:rPr>
        <w:t>做好国防教育、兵役等工作；</w:t>
      </w:r>
    </w:p>
    <w:p w14:paraId="73E3B5AA">
      <w:pPr>
        <w:spacing w:line="560" w:lineRule="exact"/>
        <w:ind w:firstLine="640" w:firstLineChars="200"/>
        <w:rPr>
          <w:rFonts w:hint="default" w:ascii="方正仿宋_GBK" w:hAnsi="方正仿宋_GBK" w:eastAsia="方正仿宋_GBK" w:cs="方正仿宋_GBK"/>
          <w:sz w:val="32"/>
          <w:szCs w:val="32"/>
          <w:shd w:val="clear" w:color="auto" w:fill="FFFFFF"/>
        </w:rPr>
      </w:pPr>
      <w:r>
        <w:rPr>
          <w:rFonts w:hint="default" w:ascii="Times New Roman" w:hAnsi="Times New Roman" w:eastAsia="方正仿宋_GBK" w:cs="Times New Roman"/>
          <w:sz w:val="32"/>
          <w:szCs w:val="32"/>
          <w:shd w:val="clear" w:color="auto" w:fill="FFFFFF"/>
          <w:lang w:val="en-US" w:eastAsia="zh-CN"/>
        </w:rPr>
        <w:t>10.</w:t>
      </w:r>
      <w:r>
        <w:rPr>
          <w:rFonts w:hint="default" w:ascii="Times New Roman" w:hAnsi="Times New Roman" w:eastAsia="方正仿宋_GBK" w:cs="Times New Roman"/>
          <w:sz w:val="32"/>
          <w:szCs w:val="32"/>
          <w:shd w:val="clear" w:color="auto" w:fill="FFFFFF"/>
        </w:rPr>
        <w:t>法律、法规规定的</w:t>
      </w:r>
      <w:r>
        <w:rPr>
          <w:rFonts w:ascii="方正仿宋_GBK" w:hAnsi="方正仿宋_GBK" w:eastAsia="方正仿宋_GBK" w:cs="方正仿宋_GBK"/>
          <w:sz w:val="32"/>
          <w:szCs w:val="32"/>
          <w:shd w:val="clear" w:color="auto" w:fill="FFFFFF"/>
        </w:rPr>
        <w:t>其他职责。</w:t>
      </w:r>
    </w:p>
    <w:p w14:paraId="080E1447">
      <w:pPr>
        <w:pStyle w:val="14"/>
        <w:autoSpaceDE w:val="0"/>
        <w:spacing w:line="560" w:lineRule="exact"/>
        <w:ind w:firstLine="643"/>
        <w:rPr>
          <w:rFonts w:hint="default"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（二）机构设置</w:t>
      </w:r>
    </w:p>
    <w:p w14:paraId="595131E9">
      <w:pPr>
        <w:spacing w:line="560"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街道办事处设置行政内设机构</w:t>
      </w:r>
      <w:r>
        <w:rPr>
          <w:rFonts w:hint="default" w:ascii="Times New Roman" w:hAnsi="Times New Roman" w:eastAsia="方正仿宋_GBK"/>
          <w:sz w:val="32"/>
          <w:szCs w:val="32"/>
          <w:shd w:val="clear" w:color="auto" w:fill="FFFFFF"/>
        </w:rPr>
        <w:t>5</w:t>
      </w:r>
      <w:r>
        <w:rPr>
          <w:rFonts w:ascii="方正仿宋_GBK" w:hAnsi="方正仿宋_GBK" w:eastAsia="方正仿宋_GBK" w:cs="方正仿宋_GBK"/>
          <w:sz w:val="32"/>
          <w:szCs w:val="32"/>
          <w:shd w:val="clear" w:color="auto" w:fill="FFFFFF"/>
        </w:rPr>
        <w:t>个：基层治理综合指挥室、党的建设办公室、经济发展办公室、民生服务办公室、平安法治办公室；街道纪工委、武装部按照有关规定设置。工会、团委、妇联等群团按章程设置。</w:t>
      </w:r>
    </w:p>
    <w:p w14:paraId="32D23DDD">
      <w:pPr>
        <w:spacing w:line="560"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所属事业单位机构</w:t>
      </w:r>
      <w:r>
        <w:rPr>
          <w:rFonts w:hint="default" w:ascii="Times New Roman" w:hAnsi="Times New Roman" w:eastAsia="方正仿宋_GBK"/>
          <w:sz w:val="32"/>
          <w:szCs w:val="32"/>
          <w:shd w:val="clear" w:color="auto" w:fill="FFFFFF"/>
        </w:rPr>
        <w:t>5</w:t>
      </w:r>
      <w:r>
        <w:rPr>
          <w:rFonts w:ascii="方正仿宋_GBK" w:hAnsi="方正仿宋_GBK" w:eastAsia="方正仿宋_GBK" w:cs="方正仿宋_GBK"/>
          <w:sz w:val="32"/>
          <w:szCs w:val="32"/>
          <w:shd w:val="clear" w:color="auto" w:fill="FFFFFF"/>
        </w:rPr>
        <w:t>个：便民服务中心（退役军人服务站）、综合行政执法大队、新时代文明实践服务中心、产业发展服务中心、社区事务服务中心；</w:t>
      </w:r>
    </w:p>
    <w:p w14:paraId="18A61AAA">
      <w:pPr>
        <w:spacing w:line="560"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名山街道办事处核定编制</w:t>
      </w:r>
      <w:r>
        <w:rPr>
          <w:rFonts w:hint="default" w:ascii="Times New Roman" w:hAnsi="Times New Roman" w:eastAsia="方正仿宋_GBK"/>
          <w:sz w:val="32"/>
          <w:szCs w:val="32"/>
          <w:shd w:val="clear" w:color="auto" w:fill="FFFFFF"/>
        </w:rPr>
        <w:t>116</w:t>
      </w:r>
      <w:r>
        <w:rPr>
          <w:rFonts w:ascii="方正仿宋_GBK" w:hAnsi="方正仿宋_GBK" w:eastAsia="方正仿宋_GBK" w:cs="方正仿宋_GBK"/>
          <w:sz w:val="32"/>
          <w:szCs w:val="32"/>
          <w:shd w:val="clear" w:color="auto" w:fill="FFFFFF"/>
        </w:rPr>
        <w:t>名，机关行政编制</w:t>
      </w:r>
      <w:r>
        <w:rPr>
          <w:rFonts w:hint="default" w:ascii="Times New Roman" w:hAnsi="Times New Roman" w:eastAsia="方正仿宋_GBK"/>
          <w:sz w:val="32"/>
          <w:szCs w:val="32"/>
          <w:shd w:val="clear" w:color="auto" w:fill="FFFFFF"/>
        </w:rPr>
        <w:t>53</w:t>
      </w:r>
      <w:r>
        <w:rPr>
          <w:rFonts w:ascii="方正仿宋_GBK" w:hAnsi="方正仿宋_GBK" w:eastAsia="方正仿宋_GBK" w:cs="方正仿宋_GBK"/>
          <w:sz w:val="32"/>
          <w:szCs w:val="32"/>
          <w:shd w:val="clear" w:color="auto" w:fill="FFFFFF"/>
        </w:rPr>
        <w:t>名，实有人数</w:t>
      </w:r>
      <w:r>
        <w:rPr>
          <w:rFonts w:hint="default" w:ascii="Times New Roman" w:hAnsi="Times New Roman" w:eastAsia="方正仿宋_GBK"/>
          <w:sz w:val="32"/>
          <w:szCs w:val="32"/>
          <w:shd w:val="clear" w:color="auto" w:fill="FFFFFF"/>
        </w:rPr>
        <w:t>52</w:t>
      </w:r>
      <w:r>
        <w:rPr>
          <w:rFonts w:ascii="方正仿宋_GBK" w:hAnsi="方正仿宋_GBK" w:eastAsia="方正仿宋_GBK" w:cs="方正仿宋_GBK"/>
          <w:sz w:val="32"/>
          <w:szCs w:val="32"/>
          <w:shd w:val="clear" w:color="auto" w:fill="FFFFFF"/>
        </w:rPr>
        <w:t>人；机关后勤服务人员事业编制</w:t>
      </w:r>
      <w:r>
        <w:rPr>
          <w:rFonts w:hint="default" w:ascii="Times New Roman" w:hAnsi="Times New Roman" w:eastAsia="方正仿宋_GBK"/>
          <w:sz w:val="32"/>
          <w:szCs w:val="32"/>
          <w:shd w:val="clear" w:color="auto" w:fill="FFFFFF"/>
        </w:rPr>
        <w:t>4</w:t>
      </w:r>
      <w:r>
        <w:rPr>
          <w:rFonts w:ascii="方正仿宋_GBK" w:hAnsi="方正仿宋_GBK" w:eastAsia="方正仿宋_GBK" w:cs="方正仿宋_GBK"/>
          <w:sz w:val="32"/>
          <w:szCs w:val="32"/>
          <w:shd w:val="clear" w:color="auto" w:fill="FFFFFF"/>
        </w:rPr>
        <w:t>名，实有人数</w:t>
      </w:r>
      <w:r>
        <w:rPr>
          <w:rFonts w:hint="default" w:ascii="Times New Roman" w:hAnsi="Times New Roman" w:eastAsia="方正仿宋_GBK"/>
          <w:sz w:val="32"/>
          <w:szCs w:val="32"/>
          <w:shd w:val="clear" w:color="auto" w:fill="FFFFFF"/>
        </w:rPr>
        <w:t>4</w:t>
      </w:r>
      <w:r>
        <w:rPr>
          <w:rFonts w:ascii="方正仿宋_GBK" w:hAnsi="方正仿宋_GBK" w:eastAsia="方正仿宋_GBK" w:cs="方正仿宋_GBK"/>
          <w:sz w:val="32"/>
          <w:szCs w:val="32"/>
          <w:shd w:val="clear" w:color="auto" w:fill="FFFFFF"/>
        </w:rPr>
        <w:t>人。事业编制</w:t>
      </w:r>
      <w:r>
        <w:rPr>
          <w:rFonts w:hint="default" w:ascii="Times New Roman" w:hAnsi="Times New Roman" w:eastAsia="方正仿宋_GBK"/>
          <w:sz w:val="32"/>
          <w:szCs w:val="32"/>
          <w:shd w:val="clear" w:color="auto" w:fill="FFFFFF"/>
        </w:rPr>
        <w:t>59</w:t>
      </w:r>
      <w:r>
        <w:rPr>
          <w:rFonts w:ascii="方正仿宋_GBK" w:hAnsi="方正仿宋_GBK" w:eastAsia="方正仿宋_GBK" w:cs="方正仿宋_GBK"/>
          <w:sz w:val="32"/>
          <w:szCs w:val="32"/>
          <w:shd w:val="clear" w:color="auto" w:fill="FFFFFF"/>
        </w:rPr>
        <w:t>名，实有人数</w:t>
      </w:r>
      <w:r>
        <w:rPr>
          <w:rFonts w:hint="default" w:ascii="Times New Roman" w:hAnsi="Times New Roman" w:eastAsia="方正仿宋_GBK"/>
          <w:sz w:val="32"/>
          <w:szCs w:val="32"/>
          <w:shd w:val="clear" w:color="auto" w:fill="FFFFFF"/>
        </w:rPr>
        <w:t>59</w:t>
      </w:r>
      <w:r>
        <w:rPr>
          <w:rFonts w:ascii="方正仿宋_GBK" w:hAnsi="方正仿宋_GBK" w:eastAsia="方正仿宋_GBK" w:cs="方正仿宋_GBK"/>
          <w:sz w:val="32"/>
          <w:szCs w:val="32"/>
          <w:shd w:val="clear" w:color="auto" w:fill="FFFFFF"/>
        </w:rPr>
        <w:t>人。</w:t>
      </w:r>
    </w:p>
    <w:p w14:paraId="62981E8B">
      <w:pPr>
        <w:pStyle w:val="15"/>
        <w:spacing w:before="0" w:beforeAutospacing="0" w:after="0" w:afterAutospacing="0" w:line="560" w:lineRule="exact"/>
        <w:ind w:firstLine="643" w:firstLineChars="200"/>
        <w:rPr>
          <w:rStyle w:val="13"/>
          <w:rFonts w:hint="default" w:ascii="黑体" w:hAnsi="黑体" w:eastAsia="黑体" w:cs="黑体"/>
          <w:sz w:val="32"/>
          <w:szCs w:val="32"/>
          <w:shd w:val="clear" w:color="auto" w:fill="FFFFFF"/>
        </w:rPr>
      </w:pPr>
      <w:r>
        <w:rPr>
          <w:rStyle w:val="13"/>
          <w:rFonts w:hint="eastAsia" w:ascii="黑体" w:hAnsi="黑体" w:eastAsia="黑体" w:cs="黑体"/>
          <w:sz w:val="32"/>
          <w:szCs w:val="32"/>
          <w:shd w:val="clear" w:color="auto" w:fill="FFFFFF"/>
        </w:rPr>
        <w:t>二、部门决算收支情况说明</w:t>
      </w:r>
    </w:p>
    <w:p w14:paraId="1824BDA1">
      <w:pPr>
        <w:pStyle w:val="14"/>
        <w:autoSpaceDE w:val="0"/>
        <w:spacing w:line="560"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14:paraId="23F88597">
      <w:pPr>
        <w:spacing w:line="560" w:lineRule="exact"/>
        <w:ind w:firstLine="640" w:firstLineChars="200"/>
        <w:rPr>
          <w:rFonts w:hint="default"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年度收、支总计均为</w:t>
      </w:r>
      <w:r>
        <w:rPr>
          <w:rFonts w:hint="default" w:ascii="Times New Roman" w:hAnsi="Times New Roman" w:eastAsia="方正仿宋_GBK"/>
          <w:sz w:val="32"/>
          <w:szCs w:val="32"/>
          <w:shd w:val="clear" w:color="auto" w:fill="FFFFFF"/>
        </w:rPr>
        <w:t>5851.72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收、支与2023年度相比，减少471.79万元，下降7.5%</w:t>
      </w:r>
      <w:r>
        <w:rPr>
          <w:rFonts w:ascii="方正仿宋_GBK" w:hAnsi="方正仿宋_GBK" w:eastAsia="方正仿宋_GBK" w:cs="方正仿宋_GBK"/>
          <w:sz w:val="32"/>
          <w:szCs w:val="32"/>
          <w:shd w:val="clear" w:color="auto" w:fill="FFFFFF"/>
        </w:rPr>
        <w:t>，主要原因是严格贯彻过紧日子的相关文件精神。</w:t>
      </w:r>
    </w:p>
    <w:p w14:paraId="7FBD942C">
      <w:pPr>
        <w:pStyle w:val="9"/>
        <w:snapToGrid w:val="0"/>
        <w:spacing w:before="0" w:beforeAutospacing="0" w:after="0" w:afterAutospacing="0" w:line="560" w:lineRule="exact"/>
        <w:ind w:firstLine="643" w:firstLineChars="200"/>
        <w:jc w:val="both"/>
        <w:rPr>
          <w:rStyle w:val="13"/>
          <w:rFonts w:hint="default" w:ascii="Times New Roman" w:hAnsi="Times New Roman" w:eastAsia="方正仿宋_GBK" w:cs="Times New Roman"/>
          <w:b w:val="0"/>
          <w:bCs/>
          <w:sz w:val="32"/>
          <w:szCs w:val="32"/>
          <w:shd w:val="clear" w:color="auto" w:fill="FFFFFF"/>
        </w:rPr>
      </w:pPr>
      <w:r>
        <w:rPr>
          <w:rStyle w:val="13"/>
          <w:rFonts w:ascii="Times New Roman" w:hAnsi="Times New Roman" w:eastAsia="方正仿宋_GBK" w:cs="Times New Roman"/>
          <w:sz w:val="32"/>
          <w:szCs w:val="32"/>
          <w:shd w:val="clear" w:color="auto" w:fill="FFFFFF"/>
        </w:rPr>
        <w:t>1.收入情况。</w:t>
      </w:r>
      <w:r>
        <w:rPr>
          <w:rStyle w:val="13"/>
          <w:rFonts w:hint="default" w:ascii="Times New Roman" w:hAnsi="Times New Roman" w:eastAsia="方正仿宋_GBK" w:cs="Times New Roman"/>
          <w:b w:val="0"/>
          <w:bCs/>
          <w:sz w:val="32"/>
          <w:szCs w:val="32"/>
          <w:shd w:val="clear" w:color="auto" w:fill="FFFFFF"/>
        </w:rPr>
        <w:t>2024</w:t>
      </w:r>
      <w:r>
        <w:rPr>
          <w:rStyle w:val="13"/>
          <w:rFonts w:ascii="Times New Roman" w:hAnsi="Times New Roman" w:eastAsia="方正仿宋_GBK" w:cs="Times New Roman"/>
          <w:b w:val="0"/>
          <w:bCs/>
          <w:sz w:val="32"/>
          <w:szCs w:val="32"/>
          <w:shd w:val="clear" w:color="auto" w:fill="FFFFFF"/>
        </w:rPr>
        <w:t>年度收入合计</w:t>
      </w:r>
      <w:r>
        <w:rPr>
          <w:rStyle w:val="13"/>
          <w:rFonts w:hint="default" w:ascii="Times New Roman" w:hAnsi="Times New Roman" w:eastAsia="方正仿宋_GBK" w:cs="Times New Roman"/>
          <w:b w:val="0"/>
          <w:bCs/>
          <w:sz w:val="32"/>
          <w:szCs w:val="32"/>
          <w:shd w:val="clear" w:color="auto" w:fill="FFFFFF"/>
        </w:rPr>
        <w:t>5788.76</w:t>
      </w:r>
      <w:r>
        <w:rPr>
          <w:rStyle w:val="13"/>
          <w:rFonts w:ascii="Times New Roman" w:hAnsi="Times New Roman" w:eastAsia="方正仿宋_GBK" w:cs="Times New Roman"/>
          <w:b w:val="0"/>
          <w:bCs/>
          <w:sz w:val="32"/>
          <w:szCs w:val="32"/>
          <w:shd w:val="clear" w:color="auto" w:fill="FFFFFF"/>
        </w:rPr>
        <w:t>万元，</w:t>
      </w:r>
      <w:r>
        <w:rPr>
          <w:rStyle w:val="13"/>
          <w:rFonts w:hint="default" w:ascii="Times New Roman" w:hAnsi="Times New Roman" w:eastAsia="方正仿宋_GBK" w:cs="Times New Roman"/>
          <w:b w:val="0"/>
          <w:bCs/>
          <w:sz w:val="32"/>
          <w:szCs w:val="32"/>
          <w:shd w:val="clear" w:color="auto" w:fill="FFFFFF"/>
        </w:rPr>
        <w:t>与2023年度相比，增加275.46万元，增长5.0%</w:t>
      </w:r>
      <w:r>
        <w:rPr>
          <w:rStyle w:val="13"/>
          <w:rFonts w:ascii="Times New Roman" w:hAnsi="Times New Roman" w:eastAsia="方正仿宋_GBK" w:cs="Times New Roman"/>
          <w:b w:val="0"/>
          <w:bCs/>
          <w:sz w:val="32"/>
          <w:szCs w:val="32"/>
          <w:shd w:val="clear" w:color="auto" w:fill="FFFFFF"/>
        </w:rPr>
        <w:t>，主要原因是人员调动及社会保障缴费基数增加、涉农统筹项目资金增加。其中：财政拨款收入</w:t>
      </w:r>
      <w:r>
        <w:rPr>
          <w:rStyle w:val="13"/>
          <w:rFonts w:hint="default" w:ascii="Times New Roman" w:hAnsi="Times New Roman" w:eastAsia="方正仿宋_GBK" w:cs="Times New Roman"/>
          <w:b w:val="0"/>
          <w:bCs/>
          <w:sz w:val="32"/>
          <w:szCs w:val="32"/>
          <w:shd w:val="clear" w:color="auto" w:fill="FFFFFF"/>
        </w:rPr>
        <w:t>5788.76</w:t>
      </w:r>
      <w:r>
        <w:rPr>
          <w:rStyle w:val="13"/>
          <w:rFonts w:ascii="Times New Roman" w:hAnsi="Times New Roman" w:eastAsia="方正仿宋_GBK" w:cs="Times New Roman"/>
          <w:b w:val="0"/>
          <w:bCs/>
          <w:sz w:val="32"/>
          <w:szCs w:val="32"/>
          <w:shd w:val="clear" w:color="auto" w:fill="FFFFFF"/>
        </w:rPr>
        <w:t>万元，占</w:t>
      </w:r>
      <w:r>
        <w:rPr>
          <w:rStyle w:val="13"/>
          <w:rFonts w:hint="default" w:ascii="Times New Roman" w:hAnsi="Times New Roman" w:eastAsia="方正仿宋_GBK" w:cs="Times New Roman"/>
          <w:b w:val="0"/>
          <w:bCs/>
          <w:sz w:val="32"/>
          <w:szCs w:val="32"/>
          <w:shd w:val="clear" w:color="auto" w:fill="FFFFFF"/>
        </w:rPr>
        <w:t>100.0%</w:t>
      </w:r>
      <w:r>
        <w:rPr>
          <w:rStyle w:val="13"/>
          <w:rFonts w:ascii="Times New Roman" w:hAnsi="Times New Roman" w:eastAsia="方正仿宋_GBK" w:cs="Times New Roman"/>
          <w:b w:val="0"/>
          <w:bCs/>
          <w:sz w:val="32"/>
          <w:szCs w:val="32"/>
          <w:shd w:val="clear" w:color="auto" w:fill="FFFFFF"/>
        </w:rPr>
        <w:t>；事业收入</w:t>
      </w:r>
      <w:r>
        <w:rPr>
          <w:rStyle w:val="13"/>
          <w:rFonts w:hint="default" w:ascii="Times New Roman" w:hAnsi="Times New Roman" w:eastAsia="方正仿宋_GBK" w:cs="Times New Roman"/>
          <w:b w:val="0"/>
          <w:bCs/>
          <w:sz w:val="32"/>
          <w:szCs w:val="32"/>
          <w:shd w:val="clear" w:color="auto" w:fill="FFFFFF"/>
        </w:rPr>
        <w:t>0.00</w:t>
      </w:r>
      <w:r>
        <w:rPr>
          <w:rStyle w:val="13"/>
          <w:rFonts w:ascii="Times New Roman" w:hAnsi="Times New Roman" w:eastAsia="方正仿宋_GBK" w:cs="Times New Roman"/>
          <w:b w:val="0"/>
          <w:bCs/>
          <w:sz w:val="32"/>
          <w:szCs w:val="32"/>
          <w:shd w:val="clear" w:color="auto" w:fill="FFFFFF"/>
        </w:rPr>
        <w:t>万元，占</w:t>
      </w:r>
      <w:r>
        <w:rPr>
          <w:rStyle w:val="13"/>
          <w:rFonts w:hint="default" w:ascii="Times New Roman" w:hAnsi="Times New Roman" w:eastAsia="方正仿宋_GBK" w:cs="Times New Roman"/>
          <w:b w:val="0"/>
          <w:bCs/>
          <w:sz w:val="32"/>
          <w:szCs w:val="32"/>
          <w:shd w:val="clear" w:color="auto" w:fill="FFFFFF"/>
        </w:rPr>
        <w:t>0.0%</w:t>
      </w:r>
      <w:r>
        <w:rPr>
          <w:rStyle w:val="13"/>
          <w:rFonts w:ascii="Times New Roman" w:hAnsi="Times New Roman" w:eastAsia="方正仿宋_GBK" w:cs="Times New Roman"/>
          <w:b w:val="0"/>
          <w:bCs/>
          <w:sz w:val="32"/>
          <w:szCs w:val="32"/>
          <w:shd w:val="clear" w:color="auto" w:fill="FFFFFF"/>
        </w:rPr>
        <w:t>；经营收入</w:t>
      </w:r>
      <w:r>
        <w:rPr>
          <w:rStyle w:val="13"/>
          <w:rFonts w:hint="default" w:ascii="Times New Roman" w:hAnsi="Times New Roman" w:eastAsia="方正仿宋_GBK" w:cs="Times New Roman"/>
          <w:b w:val="0"/>
          <w:bCs/>
          <w:sz w:val="32"/>
          <w:szCs w:val="32"/>
          <w:shd w:val="clear" w:color="auto" w:fill="FFFFFF"/>
        </w:rPr>
        <w:t>0.00</w:t>
      </w:r>
      <w:r>
        <w:rPr>
          <w:rStyle w:val="13"/>
          <w:rFonts w:ascii="Times New Roman" w:hAnsi="Times New Roman" w:eastAsia="方正仿宋_GBK" w:cs="Times New Roman"/>
          <w:b w:val="0"/>
          <w:bCs/>
          <w:sz w:val="32"/>
          <w:szCs w:val="32"/>
          <w:shd w:val="clear" w:color="auto" w:fill="FFFFFF"/>
        </w:rPr>
        <w:t>万元，占</w:t>
      </w:r>
      <w:r>
        <w:rPr>
          <w:rStyle w:val="13"/>
          <w:rFonts w:hint="default" w:ascii="Times New Roman" w:hAnsi="Times New Roman" w:eastAsia="方正仿宋_GBK" w:cs="Times New Roman"/>
          <w:b w:val="0"/>
          <w:bCs/>
          <w:sz w:val="32"/>
          <w:szCs w:val="32"/>
          <w:shd w:val="clear" w:color="auto" w:fill="FFFFFF"/>
        </w:rPr>
        <w:t>0.0%</w:t>
      </w:r>
      <w:r>
        <w:rPr>
          <w:rStyle w:val="13"/>
          <w:rFonts w:ascii="Times New Roman" w:hAnsi="Times New Roman" w:eastAsia="方正仿宋_GBK" w:cs="Times New Roman"/>
          <w:b w:val="0"/>
          <w:bCs/>
          <w:sz w:val="32"/>
          <w:szCs w:val="32"/>
          <w:shd w:val="clear" w:color="auto" w:fill="FFFFFF"/>
        </w:rPr>
        <w:t>；其他收入</w:t>
      </w:r>
      <w:r>
        <w:rPr>
          <w:rStyle w:val="13"/>
          <w:rFonts w:hint="default" w:ascii="Times New Roman" w:hAnsi="Times New Roman" w:eastAsia="方正仿宋_GBK" w:cs="Times New Roman"/>
          <w:b w:val="0"/>
          <w:bCs/>
          <w:sz w:val="32"/>
          <w:szCs w:val="32"/>
          <w:shd w:val="clear" w:color="auto" w:fill="FFFFFF"/>
        </w:rPr>
        <w:t>0.00</w:t>
      </w:r>
      <w:r>
        <w:rPr>
          <w:rStyle w:val="13"/>
          <w:rFonts w:ascii="Times New Roman" w:hAnsi="Times New Roman" w:eastAsia="方正仿宋_GBK" w:cs="Times New Roman"/>
          <w:b w:val="0"/>
          <w:bCs/>
          <w:sz w:val="32"/>
          <w:szCs w:val="32"/>
          <w:shd w:val="clear" w:color="auto" w:fill="FFFFFF"/>
        </w:rPr>
        <w:t>万元，占</w:t>
      </w:r>
      <w:r>
        <w:rPr>
          <w:rStyle w:val="13"/>
          <w:rFonts w:hint="default" w:ascii="Times New Roman" w:hAnsi="Times New Roman" w:eastAsia="方正仿宋_GBK" w:cs="Times New Roman"/>
          <w:b w:val="0"/>
          <w:bCs/>
          <w:sz w:val="32"/>
          <w:szCs w:val="32"/>
          <w:shd w:val="clear" w:color="auto" w:fill="FFFFFF"/>
        </w:rPr>
        <w:t>0.0%</w:t>
      </w:r>
      <w:r>
        <w:rPr>
          <w:rStyle w:val="13"/>
          <w:rFonts w:ascii="Times New Roman" w:hAnsi="Times New Roman" w:eastAsia="方正仿宋_GBK" w:cs="Times New Roman"/>
          <w:b w:val="0"/>
          <w:bCs/>
          <w:sz w:val="32"/>
          <w:szCs w:val="32"/>
          <w:shd w:val="clear" w:color="auto" w:fill="FFFFFF"/>
        </w:rPr>
        <w:t>。此外，使用非财政拨款结余（含专用结余）</w:t>
      </w:r>
      <w:r>
        <w:rPr>
          <w:rStyle w:val="13"/>
          <w:rFonts w:hint="default" w:ascii="Times New Roman" w:hAnsi="Times New Roman" w:eastAsia="方正仿宋_GBK" w:cs="Times New Roman"/>
          <w:b w:val="0"/>
          <w:bCs/>
          <w:sz w:val="32"/>
          <w:szCs w:val="32"/>
          <w:shd w:val="clear" w:color="auto" w:fill="FFFFFF"/>
        </w:rPr>
        <w:t>0.00</w:t>
      </w:r>
      <w:r>
        <w:rPr>
          <w:rStyle w:val="13"/>
          <w:rFonts w:ascii="Times New Roman" w:hAnsi="Times New Roman" w:eastAsia="方正仿宋_GBK" w:cs="Times New Roman"/>
          <w:b w:val="0"/>
          <w:bCs/>
          <w:sz w:val="32"/>
          <w:szCs w:val="32"/>
          <w:shd w:val="clear" w:color="auto" w:fill="FFFFFF"/>
        </w:rPr>
        <w:t>万元，年初结转和结余</w:t>
      </w:r>
      <w:r>
        <w:rPr>
          <w:rStyle w:val="13"/>
          <w:rFonts w:hint="default" w:ascii="Times New Roman" w:hAnsi="Times New Roman" w:eastAsia="方正仿宋_GBK" w:cs="Times New Roman"/>
          <w:b w:val="0"/>
          <w:bCs/>
          <w:sz w:val="32"/>
          <w:szCs w:val="32"/>
          <w:shd w:val="clear" w:color="auto" w:fill="FFFFFF"/>
        </w:rPr>
        <w:t>62.96</w:t>
      </w:r>
      <w:r>
        <w:rPr>
          <w:rStyle w:val="13"/>
          <w:rFonts w:ascii="Times New Roman" w:hAnsi="Times New Roman" w:eastAsia="方正仿宋_GBK" w:cs="Times New Roman"/>
          <w:b w:val="0"/>
          <w:bCs/>
          <w:sz w:val="32"/>
          <w:szCs w:val="32"/>
          <w:shd w:val="clear" w:color="auto" w:fill="FFFFFF"/>
        </w:rPr>
        <w:t>万元。</w:t>
      </w:r>
    </w:p>
    <w:p w14:paraId="25AF0285">
      <w:pPr>
        <w:pStyle w:val="9"/>
        <w:snapToGrid w:val="0"/>
        <w:spacing w:before="0" w:beforeAutospacing="0" w:after="0" w:afterAutospacing="0" w:line="560" w:lineRule="exact"/>
        <w:ind w:firstLine="643" w:firstLineChars="200"/>
        <w:jc w:val="both"/>
        <w:rPr>
          <w:rFonts w:hint="default" w:ascii="方正仿宋_GBK" w:hAnsi="方正仿宋_GBK" w:eastAsia="方正仿宋_GBK" w:cs="方正仿宋_GBK"/>
          <w:sz w:val="32"/>
          <w:szCs w:val="32"/>
          <w:shd w:val="clear" w:color="auto" w:fill="FFFFFF"/>
        </w:rPr>
      </w:pPr>
      <w:r>
        <w:rPr>
          <w:rStyle w:val="13"/>
          <w:rFonts w:ascii="Times New Roman" w:hAnsi="Times New Roman" w:eastAsia="方正仿宋_GBK"/>
          <w:sz w:val="32"/>
          <w:szCs w:val="32"/>
          <w:shd w:val="clear" w:color="auto" w:fill="FFFFFF"/>
        </w:rPr>
        <w:t>2</w:t>
      </w:r>
      <w:r>
        <w:rPr>
          <w:rStyle w:val="13"/>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5815.19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与2023年度相比，减少448.74万元，下降7.2%</w:t>
      </w:r>
      <w:r>
        <w:rPr>
          <w:rFonts w:ascii="方正仿宋_GBK" w:hAnsi="方正仿宋_GBK" w:eastAsia="方正仿宋_GBK" w:cs="方正仿宋_GBK"/>
          <w:sz w:val="32"/>
          <w:szCs w:val="32"/>
          <w:shd w:val="clear" w:color="auto" w:fill="FFFFFF"/>
        </w:rPr>
        <w:t>，主要原因是政府基本支出减少，缩减一般公共服务支出。其中：基本支出</w:t>
      </w:r>
      <w:r>
        <w:rPr>
          <w:rFonts w:hint="default" w:ascii="Times New Roman" w:hAnsi="Times New Roman" w:eastAsia="方正仿宋_GBK"/>
          <w:sz w:val="32"/>
          <w:szCs w:val="32"/>
          <w:shd w:val="clear" w:color="auto" w:fill="FFFFFF"/>
        </w:rPr>
        <w:t>3427.15</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58.9%</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2388.04</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41.1%</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3A2E6827">
      <w:pPr>
        <w:pStyle w:val="9"/>
        <w:snapToGrid w:val="0"/>
        <w:spacing w:before="0" w:beforeAutospacing="0" w:after="0" w:afterAutospacing="0" w:line="560" w:lineRule="exact"/>
        <w:ind w:firstLine="643" w:firstLineChars="200"/>
        <w:jc w:val="both"/>
        <w:rPr>
          <w:rFonts w:hint="default" w:ascii="方正仿宋_GBK" w:hAnsi="方正仿宋_GBK" w:eastAsia="方正仿宋_GBK" w:cs="方正仿宋_GBK"/>
          <w:sz w:val="32"/>
          <w:szCs w:val="32"/>
        </w:rPr>
      </w:pPr>
      <w:r>
        <w:rPr>
          <w:rStyle w:val="13"/>
          <w:rFonts w:ascii="Times New Roman" w:hAnsi="Times New Roman" w:eastAsia="方正仿宋_GBK"/>
          <w:sz w:val="32"/>
          <w:szCs w:val="32"/>
          <w:shd w:val="clear" w:color="auto" w:fill="FFFFFF"/>
        </w:rPr>
        <w:t>3</w:t>
      </w:r>
      <w:r>
        <w:rPr>
          <w:rStyle w:val="13"/>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36.52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与2023年度相比，减少23.06万元，下降38.7%</w:t>
      </w:r>
      <w:r>
        <w:rPr>
          <w:rFonts w:ascii="方正仿宋_GBK" w:hAnsi="方正仿宋_GBK" w:eastAsia="方正仿宋_GBK" w:cs="方正仿宋_GBK"/>
          <w:sz w:val="32"/>
          <w:szCs w:val="32"/>
          <w:shd w:val="clear" w:color="auto" w:fill="FFFFFF"/>
        </w:rPr>
        <w:t>，主要原因是本年度使用结转结余资金支付政府一般性开支。</w:t>
      </w:r>
    </w:p>
    <w:p w14:paraId="2E5D3773">
      <w:pPr>
        <w:pStyle w:val="14"/>
        <w:autoSpaceDE w:val="0"/>
        <w:spacing w:line="560"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14:paraId="4B2932DD">
      <w:pPr>
        <w:pStyle w:val="9"/>
        <w:snapToGrid w:val="0"/>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5851.72</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年度相比，</w:t>
      </w:r>
      <w:r>
        <w:rPr>
          <w:rFonts w:hint="default" w:ascii="Times New Roman" w:hAnsi="Times New Roman" w:eastAsia="方正仿宋_GBK"/>
          <w:sz w:val="32"/>
          <w:szCs w:val="32"/>
          <w:shd w:val="clear" w:color="auto" w:fill="FFFFFF"/>
        </w:rPr>
        <w:t>财政拨款收、支总计各减少471.79万元，下降7.5%</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color w:val="000000"/>
          <w:sz w:val="32"/>
          <w:szCs w:val="32"/>
          <w:shd w:val="clear" w:color="auto" w:fill="FFFFFF"/>
        </w:rPr>
        <w:t>严格贯彻过紧日子的相关文件精神，压减一般性</w:t>
      </w:r>
      <w:r>
        <w:rPr>
          <w:rFonts w:ascii="Times New Roman" w:hAnsi="Times New Roman" w:eastAsia="方正仿宋_GBK"/>
          <w:sz w:val="32"/>
          <w:szCs w:val="32"/>
          <w:shd w:val="clear" w:color="auto" w:fill="FFFFFF"/>
        </w:rPr>
        <w:t>项目支出等非刚性、非重点项目支出，同时政府基本开支减少</w:t>
      </w:r>
      <w:r>
        <w:rPr>
          <w:rFonts w:ascii="方正仿宋_GBK" w:hAnsi="方正仿宋_GBK" w:eastAsia="方正仿宋_GBK" w:cs="方正仿宋_GBK"/>
          <w:sz w:val="32"/>
          <w:szCs w:val="32"/>
          <w:shd w:val="clear" w:color="auto" w:fill="FFFFFF"/>
        </w:rPr>
        <w:t>。</w:t>
      </w:r>
    </w:p>
    <w:p w14:paraId="74C4BFEB">
      <w:pPr>
        <w:pStyle w:val="14"/>
        <w:autoSpaceDE w:val="0"/>
        <w:spacing w:line="560"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14:paraId="211CE3F1">
      <w:pPr>
        <w:pStyle w:val="9"/>
        <w:snapToGrid w:val="0"/>
        <w:spacing w:before="0" w:beforeAutospacing="0" w:after="0" w:afterAutospacing="0" w:line="560" w:lineRule="exact"/>
        <w:ind w:firstLine="643" w:firstLineChars="200"/>
        <w:jc w:val="both"/>
        <w:rPr>
          <w:rFonts w:hint="default" w:ascii="方正仿宋_GBK" w:hAnsi="方正仿宋_GBK" w:eastAsia="方正仿宋_GBK" w:cs="方正仿宋_GBK"/>
          <w:sz w:val="32"/>
          <w:szCs w:val="32"/>
        </w:rPr>
      </w:pPr>
      <w:r>
        <w:rPr>
          <w:rStyle w:val="13"/>
          <w:rFonts w:hint="default" w:ascii="Times New Roman" w:hAnsi="Times New Roman" w:eastAsia="方正仿宋_GBK"/>
          <w:sz w:val="32"/>
          <w:szCs w:val="32"/>
          <w:shd w:val="clear" w:color="auto" w:fill="FFFFFF"/>
        </w:rPr>
        <w:t>1</w:t>
      </w:r>
      <w:r>
        <w:rPr>
          <w:rStyle w:val="13"/>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5772.40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与2023年度相比，增加474.30万元，增长9.0%</w:t>
      </w:r>
      <w:r>
        <w:rPr>
          <w:rFonts w:ascii="方正仿宋_GBK" w:hAnsi="方正仿宋_GBK" w:eastAsia="方正仿宋_GBK" w:cs="方正仿宋_GBK"/>
          <w:sz w:val="32"/>
          <w:szCs w:val="32"/>
          <w:shd w:val="clear" w:color="auto" w:fill="FFFFFF"/>
        </w:rPr>
        <w:t>。主要原因是较上年度</w:t>
      </w:r>
      <w:r>
        <w:rPr>
          <w:rFonts w:ascii="Times New Roman" w:hAnsi="Times New Roman" w:eastAsia="方正仿宋_GBK"/>
          <w:color w:val="000000"/>
          <w:sz w:val="32"/>
          <w:szCs w:val="32"/>
          <w:shd w:val="clear" w:color="auto" w:fill="FFFFFF"/>
        </w:rPr>
        <w:t>人员社会保障缴费基数增</w:t>
      </w:r>
      <w:r>
        <w:rPr>
          <w:rFonts w:ascii="方正仿宋_GBK" w:hAnsi="方正仿宋_GBK" w:eastAsia="方正仿宋_GBK" w:cs="方正仿宋_GBK"/>
          <w:sz w:val="32"/>
          <w:szCs w:val="32"/>
          <w:shd w:val="clear" w:color="auto" w:fill="FFFFFF"/>
        </w:rPr>
        <w:t>加。</w:t>
      </w:r>
      <w:r>
        <w:rPr>
          <w:rFonts w:hint="default" w:ascii="方正仿宋_GBK" w:hAnsi="方正仿宋_GBK" w:eastAsia="方正仿宋_GBK" w:cs="方正仿宋_GBK"/>
          <w:sz w:val="32"/>
          <w:szCs w:val="32"/>
          <w:shd w:val="clear" w:color="auto" w:fill="FFFFFF"/>
        </w:rPr>
        <w:t>较</w:t>
      </w:r>
      <w:r>
        <w:rPr>
          <w:rFonts w:hint="default" w:ascii="Times New Roman" w:hAnsi="Times New Roman" w:eastAsia="方正仿宋_GBK"/>
          <w:sz w:val="32"/>
          <w:szCs w:val="32"/>
          <w:shd w:val="clear" w:color="auto" w:fill="FFFFFF"/>
        </w:rPr>
        <w:t>年初预算数增加1346.66万元，增长30.4%</w:t>
      </w:r>
      <w:r>
        <w:rPr>
          <w:rFonts w:ascii="方正仿宋_GBK" w:hAnsi="方正仿宋_GBK" w:eastAsia="方正仿宋_GBK" w:cs="方正仿宋_GBK"/>
          <w:sz w:val="32"/>
          <w:szCs w:val="32"/>
          <w:shd w:val="clear" w:color="auto" w:fill="FFFFFF"/>
        </w:rPr>
        <w:t>。主要原因是年中增加了</w:t>
      </w:r>
      <w:r>
        <w:rPr>
          <w:rFonts w:ascii="Times New Roman" w:hAnsi="Times New Roman" w:eastAsia="方正仿宋_GBK"/>
          <w:color w:val="000000"/>
          <w:sz w:val="32"/>
          <w:szCs w:val="32"/>
          <w:shd w:val="clear" w:color="auto" w:fill="FFFFFF"/>
        </w:rPr>
        <w:t>涉农统筹项目资金收入。</w:t>
      </w:r>
      <w:r>
        <w:rPr>
          <w:rFonts w:ascii="方正仿宋_GBK" w:hAnsi="方正仿宋_GBK" w:eastAsia="方正仿宋_GBK" w:cs="方正仿宋_GBK"/>
          <w:sz w:val="32"/>
          <w:szCs w:val="32"/>
          <w:shd w:val="clear" w:color="auto" w:fill="FFFFFF"/>
        </w:rPr>
        <w:t>此外，年初财政拨款结转和结余</w:t>
      </w:r>
      <w:r>
        <w:rPr>
          <w:rFonts w:hint="default" w:ascii="Times New Roman" w:hAnsi="Times New Roman" w:eastAsia="方正仿宋_GBK"/>
          <w:sz w:val="32"/>
          <w:szCs w:val="32"/>
          <w:shd w:val="clear" w:color="auto" w:fill="FFFFFF"/>
        </w:rPr>
        <w:t>62.96</w:t>
      </w:r>
      <w:r>
        <w:rPr>
          <w:rFonts w:ascii="方正仿宋_GBK" w:hAnsi="方正仿宋_GBK" w:eastAsia="方正仿宋_GBK" w:cs="方正仿宋_GBK"/>
          <w:sz w:val="32"/>
          <w:szCs w:val="32"/>
          <w:shd w:val="clear" w:color="auto" w:fill="FFFFFF"/>
        </w:rPr>
        <w:t>万元。</w:t>
      </w:r>
    </w:p>
    <w:p w14:paraId="24EAD5AD">
      <w:pPr>
        <w:pStyle w:val="9"/>
        <w:snapToGrid w:val="0"/>
        <w:spacing w:before="0" w:beforeAutospacing="0" w:after="0" w:afterAutospacing="0" w:line="560" w:lineRule="exact"/>
        <w:ind w:firstLine="643" w:firstLineChars="200"/>
        <w:jc w:val="both"/>
        <w:rPr>
          <w:rFonts w:hint="default" w:ascii="方正仿宋_GBK" w:hAnsi="方正仿宋_GBK" w:eastAsia="方正仿宋_GBK" w:cs="方正仿宋_GBK"/>
          <w:color w:val="FF0000"/>
          <w:sz w:val="32"/>
          <w:szCs w:val="32"/>
          <w:shd w:val="clear" w:color="auto" w:fill="FFFFFF"/>
        </w:rPr>
      </w:pPr>
      <w:r>
        <w:rPr>
          <w:rStyle w:val="13"/>
          <w:rFonts w:hint="default" w:ascii="Times New Roman" w:hAnsi="Times New Roman" w:eastAsia="方正仿宋_GBK"/>
          <w:sz w:val="32"/>
          <w:szCs w:val="32"/>
          <w:shd w:val="clear" w:color="auto" w:fill="FFFFFF"/>
        </w:rPr>
        <w:t>2</w:t>
      </w:r>
      <w:r>
        <w:rPr>
          <w:rStyle w:val="13"/>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5798.83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与2023年度相比，增加111.26万元，增长2.0%</w:t>
      </w:r>
      <w:r>
        <w:rPr>
          <w:rFonts w:ascii="方正仿宋_GBK" w:hAnsi="方正仿宋_GBK" w:eastAsia="方正仿宋_GBK" w:cs="方正仿宋_GBK"/>
          <w:sz w:val="32"/>
          <w:szCs w:val="32"/>
          <w:shd w:val="clear" w:color="auto" w:fill="FFFFFF"/>
        </w:rPr>
        <w:t>。主要原因是农林水支出、城乡社区支出增长。</w:t>
      </w:r>
      <w:r>
        <w:rPr>
          <w:rFonts w:hint="default" w:ascii="Times New Roman" w:hAnsi="Times New Roman" w:eastAsia="方正仿宋_GBK"/>
          <w:sz w:val="32"/>
          <w:szCs w:val="32"/>
          <w:shd w:val="clear" w:color="auto" w:fill="FFFFFF"/>
        </w:rPr>
        <w:t>较年初预算数增加1373.09万元，增长31.0%</w:t>
      </w:r>
      <w:r>
        <w:rPr>
          <w:rFonts w:ascii="方正仿宋_GBK" w:hAnsi="方正仿宋_GBK" w:eastAsia="方正仿宋_GBK" w:cs="方正仿宋_GBK"/>
          <w:sz w:val="32"/>
          <w:szCs w:val="32"/>
          <w:shd w:val="clear" w:color="auto" w:fill="FFFFFF"/>
        </w:rPr>
        <w:t>。主要原因是年中增加了</w:t>
      </w:r>
      <w:r>
        <w:rPr>
          <w:rFonts w:ascii="Times New Roman" w:hAnsi="Times New Roman" w:eastAsia="方正仿宋_GBK"/>
          <w:color w:val="000000"/>
          <w:sz w:val="32"/>
          <w:szCs w:val="32"/>
          <w:shd w:val="clear" w:color="auto" w:fill="FFFFFF"/>
        </w:rPr>
        <w:t>涉农统筹项目资金支出。</w:t>
      </w:r>
    </w:p>
    <w:p w14:paraId="592E5DAF">
      <w:pPr>
        <w:pStyle w:val="9"/>
        <w:snapToGrid w:val="0"/>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一般公共预算财政拨款支出主要用途如下：</w:t>
      </w:r>
    </w:p>
    <w:p w14:paraId="75FFCC12">
      <w:pPr>
        <w:pStyle w:val="9"/>
        <w:snapToGrid w:val="0"/>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）一般公共服务支出</w:t>
      </w:r>
      <w:r>
        <w:rPr>
          <w:rFonts w:hint="default" w:ascii="Times New Roman" w:hAnsi="Times New Roman" w:eastAsia="方正仿宋_GBK"/>
          <w:sz w:val="32"/>
          <w:szCs w:val="32"/>
          <w:shd w:val="clear" w:color="auto" w:fill="FFFFFF"/>
        </w:rPr>
        <w:t>2168.03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37.4%</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较年初预算数增加249.43万元，增长13.0%</w:t>
      </w:r>
      <w:r>
        <w:rPr>
          <w:rFonts w:ascii="方正仿宋_GBK" w:hAnsi="方正仿宋_GBK" w:eastAsia="方正仿宋_GBK" w:cs="方正仿宋_GBK"/>
          <w:sz w:val="32"/>
          <w:szCs w:val="32"/>
          <w:shd w:val="clear" w:color="auto" w:fill="FFFFFF"/>
        </w:rPr>
        <w:t>，主要原因是人员变动及</w:t>
      </w:r>
      <w:r>
        <w:rPr>
          <w:rFonts w:ascii="Times New Roman" w:hAnsi="Times New Roman" w:eastAsia="方正仿宋_GBK"/>
          <w:color w:val="000000"/>
          <w:sz w:val="32"/>
          <w:szCs w:val="32"/>
          <w:shd w:val="clear" w:color="auto" w:fill="FFFFFF"/>
        </w:rPr>
        <w:t>社会保障缴费基数增</w:t>
      </w:r>
      <w:r>
        <w:rPr>
          <w:rFonts w:ascii="方正仿宋_GBK" w:hAnsi="方正仿宋_GBK" w:eastAsia="方正仿宋_GBK" w:cs="方正仿宋_GBK"/>
          <w:sz w:val="32"/>
          <w:szCs w:val="32"/>
          <w:shd w:val="clear" w:color="auto" w:fill="FFFFFF"/>
        </w:rPr>
        <w:t>加。</w:t>
      </w:r>
    </w:p>
    <w:p w14:paraId="58BCDEA3">
      <w:pPr>
        <w:pStyle w:val="9"/>
        <w:snapToGrid w:val="0"/>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2</w:t>
      </w:r>
      <w:r>
        <w:rPr>
          <w:rFonts w:ascii="方正仿宋_GBK" w:hAnsi="方正仿宋_GBK" w:eastAsia="方正仿宋_GBK" w:cs="方正仿宋_GBK"/>
          <w:sz w:val="32"/>
          <w:szCs w:val="32"/>
          <w:shd w:val="clear" w:color="auto" w:fill="FFFFFF"/>
        </w:rPr>
        <w:t>）国防支出</w:t>
      </w:r>
      <w:r>
        <w:rPr>
          <w:rFonts w:hint="default" w:ascii="Times New Roman" w:hAnsi="Times New Roman" w:eastAsia="方正仿宋_GBK"/>
          <w:sz w:val="32"/>
          <w:szCs w:val="32"/>
          <w:shd w:val="clear" w:color="auto" w:fill="FFFFFF"/>
        </w:rPr>
        <w:t>4.97</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0.1%</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较年初预算数增加4.97万元，增长100.0%</w:t>
      </w:r>
      <w:r>
        <w:rPr>
          <w:rFonts w:ascii="方正仿宋_GBK" w:hAnsi="方正仿宋_GBK" w:eastAsia="方正仿宋_GBK" w:cs="方正仿宋_GBK"/>
          <w:sz w:val="32"/>
          <w:szCs w:val="32"/>
          <w:shd w:val="clear" w:color="auto" w:fill="FFFFFF"/>
        </w:rPr>
        <w:t>，主要原因是增加了武装部规范化建设专项经费。</w:t>
      </w:r>
    </w:p>
    <w:p w14:paraId="2B33662E">
      <w:pPr>
        <w:pStyle w:val="9"/>
        <w:snapToGrid w:val="0"/>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3</w:t>
      </w:r>
      <w:r>
        <w:rPr>
          <w:rFonts w:ascii="方正仿宋_GBK" w:hAnsi="方正仿宋_GBK" w:eastAsia="方正仿宋_GBK" w:cs="方正仿宋_GBK"/>
          <w:sz w:val="32"/>
          <w:szCs w:val="32"/>
          <w:shd w:val="clear" w:color="auto" w:fill="FFFFFF"/>
        </w:rPr>
        <w:t>）文化旅游体育与传媒支出</w:t>
      </w:r>
      <w:r>
        <w:rPr>
          <w:rFonts w:hint="default" w:ascii="Times New Roman" w:hAnsi="Times New Roman" w:eastAsia="方正仿宋_GBK"/>
          <w:sz w:val="32"/>
          <w:szCs w:val="32"/>
          <w:shd w:val="clear" w:color="auto" w:fill="FFFFFF"/>
        </w:rPr>
        <w:t>139.37</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2.4%</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较年初预算数增加13.00万元，增长10.3%</w:t>
      </w:r>
      <w:r>
        <w:rPr>
          <w:rFonts w:ascii="方正仿宋_GBK" w:hAnsi="方正仿宋_GBK" w:eastAsia="方正仿宋_GBK" w:cs="方正仿宋_GBK"/>
          <w:sz w:val="32"/>
          <w:szCs w:val="32"/>
          <w:shd w:val="clear" w:color="auto" w:fill="FFFFFF"/>
        </w:rPr>
        <w:t>，主要原因是事业单位人员</w:t>
      </w:r>
      <w:r>
        <w:rPr>
          <w:rFonts w:ascii="Times New Roman" w:hAnsi="Times New Roman" w:eastAsia="方正仿宋_GBK"/>
          <w:color w:val="000000"/>
          <w:sz w:val="32"/>
          <w:szCs w:val="32"/>
          <w:shd w:val="clear" w:color="auto" w:fill="FFFFFF"/>
        </w:rPr>
        <w:t>社会保障缴费基数调整，存在补缴情况。</w:t>
      </w:r>
    </w:p>
    <w:p w14:paraId="6DCC134B">
      <w:pPr>
        <w:pStyle w:val="9"/>
        <w:snapToGrid w:val="0"/>
        <w:spacing w:before="0" w:beforeAutospacing="0" w:after="0" w:afterAutospacing="0" w:line="560" w:lineRule="exact"/>
        <w:ind w:firstLine="640" w:firstLineChars="200"/>
        <w:jc w:val="both"/>
        <w:rPr>
          <w:rFonts w:hint="default" w:ascii="Times New Roman" w:hAnsi="Times New Roman" w:eastAsia="方正仿宋_GBK"/>
          <w:color w:val="000000"/>
          <w:sz w:val="32"/>
          <w:szCs w:val="32"/>
          <w:shd w:val="clear" w:color="auto" w:fill="FFFFFF"/>
        </w:rPr>
      </w:pP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4</w:t>
      </w:r>
      <w:r>
        <w:rPr>
          <w:rFonts w:ascii="方正仿宋_GBK" w:hAnsi="方正仿宋_GBK" w:eastAsia="方正仿宋_GBK" w:cs="方正仿宋_GBK"/>
          <w:sz w:val="32"/>
          <w:szCs w:val="32"/>
          <w:shd w:val="clear" w:color="auto" w:fill="FFFFFF"/>
        </w:rPr>
        <w:t>）社会保障和就业支出</w:t>
      </w:r>
      <w:r>
        <w:rPr>
          <w:rFonts w:hint="default" w:ascii="Times New Roman" w:hAnsi="Times New Roman" w:eastAsia="方正仿宋_GBK"/>
          <w:sz w:val="32"/>
          <w:szCs w:val="32"/>
          <w:shd w:val="clear" w:color="auto" w:fill="FFFFFF"/>
        </w:rPr>
        <w:t>1497.41</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25.8%</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较年初预算数增加319.80万元，增长27.2%</w:t>
      </w:r>
      <w:r>
        <w:rPr>
          <w:rFonts w:ascii="方正仿宋_GBK" w:hAnsi="方正仿宋_GBK" w:eastAsia="方正仿宋_GBK" w:cs="方正仿宋_GBK"/>
          <w:sz w:val="32"/>
          <w:szCs w:val="32"/>
          <w:shd w:val="clear" w:color="auto" w:fill="FFFFFF"/>
        </w:rPr>
        <w:t>，主要原因是增加了专项工作经费，如：“养老服务站建设项目资金”、“名山街道</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年助残员及阳光家园居家托养资金”等。</w:t>
      </w:r>
    </w:p>
    <w:p w14:paraId="7AE9C282">
      <w:pPr>
        <w:pStyle w:val="9"/>
        <w:snapToGrid w:val="0"/>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5</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154.89</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2.7%</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较年初预算数减少3.28万元，下降2.1%</w:t>
      </w:r>
      <w:r>
        <w:rPr>
          <w:rFonts w:ascii="方正仿宋_GBK" w:hAnsi="方正仿宋_GBK" w:eastAsia="方正仿宋_GBK" w:cs="方正仿宋_GBK"/>
          <w:sz w:val="32"/>
          <w:szCs w:val="32"/>
          <w:shd w:val="clear" w:color="auto" w:fill="FFFFFF"/>
        </w:rPr>
        <w:t>，主要原因是存在上年度职工医疗保险基数调整下降，扣回本年度。</w:t>
      </w:r>
    </w:p>
    <w:p w14:paraId="7155DB2B">
      <w:pPr>
        <w:pStyle w:val="9"/>
        <w:snapToGrid w:val="0"/>
        <w:spacing w:before="0" w:beforeAutospacing="0" w:after="0" w:afterAutospacing="0" w:line="560" w:lineRule="exact"/>
        <w:ind w:firstLine="640" w:firstLineChars="200"/>
        <w:jc w:val="both"/>
        <w:rPr>
          <w:rFonts w:hint="default" w:ascii="Times New Roman" w:hAnsi="Times New Roman" w:eastAsia="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6</w:t>
      </w:r>
      <w:r>
        <w:rPr>
          <w:rFonts w:ascii="方正仿宋_GBK" w:hAnsi="方正仿宋_GBK" w:eastAsia="方正仿宋_GBK" w:cs="方正仿宋_GBK"/>
          <w:sz w:val="32"/>
          <w:szCs w:val="32"/>
          <w:shd w:val="clear" w:color="auto" w:fill="FFFFFF"/>
        </w:rPr>
        <w:t>）城乡社区支出</w:t>
      </w:r>
      <w:r>
        <w:rPr>
          <w:rFonts w:hint="default" w:ascii="Times New Roman" w:hAnsi="Times New Roman" w:eastAsia="方正仿宋_GBK"/>
          <w:sz w:val="32"/>
          <w:szCs w:val="32"/>
          <w:shd w:val="clear" w:color="auto" w:fill="FFFFFF"/>
        </w:rPr>
        <w:t>527.88</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9.1%</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较年初预算数增加178.94万元，增长51.3%</w:t>
      </w:r>
      <w:r>
        <w:rPr>
          <w:rFonts w:ascii="方正仿宋_GBK" w:hAnsi="方正仿宋_GBK" w:eastAsia="方正仿宋_GBK" w:cs="方正仿宋_GBK"/>
          <w:sz w:val="32"/>
          <w:szCs w:val="32"/>
          <w:shd w:val="clear" w:color="auto" w:fill="FFFFFF"/>
        </w:rPr>
        <w:t>，主要原因是专项工作经费增加，如</w:t>
      </w:r>
      <w:r>
        <w:rPr>
          <w:rFonts w:ascii="Times New Roman" w:hAnsi="Times New Roman" w:eastAsia="方正仿宋_GBK"/>
          <w:bCs/>
          <w:kern w:val="2"/>
          <w:sz w:val="32"/>
          <w:szCs w:val="32"/>
        </w:rPr>
        <w:t>“</w:t>
      </w:r>
      <w:r>
        <w:rPr>
          <w:rFonts w:hint="default" w:ascii="Times New Roman" w:hAnsi="Times New Roman" w:eastAsia="方正仿宋_GBK"/>
          <w:sz w:val="32"/>
          <w:szCs w:val="32"/>
          <w:shd w:val="clear" w:color="auto" w:fill="FFFFFF"/>
        </w:rPr>
        <w:t>非农征地困难补助”、</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生活垃圾处置场污染补偿费</w:t>
      </w:r>
      <w:r>
        <w:rPr>
          <w:rFonts w:ascii="Times New Roman" w:hAnsi="Times New Roman" w:eastAsia="方正仿宋_GBK"/>
          <w:sz w:val="32"/>
          <w:szCs w:val="32"/>
          <w:shd w:val="clear" w:color="auto" w:fill="FFFFFF"/>
        </w:rPr>
        <w:t>”等。</w:t>
      </w:r>
    </w:p>
    <w:p w14:paraId="087726B3">
      <w:pPr>
        <w:pStyle w:val="9"/>
        <w:snapToGrid w:val="0"/>
        <w:spacing w:before="0" w:beforeAutospacing="0" w:after="0" w:afterAutospacing="0" w:line="560"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7</w:t>
      </w:r>
      <w:r>
        <w:rPr>
          <w:rFonts w:ascii="方正仿宋_GBK" w:hAnsi="方正仿宋_GBK" w:eastAsia="方正仿宋_GBK" w:cs="方正仿宋_GBK"/>
          <w:sz w:val="32"/>
          <w:szCs w:val="32"/>
          <w:shd w:val="clear" w:color="auto" w:fill="FFFFFF"/>
        </w:rPr>
        <w:t>）农林水支出</w:t>
      </w:r>
      <w:r>
        <w:rPr>
          <w:rFonts w:hint="default" w:ascii="Times New Roman" w:hAnsi="Times New Roman" w:eastAsia="方正仿宋_GBK"/>
          <w:sz w:val="32"/>
          <w:szCs w:val="32"/>
          <w:shd w:val="clear" w:color="auto" w:fill="FFFFFF"/>
        </w:rPr>
        <w:t>1038.67</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17.9%</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较年初预算数增加550.75万元，增长112.9%</w:t>
      </w:r>
      <w:r>
        <w:rPr>
          <w:rFonts w:ascii="方正仿宋_GBK" w:hAnsi="方正仿宋_GBK" w:eastAsia="方正仿宋_GBK" w:cs="方正仿宋_GBK"/>
          <w:sz w:val="32"/>
          <w:szCs w:val="32"/>
          <w:shd w:val="clear" w:color="auto" w:fill="FFFFFF"/>
        </w:rPr>
        <w:t>，主要原因是专项工作经费增加，如“‘两岸青山，千里林带’建设补助”、“林业有害生物防治”等。</w:t>
      </w:r>
    </w:p>
    <w:p w14:paraId="51139264">
      <w:pPr>
        <w:pStyle w:val="9"/>
        <w:snapToGrid w:val="0"/>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8</w:t>
      </w:r>
      <w:r>
        <w:rPr>
          <w:rFonts w:ascii="方正仿宋_GBK" w:hAnsi="方正仿宋_GBK" w:eastAsia="方正仿宋_GBK" w:cs="方正仿宋_GBK"/>
          <w:sz w:val="32"/>
          <w:szCs w:val="32"/>
          <w:shd w:val="clear" w:color="auto" w:fill="FFFFFF"/>
        </w:rPr>
        <w:t>）交通运输支出</w:t>
      </w:r>
      <w:r>
        <w:rPr>
          <w:rFonts w:hint="default" w:ascii="Times New Roman" w:hAnsi="Times New Roman" w:eastAsia="方正仿宋_GBK"/>
          <w:sz w:val="32"/>
          <w:szCs w:val="32"/>
          <w:shd w:val="clear" w:color="auto" w:fill="FFFFFF"/>
        </w:rPr>
        <w:t>40.88</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0.7%</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较年初预算数增加28.68万元，增长235.1%</w:t>
      </w:r>
      <w:r>
        <w:rPr>
          <w:rFonts w:ascii="方正仿宋_GBK" w:hAnsi="方正仿宋_GBK" w:eastAsia="方正仿宋_GBK" w:cs="方正仿宋_GBK"/>
          <w:sz w:val="32"/>
          <w:szCs w:val="32"/>
          <w:shd w:val="clear" w:color="auto" w:fill="FFFFFF"/>
        </w:rPr>
        <w:t>，主要原因是专项工作经费增加，如：“公路养护资金”、“四好农村路”等。</w:t>
      </w:r>
    </w:p>
    <w:p w14:paraId="24DC1EF2">
      <w:pPr>
        <w:pStyle w:val="9"/>
        <w:snapToGrid w:val="0"/>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9</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自然资源海洋气象等支出</w:t>
      </w:r>
      <w:r>
        <w:rPr>
          <w:rFonts w:hint="default" w:ascii="Times New Roman" w:hAnsi="Times New Roman" w:eastAsia="方正仿宋_GBK"/>
          <w:sz w:val="32"/>
          <w:szCs w:val="32"/>
          <w:shd w:val="clear" w:color="auto" w:fill="FFFFFF"/>
        </w:rPr>
        <w:t>21.50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0.4%</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较年初预算数增加21.50万元，增长100.0%</w:t>
      </w:r>
      <w:r>
        <w:rPr>
          <w:rFonts w:ascii="方正仿宋_GBK" w:hAnsi="方正仿宋_GBK" w:eastAsia="方正仿宋_GBK" w:cs="方正仿宋_GBK"/>
          <w:sz w:val="32"/>
          <w:szCs w:val="32"/>
          <w:shd w:val="clear" w:color="auto" w:fill="FFFFFF"/>
        </w:rPr>
        <w:t>，主要原因是增加了“国土绿化项目”专项资金。</w:t>
      </w:r>
    </w:p>
    <w:p w14:paraId="7140DB78">
      <w:pPr>
        <w:spacing w:line="560" w:lineRule="exact"/>
        <w:ind w:firstLine="640" w:firstLineChars="200"/>
        <w:jc w:val="both"/>
        <w:rPr>
          <w:rFonts w:hint="default" w:ascii="Times New Roman" w:hAnsi="Times New Roman" w:eastAsia="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w:t>
      </w:r>
      <w:r>
        <w:rPr>
          <w:rFonts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158.62</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2.7%</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较年初预算数增加7.69万元，增长5.1%</w:t>
      </w:r>
      <w:r>
        <w:rPr>
          <w:rFonts w:ascii="方正仿宋_GBK" w:hAnsi="方正仿宋_GBK" w:eastAsia="方正仿宋_GBK" w:cs="方正仿宋_GBK"/>
          <w:sz w:val="32"/>
          <w:szCs w:val="32"/>
          <w:shd w:val="clear" w:color="auto" w:fill="FFFFFF"/>
        </w:rPr>
        <w:t>，主要原因是增加了“</w:t>
      </w:r>
      <w:r>
        <w:rPr>
          <w:rFonts w:hint="default" w:ascii="Times New Roman" w:hAnsi="Times New Roman" w:eastAsia="方正仿宋_GBK"/>
          <w:sz w:val="32"/>
          <w:szCs w:val="32"/>
          <w:shd w:val="clear" w:color="auto" w:fill="FFFFFF"/>
        </w:rPr>
        <w:t>城镇C、D级危房搬离整治</w:t>
      </w:r>
      <w:r>
        <w:rPr>
          <w:rFonts w:ascii="Times New Roman" w:hAnsi="Times New Roman" w:eastAsia="方正仿宋_GBK"/>
          <w:sz w:val="32"/>
          <w:szCs w:val="32"/>
          <w:shd w:val="clear" w:color="auto" w:fill="FFFFFF"/>
        </w:rPr>
        <w:t>”专项资金</w:t>
      </w:r>
      <w:r>
        <w:rPr>
          <w:rFonts w:hint="default" w:ascii="Times New Roman" w:hAnsi="Times New Roman" w:eastAsia="方正仿宋_GBK"/>
          <w:sz w:val="32"/>
          <w:szCs w:val="32"/>
          <w:shd w:val="clear" w:color="auto" w:fill="FFFFFF"/>
        </w:rPr>
        <w:t>。</w:t>
      </w:r>
    </w:p>
    <w:p w14:paraId="30AB7DB7">
      <w:pPr>
        <w:spacing w:line="560"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11</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灾害防治及应急管理支出</w:t>
      </w:r>
      <w:r>
        <w:rPr>
          <w:rFonts w:hint="default" w:ascii="Times New Roman" w:hAnsi="Times New Roman" w:eastAsia="方正仿宋_GBK"/>
          <w:sz w:val="32"/>
          <w:szCs w:val="32"/>
          <w:shd w:val="clear" w:color="auto" w:fill="FFFFFF"/>
        </w:rPr>
        <w:t>46.62</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0.8%</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较年初预算数增加46.62万元，增长100.0%</w:t>
      </w:r>
      <w:r>
        <w:rPr>
          <w:rFonts w:ascii="方正仿宋_GBK" w:hAnsi="方正仿宋_GBK" w:eastAsia="方正仿宋_GBK" w:cs="方正仿宋_GBK"/>
          <w:sz w:val="32"/>
          <w:szCs w:val="32"/>
          <w:shd w:val="clear" w:color="auto" w:fill="FFFFFF"/>
        </w:rPr>
        <w:t>，主要原因是专项工作经费增加，如：“自然灾害救灾资金”、“森林防灭火物资采购项目”等。</w:t>
      </w:r>
    </w:p>
    <w:p w14:paraId="692E4FA7">
      <w:pPr>
        <w:pStyle w:val="9"/>
        <w:snapToGrid w:val="0"/>
        <w:spacing w:before="0" w:beforeAutospacing="0" w:after="0" w:afterAutospacing="0" w:line="560" w:lineRule="exact"/>
        <w:ind w:firstLine="643" w:firstLineChars="200"/>
        <w:jc w:val="both"/>
        <w:rPr>
          <w:rFonts w:hint="default" w:ascii="方正仿宋_GBK" w:hAnsi="方正仿宋_GBK" w:eastAsia="方正仿宋_GBK" w:cs="方正仿宋_GBK"/>
          <w:sz w:val="32"/>
          <w:szCs w:val="32"/>
          <w:shd w:val="clear" w:color="auto" w:fill="FFFFFF"/>
        </w:rPr>
      </w:pPr>
      <w:r>
        <w:rPr>
          <w:rStyle w:val="13"/>
          <w:rFonts w:hint="default" w:ascii="Times New Roman" w:hAnsi="Times New Roman" w:eastAsia="方正仿宋_GBK"/>
          <w:sz w:val="32"/>
          <w:szCs w:val="32"/>
          <w:shd w:val="clear" w:color="auto" w:fill="FFFFFF"/>
        </w:rPr>
        <w:t>3</w:t>
      </w:r>
      <w:r>
        <w:rPr>
          <w:rStyle w:val="13"/>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36.52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与2023年度相比，减少23.06万元，下降38.7%</w:t>
      </w:r>
      <w:r>
        <w:rPr>
          <w:rFonts w:ascii="方正仿宋_GBK" w:hAnsi="方正仿宋_GBK" w:eastAsia="方正仿宋_GBK" w:cs="方正仿宋_GBK"/>
          <w:sz w:val="32"/>
          <w:szCs w:val="32"/>
          <w:shd w:val="clear" w:color="auto" w:fill="FFFFFF"/>
        </w:rPr>
        <w:t>，主要原因是本年度使用结转结余资金支付政府一般性开支。</w:t>
      </w:r>
    </w:p>
    <w:p w14:paraId="0E93A7B1">
      <w:pPr>
        <w:pStyle w:val="14"/>
        <w:autoSpaceDE w:val="0"/>
        <w:spacing w:line="560"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14:paraId="6AE825F3">
      <w:pPr>
        <w:pStyle w:val="9"/>
        <w:snapToGrid w:val="0"/>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3427.15</w:t>
      </w:r>
      <w:r>
        <w:rPr>
          <w:rFonts w:ascii="方正仿宋_GBK" w:hAnsi="方正仿宋_GBK" w:eastAsia="方正仿宋_GBK" w:cs="方正仿宋_GBK"/>
          <w:sz w:val="32"/>
          <w:szCs w:val="32"/>
          <w:shd w:val="clear" w:color="auto" w:fill="FFFFFF"/>
        </w:rPr>
        <w:t>万元。</w:t>
      </w:r>
    </w:p>
    <w:p w14:paraId="6A505410">
      <w:pPr>
        <w:pStyle w:val="9"/>
        <w:snapToGrid w:val="0"/>
        <w:spacing w:before="0" w:beforeAutospacing="0" w:after="0" w:afterAutospacing="0" w:line="560" w:lineRule="exact"/>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14:paraId="188A9538">
      <w:pPr>
        <w:pStyle w:val="9"/>
        <w:snapToGrid w:val="0"/>
        <w:spacing w:before="0" w:beforeAutospacing="0" w:after="0" w:afterAutospacing="0" w:line="560"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2823.78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与2023年度相比，减少164.74万元，下降5.5%</w:t>
      </w:r>
      <w:r>
        <w:rPr>
          <w:rFonts w:ascii="方正仿宋_GBK" w:hAnsi="方正仿宋_GBK" w:eastAsia="方正仿宋_GBK" w:cs="方正仿宋_GBK"/>
          <w:sz w:val="32"/>
          <w:szCs w:val="32"/>
          <w:shd w:val="clear" w:color="auto" w:fill="FFFFFF"/>
        </w:rPr>
        <w:t>，主要原因是本年度对部分个人和家庭的补助支出调整为项目支出。人员经费用途主要包括</w:t>
      </w:r>
      <w:r>
        <w:rPr>
          <w:rFonts w:hint="default" w:ascii="Times New Roman" w:hAnsi="Times New Roman" w:eastAsia="方正仿宋_GBK"/>
          <w:bCs/>
          <w:kern w:val="2"/>
          <w:sz w:val="32"/>
          <w:szCs w:val="32"/>
        </w:rPr>
        <w:t>基本工资、津贴补贴、奖金、社会保障缴费、其他工资福利待遇、对个人和家庭的补助等费用</w:t>
      </w:r>
      <w:r>
        <w:rPr>
          <w:rFonts w:ascii="Times New Roman" w:hAnsi="Times New Roman" w:eastAsia="方正仿宋_GBK"/>
          <w:bCs/>
          <w:kern w:val="2"/>
          <w:sz w:val="32"/>
          <w:szCs w:val="32"/>
        </w:rPr>
        <w:t>。</w:t>
      </w:r>
    </w:p>
    <w:p w14:paraId="349CF56A">
      <w:pPr>
        <w:pStyle w:val="9"/>
        <w:snapToGrid w:val="0"/>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603.38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与2023年度相比，减少349.42万元，下降36.7%</w:t>
      </w:r>
      <w:r>
        <w:rPr>
          <w:rFonts w:ascii="方正仿宋_GBK" w:hAnsi="方正仿宋_GBK" w:eastAsia="方正仿宋_GBK" w:cs="方正仿宋_GBK"/>
          <w:sz w:val="32"/>
          <w:szCs w:val="32"/>
          <w:shd w:val="clear" w:color="auto" w:fill="FFFFFF"/>
        </w:rPr>
        <w:t>，主要原因是严格贯彻过紧日子的相关文件精神。公用经费用途主要包括</w:t>
      </w:r>
      <w:r>
        <w:rPr>
          <w:rFonts w:hint="default" w:ascii="Times New Roman" w:hAnsi="Times New Roman" w:eastAsia="方正仿宋_GBK"/>
          <w:bCs/>
          <w:kern w:val="2"/>
          <w:sz w:val="32"/>
          <w:szCs w:val="32"/>
        </w:rPr>
        <w:t>办公费、邮电费、差旅费、会议费、培训费、公务接待费、公务车辆运行维护费、其他商品和服务支出等费用</w:t>
      </w:r>
      <w:r>
        <w:rPr>
          <w:rFonts w:ascii="Times New Roman" w:hAnsi="Times New Roman" w:eastAsia="方正仿宋_GBK"/>
          <w:bCs/>
          <w:kern w:val="2"/>
          <w:sz w:val="32"/>
          <w:szCs w:val="32"/>
        </w:rPr>
        <w:t>。</w:t>
      </w:r>
    </w:p>
    <w:p w14:paraId="3E4113C1">
      <w:pPr>
        <w:pStyle w:val="14"/>
        <w:autoSpaceDE w:val="0"/>
        <w:spacing w:line="560"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14:paraId="58D88CFC">
      <w:pPr>
        <w:pStyle w:val="9"/>
        <w:snapToGrid w:val="0"/>
        <w:spacing w:before="0" w:beforeAutospacing="0" w:after="0" w:afterAutospacing="0" w:line="560"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年度政府性基金预算财政拨款年初结转结余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万元，年末结转结余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万元。本年收入</w:t>
      </w:r>
      <w:r>
        <w:rPr>
          <w:rFonts w:hint="default" w:ascii="Times New Roman" w:hAnsi="Times New Roman" w:eastAsia="方正仿宋_GBK"/>
          <w:sz w:val="32"/>
          <w:szCs w:val="32"/>
          <w:shd w:val="clear" w:color="auto" w:fill="FFFFFF"/>
        </w:rPr>
        <w:t>16.36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与2023年度相比，减少198.83万元，下降92.4%</w:t>
      </w:r>
      <w:r>
        <w:rPr>
          <w:rFonts w:ascii="方正仿宋_GBK" w:hAnsi="方正仿宋_GBK" w:eastAsia="方正仿宋_GBK" w:cs="方正仿宋_GBK"/>
          <w:sz w:val="32"/>
          <w:szCs w:val="32"/>
          <w:shd w:val="clear" w:color="auto" w:fill="FFFFFF"/>
        </w:rPr>
        <w:t>，主要原因是往年</w:t>
      </w:r>
      <w:r>
        <w:rPr>
          <w:rFonts w:ascii="Times New Roman" w:hAnsi="Times New Roman" w:eastAsia="方正仿宋_GBK"/>
          <w:bCs/>
          <w:kern w:val="2"/>
          <w:sz w:val="32"/>
          <w:szCs w:val="32"/>
        </w:rPr>
        <w:t>政府性基金项目已完成大部分，剩余政府性基金项目减少。</w:t>
      </w:r>
      <w:r>
        <w:rPr>
          <w:rFonts w:ascii="方正仿宋_GBK" w:hAnsi="方正仿宋_GBK" w:eastAsia="方正仿宋_GBK" w:cs="方正仿宋_GBK"/>
          <w:sz w:val="32"/>
          <w:szCs w:val="32"/>
          <w:shd w:val="clear" w:color="auto" w:fill="FFFFFF"/>
        </w:rPr>
        <w:t>本年支出</w:t>
      </w:r>
      <w:r>
        <w:rPr>
          <w:rFonts w:hint="default" w:ascii="Times New Roman" w:hAnsi="Times New Roman" w:eastAsia="方正仿宋_GBK"/>
          <w:sz w:val="32"/>
          <w:szCs w:val="32"/>
          <w:shd w:val="clear" w:color="auto" w:fill="FFFFFF"/>
        </w:rPr>
        <w:t>16.36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与2023年度相比，减少560.00万元，下降97.2%</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bCs/>
          <w:kern w:val="2"/>
          <w:sz w:val="32"/>
          <w:szCs w:val="32"/>
        </w:rPr>
        <w:t>政府性基金项目大多为长期项目，剩余项目逐年减少。</w:t>
      </w:r>
    </w:p>
    <w:p w14:paraId="6294D110">
      <w:pPr>
        <w:pStyle w:val="14"/>
        <w:autoSpaceDE w:val="0"/>
        <w:spacing w:line="560"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14:paraId="3CA24C34">
      <w:pPr>
        <w:pStyle w:val="9"/>
        <w:snapToGrid w:val="0"/>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本</w:t>
      </w:r>
      <w:r>
        <w:rPr>
          <w:rFonts w:ascii="Times New Roman" w:hAnsi="Times New Roman" w:eastAsia="方正仿宋_GBK"/>
          <w:sz w:val="32"/>
          <w:szCs w:val="32"/>
          <w:shd w:val="clear" w:color="auto" w:fill="FFFFFF"/>
        </w:rPr>
        <w:t>部门</w:t>
      </w:r>
      <w:r>
        <w:rPr>
          <w:rFonts w:hint="default" w:ascii="Times New Roman" w:hAnsi="Times New Roman" w:eastAsia="方正仿宋_GBK"/>
          <w:sz w:val="32"/>
          <w:szCs w:val="32"/>
          <w:shd w:val="clear" w:color="auto" w:fill="FFFFFF"/>
        </w:rPr>
        <w:t>2024年度无国有资本经营预算财政拨款支出。</w:t>
      </w:r>
    </w:p>
    <w:p w14:paraId="33900AEA">
      <w:pPr>
        <w:pStyle w:val="15"/>
        <w:spacing w:before="0" w:beforeAutospacing="0" w:after="0" w:afterAutospacing="0" w:line="560" w:lineRule="exact"/>
        <w:ind w:firstLine="643" w:firstLineChars="200"/>
        <w:rPr>
          <w:rStyle w:val="13"/>
          <w:rFonts w:hint="default" w:ascii="黑体" w:hAnsi="黑体" w:eastAsia="黑体" w:cs="黑体"/>
          <w:sz w:val="32"/>
          <w:szCs w:val="32"/>
          <w:shd w:val="clear" w:color="auto" w:fill="FFFFFF"/>
        </w:rPr>
      </w:pPr>
      <w:r>
        <w:rPr>
          <w:rStyle w:val="13"/>
          <w:rFonts w:hint="eastAsia" w:ascii="黑体" w:hAnsi="黑体" w:eastAsia="黑体" w:cs="黑体"/>
          <w:sz w:val="32"/>
          <w:szCs w:val="32"/>
          <w:shd w:val="clear" w:color="auto" w:fill="FFFFFF"/>
        </w:rPr>
        <w:t>三、财政拨款“三公”经费情况说明</w:t>
      </w:r>
    </w:p>
    <w:p w14:paraId="0D52109B">
      <w:pPr>
        <w:pStyle w:val="14"/>
        <w:autoSpaceDE w:val="0"/>
        <w:spacing w:line="560"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14:paraId="24A73E92">
      <w:pPr>
        <w:pStyle w:val="9"/>
        <w:snapToGrid w:val="0"/>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19.92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较年初预算数减少5.94万元，下降23.0%</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sz w:val="32"/>
          <w:szCs w:val="32"/>
        </w:rPr>
        <w:t>严格贯彻执行中央八项规定精</w:t>
      </w:r>
      <w:r>
        <w:rPr>
          <w:rFonts w:ascii="方正仿宋_GBK" w:hAnsi="方正仿宋_GBK" w:eastAsia="方正仿宋_GBK" w:cs="方正仿宋_GBK"/>
          <w:sz w:val="32"/>
          <w:szCs w:val="32"/>
          <w:shd w:val="clear" w:color="auto" w:fill="FFFFFF"/>
        </w:rPr>
        <w:t>神。</w:t>
      </w:r>
      <w:r>
        <w:rPr>
          <w:rFonts w:hint="default" w:ascii="Times New Roman" w:hAnsi="Times New Roman" w:eastAsia="方正仿宋_GBK"/>
          <w:sz w:val="32"/>
          <w:szCs w:val="32"/>
          <w:shd w:val="clear" w:color="auto" w:fill="FFFFFF"/>
        </w:rPr>
        <w:t>较上年支出数减少4.50万元，下降18.4%</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color w:val="000000"/>
          <w:sz w:val="32"/>
          <w:szCs w:val="32"/>
          <w:shd w:val="clear" w:color="auto" w:fill="FFFFFF"/>
        </w:rPr>
        <w:t>严格贯彻过紧日子的相关文件精神。</w:t>
      </w:r>
    </w:p>
    <w:p w14:paraId="42D63CEB">
      <w:pPr>
        <w:pStyle w:val="14"/>
        <w:autoSpaceDE w:val="0"/>
        <w:spacing w:line="560"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14:paraId="276548C2">
      <w:pPr>
        <w:pStyle w:val="9"/>
        <w:snapToGrid w:val="0"/>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年度本部门因公出国（境）费用</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万元，本部门</w:t>
      </w:r>
      <w:r>
        <w:rPr>
          <w:rFonts w:hint="default" w:ascii="Times New Roman" w:hAnsi="Times New Roman" w:eastAsia="方正仿宋_GBK"/>
          <w:sz w:val="32"/>
          <w:szCs w:val="32"/>
          <w:shd w:val="clear" w:color="auto" w:fill="FFFFFF"/>
        </w:rPr>
        <w:t>202</w:t>
      </w:r>
      <w:r>
        <w:rPr>
          <w:rFonts w:ascii="Times New Roman" w:hAnsi="Times New Roman" w:eastAsia="方正仿宋_GBK"/>
          <w:sz w:val="32"/>
          <w:szCs w:val="32"/>
          <w:shd w:val="clear" w:color="auto" w:fill="FFFFFF"/>
        </w:rPr>
        <w:t>4</w:t>
      </w:r>
      <w:r>
        <w:rPr>
          <w:rFonts w:ascii="方正仿宋_GBK" w:hAnsi="方正仿宋_GBK" w:eastAsia="方正仿宋_GBK" w:cs="方正仿宋_GBK"/>
          <w:sz w:val="32"/>
          <w:szCs w:val="32"/>
          <w:shd w:val="clear" w:color="auto" w:fill="FFFFFF"/>
        </w:rPr>
        <w:t>年度未发生因公出国（境）费用支出，与上年决算数持平。</w:t>
      </w:r>
    </w:p>
    <w:p w14:paraId="239BEC85">
      <w:pPr>
        <w:pStyle w:val="9"/>
        <w:snapToGrid w:val="0"/>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公务用车购置费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万元，本部门</w:t>
      </w:r>
      <w:r>
        <w:rPr>
          <w:rFonts w:hint="default" w:ascii="Times New Roman" w:hAnsi="Times New Roman" w:eastAsia="方正仿宋_GBK"/>
          <w:sz w:val="32"/>
          <w:szCs w:val="32"/>
          <w:shd w:val="clear" w:color="auto" w:fill="FFFFFF"/>
        </w:rPr>
        <w:t>202</w:t>
      </w:r>
      <w:r>
        <w:rPr>
          <w:rFonts w:ascii="Times New Roman" w:hAnsi="Times New Roman" w:eastAsia="方正仿宋_GBK"/>
          <w:sz w:val="32"/>
          <w:szCs w:val="32"/>
          <w:shd w:val="clear" w:color="auto" w:fill="FFFFFF"/>
        </w:rPr>
        <w:t>4</w:t>
      </w:r>
      <w:r>
        <w:rPr>
          <w:rFonts w:ascii="方正仿宋_GBK" w:hAnsi="方正仿宋_GBK" w:eastAsia="方正仿宋_GBK" w:cs="方正仿宋_GBK"/>
          <w:sz w:val="32"/>
          <w:szCs w:val="32"/>
          <w:shd w:val="clear" w:color="auto" w:fill="FFFFFF"/>
        </w:rPr>
        <w:t>年度未发生公务车购置费支出，与上年决算数持平。</w:t>
      </w:r>
    </w:p>
    <w:p w14:paraId="4AEECB09">
      <w:pPr>
        <w:pStyle w:val="9"/>
        <w:snapToGrid w:val="0"/>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公务用车运行维护费</w:t>
      </w:r>
      <w:r>
        <w:rPr>
          <w:rFonts w:hint="default" w:ascii="Times New Roman" w:hAnsi="Times New Roman" w:eastAsia="方正仿宋_GBK"/>
          <w:sz w:val="32"/>
          <w:szCs w:val="32"/>
          <w:shd w:val="clear" w:color="auto" w:fill="FFFFFF"/>
        </w:rPr>
        <w:t>16.37</w:t>
      </w:r>
      <w:r>
        <w:rPr>
          <w:rFonts w:ascii="方正仿宋_GBK" w:hAnsi="方正仿宋_GBK" w:eastAsia="方正仿宋_GBK" w:cs="方正仿宋_GBK"/>
          <w:sz w:val="32"/>
          <w:szCs w:val="32"/>
          <w:shd w:val="clear" w:color="auto" w:fill="FFFFFF"/>
        </w:rPr>
        <w:t>万元，主要用于</w:t>
      </w:r>
      <w:r>
        <w:rPr>
          <w:rFonts w:ascii="Times New Roman" w:hAnsi="Times New Roman" w:eastAsia="方正仿宋_GBK"/>
          <w:kern w:val="2"/>
          <w:sz w:val="32"/>
          <w:szCs w:val="32"/>
        </w:rPr>
        <w:t>县内因公出行、项目检查、县外接访、人员考察等工作所需车辆的燃料费、维修费、保养费、过桥过路费、保险费等。</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较年初预算数减少4.49万元，下降21.5%</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kern w:val="2"/>
          <w:sz w:val="32"/>
          <w:szCs w:val="32"/>
        </w:rPr>
        <w:t>严格贯彻过紧日子的相关文件精神。</w:t>
      </w:r>
      <w:r>
        <w:rPr>
          <w:rFonts w:hint="default" w:ascii="Times New Roman" w:hAnsi="Times New Roman" w:eastAsia="方正仿宋_GBK"/>
          <w:sz w:val="32"/>
          <w:szCs w:val="32"/>
          <w:shd w:val="clear" w:color="auto" w:fill="FFFFFF"/>
        </w:rPr>
        <w:t>较上年支出数减少4.48万元，下降21.5%</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kern w:val="2"/>
          <w:sz w:val="32"/>
          <w:szCs w:val="32"/>
        </w:rPr>
        <w:t>倡导绿色出行、减少公务用车。</w:t>
      </w:r>
    </w:p>
    <w:p w14:paraId="0516E8A8">
      <w:pPr>
        <w:pStyle w:val="9"/>
        <w:snapToGrid w:val="0"/>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3.55</w:t>
      </w:r>
      <w:r>
        <w:rPr>
          <w:rFonts w:ascii="方正仿宋_GBK" w:hAnsi="方正仿宋_GBK" w:eastAsia="方正仿宋_GBK" w:cs="方正仿宋_GBK"/>
          <w:sz w:val="32"/>
          <w:szCs w:val="32"/>
          <w:shd w:val="clear" w:color="auto" w:fill="FFFFFF"/>
        </w:rPr>
        <w:t>万元，主要用于接待</w:t>
      </w:r>
      <w:r>
        <w:rPr>
          <w:rFonts w:ascii="Times New Roman" w:hAnsi="Times New Roman" w:eastAsia="方正仿宋_GBK"/>
          <w:kern w:val="2"/>
          <w:sz w:val="32"/>
          <w:szCs w:val="32"/>
        </w:rPr>
        <w:t>招商引资工作、接受相关部门检查项目指导工作等发生的接待支出。</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较年初预算数减少1.45万元，下降29.0%</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color w:val="000000"/>
          <w:sz w:val="32"/>
          <w:szCs w:val="32"/>
          <w:shd w:val="clear" w:color="auto" w:fill="FFFFFF"/>
        </w:rPr>
        <w:t>严格贯彻过紧日子的相关文件精神。</w:t>
      </w:r>
      <w:r>
        <w:rPr>
          <w:rFonts w:hint="default" w:ascii="Times New Roman" w:hAnsi="Times New Roman" w:eastAsia="方正仿宋_GBK"/>
          <w:sz w:val="32"/>
          <w:szCs w:val="32"/>
          <w:shd w:val="clear" w:color="auto" w:fill="FFFFFF"/>
        </w:rPr>
        <w:t>较上年支出数减少0.02万元，下降0.6%</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sz w:val="32"/>
          <w:szCs w:val="32"/>
        </w:rPr>
        <w:t>严格贯彻执行中央八项规定精</w:t>
      </w:r>
      <w:r>
        <w:rPr>
          <w:rFonts w:ascii="方正仿宋_GBK" w:hAnsi="方正仿宋_GBK" w:eastAsia="方正仿宋_GBK" w:cs="方正仿宋_GBK"/>
          <w:sz w:val="32"/>
          <w:szCs w:val="32"/>
          <w:shd w:val="clear" w:color="auto" w:fill="FFFFFF"/>
        </w:rPr>
        <w:t>神。</w:t>
      </w:r>
    </w:p>
    <w:p w14:paraId="733620B8">
      <w:pPr>
        <w:pStyle w:val="14"/>
        <w:autoSpaceDE w:val="0"/>
        <w:spacing w:line="560"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14:paraId="008AB604">
      <w:pPr>
        <w:pStyle w:val="9"/>
        <w:snapToGrid w:val="0"/>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9</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72</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603</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年本部门人均接待费</w:t>
      </w:r>
      <w:r>
        <w:rPr>
          <w:rFonts w:hint="default" w:ascii="Times New Roman" w:hAnsi="Times New Roman" w:eastAsia="方正仿宋_GBK"/>
          <w:sz w:val="32"/>
          <w:szCs w:val="32"/>
          <w:shd w:val="clear" w:color="auto" w:fill="FFFFFF"/>
        </w:rPr>
        <w:t>58.87</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1.82</w:t>
      </w:r>
      <w:r>
        <w:rPr>
          <w:rFonts w:ascii="方正仿宋_GBK" w:hAnsi="方正仿宋_GBK" w:eastAsia="方正仿宋_GBK" w:cs="方正仿宋_GBK"/>
          <w:sz w:val="32"/>
          <w:szCs w:val="32"/>
          <w:shd w:val="clear" w:color="auto" w:fill="FFFFFF"/>
        </w:rPr>
        <w:t>万元。</w:t>
      </w:r>
    </w:p>
    <w:p w14:paraId="162733BF">
      <w:pPr>
        <w:pStyle w:val="15"/>
        <w:spacing w:before="0" w:beforeAutospacing="0" w:after="0" w:afterAutospacing="0" w:line="560" w:lineRule="exact"/>
        <w:ind w:firstLine="643" w:firstLineChars="200"/>
        <w:rPr>
          <w:rStyle w:val="13"/>
          <w:rFonts w:hint="default" w:ascii="黑体" w:hAnsi="黑体" w:eastAsia="黑体" w:cs="黑体"/>
          <w:sz w:val="32"/>
          <w:szCs w:val="32"/>
          <w:shd w:val="clear" w:color="auto" w:fill="FFFFFF"/>
        </w:rPr>
      </w:pPr>
      <w:r>
        <w:rPr>
          <w:rStyle w:val="13"/>
          <w:rFonts w:hint="eastAsia" w:ascii="黑体" w:hAnsi="黑体" w:eastAsia="黑体" w:cs="黑体"/>
          <w:sz w:val="32"/>
          <w:szCs w:val="32"/>
          <w:shd w:val="clear" w:color="auto" w:fill="FFFFFF"/>
        </w:rPr>
        <w:t>四、其他需要说明的事项</w:t>
      </w:r>
    </w:p>
    <w:p w14:paraId="596E80F4">
      <w:pPr>
        <w:pStyle w:val="14"/>
        <w:autoSpaceDE w:val="0"/>
        <w:spacing w:line="560" w:lineRule="exact"/>
        <w:ind w:firstLine="643"/>
        <w:rPr>
          <w:rFonts w:hint="default"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（一）财政拨款会议费、培训费和差旅费情况说明</w:t>
      </w:r>
    </w:p>
    <w:p w14:paraId="4822D104">
      <w:pPr>
        <w:pStyle w:val="9"/>
        <w:snapToGrid w:val="0"/>
        <w:spacing w:before="0" w:beforeAutospacing="0" w:after="0" w:afterAutospacing="0" w:line="560" w:lineRule="exact"/>
        <w:ind w:firstLine="640" w:firstLineChars="200"/>
        <w:jc w:val="both"/>
        <w:rPr>
          <w:rFonts w:hint="default" w:ascii="方正仿宋_GBK" w:hAnsi="方正仿宋_GBK" w:eastAsia="方正仿宋_GBK" w:cs="方正仿宋_GBK"/>
          <w:color w:val="FF0000"/>
          <w:sz w:val="32"/>
          <w:szCs w:val="32"/>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0.29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，主要原因是本部门较上年度大型会议次数无明显变化。本年度培训费支出</w:t>
      </w:r>
      <w:r>
        <w:rPr>
          <w:rFonts w:hint="default" w:ascii="Times New Roman" w:hAnsi="Times New Roman" w:eastAsia="方正仿宋_GBK"/>
          <w:sz w:val="32"/>
          <w:szCs w:val="32"/>
          <w:shd w:val="clear" w:color="auto" w:fill="FFFFFF"/>
        </w:rPr>
        <w:t>2.68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与2023年度相比，减少0.02万元，下降0.7%</w:t>
      </w:r>
      <w:r>
        <w:rPr>
          <w:rFonts w:ascii="方正仿宋_GBK" w:hAnsi="方正仿宋_GBK" w:eastAsia="方正仿宋_GBK" w:cs="方正仿宋_GBK"/>
          <w:sz w:val="32"/>
          <w:szCs w:val="32"/>
          <w:shd w:val="clear" w:color="auto" w:fill="FFFFFF"/>
        </w:rPr>
        <w:t>，主要原因是本部门较上年度培训类工作无明显变化。本年度差旅费支出</w:t>
      </w:r>
      <w:r>
        <w:rPr>
          <w:rFonts w:hint="default" w:ascii="Times New Roman" w:hAnsi="Times New Roman" w:eastAsia="方正仿宋_GBK"/>
          <w:sz w:val="32"/>
          <w:szCs w:val="32"/>
          <w:shd w:val="clear" w:color="auto" w:fill="FFFFFF"/>
        </w:rPr>
        <w:t>36.07</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与2023年度相比，减少28.95万元，下降44.5%</w:t>
      </w:r>
      <w:r>
        <w:rPr>
          <w:rFonts w:ascii="方正仿宋_GBK" w:hAnsi="方正仿宋_GBK" w:eastAsia="方正仿宋_GBK" w:cs="方正仿宋_GBK"/>
          <w:sz w:val="32"/>
          <w:szCs w:val="32"/>
          <w:shd w:val="clear" w:color="auto" w:fill="FFFFFF"/>
        </w:rPr>
        <w:t>，主要原因是本部门严格执行差旅费审核报销制度。</w:t>
      </w:r>
    </w:p>
    <w:p w14:paraId="1DB5ED31">
      <w:pPr>
        <w:pStyle w:val="14"/>
        <w:autoSpaceDE w:val="0"/>
        <w:spacing w:line="560"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14:paraId="4EBCFD60">
      <w:pPr>
        <w:pStyle w:val="9"/>
        <w:snapToGrid w:val="0"/>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年度本部门机关运行经费支出</w:t>
      </w:r>
      <w:r>
        <w:rPr>
          <w:rFonts w:hint="default" w:ascii="Times New Roman" w:hAnsi="Times New Roman" w:eastAsia="方正仿宋_GBK"/>
          <w:sz w:val="32"/>
          <w:szCs w:val="32"/>
          <w:shd w:val="clear" w:color="auto" w:fill="FFFFFF"/>
        </w:rPr>
        <w:t>450.73</w:t>
      </w:r>
      <w:r>
        <w:rPr>
          <w:rFonts w:ascii="方正仿宋_GBK" w:hAnsi="方正仿宋_GBK" w:eastAsia="方正仿宋_GBK" w:cs="方正仿宋_GBK"/>
          <w:sz w:val="32"/>
          <w:szCs w:val="32"/>
          <w:shd w:val="clear" w:color="auto" w:fill="FFFFFF"/>
        </w:rPr>
        <w:t>万元，机关运行经费主要用于开支办公费、</w:t>
      </w:r>
      <w:r>
        <w:rPr>
          <w:rFonts w:ascii="Times New Roman" w:hAnsi="Times New Roman" w:eastAsia="方正仿宋_GBK"/>
          <w:kern w:val="2"/>
          <w:sz w:val="32"/>
          <w:szCs w:val="32"/>
        </w:rPr>
        <w:t>印刷费、咨询费、水费、电费、邮电费、维修（护）费、差旅费、租赁费、会议费、培训费、公务接待费、专用材料费、公务用车运行维护等。</w:t>
      </w:r>
      <w:r>
        <w:rPr>
          <w:rFonts w:ascii="方正仿宋_GBK" w:hAnsi="方正仿宋_GBK" w:eastAsia="方正仿宋_GBK" w:cs="方正仿宋_GBK"/>
          <w:sz w:val="32"/>
          <w:szCs w:val="32"/>
          <w:shd w:val="clear" w:color="auto" w:fill="FFFFFF"/>
        </w:rPr>
        <w:t>机关运行经费</w:t>
      </w:r>
      <w:r>
        <w:rPr>
          <w:rFonts w:hint="default" w:ascii="Times New Roman" w:hAnsi="Times New Roman" w:eastAsia="方正仿宋_GBK"/>
          <w:sz w:val="32"/>
          <w:szCs w:val="32"/>
          <w:shd w:val="clear" w:color="auto" w:fill="FFFFFF"/>
        </w:rPr>
        <w:t>较上年支出数减少275.65万元，下降38.0%</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color w:val="000000"/>
          <w:sz w:val="32"/>
          <w:szCs w:val="32"/>
          <w:shd w:val="clear" w:color="auto" w:fill="FFFFFF"/>
        </w:rPr>
        <w:t>严格贯彻过紧日子的相</w:t>
      </w:r>
      <w:r>
        <w:rPr>
          <w:rFonts w:ascii="Times New Roman" w:hAnsi="Times New Roman" w:eastAsia="方正仿宋_GBK"/>
          <w:sz w:val="32"/>
          <w:szCs w:val="32"/>
          <w:shd w:val="clear" w:color="auto" w:fill="FFFFFF"/>
        </w:rPr>
        <w:t>关文件精神</w:t>
      </w:r>
      <w:r>
        <w:rPr>
          <w:rFonts w:ascii="方正仿宋_GBK" w:hAnsi="方正仿宋_GBK" w:eastAsia="方正仿宋_GBK" w:cs="方正仿宋_GBK"/>
          <w:sz w:val="32"/>
          <w:szCs w:val="32"/>
          <w:shd w:val="clear" w:color="auto" w:fill="FFFFFF"/>
        </w:rPr>
        <w:t>。</w:t>
      </w:r>
    </w:p>
    <w:p w14:paraId="0576D0AD">
      <w:pPr>
        <w:pStyle w:val="14"/>
        <w:autoSpaceDE w:val="0"/>
        <w:spacing w:line="560"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14:paraId="3C2813DE">
      <w:pPr>
        <w:pStyle w:val="9"/>
        <w:snapToGrid w:val="0"/>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日，本部门共有车辆</w:t>
      </w:r>
      <w:r>
        <w:rPr>
          <w:rFonts w:hint="default" w:ascii="Times New Roman" w:hAnsi="Times New Roman" w:eastAsia="方正仿宋_GBK"/>
          <w:sz w:val="32"/>
          <w:szCs w:val="32"/>
          <w:shd w:val="clear" w:color="auto" w:fill="FFFFFF"/>
        </w:rPr>
        <w:t>9</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4</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5</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14:paraId="1ECA5BC8">
      <w:pPr>
        <w:pStyle w:val="14"/>
        <w:autoSpaceDE w:val="0"/>
        <w:spacing w:line="560"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14:paraId="2B197B6E">
      <w:pPr>
        <w:pStyle w:val="14"/>
        <w:autoSpaceDE w:val="0"/>
        <w:spacing w:line="560" w:lineRule="exact"/>
        <w:ind w:firstLine="640"/>
        <w:jc w:val="both"/>
        <w:rPr>
          <w:rFonts w:ascii="方正仿宋_GBK" w:hAnsi="方正仿宋_GBK" w:eastAsia="方正仿宋_GBK" w:cs="方正仿宋_GBK"/>
          <w:color w:val="FF0000"/>
          <w:sz w:val="32"/>
          <w:szCs w:val="32"/>
          <w:shd w:val="clear" w:color="auto" w:fill="FFFFFF"/>
        </w:rPr>
      </w:pPr>
      <w:r>
        <w:rPr>
          <w:rFonts w:ascii="Times New Roman" w:hAnsi="Times New Roman" w:eastAsia="方正仿宋_GBK"/>
          <w:sz w:val="32"/>
          <w:szCs w:val="32"/>
          <w:shd w:val="clear" w:color="auto" w:fill="FFFFFF"/>
        </w:rPr>
        <w:t>2024年度我</w:t>
      </w:r>
      <w:r>
        <w:rPr>
          <w:rFonts w:hint="eastAsia" w:ascii="Times New Roman" w:hAnsi="Times New Roman" w:eastAsia="方正仿宋_GBK"/>
          <w:sz w:val="32"/>
          <w:szCs w:val="32"/>
          <w:shd w:val="clear" w:color="auto" w:fill="FFFFFF"/>
        </w:rPr>
        <w:t>部门</w:t>
      </w:r>
      <w:r>
        <w:rPr>
          <w:rFonts w:ascii="Times New Roman" w:hAnsi="Times New Roman" w:eastAsia="方正仿宋_GBK"/>
          <w:sz w:val="32"/>
          <w:szCs w:val="32"/>
          <w:shd w:val="clear" w:color="auto" w:fill="FFFFFF"/>
        </w:rPr>
        <w:t>未发生政府采购事项，无相关经费支出</w:t>
      </w:r>
      <w:r>
        <w:rPr>
          <w:rFonts w:hint="eastAsia" w:ascii="Times New Roman" w:hAnsi="Times New Roman" w:eastAsia="方正仿宋_GBK"/>
          <w:sz w:val="32"/>
          <w:szCs w:val="32"/>
          <w:shd w:val="clear" w:color="auto" w:fill="FFFFFF"/>
        </w:rPr>
        <w:t>。</w:t>
      </w:r>
    </w:p>
    <w:p w14:paraId="2E38BE5A">
      <w:pPr>
        <w:pStyle w:val="15"/>
        <w:spacing w:before="0" w:beforeAutospacing="0" w:after="0" w:afterAutospacing="0" w:line="560" w:lineRule="exact"/>
        <w:ind w:firstLine="643" w:firstLineChars="200"/>
        <w:rPr>
          <w:rStyle w:val="13"/>
          <w:rFonts w:ascii="黑体" w:hAnsi="黑体" w:eastAsia="黑体" w:cs="黑体"/>
          <w:sz w:val="32"/>
          <w:szCs w:val="32"/>
          <w:shd w:val="clear" w:color="auto" w:fill="FFFFFF"/>
        </w:rPr>
      </w:pPr>
      <w:r>
        <w:rPr>
          <w:rStyle w:val="13"/>
          <w:rFonts w:hint="eastAsia" w:ascii="黑体" w:hAnsi="黑体" w:eastAsia="黑体" w:cs="黑体"/>
          <w:sz w:val="32"/>
          <w:szCs w:val="32"/>
          <w:shd w:val="clear" w:color="auto" w:fill="FFFFFF"/>
        </w:rPr>
        <w:t>五、2024年度预算绩效管理情况说明</w:t>
      </w:r>
    </w:p>
    <w:p w14:paraId="312BFC1C">
      <w:pPr>
        <w:pStyle w:val="15"/>
        <w:autoSpaceDE w:val="0"/>
        <w:spacing w:before="0" w:beforeAutospacing="0" w:after="0" w:afterAutospacing="0" w:line="560" w:lineRule="exact"/>
        <w:ind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（一）单位自评情况</w:t>
      </w:r>
    </w:p>
    <w:p w14:paraId="6B019EDE">
      <w:pPr>
        <w:pStyle w:val="15"/>
        <w:autoSpaceDE w:val="0"/>
        <w:spacing w:before="0" w:beforeAutospacing="0" w:after="0" w:afterAutospacing="0" w:line="560" w:lineRule="exact"/>
        <w:ind w:firstLine="640" w:firstLineChars="200"/>
        <w:jc w:val="left"/>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根据预算绩效管理要求，我部门对部门整体和</w:t>
      </w:r>
      <w:r>
        <w:rPr>
          <w:rFonts w:hint="eastAsia" w:ascii="Times New Roman" w:hAnsi="Times New Roman" w:eastAsia="方正仿宋_GBK"/>
          <w:sz w:val="32"/>
          <w:szCs w:val="32"/>
          <w:shd w:val="clear" w:color="auto" w:fill="FFFFFF"/>
        </w:rPr>
        <w:t>104</w:t>
      </w:r>
      <w:r>
        <w:rPr>
          <w:rFonts w:hint="eastAsia" w:ascii="方正仿宋_GBK" w:hAnsi="方正仿宋_GBK" w:eastAsia="方正仿宋_GBK" w:cs="方正仿宋_GBK"/>
          <w:sz w:val="32"/>
          <w:szCs w:val="32"/>
          <w:shd w:val="clear" w:color="auto" w:fill="FFFFFF"/>
        </w:rPr>
        <w:t>个项目开展了绩效自评，涉及财政拨款项目支出资金</w:t>
      </w:r>
      <w:r>
        <w:rPr>
          <w:rFonts w:hint="eastAsia" w:ascii="Times New Roman" w:hAnsi="Times New Roman" w:eastAsia="方正仿宋_GBK"/>
          <w:sz w:val="32"/>
          <w:szCs w:val="32"/>
          <w:shd w:val="clear" w:color="auto" w:fill="FFFFFF"/>
        </w:rPr>
        <w:t>3047</w:t>
      </w:r>
      <w:r>
        <w:rPr>
          <w:rFonts w:hint="eastAsia" w:ascii="方正仿宋_GBK" w:hAnsi="方正仿宋_GBK" w:eastAsia="方正仿宋_GBK" w:cs="方正仿宋_GBK"/>
          <w:sz w:val="32"/>
          <w:szCs w:val="32"/>
          <w:shd w:val="clear" w:color="auto" w:fill="FFFFFF"/>
        </w:rPr>
        <w:t>万元。</w:t>
      </w:r>
      <w:r>
        <w:rPr>
          <w:rFonts w:ascii="Times New Roman" w:hAnsi="Times New Roman" w:eastAsia="方正仿宋_GBK"/>
          <w:kern w:val="2"/>
          <w:sz w:val="32"/>
          <w:szCs w:val="32"/>
        </w:rPr>
        <w:t>从评价情况来看，</w:t>
      </w:r>
      <w:r>
        <w:rPr>
          <w:rFonts w:hint="eastAsia" w:ascii="Times New Roman" w:hAnsi="Times New Roman" w:eastAsia="方正仿宋_GBK"/>
          <w:kern w:val="2"/>
          <w:sz w:val="32"/>
          <w:szCs w:val="32"/>
        </w:rPr>
        <w:t>项目立项较为规范，绩效目标明确，预算编制合理，管理科学规范，资金到位及时，总体完成情况较好，有力保障了各项专项资金的合理使用，项目基本达到了预期绩效目标。</w:t>
      </w:r>
    </w:p>
    <w:p w14:paraId="662F616A">
      <w:pPr>
        <w:pStyle w:val="15"/>
        <w:spacing w:before="0" w:beforeAutospacing="0" w:after="0" w:afterAutospacing="0" w:line="560" w:lineRule="exact"/>
        <w:jc w:val="center"/>
        <w:rPr>
          <w:rFonts w:ascii="方正仿宋_GBK" w:hAnsi="方正仿宋_GBK" w:eastAsia="方正仿宋_GBK" w:cs="方正仿宋_GBK"/>
          <w:b/>
          <w:bCs/>
          <w:sz w:val="32"/>
          <w:szCs w:val="32"/>
          <w:shd w:val="clear" w:color="auto" w:fill="FFFFFF"/>
        </w:rPr>
      </w:pPr>
      <w:r>
        <w:rPr>
          <w:rFonts w:hint="eastAsia" w:ascii="方正仿宋_GBK" w:hAnsi="方正仿宋_GBK" w:eastAsia="方正仿宋_GBK" w:cs="方正仿宋_GBK"/>
          <w:b/>
          <w:bCs/>
          <w:sz w:val="32"/>
          <w:szCs w:val="32"/>
          <w:shd w:val="clear" w:color="auto" w:fill="FFFFFF"/>
        </w:rPr>
        <w:t>部门整体绩效自评表</w:t>
      </w:r>
    </w:p>
    <w:tbl>
      <w:tblPr>
        <w:tblStyle w:val="10"/>
        <w:tblW w:w="8345" w:type="dxa"/>
        <w:tblInd w:w="0" w:type="dxa"/>
        <w:tblLayout w:type="fixed"/>
        <w:tblCellMar>
          <w:top w:w="0" w:type="dxa"/>
          <w:left w:w="0" w:type="dxa"/>
          <w:bottom w:w="0" w:type="dxa"/>
          <w:right w:w="0" w:type="dxa"/>
        </w:tblCellMar>
      </w:tblPr>
      <w:tblGrid>
        <w:gridCol w:w="1303"/>
        <w:gridCol w:w="487"/>
        <w:gridCol w:w="876"/>
        <w:gridCol w:w="645"/>
        <w:gridCol w:w="557"/>
        <w:gridCol w:w="823"/>
        <w:gridCol w:w="870"/>
        <w:gridCol w:w="570"/>
        <w:gridCol w:w="662"/>
        <w:gridCol w:w="937"/>
        <w:gridCol w:w="615"/>
      </w:tblGrid>
      <w:tr w14:paraId="02BCE736">
        <w:tblPrEx>
          <w:tblCellMar>
            <w:top w:w="0" w:type="dxa"/>
            <w:left w:w="0" w:type="dxa"/>
            <w:bottom w:w="0" w:type="dxa"/>
            <w:right w:w="0" w:type="dxa"/>
          </w:tblCellMar>
        </w:tblPrEx>
        <w:trPr>
          <w:trHeight w:val="588" w:hRule="atLeast"/>
        </w:trPr>
        <w:tc>
          <w:tcPr>
            <w:tcW w:w="834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2EC35">
            <w:pPr>
              <w:jc w:val="center"/>
              <w:textAlignment w:val="center"/>
              <w:rPr>
                <w:rFonts w:hint="default" w:ascii="微软雅黑" w:hAnsi="微软雅黑" w:eastAsia="微软雅黑" w:cs="微软雅黑"/>
                <w:b/>
                <w:color w:val="000000"/>
                <w:sz w:val="28"/>
                <w:szCs w:val="28"/>
              </w:rPr>
            </w:pPr>
            <w:r>
              <w:rPr>
                <w:rFonts w:ascii="微软雅黑" w:hAnsi="微软雅黑" w:eastAsia="微软雅黑" w:cs="微软雅黑"/>
                <w:b/>
                <w:color w:val="000000"/>
                <w:sz w:val="28"/>
                <w:szCs w:val="28"/>
                <w:lang w:bidi="ar"/>
              </w:rPr>
              <w:t>2024年度部门整体绩效自评表</w:t>
            </w:r>
          </w:p>
        </w:tc>
      </w:tr>
      <w:tr w14:paraId="13F3D042">
        <w:tblPrEx>
          <w:tblCellMar>
            <w:top w:w="0" w:type="dxa"/>
            <w:left w:w="0" w:type="dxa"/>
            <w:bottom w:w="0" w:type="dxa"/>
            <w:right w:w="0" w:type="dxa"/>
          </w:tblCellMar>
        </w:tblPrEx>
        <w:trPr>
          <w:trHeight w:val="866" w:hRule="atLeast"/>
        </w:trPr>
        <w:tc>
          <w:tcPr>
            <w:tcW w:w="13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953B4">
            <w:pPr>
              <w:jc w:val="both"/>
              <w:textAlignment w:val="center"/>
              <w:rPr>
                <w:rFonts w:hint="default" w:cs="宋体"/>
                <w:b/>
                <w:color w:val="000000"/>
                <w:sz w:val="18"/>
                <w:szCs w:val="18"/>
              </w:rPr>
            </w:pPr>
            <w:r>
              <w:rPr>
                <w:rFonts w:cs="宋体"/>
                <w:b/>
                <w:color w:val="000000"/>
                <w:sz w:val="18"/>
                <w:szCs w:val="18"/>
                <w:lang w:bidi="ar"/>
              </w:rPr>
              <w:t>项目名称：</w:t>
            </w:r>
          </w:p>
        </w:tc>
        <w:tc>
          <w:tcPr>
            <w:tcW w:w="136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C5E37">
            <w:pPr>
              <w:textAlignment w:val="center"/>
              <w:rPr>
                <w:rFonts w:hint="default" w:cs="宋体"/>
                <w:color w:val="000000"/>
                <w:sz w:val="18"/>
                <w:szCs w:val="18"/>
              </w:rPr>
            </w:pPr>
            <w:r>
              <w:rPr>
                <w:rFonts w:cs="宋体"/>
                <w:color w:val="000000"/>
                <w:sz w:val="18"/>
                <w:szCs w:val="18"/>
                <w:lang w:bidi="ar"/>
              </w:rPr>
              <w:t>丰都县人民政府名山街道办事处整体监控</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B9C2E">
            <w:pPr>
              <w:jc w:val="both"/>
              <w:textAlignment w:val="center"/>
              <w:rPr>
                <w:rFonts w:hint="default" w:cs="宋体"/>
                <w:b/>
                <w:color w:val="000000"/>
                <w:sz w:val="18"/>
                <w:szCs w:val="18"/>
              </w:rPr>
            </w:pPr>
            <w:r>
              <w:rPr>
                <w:rFonts w:cs="宋体"/>
                <w:b/>
                <w:color w:val="000000"/>
                <w:sz w:val="18"/>
                <w:szCs w:val="18"/>
                <w:lang w:bidi="ar"/>
              </w:rPr>
              <w:t>项目编码：</w:t>
            </w:r>
          </w:p>
        </w:tc>
        <w:tc>
          <w:tcPr>
            <w:tcW w:w="13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CBFEF">
            <w:pPr>
              <w:textAlignment w:val="center"/>
              <w:rPr>
                <w:rFonts w:hint="default" w:cs="宋体"/>
                <w:color w:val="000000"/>
                <w:sz w:val="18"/>
                <w:szCs w:val="18"/>
              </w:rPr>
            </w:pPr>
            <w:r>
              <w:rPr>
                <w:rFonts w:cs="宋体"/>
                <w:color w:val="000000"/>
                <w:sz w:val="18"/>
                <w:szCs w:val="18"/>
                <w:lang w:bidi="ar"/>
              </w:rPr>
              <w:t>50023000024P000060</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09C90">
            <w:pPr>
              <w:jc w:val="both"/>
              <w:textAlignment w:val="center"/>
              <w:rPr>
                <w:rFonts w:hint="default" w:cs="宋体"/>
                <w:b/>
                <w:color w:val="000000"/>
                <w:sz w:val="18"/>
                <w:szCs w:val="18"/>
              </w:rPr>
            </w:pPr>
            <w:r>
              <w:rPr>
                <w:rFonts w:cs="宋体"/>
                <w:b/>
                <w:color w:val="000000"/>
                <w:sz w:val="18"/>
                <w:szCs w:val="18"/>
                <w:lang w:bidi="ar"/>
              </w:rPr>
              <w:t>自评总分：</w:t>
            </w:r>
          </w:p>
        </w:tc>
        <w:tc>
          <w:tcPr>
            <w:tcW w:w="123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3C877">
            <w:pPr>
              <w:ind w:firstLine="180" w:firstLineChars="100"/>
              <w:textAlignment w:val="center"/>
              <w:rPr>
                <w:rFonts w:hint="default" w:cs="宋体"/>
                <w:color w:val="000000"/>
                <w:sz w:val="18"/>
                <w:szCs w:val="18"/>
              </w:rPr>
            </w:pPr>
            <w:r>
              <w:rPr>
                <w:rFonts w:cs="宋体"/>
                <w:color w:val="000000"/>
                <w:sz w:val="18"/>
                <w:szCs w:val="18"/>
                <w:lang w:bidi="ar"/>
              </w:rPr>
              <w:t>99.42</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83F01">
            <w:pPr>
              <w:jc w:val="right"/>
              <w:rPr>
                <w:rFonts w:hint="default" w:cs="宋体"/>
                <w:b/>
                <w:color w:val="000000"/>
                <w:sz w:val="18"/>
                <w:szCs w:val="18"/>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7F4E4E">
            <w:pPr>
              <w:rPr>
                <w:rFonts w:hint="default" w:cs="宋体"/>
                <w:color w:val="000000"/>
                <w:sz w:val="18"/>
                <w:szCs w:val="18"/>
              </w:rPr>
            </w:pPr>
          </w:p>
        </w:tc>
      </w:tr>
      <w:tr w14:paraId="3AA5313C">
        <w:tblPrEx>
          <w:tblCellMar>
            <w:top w:w="0" w:type="dxa"/>
            <w:left w:w="0" w:type="dxa"/>
            <w:bottom w:w="0" w:type="dxa"/>
            <w:right w:w="0" w:type="dxa"/>
          </w:tblCellMar>
        </w:tblPrEx>
        <w:trPr>
          <w:trHeight w:val="754" w:hRule="atLeast"/>
        </w:trPr>
        <w:tc>
          <w:tcPr>
            <w:tcW w:w="13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E216B">
            <w:pPr>
              <w:jc w:val="center"/>
              <w:textAlignment w:val="center"/>
              <w:rPr>
                <w:rFonts w:hint="default" w:cs="宋体"/>
                <w:b/>
                <w:color w:val="000000"/>
                <w:sz w:val="18"/>
                <w:szCs w:val="18"/>
              </w:rPr>
            </w:pPr>
            <w:r>
              <w:rPr>
                <w:rFonts w:cs="宋体"/>
                <w:b/>
                <w:color w:val="000000"/>
                <w:sz w:val="18"/>
                <w:szCs w:val="18"/>
                <w:lang w:bidi="ar"/>
              </w:rPr>
              <w:t>项目主管部门：</w:t>
            </w:r>
          </w:p>
        </w:tc>
        <w:tc>
          <w:tcPr>
            <w:tcW w:w="136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3C43D">
            <w:pPr>
              <w:textAlignment w:val="center"/>
              <w:rPr>
                <w:rFonts w:hint="default" w:cs="宋体"/>
                <w:color w:val="000000"/>
                <w:sz w:val="18"/>
                <w:szCs w:val="18"/>
              </w:rPr>
            </w:pPr>
            <w:r>
              <w:rPr>
                <w:rFonts w:cs="宋体"/>
                <w:color w:val="000000"/>
                <w:sz w:val="18"/>
                <w:szCs w:val="18"/>
                <w:lang w:bidi="ar"/>
              </w:rPr>
              <w:t>902-丰都县人民政府名山街道办事处</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E9371">
            <w:pPr>
              <w:jc w:val="both"/>
              <w:textAlignment w:val="center"/>
              <w:rPr>
                <w:rFonts w:hint="default" w:cs="宋体"/>
                <w:b/>
                <w:color w:val="000000"/>
                <w:sz w:val="18"/>
                <w:szCs w:val="18"/>
              </w:rPr>
            </w:pPr>
            <w:r>
              <w:rPr>
                <w:rFonts w:cs="宋体"/>
                <w:b/>
                <w:color w:val="000000"/>
                <w:sz w:val="18"/>
                <w:szCs w:val="18"/>
                <w:lang w:bidi="ar"/>
              </w:rPr>
              <w:t>财政归口处室：</w:t>
            </w:r>
          </w:p>
        </w:tc>
        <w:tc>
          <w:tcPr>
            <w:tcW w:w="13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F9C60">
            <w:pPr>
              <w:ind w:firstLine="180" w:firstLineChars="100"/>
              <w:textAlignment w:val="center"/>
              <w:rPr>
                <w:rFonts w:hint="default" w:cs="宋体"/>
                <w:color w:val="000000"/>
                <w:sz w:val="18"/>
                <w:szCs w:val="18"/>
              </w:rPr>
            </w:pPr>
            <w:r>
              <w:rPr>
                <w:rFonts w:cs="宋体"/>
                <w:color w:val="000000"/>
                <w:sz w:val="18"/>
                <w:szCs w:val="18"/>
                <w:lang w:bidi="ar"/>
              </w:rPr>
              <w:t>007-基财科</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E2611">
            <w:pPr>
              <w:jc w:val="both"/>
              <w:textAlignment w:val="center"/>
              <w:rPr>
                <w:rFonts w:hint="default" w:cs="宋体"/>
                <w:b/>
                <w:color w:val="000000"/>
                <w:sz w:val="18"/>
                <w:szCs w:val="18"/>
              </w:rPr>
            </w:pPr>
            <w:r>
              <w:rPr>
                <w:rFonts w:cs="宋体"/>
                <w:b/>
                <w:color w:val="000000"/>
                <w:sz w:val="18"/>
                <w:szCs w:val="18"/>
                <w:lang w:bidi="ar"/>
              </w:rPr>
              <w:t>部门联系人：</w:t>
            </w:r>
          </w:p>
        </w:tc>
        <w:tc>
          <w:tcPr>
            <w:tcW w:w="123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D1480">
            <w:pPr>
              <w:ind w:firstLine="180" w:firstLineChars="100"/>
              <w:textAlignment w:val="center"/>
              <w:rPr>
                <w:rFonts w:hint="default" w:cs="宋体"/>
                <w:color w:val="000000"/>
                <w:sz w:val="18"/>
                <w:szCs w:val="18"/>
              </w:rPr>
            </w:pPr>
            <w:r>
              <w:rPr>
                <w:rFonts w:cs="宋体"/>
                <w:color w:val="000000"/>
                <w:sz w:val="18"/>
                <w:szCs w:val="18"/>
                <w:lang w:bidi="ar"/>
              </w:rPr>
              <w:t>曾菁</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216EC">
            <w:pPr>
              <w:jc w:val="right"/>
              <w:textAlignment w:val="center"/>
              <w:rPr>
                <w:rFonts w:hint="default" w:cs="宋体"/>
                <w:b/>
                <w:color w:val="000000"/>
                <w:sz w:val="18"/>
                <w:szCs w:val="18"/>
              </w:rPr>
            </w:pPr>
            <w:r>
              <w:rPr>
                <w:rFonts w:cs="宋体"/>
                <w:b/>
                <w:color w:val="000000"/>
                <w:sz w:val="18"/>
                <w:szCs w:val="18"/>
                <w:lang w:bidi="ar"/>
              </w:rPr>
              <w:t>联系电话：</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C1D126">
            <w:pPr>
              <w:textAlignment w:val="center"/>
              <w:rPr>
                <w:rFonts w:hint="default" w:cs="宋体"/>
                <w:color w:val="000000"/>
                <w:sz w:val="18"/>
                <w:szCs w:val="18"/>
              </w:rPr>
            </w:pPr>
            <w:r>
              <w:rPr>
                <w:rFonts w:cs="宋体"/>
                <w:color w:val="000000"/>
                <w:sz w:val="18"/>
                <w:szCs w:val="18"/>
                <w:lang w:bidi="ar"/>
              </w:rPr>
              <w:t>18523540816</w:t>
            </w:r>
          </w:p>
        </w:tc>
      </w:tr>
      <w:tr w14:paraId="39FC82C2">
        <w:tblPrEx>
          <w:tblCellMar>
            <w:top w:w="0" w:type="dxa"/>
            <w:left w:w="0" w:type="dxa"/>
            <w:bottom w:w="0" w:type="dxa"/>
            <w:right w:w="0" w:type="dxa"/>
          </w:tblCellMar>
        </w:tblPrEx>
        <w:trPr>
          <w:trHeight w:val="504" w:hRule="atLeast"/>
        </w:trPr>
        <w:tc>
          <w:tcPr>
            <w:tcW w:w="834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6A34B">
            <w:pPr>
              <w:jc w:val="center"/>
              <w:textAlignment w:val="center"/>
              <w:rPr>
                <w:rFonts w:hint="default" w:ascii="微软雅黑" w:hAnsi="微软雅黑" w:eastAsia="微软雅黑" w:cs="微软雅黑"/>
                <w:b/>
                <w:color w:val="808080"/>
                <w:sz w:val="21"/>
                <w:szCs w:val="21"/>
              </w:rPr>
            </w:pPr>
            <w:r>
              <w:rPr>
                <w:rFonts w:ascii="微软雅黑" w:hAnsi="微软雅黑" w:eastAsia="微软雅黑" w:cs="微软雅黑"/>
                <w:b/>
                <w:color w:val="808080"/>
                <w:sz w:val="18"/>
                <w:szCs w:val="18"/>
                <w:lang w:bidi="ar"/>
              </w:rPr>
              <w:t>资金情况</w:t>
            </w:r>
          </w:p>
        </w:tc>
      </w:tr>
      <w:tr w14:paraId="3E8E9E5C">
        <w:tblPrEx>
          <w:tblCellMar>
            <w:top w:w="0" w:type="dxa"/>
            <w:left w:w="0" w:type="dxa"/>
            <w:bottom w:w="0" w:type="dxa"/>
            <w:right w:w="0" w:type="dxa"/>
          </w:tblCellMar>
        </w:tblPrEx>
        <w:trPr>
          <w:trHeight w:val="500" w:hRule="atLeast"/>
        </w:trPr>
        <w:tc>
          <w:tcPr>
            <w:tcW w:w="179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6E3CF">
            <w:pPr>
              <w:jc w:val="center"/>
              <w:rPr>
                <w:rFonts w:hint="default" w:cs="宋体"/>
                <w:color w:val="000000"/>
                <w:sz w:val="18"/>
                <w:szCs w:val="18"/>
              </w:rPr>
            </w:pPr>
          </w:p>
        </w:tc>
        <w:tc>
          <w:tcPr>
            <w:tcW w:w="152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23FA2">
            <w:pPr>
              <w:jc w:val="center"/>
              <w:textAlignment w:val="center"/>
              <w:rPr>
                <w:rFonts w:hint="default" w:cs="宋体"/>
                <w:b/>
                <w:color w:val="000000"/>
                <w:sz w:val="18"/>
                <w:szCs w:val="18"/>
              </w:rPr>
            </w:pPr>
            <w:r>
              <w:rPr>
                <w:rFonts w:cs="宋体"/>
                <w:b/>
                <w:color w:val="000000"/>
                <w:sz w:val="18"/>
                <w:szCs w:val="18"/>
                <w:lang w:bidi="ar"/>
              </w:rPr>
              <w:t>年初预算数</w:t>
            </w:r>
          </w:p>
        </w:tc>
        <w:tc>
          <w:tcPr>
            <w:tcW w:w="13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4B04E">
            <w:pPr>
              <w:jc w:val="center"/>
              <w:textAlignment w:val="center"/>
              <w:rPr>
                <w:rFonts w:hint="default" w:cs="宋体"/>
                <w:b/>
                <w:color w:val="000000"/>
                <w:sz w:val="18"/>
                <w:szCs w:val="18"/>
              </w:rPr>
            </w:pPr>
            <w:r>
              <w:rPr>
                <w:rFonts w:cs="宋体"/>
                <w:b/>
                <w:color w:val="000000"/>
                <w:sz w:val="18"/>
                <w:szCs w:val="18"/>
                <w:lang w:bidi="ar"/>
              </w:rPr>
              <w:t>全年（调整）预算数</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D4E45">
            <w:pPr>
              <w:jc w:val="center"/>
              <w:textAlignment w:val="center"/>
              <w:rPr>
                <w:rFonts w:hint="default" w:cs="宋体"/>
                <w:b/>
                <w:color w:val="000000"/>
                <w:sz w:val="18"/>
                <w:szCs w:val="18"/>
              </w:rPr>
            </w:pPr>
            <w:r>
              <w:rPr>
                <w:rFonts w:cs="宋体"/>
                <w:b/>
                <w:color w:val="000000"/>
                <w:sz w:val="18"/>
                <w:szCs w:val="18"/>
                <w:lang w:bidi="ar"/>
              </w:rPr>
              <w:t>全年执行数</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F1ED0">
            <w:pPr>
              <w:jc w:val="center"/>
              <w:textAlignment w:val="center"/>
              <w:rPr>
                <w:rFonts w:hint="default" w:cs="宋体"/>
                <w:b/>
                <w:color w:val="000000"/>
                <w:sz w:val="18"/>
                <w:szCs w:val="18"/>
              </w:rPr>
            </w:pPr>
            <w:r>
              <w:rPr>
                <w:rFonts w:cs="宋体"/>
                <w:b/>
                <w:color w:val="000000"/>
                <w:sz w:val="18"/>
                <w:szCs w:val="18"/>
                <w:lang w:bidi="ar"/>
              </w:rPr>
              <w:t>执行率</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1EC95">
            <w:pPr>
              <w:textAlignment w:val="center"/>
              <w:rPr>
                <w:rFonts w:hint="default" w:cs="宋体"/>
                <w:b/>
                <w:color w:val="000000"/>
                <w:sz w:val="18"/>
                <w:szCs w:val="18"/>
              </w:rPr>
            </w:pPr>
            <w:r>
              <w:rPr>
                <w:rFonts w:cs="宋体"/>
                <w:b/>
                <w:color w:val="000000"/>
                <w:sz w:val="18"/>
                <w:szCs w:val="18"/>
                <w:lang w:bidi="ar"/>
              </w:rPr>
              <w:t>执行率权重</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BF8D9">
            <w:pPr>
              <w:jc w:val="center"/>
              <w:textAlignment w:val="center"/>
              <w:rPr>
                <w:rFonts w:hint="default" w:cs="宋体"/>
                <w:b/>
                <w:color w:val="000000"/>
                <w:sz w:val="18"/>
                <w:szCs w:val="18"/>
              </w:rPr>
            </w:pPr>
            <w:r>
              <w:rPr>
                <w:rFonts w:cs="宋体"/>
                <w:b/>
                <w:color w:val="000000"/>
                <w:sz w:val="18"/>
                <w:szCs w:val="18"/>
                <w:lang w:bidi="ar"/>
              </w:rPr>
              <w:t>执行率得分</w:t>
            </w:r>
          </w:p>
        </w:tc>
      </w:tr>
      <w:tr w14:paraId="707E4544">
        <w:tblPrEx>
          <w:tblCellMar>
            <w:top w:w="0" w:type="dxa"/>
            <w:left w:w="0" w:type="dxa"/>
            <w:bottom w:w="0" w:type="dxa"/>
            <w:right w:w="0" w:type="dxa"/>
          </w:tblCellMar>
        </w:tblPrEx>
        <w:trPr>
          <w:trHeight w:val="323" w:hRule="atLeast"/>
        </w:trPr>
        <w:tc>
          <w:tcPr>
            <w:tcW w:w="17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E4EDF3">
            <w:pPr>
              <w:rPr>
                <w:rFonts w:hint="default" w:cs="宋体"/>
                <w:color w:val="000000"/>
                <w:sz w:val="18"/>
                <w:szCs w:val="18"/>
              </w:rPr>
            </w:pPr>
            <w:r>
              <w:rPr>
                <w:rFonts w:cs="宋体"/>
                <w:color w:val="000000"/>
                <w:sz w:val="18"/>
                <w:szCs w:val="18"/>
                <w:lang w:bidi="ar"/>
              </w:rPr>
              <w:t>年度总金额</w:t>
            </w:r>
          </w:p>
        </w:tc>
        <w:tc>
          <w:tcPr>
            <w:tcW w:w="152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AF0C8">
            <w:pPr>
              <w:jc w:val="right"/>
              <w:textAlignment w:val="center"/>
              <w:rPr>
                <w:rFonts w:hint="default" w:cs="宋体"/>
                <w:color w:val="000000"/>
                <w:sz w:val="18"/>
                <w:szCs w:val="18"/>
              </w:rPr>
            </w:pPr>
            <w:r>
              <w:rPr>
                <w:rFonts w:cs="宋体"/>
                <w:color w:val="000000"/>
                <w:sz w:val="18"/>
                <w:szCs w:val="18"/>
                <w:lang w:bidi="ar"/>
              </w:rPr>
              <w:t xml:space="preserve">45,511,700.98 </w:t>
            </w:r>
          </w:p>
        </w:tc>
        <w:tc>
          <w:tcPr>
            <w:tcW w:w="13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050D6">
            <w:pPr>
              <w:jc w:val="right"/>
              <w:textAlignment w:val="center"/>
              <w:rPr>
                <w:rFonts w:hint="default" w:cs="宋体"/>
                <w:color w:val="000000"/>
                <w:sz w:val="18"/>
                <w:szCs w:val="18"/>
              </w:rPr>
            </w:pPr>
            <w:r>
              <w:rPr>
                <w:rFonts w:cs="宋体"/>
                <w:color w:val="000000"/>
                <w:sz w:val="18"/>
                <w:szCs w:val="18"/>
                <w:lang w:bidi="ar"/>
              </w:rPr>
              <w:t xml:space="preserve">69,021,644.24 </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12135">
            <w:pPr>
              <w:jc w:val="right"/>
              <w:textAlignment w:val="center"/>
              <w:rPr>
                <w:rFonts w:hint="default" w:cs="宋体"/>
                <w:color w:val="000000"/>
                <w:sz w:val="18"/>
                <w:szCs w:val="18"/>
              </w:rPr>
            </w:pPr>
            <w:r>
              <w:rPr>
                <w:rFonts w:cs="宋体"/>
                <w:color w:val="000000"/>
                <w:sz w:val="18"/>
                <w:szCs w:val="18"/>
                <w:lang w:bidi="ar"/>
              </w:rPr>
              <w:t xml:space="preserve">65,046,246.32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EE94D">
            <w:pPr>
              <w:rPr>
                <w:rFonts w:hint="default" w:cs="宋体"/>
                <w:color w:val="000000"/>
                <w:sz w:val="18"/>
                <w:szCs w:val="18"/>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6B9C0">
            <w:pPr>
              <w:rPr>
                <w:rFonts w:hint="default" w:cs="宋体"/>
                <w:color w:val="000000"/>
                <w:sz w:val="18"/>
                <w:szCs w:val="18"/>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0FA87">
            <w:pPr>
              <w:jc w:val="right"/>
              <w:rPr>
                <w:rFonts w:hint="default" w:cs="宋体"/>
                <w:color w:val="000000"/>
                <w:sz w:val="18"/>
                <w:szCs w:val="18"/>
              </w:rPr>
            </w:pPr>
          </w:p>
        </w:tc>
      </w:tr>
      <w:tr w14:paraId="21C82B31">
        <w:tblPrEx>
          <w:tblCellMar>
            <w:top w:w="0" w:type="dxa"/>
            <w:left w:w="0" w:type="dxa"/>
            <w:bottom w:w="0" w:type="dxa"/>
            <w:right w:w="0" w:type="dxa"/>
          </w:tblCellMar>
        </w:tblPrEx>
        <w:trPr>
          <w:trHeight w:val="342" w:hRule="atLeast"/>
        </w:trPr>
        <w:tc>
          <w:tcPr>
            <w:tcW w:w="17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DB2E17">
            <w:pPr>
              <w:rPr>
                <w:rFonts w:hint="default" w:cs="宋体"/>
                <w:color w:val="000000"/>
                <w:sz w:val="18"/>
                <w:szCs w:val="18"/>
              </w:rPr>
            </w:pPr>
            <w:r>
              <w:rPr>
                <w:rFonts w:cs="宋体"/>
                <w:color w:val="000000"/>
                <w:sz w:val="18"/>
                <w:szCs w:val="18"/>
                <w:lang w:bidi="ar"/>
              </w:rPr>
              <w:t>其中：财政拨款</w:t>
            </w:r>
          </w:p>
        </w:tc>
        <w:tc>
          <w:tcPr>
            <w:tcW w:w="152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910C7">
            <w:pPr>
              <w:jc w:val="right"/>
              <w:textAlignment w:val="center"/>
              <w:rPr>
                <w:rFonts w:hint="default" w:cs="宋体"/>
                <w:color w:val="000000"/>
                <w:sz w:val="18"/>
                <w:szCs w:val="18"/>
              </w:rPr>
            </w:pPr>
            <w:r>
              <w:rPr>
                <w:rFonts w:cs="宋体"/>
                <w:color w:val="000000"/>
                <w:sz w:val="18"/>
                <w:szCs w:val="18"/>
                <w:lang w:bidi="ar"/>
              </w:rPr>
              <w:t xml:space="preserve">45,511,700.98 </w:t>
            </w:r>
          </w:p>
        </w:tc>
        <w:tc>
          <w:tcPr>
            <w:tcW w:w="13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C6BA8">
            <w:pPr>
              <w:jc w:val="right"/>
              <w:textAlignment w:val="center"/>
              <w:rPr>
                <w:rFonts w:hint="default" w:cs="宋体"/>
                <w:color w:val="000000"/>
                <w:sz w:val="18"/>
                <w:szCs w:val="18"/>
              </w:rPr>
            </w:pPr>
            <w:r>
              <w:rPr>
                <w:rFonts w:cs="宋体"/>
                <w:color w:val="000000"/>
                <w:sz w:val="18"/>
                <w:szCs w:val="18"/>
                <w:lang w:bidi="ar"/>
              </w:rPr>
              <w:t xml:space="preserve">69,021,644.24 </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4940B">
            <w:pPr>
              <w:jc w:val="right"/>
              <w:textAlignment w:val="center"/>
              <w:rPr>
                <w:rFonts w:hint="default" w:cs="宋体"/>
                <w:color w:val="000000"/>
                <w:sz w:val="18"/>
                <w:szCs w:val="18"/>
              </w:rPr>
            </w:pPr>
            <w:r>
              <w:rPr>
                <w:rFonts w:cs="宋体"/>
                <w:color w:val="000000"/>
                <w:sz w:val="18"/>
                <w:szCs w:val="18"/>
                <w:lang w:bidi="ar"/>
              </w:rPr>
              <w:t xml:space="preserve">65,046,246.32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D026D">
            <w:pPr>
              <w:jc w:val="right"/>
              <w:textAlignment w:val="center"/>
              <w:rPr>
                <w:rFonts w:hint="default" w:cs="宋体"/>
                <w:color w:val="000000"/>
                <w:sz w:val="18"/>
                <w:szCs w:val="18"/>
              </w:rPr>
            </w:pPr>
            <w:r>
              <w:rPr>
                <w:rFonts w:cs="宋体"/>
                <w:color w:val="000000"/>
                <w:sz w:val="18"/>
                <w:szCs w:val="18"/>
                <w:lang w:bidi="ar"/>
              </w:rPr>
              <w:t>94.24</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F8D4B">
            <w:pPr>
              <w:jc w:val="center"/>
              <w:textAlignment w:val="center"/>
              <w:rPr>
                <w:rFonts w:hint="default" w:cs="宋体"/>
                <w:color w:val="000000"/>
                <w:sz w:val="18"/>
                <w:szCs w:val="18"/>
              </w:rPr>
            </w:pPr>
            <w:r>
              <w:rPr>
                <w:rFonts w:cs="宋体"/>
                <w:color w:val="000000"/>
                <w:sz w:val="18"/>
                <w:szCs w:val="18"/>
                <w:lang w:bidi="ar"/>
              </w:rPr>
              <w:t>10.00</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DBDD7">
            <w:pPr>
              <w:ind w:firstLine="180" w:firstLineChars="100"/>
              <w:jc w:val="right"/>
              <w:textAlignment w:val="center"/>
              <w:rPr>
                <w:rFonts w:hint="default" w:cs="宋体"/>
                <w:color w:val="000000"/>
                <w:sz w:val="18"/>
                <w:szCs w:val="18"/>
              </w:rPr>
            </w:pPr>
            <w:r>
              <w:rPr>
                <w:rFonts w:cs="宋体"/>
                <w:color w:val="000000"/>
                <w:sz w:val="18"/>
                <w:szCs w:val="18"/>
                <w:lang w:bidi="ar"/>
              </w:rPr>
              <w:t xml:space="preserve">9.42 </w:t>
            </w:r>
          </w:p>
        </w:tc>
      </w:tr>
      <w:tr w14:paraId="7E7A41F8">
        <w:tblPrEx>
          <w:tblCellMar>
            <w:top w:w="0" w:type="dxa"/>
            <w:left w:w="0" w:type="dxa"/>
            <w:bottom w:w="0" w:type="dxa"/>
            <w:right w:w="0" w:type="dxa"/>
          </w:tblCellMar>
        </w:tblPrEx>
        <w:trPr>
          <w:trHeight w:val="248" w:hRule="atLeast"/>
        </w:trPr>
        <w:tc>
          <w:tcPr>
            <w:tcW w:w="17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ED50CE">
            <w:pPr>
              <w:rPr>
                <w:rFonts w:hint="default" w:cs="宋体"/>
                <w:color w:val="000000"/>
                <w:sz w:val="18"/>
                <w:szCs w:val="18"/>
              </w:rPr>
            </w:pPr>
            <w:r>
              <w:rPr>
                <w:rFonts w:cs="宋体"/>
                <w:color w:val="000000"/>
                <w:sz w:val="18"/>
                <w:szCs w:val="18"/>
                <w:lang w:bidi="ar"/>
              </w:rPr>
              <w:t>一般公共预算</w:t>
            </w:r>
          </w:p>
        </w:tc>
        <w:tc>
          <w:tcPr>
            <w:tcW w:w="152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3539B">
            <w:pPr>
              <w:jc w:val="right"/>
              <w:textAlignment w:val="center"/>
              <w:rPr>
                <w:rFonts w:hint="default" w:cs="宋体"/>
                <w:color w:val="000000"/>
                <w:sz w:val="18"/>
                <w:szCs w:val="18"/>
              </w:rPr>
            </w:pPr>
            <w:r>
              <w:rPr>
                <w:rFonts w:cs="宋体"/>
                <w:color w:val="000000"/>
                <w:sz w:val="18"/>
                <w:szCs w:val="18"/>
                <w:lang w:bidi="ar"/>
              </w:rPr>
              <w:t xml:space="preserve">45,158,300.98 </w:t>
            </w:r>
          </w:p>
        </w:tc>
        <w:tc>
          <w:tcPr>
            <w:tcW w:w="13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4B1C9">
            <w:pPr>
              <w:jc w:val="right"/>
              <w:textAlignment w:val="center"/>
              <w:rPr>
                <w:rFonts w:hint="default" w:cs="宋体"/>
                <w:color w:val="000000"/>
                <w:sz w:val="18"/>
                <w:szCs w:val="18"/>
              </w:rPr>
            </w:pPr>
            <w:r>
              <w:rPr>
                <w:rFonts w:cs="宋体"/>
                <w:color w:val="000000"/>
                <w:sz w:val="18"/>
                <w:szCs w:val="18"/>
                <w:lang w:bidi="ar"/>
              </w:rPr>
              <w:t xml:space="preserve">66,819,962.02 </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6E39C">
            <w:pPr>
              <w:jc w:val="right"/>
              <w:textAlignment w:val="center"/>
              <w:rPr>
                <w:rFonts w:hint="default" w:cs="宋体"/>
                <w:color w:val="000000"/>
                <w:sz w:val="18"/>
                <w:szCs w:val="18"/>
              </w:rPr>
            </w:pPr>
            <w:r>
              <w:rPr>
                <w:rFonts w:cs="宋体"/>
                <w:color w:val="000000"/>
                <w:sz w:val="18"/>
                <w:szCs w:val="18"/>
                <w:lang w:bidi="ar"/>
              </w:rPr>
              <w:t xml:space="preserve">63,363,064.10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7CA28">
            <w:pPr>
              <w:jc w:val="right"/>
              <w:textAlignment w:val="center"/>
              <w:rPr>
                <w:rFonts w:hint="default" w:cs="宋体"/>
                <w:color w:val="000000"/>
                <w:sz w:val="18"/>
                <w:szCs w:val="18"/>
              </w:rPr>
            </w:pPr>
            <w:r>
              <w:rPr>
                <w:rFonts w:cs="宋体"/>
                <w:color w:val="000000"/>
                <w:sz w:val="18"/>
                <w:szCs w:val="18"/>
                <w:lang w:bidi="ar"/>
              </w:rPr>
              <w:t>94.82</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7A76F">
            <w:pPr>
              <w:rPr>
                <w:rFonts w:hint="default" w:cs="宋体"/>
                <w:color w:val="000000"/>
                <w:sz w:val="18"/>
                <w:szCs w:val="18"/>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BE6E7">
            <w:pPr>
              <w:jc w:val="right"/>
              <w:rPr>
                <w:rFonts w:hint="default" w:cs="宋体"/>
                <w:color w:val="000000"/>
                <w:sz w:val="18"/>
                <w:szCs w:val="18"/>
              </w:rPr>
            </w:pPr>
          </w:p>
        </w:tc>
      </w:tr>
      <w:tr w14:paraId="725D3A84">
        <w:tblPrEx>
          <w:tblCellMar>
            <w:top w:w="0" w:type="dxa"/>
            <w:left w:w="0" w:type="dxa"/>
            <w:bottom w:w="0" w:type="dxa"/>
            <w:right w:w="0" w:type="dxa"/>
          </w:tblCellMar>
        </w:tblPrEx>
        <w:trPr>
          <w:trHeight w:val="517" w:hRule="atLeast"/>
        </w:trPr>
        <w:tc>
          <w:tcPr>
            <w:tcW w:w="834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2161A">
            <w:pPr>
              <w:jc w:val="center"/>
              <w:textAlignment w:val="center"/>
              <w:rPr>
                <w:rFonts w:hint="default" w:ascii="微软雅黑" w:hAnsi="微软雅黑" w:eastAsia="微软雅黑" w:cs="微软雅黑"/>
                <w:b/>
                <w:color w:val="808080"/>
                <w:sz w:val="20"/>
                <w:szCs w:val="20"/>
              </w:rPr>
            </w:pPr>
            <w:r>
              <w:rPr>
                <w:rFonts w:ascii="微软雅黑" w:hAnsi="微软雅黑" w:eastAsia="微软雅黑" w:cs="微软雅黑"/>
                <w:b/>
                <w:color w:val="808080"/>
                <w:sz w:val="18"/>
                <w:szCs w:val="18"/>
                <w:lang w:bidi="ar"/>
              </w:rPr>
              <w:t>绩效目标</w:t>
            </w:r>
          </w:p>
        </w:tc>
      </w:tr>
      <w:tr w14:paraId="4CFC8774">
        <w:tblPrEx>
          <w:tblCellMar>
            <w:top w:w="0" w:type="dxa"/>
            <w:left w:w="0" w:type="dxa"/>
            <w:bottom w:w="0" w:type="dxa"/>
            <w:right w:w="0" w:type="dxa"/>
          </w:tblCellMar>
        </w:tblPrEx>
        <w:trPr>
          <w:trHeight w:val="500" w:hRule="atLeast"/>
        </w:trPr>
        <w:tc>
          <w:tcPr>
            <w:tcW w:w="3311"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34360">
            <w:pPr>
              <w:jc w:val="center"/>
              <w:textAlignment w:val="center"/>
              <w:rPr>
                <w:rFonts w:hint="default" w:cs="宋体"/>
                <w:b/>
                <w:color w:val="000000"/>
                <w:sz w:val="18"/>
                <w:szCs w:val="18"/>
              </w:rPr>
            </w:pPr>
            <w:r>
              <w:rPr>
                <w:rFonts w:cs="宋体"/>
                <w:b/>
                <w:color w:val="000000"/>
                <w:sz w:val="18"/>
                <w:szCs w:val="18"/>
                <w:lang w:bidi="ar"/>
              </w:rPr>
              <w:t>年初绩效目标</w:t>
            </w:r>
          </w:p>
        </w:tc>
        <w:tc>
          <w:tcPr>
            <w:tcW w:w="282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A800A">
            <w:pPr>
              <w:jc w:val="center"/>
              <w:textAlignment w:val="center"/>
              <w:rPr>
                <w:rFonts w:hint="default" w:cs="宋体"/>
                <w:b/>
                <w:color w:val="000000"/>
                <w:sz w:val="18"/>
                <w:szCs w:val="18"/>
              </w:rPr>
            </w:pPr>
            <w:r>
              <w:rPr>
                <w:rFonts w:cs="宋体"/>
                <w:b/>
                <w:color w:val="000000"/>
                <w:sz w:val="18"/>
                <w:szCs w:val="18"/>
                <w:lang w:bidi="ar"/>
              </w:rPr>
              <w:t>全年（调整）绩效目标</w:t>
            </w:r>
          </w:p>
        </w:tc>
        <w:tc>
          <w:tcPr>
            <w:tcW w:w="2214"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82BB7">
            <w:pPr>
              <w:jc w:val="center"/>
              <w:textAlignment w:val="center"/>
              <w:rPr>
                <w:rFonts w:hint="default" w:cs="宋体"/>
                <w:b/>
                <w:color w:val="000000"/>
                <w:sz w:val="18"/>
                <w:szCs w:val="18"/>
              </w:rPr>
            </w:pPr>
            <w:r>
              <w:rPr>
                <w:rFonts w:cs="宋体"/>
                <w:b/>
                <w:color w:val="000000"/>
                <w:sz w:val="18"/>
                <w:szCs w:val="18"/>
                <w:lang w:bidi="ar"/>
              </w:rPr>
              <w:t>全年目标实际完成情况</w:t>
            </w:r>
          </w:p>
        </w:tc>
      </w:tr>
      <w:tr w14:paraId="160D7AE1">
        <w:tblPrEx>
          <w:tblCellMar>
            <w:top w:w="0" w:type="dxa"/>
            <w:left w:w="0" w:type="dxa"/>
            <w:bottom w:w="0" w:type="dxa"/>
            <w:right w:w="0" w:type="dxa"/>
          </w:tblCellMar>
        </w:tblPrEx>
        <w:trPr>
          <w:trHeight w:val="1600" w:hRule="atLeast"/>
        </w:trPr>
        <w:tc>
          <w:tcPr>
            <w:tcW w:w="331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5F1E76BA">
            <w:pPr>
              <w:textAlignment w:val="top"/>
              <w:rPr>
                <w:rFonts w:hint="default" w:cs="宋体"/>
                <w:color w:val="000000"/>
                <w:sz w:val="18"/>
                <w:szCs w:val="18"/>
              </w:rPr>
            </w:pPr>
            <w:r>
              <w:rPr>
                <w:rFonts w:cs="宋体"/>
                <w:color w:val="000000"/>
                <w:sz w:val="18"/>
                <w:szCs w:val="18"/>
              </w:rPr>
              <w:t>贯彻执行党的路线方针政策和国家的法律法规；做好脱贫与乡村振兴衔接，加强项目监管与实施，促进经济社会发展；加强社会管理和公共服务，保障残疾人、低保和老龄等民生事项，维护社会和谐稳定；进一步强化城市管理和社区服务工作，创建良好街道环境，做好文化推广与宣传，提升素养。1.保障日常运转，各板块高质量完成各项工作；2.保障其他人员，包括公益性岗位、流动人口协管员、临聘人员、网格员等工资和保险；3.保障村社区干部工资及五险和运转经费、服务群众经费，确保基层工作正常开展；4.保障项目经费，维持项目开展。</w:t>
            </w:r>
          </w:p>
        </w:tc>
        <w:tc>
          <w:tcPr>
            <w:tcW w:w="282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1BA71484">
            <w:pPr>
              <w:rPr>
                <w:rFonts w:hint="default" w:cs="宋体"/>
                <w:color w:val="000000"/>
                <w:sz w:val="18"/>
                <w:szCs w:val="18"/>
              </w:rPr>
            </w:pPr>
            <w:r>
              <w:rPr>
                <w:rFonts w:cs="宋体"/>
                <w:color w:val="000000"/>
                <w:sz w:val="18"/>
                <w:szCs w:val="18"/>
              </w:rPr>
              <w:t>贯彻执行党的路线方针政策和国家的法律法规；做好脱贫与乡村振兴衔接，加强项目监管与实施，促进经济社会发展；加强社会管理和公共服务，保障残疾人、低保和老龄等民生事项，维护社会和谐稳定；进一步强化城市管理和社区服务工作，创建良好街道环境，做好文化推广与宣传，提升素养。1.保障日常运转，各板块高质量完成各项工作；2.保障其他人员，包括公益性岗位、流动人口协管员、临聘人员、网格员等工资和保险；3.保障村社区干部工资及五险和运转经费、服务群众经费，确保基层工作正常开展；4.保障项目经费，维持项目开展。</w:t>
            </w:r>
          </w:p>
        </w:tc>
        <w:tc>
          <w:tcPr>
            <w:tcW w:w="221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5AA82C6F">
            <w:pPr>
              <w:textAlignment w:val="top"/>
              <w:rPr>
                <w:rFonts w:hint="default" w:cs="宋体"/>
                <w:color w:val="000000"/>
                <w:sz w:val="18"/>
                <w:szCs w:val="18"/>
              </w:rPr>
            </w:pPr>
            <w:r>
              <w:rPr>
                <w:rFonts w:cs="宋体"/>
                <w:color w:val="000000"/>
                <w:sz w:val="18"/>
                <w:szCs w:val="18"/>
                <w:lang w:bidi="ar"/>
              </w:rPr>
              <w:t>一、基本支出：完成人员类、公用经费、体制经费支出，保障在编在岗人员五险二金缴纳，村社区干部、临聘人员、网格员等工资和保险以及村社区运转经费、服务群众经费，确保基层工作正常开展。</w:t>
            </w:r>
            <w:r>
              <w:rPr>
                <w:rFonts w:cs="宋体"/>
                <w:color w:val="000000"/>
                <w:sz w:val="18"/>
                <w:szCs w:val="18"/>
                <w:lang w:bidi="ar"/>
              </w:rPr>
              <w:br w:type="textWrapping"/>
            </w:r>
            <w:r>
              <w:rPr>
                <w:rFonts w:cs="宋体"/>
                <w:color w:val="000000"/>
                <w:sz w:val="18"/>
                <w:szCs w:val="18"/>
                <w:lang w:bidi="ar"/>
              </w:rPr>
              <w:t>二、项目支出：不断推进</w:t>
            </w:r>
            <w:r>
              <w:rPr>
                <w:rFonts w:hint="eastAsia" w:cs="宋体"/>
                <w:color w:val="000000"/>
                <w:sz w:val="18"/>
                <w:szCs w:val="18"/>
                <w:lang w:eastAsia="zh-CN" w:bidi="ar"/>
              </w:rPr>
              <w:t>巩固拓展脱贫攻坚成果同乡村振兴有效衔接</w:t>
            </w:r>
            <w:r>
              <w:rPr>
                <w:rFonts w:cs="宋体"/>
                <w:color w:val="000000"/>
                <w:sz w:val="18"/>
                <w:szCs w:val="18"/>
                <w:lang w:bidi="ar"/>
              </w:rPr>
              <w:t>；加强项目监管与实施，促进经济社会发展；加强社会管理和公共服务，保障残疾人、低保和老龄等民生事项，维护社会和谐稳定；进一步强化城市管理和社区服务工作，创建良好街道环境，做好文化推广与宣传，提升素养；街道各板块高质量完成各项工作。</w:t>
            </w:r>
          </w:p>
        </w:tc>
      </w:tr>
      <w:tr w14:paraId="347E0848">
        <w:tblPrEx>
          <w:tblCellMar>
            <w:top w:w="0" w:type="dxa"/>
            <w:left w:w="0" w:type="dxa"/>
            <w:bottom w:w="0" w:type="dxa"/>
            <w:right w:w="0" w:type="dxa"/>
          </w:tblCellMar>
        </w:tblPrEx>
        <w:trPr>
          <w:trHeight w:val="600" w:hRule="atLeast"/>
        </w:trPr>
        <w:tc>
          <w:tcPr>
            <w:tcW w:w="834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5EA05">
            <w:pPr>
              <w:jc w:val="center"/>
              <w:textAlignment w:val="center"/>
              <w:rPr>
                <w:rFonts w:hint="default" w:ascii="微软雅黑" w:hAnsi="微软雅黑" w:eastAsia="微软雅黑" w:cs="微软雅黑"/>
                <w:b/>
                <w:color w:val="808080"/>
                <w:sz w:val="21"/>
                <w:szCs w:val="21"/>
              </w:rPr>
            </w:pPr>
            <w:r>
              <w:rPr>
                <w:rFonts w:ascii="微软雅黑" w:hAnsi="微软雅黑" w:eastAsia="微软雅黑" w:cs="微软雅黑"/>
                <w:b/>
                <w:color w:val="808080"/>
                <w:sz w:val="21"/>
                <w:szCs w:val="21"/>
                <w:lang w:bidi="ar"/>
              </w:rPr>
              <w:t>绩效指标</w:t>
            </w:r>
          </w:p>
        </w:tc>
      </w:tr>
      <w:tr w14:paraId="1FBD52CD">
        <w:tblPrEx>
          <w:tblCellMar>
            <w:top w:w="0" w:type="dxa"/>
            <w:left w:w="0" w:type="dxa"/>
            <w:bottom w:w="0" w:type="dxa"/>
            <w:right w:w="0" w:type="dxa"/>
          </w:tblCellMar>
        </w:tblPrEx>
        <w:trPr>
          <w:trHeight w:val="500" w:hRule="atLeast"/>
        </w:trPr>
        <w:tc>
          <w:tcPr>
            <w:tcW w:w="13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C2261">
            <w:pPr>
              <w:jc w:val="center"/>
              <w:textAlignment w:val="center"/>
              <w:rPr>
                <w:rFonts w:hint="default" w:cs="宋体"/>
                <w:b/>
                <w:color w:val="000000"/>
                <w:sz w:val="18"/>
                <w:szCs w:val="18"/>
              </w:rPr>
            </w:pPr>
            <w:r>
              <w:rPr>
                <w:rFonts w:cs="宋体"/>
                <w:b/>
                <w:color w:val="000000"/>
                <w:sz w:val="18"/>
                <w:szCs w:val="18"/>
                <w:lang w:bidi="ar"/>
              </w:rPr>
              <w:t>指标名称</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25FA0">
            <w:pPr>
              <w:jc w:val="center"/>
              <w:textAlignment w:val="center"/>
              <w:rPr>
                <w:rFonts w:hint="default" w:cs="宋体"/>
                <w:b/>
                <w:color w:val="000000"/>
                <w:sz w:val="18"/>
                <w:szCs w:val="18"/>
              </w:rPr>
            </w:pPr>
            <w:r>
              <w:rPr>
                <w:rFonts w:cs="宋体"/>
                <w:b/>
                <w:color w:val="000000"/>
                <w:sz w:val="18"/>
                <w:szCs w:val="18"/>
                <w:lang w:bidi="ar"/>
              </w:rPr>
              <w:t>计量单位</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0F490">
            <w:pPr>
              <w:jc w:val="center"/>
              <w:textAlignment w:val="center"/>
              <w:rPr>
                <w:rFonts w:hint="default" w:cs="宋体"/>
                <w:b/>
                <w:color w:val="000000"/>
                <w:sz w:val="18"/>
                <w:szCs w:val="18"/>
              </w:rPr>
            </w:pPr>
            <w:r>
              <w:rPr>
                <w:rFonts w:cs="宋体"/>
                <w:b/>
                <w:color w:val="000000"/>
                <w:sz w:val="18"/>
                <w:szCs w:val="18"/>
                <w:lang w:bidi="ar"/>
              </w:rPr>
              <w:t>指标性质</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918C1">
            <w:pPr>
              <w:jc w:val="center"/>
              <w:textAlignment w:val="center"/>
              <w:rPr>
                <w:rFonts w:hint="default" w:cs="宋体"/>
                <w:b/>
                <w:color w:val="000000"/>
                <w:sz w:val="18"/>
                <w:szCs w:val="18"/>
              </w:rPr>
            </w:pPr>
            <w:r>
              <w:rPr>
                <w:rFonts w:cs="宋体"/>
                <w:b/>
                <w:color w:val="000000"/>
                <w:sz w:val="18"/>
                <w:szCs w:val="18"/>
                <w:lang w:bidi="ar"/>
              </w:rPr>
              <w:t>指标值</w:t>
            </w:r>
          </w:p>
        </w:tc>
        <w:tc>
          <w:tcPr>
            <w:tcW w:w="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15321">
            <w:pPr>
              <w:jc w:val="center"/>
              <w:textAlignment w:val="center"/>
              <w:rPr>
                <w:rFonts w:hint="default" w:cs="宋体"/>
                <w:b/>
                <w:color w:val="000000"/>
                <w:sz w:val="18"/>
                <w:szCs w:val="18"/>
              </w:rPr>
            </w:pPr>
            <w:r>
              <w:rPr>
                <w:rFonts w:cs="宋体"/>
                <w:b/>
                <w:color w:val="000000"/>
                <w:sz w:val="18"/>
                <w:szCs w:val="18"/>
                <w:lang w:bidi="ar"/>
              </w:rPr>
              <w:t>全年完成值</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E83AF">
            <w:pPr>
              <w:jc w:val="center"/>
              <w:textAlignment w:val="center"/>
              <w:rPr>
                <w:rFonts w:hint="default" w:cs="宋体"/>
                <w:b/>
                <w:color w:val="000000"/>
                <w:sz w:val="18"/>
                <w:szCs w:val="18"/>
              </w:rPr>
            </w:pPr>
            <w:r>
              <w:rPr>
                <w:rFonts w:cs="宋体"/>
                <w:b/>
                <w:color w:val="000000"/>
                <w:sz w:val="18"/>
                <w:szCs w:val="18"/>
                <w:lang w:bidi="ar"/>
              </w:rPr>
              <w:t>偏离度（%）</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652C6">
            <w:pPr>
              <w:jc w:val="center"/>
              <w:textAlignment w:val="center"/>
              <w:rPr>
                <w:rFonts w:hint="default" w:cs="宋体"/>
                <w:b/>
                <w:color w:val="000000"/>
                <w:sz w:val="18"/>
                <w:szCs w:val="18"/>
              </w:rPr>
            </w:pPr>
            <w:r>
              <w:rPr>
                <w:rFonts w:cs="宋体"/>
                <w:b/>
                <w:color w:val="000000"/>
                <w:sz w:val="18"/>
                <w:szCs w:val="18"/>
                <w:lang w:bidi="ar"/>
              </w:rPr>
              <w:t>得分系数（%）</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893C7">
            <w:pPr>
              <w:jc w:val="center"/>
              <w:textAlignment w:val="center"/>
              <w:rPr>
                <w:rFonts w:hint="default" w:cs="宋体"/>
                <w:b/>
                <w:color w:val="000000"/>
                <w:sz w:val="18"/>
                <w:szCs w:val="18"/>
              </w:rPr>
            </w:pPr>
            <w:r>
              <w:rPr>
                <w:rFonts w:cs="宋体"/>
                <w:b/>
                <w:color w:val="000000"/>
                <w:sz w:val="18"/>
                <w:szCs w:val="18"/>
                <w:lang w:bidi="ar"/>
              </w:rPr>
              <w:t>指标权重</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0EAA3">
            <w:pPr>
              <w:jc w:val="center"/>
              <w:textAlignment w:val="center"/>
              <w:rPr>
                <w:rFonts w:hint="default" w:cs="宋体"/>
                <w:b/>
                <w:color w:val="000000"/>
                <w:sz w:val="18"/>
                <w:szCs w:val="18"/>
              </w:rPr>
            </w:pPr>
            <w:r>
              <w:rPr>
                <w:rFonts w:cs="宋体"/>
                <w:b/>
                <w:color w:val="000000"/>
                <w:sz w:val="18"/>
                <w:szCs w:val="18"/>
                <w:lang w:bidi="ar"/>
              </w:rPr>
              <w:t>指标得分</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90C1D">
            <w:pPr>
              <w:jc w:val="center"/>
              <w:textAlignment w:val="center"/>
              <w:rPr>
                <w:rFonts w:hint="default" w:cs="宋体"/>
                <w:b/>
                <w:color w:val="000000"/>
                <w:sz w:val="18"/>
                <w:szCs w:val="18"/>
              </w:rPr>
            </w:pPr>
            <w:r>
              <w:rPr>
                <w:rFonts w:cs="宋体"/>
                <w:b/>
                <w:color w:val="000000"/>
                <w:sz w:val="18"/>
                <w:szCs w:val="18"/>
                <w:lang w:bidi="ar"/>
              </w:rPr>
              <w:t>是否核心指标</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87337">
            <w:pPr>
              <w:jc w:val="center"/>
              <w:textAlignment w:val="center"/>
              <w:rPr>
                <w:rFonts w:hint="default" w:cs="宋体"/>
                <w:b/>
                <w:color w:val="000000"/>
                <w:sz w:val="18"/>
                <w:szCs w:val="18"/>
              </w:rPr>
            </w:pPr>
            <w:r>
              <w:rPr>
                <w:rFonts w:cs="宋体"/>
                <w:b/>
                <w:color w:val="000000"/>
                <w:sz w:val="18"/>
                <w:szCs w:val="18"/>
                <w:lang w:bidi="ar"/>
              </w:rPr>
              <w:t>说明</w:t>
            </w:r>
          </w:p>
        </w:tc>
      </w:tr>
      <w:tr w14:paraId="402244CD">
        <w:tblPrEx>
          <w:tblCellMar>
            <w:top w:w="0" w:type="dxa"/>
            <w:left w:w="0" w:type="dxa"/>
            <w:bottom w:w="0" w:type="dxa"/>
            <w:right w:w="0" w:type="dxa"/>
          </w:tblCellMar>
        </w:tblPrEx>
        <w:trPr>
          <w:trHeight w:val="90" w:hRule="atLeast"/>
        </w:trPr>
        <w:tc>
          <w:tcPr>
            <w:tcW w:w="13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D3D2A">
            <w:pPr>
              <w:textAlignment w:val="center"/>
              <w:rPr>
                <w:rFonts w:hint="default" w:cs="宋体"/>
                <w:color w:val="000000"/>
                <w:sz w:val="20"/>
                <w:szCs w:val="20"/>
              </w:rPr>
            </w:pPr>
            <w:r>
              <w:rPr>
                <w:rFonts w:cs="宋体"/>
                <w:color w:val="000000"/>
                <w:sz w:val="20"/>
                <w:szCs w:val="20"/>
                <w:lang w:bidi="ar"/>
              </w:rPr>
              <w:t>资金规范使用率</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90C9A">
            <w:pPr>
              <w:ind w:firstLine="200" w:firstLineChars="100"/>
              <w:textAlignment w:val="center"/>
              <w:rPr>
                <w:rFonts w:hint="default" w:cs="宋体"/>
                <w:color w:val="000000"/>
                <w:sz w:val="20"/>
                <w:szCs w:val="20"/>
              </w:rPr>
            </w:pPr>
            <w:r>
              <w:rPr>
                <w:rFonts w:cs="宋体"/>
                <w:color w:val="000000"/>
                <w:sz w:val="20"/>
                <w:szCs w:val="20"/>
                <w:lang w:bidi="ar"/>
              </w:rPr>
              <w:t>%</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BB187">
            <w:pPr>
              <w:ind w:firstLine="200" w:firstLineChars="100"/>
              <w:textAlignment w:val="center"/>
              <w:rPr>
                <w:rFonts w:hint="default" w:cs="宋体"/>
                <w:color w:val="000000"/>
                <w:sz w:val="20"/>
                <w:szCs w:val="20"/>
              </w:rPr>
            </w:pPr>
            <w:r>
              <w:rPr>
                <w:rFonts w:cs="宋体"/>
                <w:color w:val="000000"/>
                <w:sz w:val="20"/>
                <w:szCs w:val="20"/>
                <w:lang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69E3E">
            <w:pPr>
              <w:ind w:firstLine="200" w:firstLineChars="100"/>
              <w:jc w:val="right"/>
              <w:textAlignment w:val="center"/>
              <w:rPr>
                <w:rFonts w:hint="default" w:cs="宋体"/>
                <w:color w:val="000000"/>
                <w:sz w:val="20"/>
                <w:szCs w:val="20"/>
              </w:rPr>
            </w:pPr>
            <w:r>
              <w:rPr>
                <w:rFonts w:cs="宋体"/>
                <w:color w:val="000000"/>
                <w:sz w:val="20"/>
                <w:szCs w:val="20"/>
                <w:lang w:bidi="ar"/>
              </w:rPr>
              <w:t>100</w:t>
            </w:r>
          </w:p>
        </w:tc>
        <w:tc>
          <w:tcPr>
            <w:tcW w:w="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5E101">
            <w:pPr>
              <w:ind w:firstLine="200" w:firstLineChars="100"/>
              <w:jc w:val="right"/>
              <w:textAlignment w:val="center"/>
              <w:rPr>
                <w:rFonts w:hint="default" w:cs="宋体"/>
                <w:color w:val="000000"/>
                <w:sz w:val="20"/>
                <w:szCs w:val="20"/>
              </w:rPr>
            </w:pPr>
            <w:r>
              <w:rPr>
                <w:rFonts w:cs="宋体"/>
                <w:color w:val="000000"/>
                <w:sz w:val="20"/>
                <w:szCs w:val="20"/>
                <w:lang w:bidi="ar"/>
              </w:rPr>
              <w:t>100</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76170">
            <w:pPr>
              <w:ind w:firstLine="200" w:firstLineChars="100"/>
              <w:jc w:val="right"/>
              <w:textAlignment w:val="center"/>
              <w:rPr>
                <w:rFonts w:hint="default" w:cs="宋体"/>
                <w:color w:val="000000"/>
                <w:sz w:val="20"/>
                <w:szCs w:val="20"/>
              </w:rPr>
            </w:pPr>
            <w:r>
              <w:rPr>
                <w:rFonts w:cs="宋体"/>
                <w:color w:val="000000"/>
                <w:sz w:val="20"/>
                <w:szCs w:val="20"/>
                <w:lang w:bidi="ar"/>
              </w:rPr>
              <w:t>0</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A8FC6">
            <w:pPr>
              <w:ind w:firstLine="200" w:firstLineChars="100"/>
              <w:jc w:val="right"/>
              <w:textAlignment w:val="center"/>
              <w:rPr>
                <w:rFonts w:hint="default" w:cs="宋体"/>
                <w:color w:val="000000"/>
                <w:sz w:val="20"/>
                <w:szCs w:val="20"/>
              </w:rPr>
            </w:pPr>
            <w:r>
              <w:rPr>
                <w:rFonts w:cs="宋体"/>
                <w:color w:val="000000"/>
                <w:sz w:val="20"/>
                <w:szCs w:val="20"/>
                <w:lang w:bidi="ar"/>
              </w:rPr>
              <w:t>100</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991FD">
            <w:pPr>
              <w:ind w:firstLine="200" w:firstLineChars="100"/>
              <w:jc w:val="right"/>
              <w:textAlignment w:val="center"/>
              <w:rPr>
                <w:rFonts w:hint="default" w:cs="宋体"/>
                <w:color w:val="000000"/>
                <w:sz w:val="20"/>
                <w:szCs w:val="20"/>
              </w:rPr>
            </w:pPr>
            <w:r>
              <w:rPr>
                <w:rFonts w:cs="宋体"/>
                <w:color w:val="000000"/>
                <w:sz w:val="20"/>
                <w:szCs w:val="20"/>
                <w:lang w:bidi="ar"/>
              </w:rPr>
              <w:t>20</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7BBBF">
            <w:pPr>
              <w:ind w:firstLine="200" w:firstLineChars="100"/>
              <w:jc w:val="right"/>
              <w:textAlignment w:val="center"/>
              <w:rPr>
                <w:rFonts w:hint="default" w:cs="宋体"/>
                <w:color w:val="000000"/>
                <w:sz w:val="20"/>
                <w:szCs w:val="20"/>
              </w:rPr>
            </w:pPr>
            <w:r>
              <w:rPr>
                <w:rFonts w:cs="宋体"/>
                <w:color w:val="000000"/>
                <w:sz w:val="20"/>
                <w:szCs w:val="20"/>
                <w:lang w:bidi="ar"/>
              </w:rPr>
              <w:t>20</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14128">
            <w:pPr>
              <w:ind w:firstLine="200" w:firstLineChars="100"/>
              <w:textAlignment w:val="center"/>
              <w:rPr>
                <w:rFonts w:hint="default" w:cs="宋体"/>
                <w:color w:val="000000"/>
                <w:sz w:val="20"/>
                <w:szCs w:val="20"/>
              </w:rPr>
            </w:pPr>
            <w:r>
              <w:rPr>
                <w:rFonts w:cs="宋体"/>
                <w:color w:val="000000"/>
                <w:sz w:val="20"/>
                <w:szCs w:val="20"/>
                <w:lang w:bidi="ar"/>
              </w:rPr>
              <w:t>是</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BAFA6">
            <w:pPr>
              <w:rPr>
                <w:rFonts w:hint="default" w:cs="宋体"/>
                <w:color w:val="000000"/>
                <w:sz w:val="20"/>
                <w:szCs w:val="20"/>
              </w:rPr>
            </w:pPr>
          </w:p>
        </w:tc>
      </w:tr>
      <w:tr w14:paraId="55977D73">
        <w:tblPrEx>
          <w:tblCellMar>
            <w:top w:w="0" w:type="dxa"/>
            <w:left w:w="0" w:type="dxa"/>
            <w:bottom w:w="0" w:type="dxa"/>
            <w:right w:w="0" w:type="dxa"/>
          </w:tblCellMar>
        </w:tblPrEx>
        <w:trPr>
          <w:trHeight w:val="284" w:hRule="atLeast"/>
        </w:trPr>
        <w:tc>
          <w:tcPr>
            <w:tcW w:w="13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DA254">
            <w:pPr>
              <w:textAlignment w:val="center"/>
              <w:rPr>
                <w:rFonts w:hint="default" w:cs="宋体"/>
                <w:color w:val="000000"/>
                <w:sz w:val="20"/>
                <w:szCs w:val="20"/>
              </w:rPr>
            </w:pPr>
            <w:r>
              <w:rPr>
                <w:rFonts w:cs="宋体"/>
                <w:color w:val="000000"/>
                <w:sz w:val="20"/>
                <w:szCs w:val="20"/>
                <w:lang w:bidi="ar"/>
              </w:rPr>
              <w:t>资金按时支付率</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EE78B">
            <w:pPr>
              <w:ind w:firstLine="200" w:firstLineChars="100"/>
              <w:textAlignment w:val="center"/>
              <w:rPr>
                <w:rFonts w:hint="default" w:cs="宋体"/>
                <w:color w:val="000000"/>
                <w:sz w:val="20"/>
                <w:szCs w:val="20"/>
              </w:rPr>
            </w:pPr>
            <w:r>
              <w:rPr>
                <w:rFonts w:cs="宋体"/>
                <w:color w:val="000000"/>
                <w:sz w:val="20"/>
                <w:szCs w:val="20"/>
                <w:lang w:bidi="ar"/>
              </w:rPr>
              <w:t>%</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CE84D">
            <w:pPr>
              <w:ind w:firstLine="200" w:firstLineChars="100"/>
              <w:textAlignment w:val="center"/>
              <w:rPr>
                <w:rFonts w:hint="default" w:cs="宋体"/>
                <w:color w:val="000000"/>
                <w:sz w:val="20"/>
                <w:szCs w:val="20"/>
              </w:rPr>
            </w:pPr>
            <w:r>
              <w:rPr>
                <w:rFonts w:cs="宋体"/>
                <w:color w:val="000000"/>
                <w:sz w:val="20"/>
                <w:szCs w:val="20"/>
                <w:lang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E98B4">
            <w:pPr>
              <w:ind w:firstLine="200" w:firstLineChars="100"/>
              <w:jc w:val="right"/>
              <w:textAlignment w:val="center"/>
              <w:rPr>
                <w:rFonts w:hint="default" w:cs="宋体"/>
                <w:color w:val="000000"/>
                <w:sz w:val="20"/>
                <w:szCs w:val="20"/>
              </w:rPr>
            </w:pPr>
            <w:r>
              <w:rPr>
                <w:rFonts w:cs="宋体"/>
                <w:color w:val="000000"/>
                <w:sz w:val="20"/>
                <w:szCs w:val="20"/>
                <w:lang w:bidi="ar"/>
              </w:rPr>
              <w:t>95</w:t>
            </w:r>
          </w:p>
        </w:tc>
        <w:tc>
          <w:tcPr>
            <w:tcW w:w="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1C2A7">
            <w:pPr>
              <w:ind w:firstLine="200" w:firstLineChars="100"/>
              <w:jc w:val="right"/>
              <w:textAlignment w:val="center"/>
              <w:rPr>
                <w:rFonts w:hint="default" w:cs="宋体"/>
                <w:color w:val="000000"/>
                <w:sz w:val="20"/>
                <w:szCs w:val="20"/>
              </w:rPr>
            </w:pPr>
            <w:r>
              <w:rPr>
                <w:rFonts w:cs="宋体"/>
                <w:color w:val="000000"/>
                <w:sz w:val="20"/>
                <w:szCs w:val="20"/>
                <w:lang w:bidi="ar"/>
              </w:rPr>
              <w:t>95</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641EC">
            <w:pPr>
              <w:ind w:firstLine="200" w:firstLineChars="100"/>
              <w:jc w:val="right"/>
              <w:textAlignment w:val="center"/>
              <w:rPr>
                <w:rFonts w:hint="default" w:cs="宋体"/>
                <w:color w:val="000000"/>
                <w:sz w:val="20"/>
                <w:szCs w:val="20"/>
              </w:rPr>
            </w:pPr>
            <w:r>
              <w:rPr>
                <w:rFonts w:cs="宋体"/>
                <w:color w:val="000000"/>
                <w:sz w:val="20"/>
                <w:szCs w:val="20"/>
                <w:lang w:bidi="ar"/>
              </w:rPr>
              <w:t>0</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9A2E5">
            <w:pPr>
              <w:ind w:firstLine="200" w:firstLineChars="100"/>
              <w:jc w:val="right"/>
              <w:textAlignment w:val="center"/>
              <w:rPr>
                <w:rFonts w:hint="default" w:cs="宋体"/>
                <w:color w:val="000000"/>
                <w:sz w:val="20"/>
                <w:szCs w:val="20"/>
              </w:rPr>
            </w:pPr>
            <w:r>
              <w:rPr>
                <w:rFonts w:cs="宋体"/>
                <w:color w:val="000000"/>
                <w:sz w:val="20"/>
                <w:szCs w:val="20"/>
                <w:lang w:bidi="ar"/>
              </w:rPr>
              <w:t>100</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F5CC3">
            <w:pPr>
              <w:ind w:firstLine="200" w:firstLineChars="100"/>
              <w:jc w:val="right"/>
              <w:textAlignment w:val="center"/>
              <w:rPr>
                <w:rFonts w:hint="default" w:cs="宋体"/>
                <w:color w:val="000000"/>
                <w:sz w:val="20"/>
                <w:szCs w:val="20"/>
              </w:rPr>
            </w:pPr>
            <w:r>
              <w:rPr>
                <w:rFonts w:cs="宋体"/>
                <w:color w:val="000000"/>
                <w:sz w:val="20"/>
                <w:szCs w:val="20"/>
                <w:lang w:bidi="ar"/>
              </w:rPr>
              <w:t>30</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C3F9B">
            <w:pPr>
              <w:ind w:firstLine="200" w:firstLineChars="100"/>
              <w:jc w:val="right"/>
              <w:textAlignment w:val="center"/>
              <w:rPr>
                <w:rFonts w:hint="default" w:cs="宋体"/>
                <w:color w:val="000000"/>
                <w:sz w:val="20"/>
                <w:szCs w:val="20"/>
              </w:rPr>
            </w:pPr>
            <w:r>
              <w:rPr>
                <w:rFonts w:cs="宋体"/>
                <w:color w:val="000000"/>
                <w:sz w:val="20"/>
                <w:szCs w:val="20"/>
                <w:lang w:bidi="ar"/>
              </w:rPr>
              <w:t>30</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C36C7">
            <w:pPr>
              <w:ind w:firstLine="200" w:firstLineChars="100"/>
              <w:textAlignment w:val="center"/>
              <w:rPr>
                <w:rFonts w:hint="default" w:cs="宋体"/>
                <w:color w:val="000000"/>
                <w:sz w:val="20"/>
                <w:szCs w:val="20"/>
              </w:rPr>
            </w:pPr>
            <w:r>
              <w:rPr>
                <w:rFonts w:cs="宋体"/>
                <w:color w:val="000000"/>
                <w:sz w:val="20"/>
                <w:szCs w:val="20"/>
                <w:lang w:bidi="ar"/>
              </w:rPr>
              <w:t>是</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19DCC">
            <w:pPr>
              <w:rPr>
                <w:rFonts w:hint="default" w:cs="宋体"/>
                <w:color w:val="000000"/>
                <w:sz w:val="20"/>
                <w:szCs w:val="20"/>
              </w:rPr>
            </w:pPr>
          </w:p>
        </w:tc>
      </w:tr>
      <w:tr w14:paraId="063C55AB">
        <w:tblPrEx>
          <w:tblCellMar>
            <w:top w:w="0" w:type="dxa"/>
            <w:left w:w="0" w:type="dxa"/>
            <w:bottom w:w="0" w:type="dxa"/>
            <w:right w:w="0" w:type="dxa"/>
          </w:tblCellMar>
        </w:tblPrEx>
        <w:trPr>
          <w:trHeight w:val="499" w:hRule="atLeast"/>
        </w:trPr>
        <w:tc>
          <w:tcPr>
            <w:tcW w:w="13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F9AB7">
            <w:pPr>
              <w:textAlignment w:val="center"/>
              <w:rPr>
                <w:rFonts w:hint="default" w:cs="宋体"/>
                <w:color w:val="000000"/>
                <w:sz w:val="20"/>
                <w:szCs w:val="20"/>
              </w:rPr>
            </w:pPr>
            <w:r>
              <w:rPr>
                <w:rFonts w:cs="宋体"/>
                <w:color w:val="000000"/>
                <w:sz w:val="20"/>
                <w:szCs w:val="20"/>
                <w:lang w:bidi="ar"/>
              </w:rPr>
              <w:t>保障工作运转，促进辖区发展</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7CCC2">
            <w:pPr>
              <w:ind w:firstLine="200" w:firstLineChars="100"/>
              <w:textAlignment w:val="center"/>
              <w:rPr>
                <w:rFonts w:hint="default" w:cs="宋体"/>
                <w:color w:val="000000"/>
                <w:sz w:val="20"/>
                <w:szCs w:val="20"/>
              </w:rPr>
            </w:pPr>
            <w:r>
              <w:rPr>
                <w:rFonts w:cs="宋体"/>
                <w:color w:val="000000"/>
                <w:sz w:val="20"/>
                <w:szCs w:val="20"/>
                <w:lang w:bidi="ar"/>
              </w:rPr>
              <w:t>%</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19F65">
            <w:pPr>
              <w:ind w:firstLine="200" w:firstLineChars="100"/>
              <w:textAlignment w:val="center"/>
              <w:rPr>
                <w:rFonts w:hint="default" w:cs="宋体"/>
                <w:color w:val="000000"/>
                <w:sz w:val="20"/>
                <w:szCs w:val="20"/>
              </w:rPr>
            </w:pPr>
            <w:r>
              <w:rPr>
                <w:rFonts w:cs="宋体"/>
                <w:color w:val="000000"/>
                <w:sz w:val="20"/>
                <w:szCs w:val="20"/>
                <w:lang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BD5D9">
            <w:pPr>
              <w:ind w:firstLine="200" w:firstLineChars="100"/>
              <w:jc w:val="right"/>
              <w:textAlignment w:val="center"/>
              <w:rPr>
                <w:rFonts w:hint="default" w:cs="宋体"/>
                <w:color w:val="000000"/>
                <w:sz w:val="20"/>
                <w:szCs w:val="20"/>
              </w:rPr>
            </w:pPr>
            <w:r>
              <w:rPr>
                <w:rFonts w:cs="宋体"/>
                <w:color w:val="000000"/>
                <w:sz w:val="20"/>
                <w:szCs w:val="20"/>
                <w:lang w:bidi="ar"/>
              </w:rPr>
              <w:t>95</w:t>
            </w:r>
          </w:p>
        </w:tc>
        <w:tc>
          <w:tcPr>
            <w:tcW w:w="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369C3">
            <w:pPr>
              <w:ind w:firstLine="200" w:firstLineChars="100"/>
              <w:jc w:val="right"/>
              <w:textAlignment w:val="center"/>
              <w:rPr>
                <w:rFonts w:hint="default" w:cs="宋体"/>
                <w:color w:val="000000"/>
                <w:sz w:val="20"/>
                <w:szCs w:val="20"/>
              </w:rPr>
            </w:pPr>
            <w:r>
              <w:rPr>
                <w:rFonts w:cs="宋体"/>
                <w:color w:val="000000"/>
                <w:sz w:val="20"/>
                <w:szCs w:val="20"/>
                <w:lang w:bidi="ar"/>
              </w:rPr>
              <w:t>95</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6D7A3">
            <w:pPr>
              <w:ind w:firstLine="200" w:firstLineChars="100"/>
              <w:jc w:val="right"/>
              <w:textAlignment w:val="center"/>
              <w:rPr>
                <w:rFonts w:hint="default" w:cs="宋体"/>
                <w:color w:val="000000"/>
                <w:sz w:val="20"/>
                <w:szCs w:val="20"/>
              </w:rPr>
            </w:pPr>
            <w:r>
              <w:rPr>
                <w:rFonts w:cs="宋体"/>
                <w:color w:val="000000"/>
                <w:sz w:val="20"/>
                <w:szCs w:val="20"/>
                <w:lang w:bidi="ar"/>
              </w:rPr>
              <w:t>0</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3278E">
            <w:pPr>
              <w:ind w:firstLine="200" w:firstLineChars="100"/>
              <w:jc w:val="right"/>
              <w:textAlignment w:val="center"/>
              <w:rPr>
                <w:rFonts w:hint="default" w:cs="宋体"/>
                <w:color w:val="000000"/>
                <w:sz w:val="20"/>
                <w:szCs w:val="20"/>
              </w:rPr>
            </w:pPr>
            <w:r>
              <w:rPr>
                <w:rFonts w:cs="宋体"/>
                <w:color w:val="000000"/>
                <w:sz w:val="20"/>
                <w:szCs w:val="20"/>
                <w:lang w:bidi="ar"/>
              </w:rPr>
              <w:t>100</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C7660">
            <w:pPr>
              <w:ind w:firstLine="200" w:firstLineChars="100"/>
              <w:jc w:val="right"/>
              <w:textAlignment w:val="center"/>
              <w:rPr>
                <w:rFonts w:hint="default" w:cs="宋体"/>
                <w:color w:val="000000"/>
                <w:sz w:val="20"/>
                <w:szCs w:val="20"/>
              </w:rPr>
            </w:pPr>
            <w:r>
              <w:rPr>
                <w:rFonts w:cs="宋体"/>
                <w:color w:val="000000"/>
                <w:sz w:val="20"/>
                <w:szCs w:val="20"/>
                <w:lang w:bidi="ar"/>
              </w:rPr>
              <w:t>20</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160E2">
            <w:pPr>
              <w:ind w:firstLine="200" w:firstLineChars="100"/>
              <w:jc w:val="right"/>
              <w:textAlignment w:val="center"/>
              <w:rPr>
                <w:rFonts w:hint="default" w:cs="宋体"/>
                <w:color w:val="000000"/>
                <w:sz w:val="20"/>
                <w:szCs w:val="20"/>
              </w:rPr>
            </w:pPr>
            <w:r>
              <w:rPr>
                <w:rFonts w:cs="宋体"/>
                <w:color w:val="000000"/>
                <w:sz w:val="20"/>
                <w:szCs w:val="20"/>
                <w:lang w:bidi="ar"/>
              </w:rPr>
              <w:t>20</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80404">
            <w:pPr>
              <w:ind w:firstLine="200" w:firstLineChars="100"/>
              <w:textAlignment w:val="center"/>
              <w:rPr>
                <w:rFonts w:hint="default" w:cs="宋体"/>
                <w:color w:val="000000"/>
                <w:sz w:val="20"/>
                <w:szCs w:val="20"/>
              </w:rPr>
            </w:pPr>
            <w:r>
              <w:rPr>
                <w:rFonts w:cs="宋体"/>
                <w:color w:val="000000"/>
                <w:sz w:val="20"/>
                <w:szCs w:val="20"/>
                <w:lang w:bidi="ar"/>
              </w:rPr>
              <w:t>是</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29CAC">
            <w:pPr>
              <w:rPr>
                <w:rFonts w:hint="default" w:cs="宋体"/>
                <w:color w:val="000000"/>
                <w:sz w:val="20"/>
                <w:szCs w:val="20"/>
              </w:rPr>
            </w:pPr>
          </w:p>
        </w:tc>
      </w:tr>
      <w:tr w14:paraId="577357C4">
        <w:tblPrEx>
          <w:tblCellMar>
            <w:top w:w="0" w:type="dxa"/>
            <w:left w:w="0" w:type="dxa"/>
            <w:bottom w:w="0" w:type="dxa"/>
            <w:right w:w="0" w:type="dxa"/>
          </w:tblCellMar>
        </w:tblPrEx>
        <w:trPr>
          <w:trHeight w:val="223" w:hRule="atLeast"/>
        </w:trPr>
        <w:tc>
          <w:tcPr>
            <w:tcW w:w="13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E82DF">
            <w:pPr>
              <w:textAlignment w:val="center"/>
              <w:rPr>
                <w:rFonts w:hint="default" w:cs="宋体"/>
                <w:color w:val="000000"/>
                <w:sz w:val="20"/>
                <w:szCs w:val="20"/>
              </w:rPr>
            </w:pPr>
            <w:r>
              <w:rPr>
                <w:rFonts w:cs="宋体"/>
                <w:color w:val="000000"/>
                <w:sz w:val="20"/>
                <w:szCs w:val="20"/>
                <w:lang w:bidi="ar"/>
              </w:rPr>
              <w:t>持续时间</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21FBE">
            <w:pPr>
              <w:ind w:firstLine="200" w:firstLineChars="100"/>
              <w:textAlignment w:val="center"/>
              <w:rPr>
                <w:rFonts w:hint="default" w:cs="宋体"/>
                <w:color w:val="000000"/>
                <w:sz w:val="20"/>
                <w:szCs w:val="20"/>
              </w:rPr>
            </w:pPr>
            <w:r>
              <w:rPr>
                <w:rFonts w:cs="宋体"/>
                <w:color w:val="000000"/>
                <w:sz w:val="20"/>
                <w:szCs w:val="20"/>
                <w:lang w:bidi="ar"/>
              </w:rPr>
              <w:t>年</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D5B79">
            <w:pPr>
              <w:ind w:firstLine="200" w:firstLineChars="100"/>
              <w:textAlignment w:val="center"/>
              <w:rPr>
                <w:rFonts w:hint="default" w:cs="宋体"/>
                <w:color w:val="000000"/>
                <w:sz w:val="20"/>
                <w:szCs w:val="20"/>
              </w:rPr>
            </w:pPr>
            <w:r>
              <w:rPr>
                <w:rFonts w:cs="宋体"/>
                <w:color w:val="000000"/>
                <w:sz w:val="20"/>
                <w:szCs w:val="20"/>
                <w:lang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4B180">
            <w:pPr>
              <w:ind w:firstLine="200" w:firstLineChars="100"/>
              <w:jc w:val="right"/>
              <w:textAlignment w:val="center"/>
              <w:rPr>
                <w:rFonts w:hint="default" w:cs="宋体"/>
                <w:color w:val="000000"/>
                <w:sz w:val="20"/>
                <w:szCs w:val="20"/>
              </w:rPr>
            </w:pPr>
            <w:r>
              <w:rPr>
                <w:rFonts w:cs="宋体"/>
                <w:color w:val="000000"/>
                <w:sz w:val="20"/>
                <w:szCs w:val="20"/>
                <w:lang w:bidi="ar"/>
              </w:rPr>
              <w:t>1</w:t>
            </w:r>
          </w:p>
        </w:tc>
        <w:tc>
          <w:tcPr>
            <w:tcW w:w="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64470">
            <w:pPr>
              <w:ind w:firstLine="200" w:firstLineChars="100"/>
              <w:jc w:val="right"/>
              <w:textAlignment w:val="center"/>
              <w:rPr>
                <w:rFonts w:hint="default" w:cs="宋体"/>
                <w:color w:val="000000"/>
                <w:sz w:val="20"/>
                <w:szCs w:val="20"/>
              </w:rPr>
            </w:pPr>
            <w:r>
              <w:rPr>
                <w:rFonts w:cs="宋体"/>
                <w:color w:val="000000"/>
                <w:sz w:val="20"/>
                <w:szCs w:val="20"/>
                <w:lang w:bidi="ar"/>
              </w:rPr>
              <w:t>1</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C76B8">
            <w:pPr>
              <w:ind w:firstLine="200" w:firstLineChars="100"/>
              <w:jc w:val="right"/>
              <w:textAlignment w:val="center"/>
              <w:rPr>
                <w:rFonts w:hint="default" w:cs="宋体"/>
                <w:color w:val="000000"/>
                <w:sz w:val="20"/>
                <w:szCs w:val="20"/>
              </w:rPr>
            </w:pPr>
            <w:r>
              <w:rPr>
                <w:rFonts w:cs="宋体"/>
                <w:color w:val="000000"/>
                <w:sz w:val="20"/>
                <w:szCs w:val="20"/>
                <w:lang w:bidi="ar"/>
              </w:rPr>
              <w:t>0</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FDD5B">
            <w:pPr>
              <w:ind w:firstLine="200" w:firstLineChars="100"/>
              <w:jc w:val="right"/>
              <w:textAlignment w:val="center"/>
              <w:rPr>
                <w:rFonts w:hint="default" w:cs="宋体"/>
                <w:color w:val="000000"/>
                <w:sz w:val="20"/>
                <w:szCs w:val="20"/>
              </w:rPr>
            </w:pPr>
            <w:r>
              <w:rPr>
                <w:rFonts w:cs="宋体"/>
                <w:color w:val="000000"/>
                <w:sz w:val="20"/>
                <w:szCs w:val="20"/>
                <w:lang w:bidi="ar"/>
              </w:rPr>
              <w:t>100</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9D7BE">
            <w:pPr>
              <w:ind w:firstLine="200" w:firstLineChars="100"/>
              <w:jc w:val="right"/>
              <w:textAlignment w:val="center"/>
              <w:rPr>
                <w:rFonts w:hint="default" w:cs="宋体"/>
                <w:color w:val="000000"/>
                <w:sz w:val="20"/>
                <w:szCs w:val="20"/>
              </w:rPr>
            </w:pPr>
            <w:r>
              <w:rPr>
                <w:rFonts w:cs="宋体"/>
                <w:color w:val="000000"/>
                <w:sz w:val="20"/>
                <w:szCs w:val="20"/>
                <w:lang w:bidi="ar"/>
              </w:rPr>
              <w:t>20</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72DFE">
            <w:pPr>
              <w:ind w:firstLine="200" w:firstLineChars="100"/>
              <w:jc w:val="right"/>
              <w:textAlignment w:val="center"/>
              <w:rPr>
                <w:rFonts w:hint="default" w:cs="宋体"/>
                <w:color w:val="000000"/>
                <w:sz w:val="20"/>
                <w:szCs w:val="20"/>
              </w:rPr>
            </w:pPr>
            <w:r>
              <w:rPr>
                <w:rFonts w:cs="宋体"/>
                <w:color w:val="000000"/>
                <w:sz w:val="20"/>
                <w:szCs w:val="20"/>
                <w:lang w:bidi="ar"/>
              </w:rPr>
              <w:t>20</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501C4">
            <w:pPr>
              <w:ind w:firstLine="200" w:firstLineChars="100"/>
              <w:textAlignment w:val="center"/>
              <w:rPr>
                <w:rFonts w:hint="default" w:cs="宋体"/>
                <w:color w:val="000000"/>
                <w:sz w:val="20"/>
                <w:szCs w:val="20"/>
              </w:rPr>
            </w:pPr>
            <w:r>
              <w:rPr>
                <w:rFonts w:cs="宋体"/>
                <w:color w:val="000000"/>
                <w:sz w:val="20"/>
                <w:szCs w:val="20"/>
                <w:lang w:bidi="ar"/>
              </w:rPr>
              <w:t>是</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3A2E6">
            <w:pPr>
              <w:rPr>
                <w:rFonts w:hint="default" w:cs="宋体"/>
                <w:color w:val="000000"/>
                <w:sz w:val="20"/>
                <w:szCs w:val="20"/>
              </w:rPr>
            </w:pPr>
          </w:p>
        </w:tc>
      </w:tr>
      <w:tr w14:paraId="5BE3DB6D">
        <w:tblPrEx>
          <w:tblCellMar>
            <w:top w:w="0" w:type="dxa"/>
            <w:left w:w="0" w:type="dxa"/>
            <w:bottom w:w="0" w:type="dxa"/>
            <w:right w:w="0" w:type="dxa"/>
          </w:tblCellMar>
        </w:tblPrEx>
        <w:trPr>
          <w:trHeight w:val="292" w:hRule="atLeast"/>
        </w:trPr>
        <w:tc>
          <w:tcPr>
            <w:tcW w:w="13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7CB28">
            <w:pPr>
              <w:textAlignment w:val="center"/>
              <w:rPr>
                <w:rFonts w:hint="default" w:cs="宋体"/>
                <w:color w:val="000000"/>
                <w:sz w:val="20"/>
                <w:szCs w:val="20"/>
              </w:rPr>
            </w:pPr>
            <w:r>
              <w:rPr>
                <w:rFonts w:cs="宋体"/>
                <w:color w:val="000000"/>
                <w:sz w:val="20"/>
                <w:szCs w:val="20"/>
                <w:lang w:bidi="ar"/>
              </w:rPr>
              <w:t>服务对象满意度</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4F347">
            <w:pPr>
              <w:ind w:firstLine="200" w:firstLineChars="100"/>
              <w:textAlignment w:val="center"/>
              <w:rPr>
                <w:rFonts w:hint="default" w:cs="宋体"/>
                <w:color w:val="000000"/>
                <w:sz w:val="20"/>
                <w:szCs w:val="20"/>
              </w:rPr>
            </w:pPr>
            <w:r>
              <w:rPr>
                <w:rFonts w:cs="宋体"/>
                <w:color w:val="000000"/>
                <w:sz w:val="20"/>
                <w:szCs w:val="20"/>
                <w:lang w:bidi="ar"/>
              </w:rPr>
              <w:t>%</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5B73A">
            <w:pPr>
              <w:ind w:firstLine="200" w:firstLineChars="100"/>
              <w:textAlignment w:val="center"/>
              <w:rPr>
                <w:rFonts w:hint="default" w:cs="宋体"/>
                <w:color w:val="000000"/>
                <w:sz w:val="20"/>
                <w:szCs w:val="20"/>
              </w:rPr>
            </w:pPr>
            <w:r>
              <w:rPr>
                <w:rFonts w:cs="宋体"/>
                <w:color w:val="000000"/>
                <w:sz w:val="20"/>
                <w:szCs w:val="20"/>
                <w:lang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369FD">
            <w:pPr>
              <w:ind w:firstLine="200" w:firstLineChars="100"/>
              <w:jc w:val="right"/>
              <w:textAlignment w:val="center"/>
              <w:rPr>
                <w:rFonts w:hint="default" w:cs="宋体"/>
                <w:color w:val="000000"/>
                <w:sz w:val="20"/>
                <w:szCs w:val="20"/>
              </w:rPr>
            </w:pPr>
            <w:r>
              <w:rPr>
                <w:rFonts w:cs="宋体"/>
                <w:color w:val="000000"/>
                <w:sz w:val="20"/>
                <w:szCs w:val="20"/>
                <w:lang w:bidi="ar"/>
              </w:rPr>
              <w:t>95</w:t>
            </w:r>
          </w:p>
        </w:tc>
        <w:tc>
          <w:tcPr>
            <w:tcW w:w="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AC1E3">
            <w:pPr>
              <w:ind w:firstLine="200" w:firstLineChars="100"/>
              <w:jc w:val="right"/>
              <w:textAlignment w:val="center"/>
              <w:rPr>
                <w:rFonts w:hint="default" w:cs="宋体"/>
                <w:color w:val="000000"/>
                <w:sz w:val="20"/>
                <w:szCs w:val="20"/>
              </w:rPr>
            </w:pPr>
            <w:r>
              <w:rPr>
                <w:rFonts w:cs="宋体"/>
                <w:color w:val="000000"/>
                <w:sz w:val="20"/>
                <w:szCs w:val="20"/>
                <w:lang w:bidi="ar"/>
              </w:rPr>
              <w:t>95</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F3DCB">
            <w:pPr>
              <w:ind w:firstLine="200" w:firstLineChars="100"/>
              <w:jc w:val="right"/>
              <w:textAlignment w:val="center"/>
              <w:rPr>
                <w:rFonts w:hint="default" w:cs="宋体"/>
                <w:color w:val="000000"/>
                <w:sz w:val="20"/>
                <w:szCs w:val="20"/>
              </w:rPr>
            </w:pPr>
            <w:r>
              <w:rPr>
                <w:rFonts w:cs="宋体"/>
                <w:color w:val="000000"/>
                <w:sz w:val="20"/>
                <w:szCs w:val="20"/>
                <w:lang w:bidi="ar"/>
              </w:rPr>
              <w:t>0</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16EEC">
            <w:pPr>
              <w:ind w:firstLine="200" w:firstLineChars="100"/>
              <w:jc w:val="right"/>
              <w:textAlignment w:val="center"/>
              <w:rPr>
                <w:rFonts w:hint="default" w:cs="宋体"/>
                <w:color w:val="000000"/>
                <w:sz w:val="20"/>
                <w:szCs w:val="20"/>
              </w:rPr>
            </w:pPr>
            <w:r>
              <w:rPr>
                <w:rFonts w:cs="宋体"/>
                <w:color w:val="000000"/>
                <w:sz w:val="20"/>
                <w:szCs w:val="20"/>
                <w:lang w:bidi="ar"/>
              </w:rPr>
              <w:t>100</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2BDA0">
            <w:pPr>
              <w:ind w:firstLine="200" w:firstLineChars="100"/>
              <w:jc w:val="right"/>
              <w:textAlignment w:val="center"/>
              <w:rPr>
                <w:rFonts w:hint="default" w:cs="宋体"/>
                <w:color w:val="000000"/>
                <w:sz w:val="20"/>
                <w:szCs w:val="20"/>
              </w:rPr>
            </w:pPr>
            <w:r>
              <w:rPr>
                <w:rFonts w:cs="宋体"/>
                <w:color w:val="000000"/>
                <w:sz w:val="20"/>
                <w:szCs w:val="20"/>
                <w:lang w:bidi="ar"/>
              </w:rPr>
              <w:t>10</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99E73">
            <w:pPr>
              <w:ind w:firstLine="200" w:firstLineChars="100"/>
              <w:jc w:val="right"/>
              <w:textAlignment w:val="center"/>
              <w:rPr>
                <w:rFonts w:hint="default" w:cs="宋体"/>
                <w:color w:val="000000"/>
                <w:sz w:val="20"/>
                <w:szCs w:val="20"/>
              </w:rPr>
            </w:pPr>
            <w:r>
              <w:rPr>
                <w:rFonts w:cs="宋体"/>
                <w:color w:val="000000"/>
                <w:sz w:val="20"/>
                <w:szCs w:val="20"/>
                <w:lang w:bidi="ar"/>
              </w:rPr>
              <w:t>10</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DF658">
            <w:pPr>
              <w:ind w:firstLine="200" w:firstLineChars="100"/>
              <w:textAlignment w:val="center"/>
              <w:rPr>
                <w:rFonts w:hint="default" w:cs="宋体"/>
                <w:color w:val="000000"/>
                <w:sz w:val="20"/>
                <w:szCs w:val="20"/>
              </w:rPr>
            </w:pPr>
            <w:r>
              <w:rPr>
                <w:rFonts w:cs="宋体"/>
                <w:color w:val="000000"/>
                <w:sz w:val="20"/>
                <w:szCs w:val="20"/>
                <w:lang w:bidi="ar"/>
              </w:rPr>
              <w:t>是</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0C62E">
            <w:pPr>
              <w:rPr>
                <w:rFonts w:hint="default" w:cs="宋体"/>
                <w:color w:val="000000"/>
                <w:sz w:val="20"/>
                <w:szCs w:val="20"/>
              </w:rPr>
            </w:pPr>
          </w:p>
        </w:tc>
      </w:tr>
    </w:tbl>
    <w:p w14:paraId="6D847A11">
      <w:pPr>
        <w:pStyle w:val="15"/>
        <w:spacing w:before="0" w:beforeAutospacing="0" w:after="0" w:afterAutospacing="0" w:line="560" w:lineRule="exact"/>
        <w:ind w:firstLine="643" w:firstLineChars="200"/>
        <w:rPr>
          <w:rFonts w:ascii="方正仿宋_GBK" w:hAnsi="方正仿宋_GBK" w:eastAsia="方正仿宋_GBK" w:cs="方正仿宋_GBK"/>
          <w:b/>
          <w:bCs/>
          <w:sz w:val="32"/>
          <w:szCs w:val="32"/>
          <w:shd w:val="clear" w:color="auto" w:fill="FFFFFF"/>
        </w:rPr>
      </w:pPr>
      <w:r>
        <w:rPr>
          <w:rFonts w:hint="eastAsia" w:ascii="方正仿宋_GBK" w:hAnsi="方正仿宋_GBK" w:eastAsia="方正仿宋_GBK" w:cs="方正仿宋_GBK"/>
          <w:b/>
          <w:bCs/>
          <w:sz w:val="32"/>
          <w:szCs w:val="32"/>
          <w:shd w:val="clear" w:color="auto" w:fill="FFFFFF"/>
        </w:rPr>
        <w:t>项目支出绩效自评表见附件</w:t>
      </w:r>
    </w:p>
    <w:p w14:paraId="6EE4249F">
      <w:pPr>
        <w:pStyle w:val="15"/>
        <w:autoSpaceDE w:val="0"/>
        <w:spacing w:before="0" w:beforeAutospacing="0" w:after="0" w:afterAutospacing="0" w:line="560" w:lineRule="exact"/>
        <w:ind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（二）部门绩效评价情况</w:t>
      </w:r>
    </w:p>
    <w:p w14:paraId="4946F43D">
      <w:pPr>
        <w:pStyle w:val="17"/>
        <w:autoSpaceDE w:val="0"/>
        <w:spacing w:line="560" w:lineRule="exact"/>
        <w:ind w:firstLine="64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我部门未组织开展绩效评价。</w:t>
      </w:r>
    </w:p>
    <w:p w14:paraId="695C8B45">
      <w:pPr>
        <w:pStyle w:val="19"/>
        <w:autoSpaceDE w:val="0"/>
        <w:spacing w:line="560" w:lineRule="exact"/>
        <w:ind w:firstLine="643"/>
        <w:rPr>
          <w:rFonts w:hint="default" w:ascii="方正仿宋_GBK" w:hAnsi="方正仿宋_GBK" w:eastAsia="方正仿宋_GBK" w:cs="方正仿宋_GBK"/>
          <w:sz w:val="32"/>
          <w:szCs w:val="32"/>
          <w:shd w:val="clear" w:color="auto" w:fill="FFFFFF"/>
        </w:rPr>
      </w:pPr>
      <w:r>
        <w:rPr>
          <w:rFonts w:ascii="楷体" w:hAnsi="楷体" w:eastAsia="楷体" w:cs="楷体"/>
          <w:b/>
          <w:bCs/>
          <w:sz w:val="32"/>
          <w:szCs w:val="32"/>
          <w:shd w:val="clear" w:color="auto" w:fill="FFFFFF"/>
          <w:lang w:bidi="ar"/>
        </w:rPr>
        <w:t>（三）财政绩效评价情况</w:t>
      </w:r>
    </w:p>
    <w:p w14:paraId="15BFF59A">
      <w:pPr>
        <w:pStyle w:val="17"/>
        <w:autoSpaceDE w:val="0"/>
        <w:spacing w:line="560" w:lineRule="exact"/>
        <w:ind w:firstLine="64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县财政局未委托第三方对我部门开展绩效评价。</w:t>
      </w:r>
    </w:p>
    <w:p w14:paraId="398CF6C4">
      <w:pPr>
        <w:pStyle w:val="15"/>
        <w:spacing w:before="0" w:beforeAutospacing="0" w:after="0" w:afterAutospacing="0" w:line="560" w:lineRule="exact"/>
        <w:ind w:firstLine="643" w:firstLineChars="200"/>
        <w:rPr>
          <w:rStyle w:val="13"/>
          <w:rFonts w:hint="eastAsia" w:ascii="黑体" w:hAnsi="黑体" w:eastAsia="黑体" w:cs="黑体"/>
          <w:sz w:val="32"/>
          <w:szCs w:val="32"/>
          <w:shd w:val="clear" w:color="auto" w:fill="FFFFFF"/>
        </w:rPr>
      </w:pPr>
      <w:r>
        <w:rPr>
          <w:rStyle w:val="13"/>
          <w:rFonts w:hint="eastAsia" w:ascii="黑体" w:hAnsi="黑体" w:eastAsia="黑体" w:cs="黑体"/>
          <w:sz w:val="32"/>
          <w:szCs w:val="32"/>
          <w:shd w:val="clear" w:color="auto" w:fill="FFFFFF"/>
        </w:rPr>
        <w:t>六、专业名词解释</w:t>
      </w:r>
    </w:p>
    <w:p w14:paraId="47B8955D">
      <w:pPr>
        <w:pStyle w:val="15"/>
        <w:spacing w:before="0" w:beforeAutospacing="0" w:after="0" w:afterAutospacing="0" w:line="560"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（一）财政拨款收入：</w:t>
      </w:r>
      <w:r>
        <w:rPr>
          <w:rFonts w:hint="eastAsia"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14:paraId="66C68160">
      <w:pPr>
        <w:pStyle w:val="15"/>
        <w:spacing w:before="0" w:beforeAutospacing="0" w:after="0" w:afterAutospacing="0" w:line="560"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（二）事业收入：</w:t>
      </w:r>
      <w:r>
        <w:rPr>
          <w:rFonts w:hint="eastAsia"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14:paraId="7C502879">
      <w:pPr>
        <w:pStyle w:val="15"/>
        <w:spacing w:before="0" w:beforeAutospacing="0" w:after="0" w:afterAutospacing="0" w:line="560"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（三）经营收入：</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14:paraId="3230D776">
      <w:pPr>
        <w:pStyle w:val="15"/>
        <w:spacing w:before="0" w:beforeAutospacing="0" w:after="0" w:afterAutospacing="0" w:line="560"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（四）其他收入：</w:t>
      </w:r>
      <w:r>
        <w:rPr>
          <w:rFonts w:hint="eastAsia"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4A5CB65C">
      <w:pPr>
        <w:pStyle w:val="15"/>
        <w:spacing w:before="0" w:beforeAutospacing="0" w:after="0" w:afterAutospacing="0" w:line="560"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（五）使用非财政拨款结余（含专用结余）：</w:t>
      </w:r>
      <w:r>
        <w:rPr>
          <w:rFonts w:hint="eastAsia"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4EC5CBB0">
      <w:pPr>
        <w:pStyle w:val="15"/>
        <w:spacing w:before="0" w:beforeAutospacing="0" w:after="0" w:afterAutospacing="0" w:line="560"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（六）年初结转和结余：</w:t>
      </w:r>
      <w:r>
        <w:rPr>
          <w:rFonts w:hint="eastAsia" w:ascii="方正仿宋_GBK" w:hAnsi="方正仿宋_GBK" w:eastAsia="方正仿宋_GBK" w:cs="方正仿宋_GBK"/>
          <w:sz w:val="32"/>
          <w:szCs w:val="32"/>
          <w:shd w:val="clear" w:color="auto" w:fill="FFFFFF"/>
        </w:rPr>
        <w:t>指单位上年结转本年使用的基本支出结转、项目支出结转和结余、经营结余。</w:t>
      </w:r>
    </w:p>
    <w:p w14:paraId="0BF0261F">
      <w:pPr>
        <w:pStyle w:val="15"/>
        <w:spacing w:before="0" w:beforeAutospacing="0" w:after="0" w:afterAutospacing="0" w:line="560"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（七）结余分配：</w:t>
      </w:r>
      <w:r>
        <w:rPr>
          <w:rFonts w:hint="eastAsia" w:ascii="方正仿宋_GBK" w:hAnsi="方正仿宋_GBK" w:eastAsia="方正仿宋_GBK" w:cs="方正仿宋_GBK"/>
          <w:sz w:val="32"/>
          <w:szCs w:val="32"/>
          <w:shd w:val="clear" w:color="auto" w:fill="FFFFFF"/>
        </w:rPr>
        <w:t>指单位按照国家有关规定，</w:t>
      </w:r>
      <w:r>
        <w:rPr>
          <w:rFonts w:hint="eastAsia" w:ascii="方正仿宋_GBK" w:hAnsi="方正仿宋_GBK" w:eastAsia="方正仿宋_GBK" w:cs="方正仿宋_GBK"/>
          <w:sz w:val="32"/>
          <w:szCs w:val="32"/>
          <w:shd w:val="clear" w:color="auto" w:fill="FFFFFF"/>
          <w:lang w:eastAsia="zh-CN"/>
        </w:rPr>
        <w:t>交纳</w:t>
      </w:r>
      <w:r>
        <w:rPr>
          <w:rFonts w:hint="eastAsia" w:ascii="方正仿宋_GBK" w:hAnsi="方正仿宋_GBK" w:eastAsia="方正仿宋_GBK" w:cs="方正仿宋_GBK"/>
          <w:sz w:val="32"/>
          <w:szCs w:val="32"/>
          <w:shd w:val="clear" w:color="auto" w:fill="FFFFFF"/>
        </w:rPr>
        <w:t>所得税、提取专用基金、转入非财政拨款结余等当年结余的分配情况。</w:t>
      </w:r>
    </w:p>
    <w:p w14:paraId="2B6F4D9B">
      <w:pPr>
        <w:pStyle w:val="15"/>
        <w:spacing w:before="0" w:beforeAutospacing="0" w:after="0" w:afterAutospacing="0" w:line="560"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（八）年末结转和结余：</w:t>
      </w:r>
      <w:r>
        <w:rPr>
          <w:rFonts w:hint="eastAsia" w:ascii="方正仿宋_GBK" w:hAnsi="方正仿宋_GBK" w:eastAsia="方正仿宋_GBK" w:cs="方正仿宋_GBK"/>
          <w:sz w:val="32"/>
          <w:szCs w:val="32"/>
          <w:shd w:val="clear" w:color="auto" w:fill="FFFFFF"/>
        </w:rPr>
        <w:t>指单位结转下年的基本支出结转、项目支出结转和结余、经营结余。</w:t>
      </w:r>
    </w:p>
    <w:p w14:paraId="171E63C8">
      <w:pPr>
        <w:pStyle w:val="15"/>
        <w:spacing w:before="0" w:beforeAutospacing="0" w:after="0" w:afterAutospacing="0" w:line="560"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（九）基本支出：</w:t>
      </w:r>
      <w:r>
        <w:rPr>
          <w:rFonts w:hint="eastAsia"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248E6C80">
      <w:pPr>
        <w:pStyle w:val="15"/>
        <w:spacing w:before="0" w:beforeAutospacing="0" w:after="0" w:afterAutospacing="0" w:line="560"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（十）项目支出：</w:t>
      </w:r>
      <w:r>
        <w:rPr>
          <w:rFonts w:hint="eastAsia" w:ascii="方正仿宋_GBK" w:hAnsi="方正仿宋_GBK" w:eastAsia="方正仿宋_GBK" w:cs="方正仿宋_GBK"/>
          <w:sz w:val="32"/>
          <w:szCs w:val="32"/>
          <w:shd w:val="clear" w:color="auto" w:fill="FFFFFF"/>
        </w:rPr>
        <w:t>指在基本支出之外为完成特定行政任务和事业发展目标所发生的支出。</w:t>
      </w:r>
    </w:p>
    <w:p w14:paraId="192CB5B8">
      <w:pPr>
        <w:pStyle w:val="15"/>
        <w:spacing w:before="0" w:beforeAutospacing="0" w:after="0" w:afterAutospacing="0" w:line="560"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（十一）经营支出：</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14:paraId="511783CB">
      <w:pPr>
        <w:pStyle w:val="15"/>
        <w:spacing w:before="0" w:beforeAutospacing="0" w:after="0" w:afterAutospacing="0" w:line="560"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（十二）“三公”经费：</w:t>
      </w:r>
      <w:r>
        <w:rPr>
          <w:rFonts w:hint="eastAsia"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164995EC">
      <w:pPr>
        <w:pStyle w:val="15"/>
        <w:spacing w:before="0" w:beforeAutospacing="0" w:after="0" w:afterAutospacing="0" w:line="560"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（十三）机关运行经费：</w:t>
      </w:r>
      <w:r>
        <w:rPr>
          <w:rFonts w:hint="eastAsia"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667CF4AF">
      <w:pPr>
        <w:pStyle w:val="15"/>
        <w:spacing w:before="0" w:beforeAutospacing="0" w:after="0" w:afterAutospacing="0" w:line="560"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（十四）工资福利支出（支出经济分类科目类级）：</w:t>
      </w:r>
      <w:r>
        <w:rPr>
          <w:rFonts w:hint="eastAsia"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14:paraId="29CA6657">
      <w:pPr>
        <w:pStyle w:val="15"/>
        <w:spacing w:before="0" w:beforeAutospacing="0" w:after="0" w:afterAutospacing="0" w:line="560"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（十五）商品和服务支出（支出经济分类科目类级）：</w:t>
      </w:r>
      <w:r>
        <w:rPr>
          <w:rFonts w:hint="eastAsia"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14:paraId="044C2D76">
      <w:pPr>
        <w:pStyle w:val="15"/>
        <w:spacing w:before="0" w:beforeAutospacing="0" w:after="0" w:afterAutospacing="0" w:line="560"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（十六）对个人和家庭的补助（支出经济分类科目类级）：</w:t>
      </w:r>
      <w:r>
        <w:rPr>
          <w:rFonts w:hint="eastAsia" w:ascii="方正仿宋_GBK" w:hAnsi="方正仿宋_GBK" w:eastAsia="方正仿宋_GBK" w:cs="方正仿宋_GBK"/>
          <w:sz w:val="32"/>
          <w:szCs w:val="32"/>
          <w:shd w:val="clear" w:color="auto" w:fill="FFFFFF"/>
        </w:rPr>
        <w:t>反映用于对个人和家庭的补助支出。</w:t>
      </w:r>
    </w:p>
    <w:p w14:paraId="3B34AEF0">
      <w:pPr>
        <w:pStyle w:val="15"/>
        <w:spacing w:before="0" w:beforeAutospacing="0" w:after="0" w:afterAutospacing="0" w:line="560"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（十七）其他资本性支出（支出经济分类科目类级）：</w:t>
      </w:r>
      <w:r>
        <w:rPr>
          <w:rFonts w:hint="eastAsia"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20D24E24">
      <w:pPr>
        <w:pStyle w:val="15"/>
        <w:spacing w:before="0" w:beforeAutospacing="0" w:after="0" w:afterAutospacing="0" w:line="560" w:lineRule="exact"/>
        <w:ind w:firstLine="643" w:firstLineChars="200"/>
        <w:rPr>
          <w:rFonts w:ascii="方正仿宋_GBK" w:hAnsi="方正仿宋_GBK" w:eastAsia="方正仿宋_GBK" w:cs="方正仿宋_GBK"/>
          <w:sz w:val="32"/>
          <w:szCs w:val="32"/>
        </w:rPr>
      </w:pPr>
      <w:r>
        <w:rPr>
          <w:rStyle w:val="13"/>
          <w:rFonts w:hint="eastAsia" w:ascii="黑体" w:hAnsi="黑体" w:eastAsia="黑体" w:cs="黑体"/>
          <w:sz w:val="32"/>
          <w:szCs w:val="32"/>
          <w:shd w:val="clear" w:color="auto" w:fill="FFFFFF"/>
        </w:rPr>
        <w:t>七、决算公开联系方式及信息反馈渠道</w:t>
      </w:r>
    </w:p>
    <w:p w14:paraId="44612A49">
      <w:pPr>
        <w:pStyle w:val="15"/>
        <w:spacing w:before="0" w:beforeAutospacing="0" w:after="0" w:afterAutospacing="0"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本部门决算公开信息反馈和联系方式：</w:t>
      </w:r>
    </w:p>
    <w:p w14:paraId="41F79A23">
      <w:pPr>
        <w:pStyle w:val="14"/>
        <w:autoSpaceDE w:val="0"/>
        <w:spacing w:line="560" w:lineRule="exact"/>
        <w:ind w:firstLine="640"/>
        <w:jc w:val="both"/>
        <w:rPr>
          <w:rStyle w:val="13"/>
          <w:rFonts w:hint="default" w:ascii="方正仿宋_GBK" w:hAnsi="方正仿宋_GBK" w:eastAsia="方正仿宋_GBK" w:cs="方正仿宋_GBK"/>
          <w:sz w:val="32"/>
          <w:szCs w:val="32"/>
          <w:shd w:val="clear" w:color="auto" w:fill="FFFF00"/>
          <w:lang w:val="en-US" w:eastAsia="zh-CN"/>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hint="eastAsia" w:ascii="方正仿宋_GBK" w:hAnsi="方正仿宋_GBK" w:eastAsia="方正仿宋_GBK" w:cs="方正仿宋_GBK"/>
          <w:sz w:val="32"/>
          <w:szCs w:val="32"/>
          <w:shd w:val="clear" w:color="auto" w:fill="FFFFFF"/>
        </w:rPr>
        <w:t>曾菁</w:t>
      </w:r>
      <w:r>
        <w:rPr>
          <w:rFonts w:hint="eastAsia" w:ascii="方正仿宋_GBK" w:hAnsi="方正仿宋_GBK" w:eastAsia="方正仿宋_GBK" w:cs="方正仿宋_GBK"/>
          <w:color w:val="FF0000"/>
          <w:sz w:val="32"/>
          <w:szCs w:val="32"/>
          <w:shd w:val="clear" w:color="auto" w:fill="FFFFFF"/>
        </w:rPr>
        <w:t xml:space="preserve">   </w:t>
      </w:r>
      <w:r>
        <w:rPr>
          <w:rFonts w:hint="eastAsia" w:ascii="Times New Roman" w:hAnsi="Times New Roman" w:eastAsia="方正仿宋_GBK"/>
          <w:sz w:val="32"/>
          <w:szCs w:val="32"/>
        </w:rPr>
        <w:t>023-706022</w:t>
      </w:r>
      <w:r>
        <w:rPr>
          <w:rFonts w:hint="eastAsia" w:ascii="Times New Roman" w:hAnsi="Times New Roman" w:eastAsia="方正仿宋_GBK"/>
          <w:sz w:val="32"/>
          <w:szCs w:val="32"/>
          <w:lang w:val="en-US" w:eastAsia="zh-CN"/>
        </w:rPr>
        <w:t>00</w:t>
      </w:r>
    </w:p>
    <w:tbl>
      <w:tblPr>
        <w:tblStyle w:val="10"/>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14:paraId="60662B02">
        <w:tblPrEx>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noWrap/>
            <w:tcMar>
              <w:top w:w="15" w:type="dxa"/>
              <w:left w:w="15" w:type="dxa"/>
              <w:right w:w="15" w:type="dxa"/>
            </w:tcMar>
            <w:vAlign w:val="bottom"/>
          </w:tcPr>
          <w:p w14:paraId="4E5EE5E9">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4EE54FC4">
        <w:tblPrEx>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noWrap/>
            <w:tcMar>
              <w:top w:w="15" w:type="dxa"/>
              <w:left w:w="15" w:type="dxa"/>
              <w:right w:w="15" w:type="dxa"/>
            </w:tcMar>
            <w:vAlign w:val="bottom"/>
          </w:tcPr>
          <w:p w14:paraId="5C2BA118">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noWrap/>
            <w:tcMar>
              <w:top w:w="15" w:type="dxa"/>
              <w:left w:w="15" w:type="dxa"/>
              <w:right w:w="15" w:type="dxa"/>
            </w:tcMar>
            <w:vAlign w:val="bottom"/>
          </w:tcPr>
          <w:p w14:paraId="1922560F">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noWrap/>
            <w:tcMar>
              <w:top w:w="15" w:type="dxa"/>
              <w:left w:w="15" w:type="dxa"/>
              <w:right w:w="15" w:type="dxa"/>
            </w:tcMar>
            <w:vAlign w:val="bottom"/>
          </w:tcPr>
          <w:p w14:paraId="2A20ED7C">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noWrap/>
            <w:tcMar>
              <w:top w:w="15" w:type="dxa"/>
              <w:left w:w="15" w:type="dxa"/>
              <w:right w:w="15" w:type="dxa"/>
            </w:tcMar>
            <w:vAlign w:val="bottom"/>
          </w:tcPr>
          <w:p w14:paraId="1AECBE50">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14:paraId="6B8EE5B2">
        <w:tblPrEx>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14:paraId="21FCF48E">
            <w:pPr>
              <w:spacing w:line="280" w:lineRule="exact"/>
              <w:rPr>
                <w:rFonts w:hint="default" w:ascii="Arial" w:hAnsi="Arial" w:cs="Arial"/>
                <w:color w:val="000000"/>
                <w:sz w:val="22"/>
                <w:szCs w:val="22"/>
              </w:rPr>
            </w:pPr>
            <w:r>
              <w:rPr>
                <w:rFonts w:cs="宋体"/>
                <w:sz w:val="20"/>
                <w:szCs w:val="20"/>
              </w:rPr>
              <w:t>部门：</w:t>
            </w:r>
            <w:r>
              <w:rPr>
                <w:sz w:val="20"/>
              </w:rPr>
              <w:t>丰都县人民政府名山街道办事处</w:t>
            </w:r>
          </w:p>
        </w:tc>
        <w:tc>
          <w:tcPr>
            <w:tcW w:w="4044" w:type="dxa"/>
            <w:tcBorders>
              <w:top w:val="nil"/>
              <w:left w:val="nil"/>
              <w:bottom w:val="nil"/>
              <w:right w:val="nil"/>
            </w:tcBorders>
            <w:shd w:val="clear" w:color="auto" w:fill="auto"/>
            <w:noWrap/>
            <w:tcMar>
              <w:top w:w="15" w:type="dxa"/>
              <w:left w:w="15" w:type="dxa"/>
              <w:right w:w="15" w:type="dxa"/>
            </w:tcMar>
            <w:vAlign w:val="bottom"/>
          </w:tcPr>
          <w:p w14:paraId="29F7ED56">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noWrap/>
            <w:tcMar>
              <w:top w:w="15" w:type="dxa"/>
              <w:left w:w="15" w:type="dxa"/>
              <w:right w:w="15" w:type="dxa"/>
            </w:tcMar>
            <w:vAlign w:val="bottom"/>
          </w:tcPr>
          <w:p w14:paraId="51A34C1B">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768CA9F">
        <w:tblPrEx>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E0E42">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94E4F67">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6CA84F46">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1BF56">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6BC53E">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E05EE7">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83CAF3">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316DC669">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54E19">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B6AD0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5,772.40</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F9FE16">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F7CC3B">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2,168.03</w:t>
            </w:r>
            <w:r>
              <w:rPr>
                <w:rFonts w:ascii="Times New Roman" w:hAnsi="Times New Roman"/>
                <w:color w:val="000000"/>
                <w:sz w:val="20"/>
              </w:rPr>
              <w:t xml:space="preserve"> </w:t>
            </w:r>
          </w:p>
        </w:tc>
      </w:tr>
      <w:tr w14:paraId="48886DD7">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359E5">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912B2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16.36</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26B9D3">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368D8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FD99A88">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E4BBF">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0D6F3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46E077">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A248A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4.97</w:t>
            </w:r>
            <w:r>
              <w:rPr>
                <w:rFonts w:ascii="Times New Roman" w:hAnsi="Times New Roman"/>
                <w:color w:val="000000"/>
                <w:sz w:val="20"/>
              </w:rPr>
              <w:t xml:space="preserve"> </w:t>
            </w:r>
          </w:p>
        </w:tc>
      </w:tr>
      <w:tr w14:paraId="120984C6">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D2F1E">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08ADE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411D00">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1EFC2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A11A1B7">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36326">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8344A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51591A">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3C434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5AAEB54">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E815D">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268EE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112EAE">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19494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FBB87E3">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BDCA4">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E4453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035CCC">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83943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139.37</w:t>
            </w:r>
            <w:r>
              <w:rPr>
                <w:rFonts w:ascii="Times New Roman" w:hAnsi="Times New Roman"/>
                <w:color w:val="000000"/>
                <w:sz w:val="20"/>
              </w:rPr>
              <w:t xml:space="preserve"> </w:t>
            </w:r>
          </w:p>
        </w:tc>
      </w:tr>
      <w:tr w14:paraId="4B7F1ED2">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0347F">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noWrap/>
            <w:tcMar>
              <w:top w:w="15" w:type="dxa"/>
              <w:left w:w="15" w:type="dxa"/>
              <w:right w:w="15" w:type="dxa"/>
            </w:tcMar>
            <w:vAlign w:val="center"/>
          </w:tcPr>
          <w:p w14:paraId="3006089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47B846">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8A0FB5">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1,497.41</w:t>
            </w:r>
            <w:r>
              <w:rPr>
                <w:rFonts w:ascii="Times New Roman" w:hAnsi="Times New Roman"/>
                <w:color w:val="000000"/>
                <w:sz w:val="20"/>
              </w:rPr>
              <w:t xml:space="preserve"> </w:t>
            </w:r>
          </w:p>
        </w:tc>
      </w:tr>
      <w:tr w14:paraId="3E5FCE25">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A09A1">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839A085">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2AC8F2">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0990D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154.89</w:t>
            </w:r>
            <w:r>
              <w:rPr>
                <w:rFonts w:ascii="Times New Roman" w:hAnsi="Times New Roman"/>
                <w:color w:val="000000"/>
                <w:sz w:val="20"/>
              </w:rPr>
              <w:t xml:space="preserve"> </w:t>
            </w:r>
          </w:p>
        </w:tc>
      </w:tr>
      <w:tr w14:paraId="5F74FC63">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7BC8B">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B2B0793">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79DF91">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4AFBE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AEB9683">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A26D4">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E33DD85">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DABFCB">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C892C0">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538.64</w:t>
            </w:r>
            <w:r>
              <w:rPr>
                <w:rFonts w:ascii="Times New Roman" w:hAnsi="Times New Roman"/>
                <w:color w:val="000000"/>
                <w:sz w:val="20"/>
              </w:rPr>
              <w:t xml:space="preserve"> </w:t>
            </w:r>
          </w:p>
        </w:tc>
      </w:tr>
      <w:tr w14:paraId="6D59CAAA">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08AB7">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3ACA195">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DC7FF5">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3049A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1,038.67</w:t>
            </w:r>
            <w:r>
              <w:rPr>
                <w:rFonts w:ascii="Times New Roman" w:hAnsi="Times New Roman"/>
                <w:color w:val="000000"/>
                <w:sz w:val="20"/>
              </w:rPr>
              <w:t xml:space="preserve"> </w:t>
            </w:r>
          </w:p>
        </w:tc>
      </w:tr>
      <w:tr w14:paraId="5B78B4C6">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766DE">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77F31">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EC88EB">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F96E6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40.88</w:t>
            </w:r>
            <w:r>
              <w:rPr>
                <w:rFonts w:ascii="Times New Roman" w:hAnsi="Times New Roman"/>
                <w:color w:val="000000"/>
                <w:sz w:val="20"/>
              </w:rPr>
              <w:t xml:space="preserve"> </w:t>
            </w:r>
          </w:p>
        </w:tc>
      </w:tr>
      <w:tr w14:paraId="21532212">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213EC">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C09FAB">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098755">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C1B2C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FBDD277">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C2F7B">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1B96C2">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B75CD8">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FE88D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F4AD05D">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BEAEC">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B79531">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3EF019">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A9675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4674F2D">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2D0AD">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0A7082">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BEDD47">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0615C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94C6B2E">
        <w:tblPrEx>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D3CFB">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75165A">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C0B2B9">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93D97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21.50</w:t>
            </w:r>
            <w:r>
              <w:rPr>
                <w:rFonts w:ascii="Times New Roman" w:hAnsi="Times New Roman"/>
                <w:color w:val="000000"/>
                <w:sz w:val="20"/>
              </w:rPr>
              <w:t xml:space="preserve"> </w:t>
            </w:r>
          </w:p>
        </w:tc>
      </w:tr>
      <w:tr w14:paraId="2C473CA7">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33138">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556917">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016815">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DC3155">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158.62</w:t>
            </w:r>
            <w:r>
              <w:rPr>
                <w:rFonts w:ascii="Times New Roman" w:hAnsi="Times New Roman"/>
                <w:color w:val="000000"/>
                <w:sz w:val="20"/>
              </w:rPr>
              <w:t xml:space="preserve"> </w:t>
            </w:r>
          </w:p>
        </w:tc>
      </w:tr>
      <w:tr w14:paraId="0383447A">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1BCFD">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2C5FFF">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61D890">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84E19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DD77839">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518E9">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A9C927">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79B9EB">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7E94D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834686F">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27A2B">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E15B51">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521FBD">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EF81B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46.62</w:t>
            </w:r>
            <w:r>
              <w:rPr>
                <w:rFonts w:ascii="Times New Roman" w:hAnsi="Times New Roman"/>
                <w:color w:val="000000"/>
                <w:sz w:val="20"/>
              </w:rPr>
              <w:t xml:space="preserve"> </w:t>
            </w:r>
          </w:p>
        </w:tc>
      </w:tr>
      <w:tr w14:paraId="4808B87B">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E9A37">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51AAE9">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7B093F">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8BB821">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5.60</w:t>
            </w:r>
            <w:r>
              <w:rPr>
                <w:rFonts w:ascii="Times New Roman" w:hAnsi="Times New Roman"/>
                <w:color w:val="000000"/>
                <w:sz w:val="20"/>
              </w:rPr>
              <w:t xml:space="preserve"> </w:t>
            </w:r>
          </w:p>
        </w:tc>
      </w:tr>
      <w:tr w14:paraId="5FC60AF7">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9B559">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F2237F">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DF2E6D">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0E0EA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6788F04">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BDA58">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B68EC0">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62593A">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B523F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71E5BAC">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11917">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5CB918">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D0CDE4">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F46E6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4C84792">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B0ECE">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14933D">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5,788.76</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31A745">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DCF37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5,815.19</w:t>
            </w:r>
            <w:r>
              <w:rPr>
                <w:rFonts w:ascii="Times New Roman" w:hAnsi="Times New Roman"/>
                <w:color w:val="000000"/>
                <w:sz w:val="20"/>
              </w:rPr>
              <w:t xml:space="preserve"> </w:t>
            </w:r>
          </w:p>
        </w:tc>
      </w:tr>
      <w:tr w14:paraId="4DFAA1D0">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BDCD5">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A254A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41A964">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5CD6B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9ABACB6">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B281C">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38E090">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62.96</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2B7358">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5E714371">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36.52</w:t>
            </w:r>
            <w:r>
              <w:rPr>
                <w:rFonts w:ascii="Times New Roman" w:hAnsi="Times New Roman"/>
                <w:color w:val="000000"/>
                <w:sz w:val="20"/>
              </w:rPr>
              <w:t xml:space="preserve"> </w:t>
            </w:r>
          </w:p>
        </w:tc>
      </w:tr>
      <w:tr w14:paraId="6193CBA0">
        <w:tblPrEx>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79E3B">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AC82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5,851.72</w:t>
            </w:r>
            <w:r>
              <w:rPr>
                <w:rFonts w:ascii="Times New Roman" w:hAnsi="Times New Roman"/>
                <w:color w:val="000000"/>
                <w:sz w:val="20"/>
              </w:rPr>
              <w:t xml:space="preserve"> </w:t>
            </w:r>
          </w:p>
        </w:tc>
        <w:tc>
          <w:tcPr>
            <w:tcW w:w="4044"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1D053E55">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A80251">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5,851.72</w:t>
            </w:r>
            <w:r>
              <w:rPr>
                <w:rFonts w:ascii="Times New Roman" w:hAnsi="Times New Roman"/>
                <w:color w:val="000000"/>
                <w:sz w:val="20"/>
              </w:rPr>
              <w:t xml:space="preserve"> </w:t>
            </w:r>
          </w:p>
        </w:tc>
      </w:tr>
    </w:tbl>
    <w:p w14:paraId="76B0FE1B">
      <w:pPr>
        <w:rPr>
          <w:rFonts w:hint="default" w:cs="宋体"/>
          <w:sz w:val="21"/>
          <w:szCs w:val="21"/>
        </w:rPr>
      </w:pPr>
    </w:p>
    <w:p w14:paraId="53A86F2C">
      <w:pPr>
        <w:spacing w:line="240" w:lineRule="exact"/>
        <w:rPr>
          <w:rFonts w:hint="default" w:cs="宋体"/>
          <w:sz w:val="20"/>
          <w:szCs w:val="20"/>
        </w:rPr>
      </w:pPr>
      <w:r>
        <w:rPr>
          <w:rFonts w:cs="宋体"/>
          <w:sz w:val="20"/>
          <w:szCs w:val="20"/>
        </w:rPr>
        <w:t>备注：1.本表反映部门本年度的总收支和年末结转结余情况。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0"/>
        <w:tblW w:w="15503" w:type="dxa"/>
        <w:tblInd w:w="0" w:type="dxa"/>
        <w:tblLayout w:type="fixed"/>
        <w:tblCellMar>
          <w:top w:w="0" w:type="dxa"/>
          <w:left w:w="0" w:type="dxa"/>
          <w:bottom w:w="0" w:type="dxa"/>
          <w:right w:w="0" w:type="dxa"/>
        </w:tblCellMar>
      </w:tblPr>
      <w:tblGrid>
        <w:gridCol w:w="1362"/>
        <w:gridCol w:w="2973"/>
        <w:gridCol w:w="1377"/>
        <w:gridCol w:w="1432"/>
        <w:gridCol w:w="1466"/>
        <w:gridCol w:w="1358"/>
        <w:gridCol w:w="1383"/>
        <w:gridCol w:w="1256"/>
        <w:gridCol w:w="1256"/>
        <w:gridCol w:w="1640"/>
      </w:tblGrid>
      <w:tr w14:paraId="27F8512C">
        <w:tblPrEx>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noWrap/>
            <w:tcMar>
              <w:top w:w="15" w:type="dxa"/>
              <w:left w:w="15" w:type="dxa"/>
              <w:right w:w="15" w:type="dxa"/>
            </w:tcMar>
            <w:vAlign w:val="bottom"/>
          </w:tcPr>
          <w:p w14:paraId="0606D9C5">
            <w:pPr>
              <w:jc w:val="center"/>
              <w:textAlignment w:val="bottom"/>
              <w:rPr>
                <w:rFonts w:hint="default" w:cs="宋体"/>
                <w:b/>
                <w:color w:val="000000"/>
                <w:sz w:val="32"/>
                <w:szCs w:val="32"/>
              </w:rPr>
            </w:pPr>
            <w:r>
              <w:rPr>
                <w:rFonts w:cs="宋体"/>
                <w:b/>
                <w:color w:val="000000"/>
                <w:sz w:val="32"/>
                <w:szCs w:val="32"/>
              </w:rPr>
              <w:t>收入决算表</w:t>
            </w:r>
          </w:p>
        </w:tc>
      </w:tr>
      <w:tr w14:paraId="78B97625">
        <w:tblPrEx>
          <w:tblCellMar>
            <w:top w:w="0" w:type="dxa"/>
            <w:left w:w="0" w:type="dxa"/>
            <w:bottom w:w="0" w:type="dxa"/>
            <w:right w:w="0" w:type="dxa"/>
          </w:tblCellMar>
        </w:tblPrEx>
        <w:trPr>
          <w:trHeight w:val="328" w:hRule="atLeast"/>
        </w:trPr>
        <w:tc>
          <w:tcPr>
            <w:tcW w:w="5712" w:type="dxa"/>
            <w:gridSpan w:val="3"/>
            <w:vMerge w:val="restart"/>
            <w:tcBorders>
              <w:top w:val="nil"/>
              <w:left w:val="nil"/>
              <w:right w:val="nil"/>
            </w:tcBorders>
            <w:shd w:val="clear" w:color="auto" w:fill="auto"/>
            <w:noWrap/>
            <w:tcMar>
              <w:top w:w="15" w:type="dxa"/>
              <w:left w:w="15" w:type="dxa"/>
              <w:right w:w="15" w:type="dxa"/>
            </w:tcMar>
            <w:vAlign w:val="bottom"/>
          </w:tcPr>
          <w:p w14:paraId="5673786B">
            <w:pPr>
              <w:spacing w:line="280" w:lineRule="exact"/>
              <w:rPr>
                <w:rFonts w:hint="default" w:cs="宋体"/>
                <w:color w:val="000000"/>
                <w:sz w:val="20"/>
                <w:szCs w:val="20"/>
              </w:rPr>
            </w:pPr>
            <w:r>
              <w:rPr>
                <w:rFonts w:cs="宋体"/>
                <w:sz w:val="20"/>
                <w:szCs w:val="20"/>
              </w:rPr>
              <w:t>部门：</w:t>
            </w:r>
            <w:r>
              <w:rPr>
                <w:sz w:val="20"/>
              </w:rPr>
              <w:t>丰都县人民政府名山街道办事处</w:t>
            </w:r>
          </w:p>
        </w:tc>
        <w:tc>
          <w:tcPr>
            <w:tcW w:w="1432" w:type="dxa"/>
            <w:tcBorders>
              <w:top w:val="nil"/>
              <w:left w:val="nil"/>
              <w:bottom w:val="nil"/>
              <w:right w:val="nil"/>
            </w:tcBorders>
            <w:shd w:val="clear" w:color="auto" w:fill="auto"/>
            <w:noWrap/>
            <w:tcMar>
              <w:top w:w="15" w:type="dxa"/>
              <w:left w:w="15" w:type="dxa"/>
              <w:right w:w="15" w:type="dxa"/>
            </w:tcMar>
            <w:vAlign w:val="bottom"/>
          </w:tcPr>
          <w:p w14:paraId="67C1C774">
            <w:pPr>
              <w:rPr>
                <w:rFonts w:hint="default" w:cs="宋体"/>
                <w:color w:val="000000"/>
                <w:sz w:val="20"/>
                <w:szCs w:val="20"/>
              </w:rPr>
            </w:pPr>
          </w:p>
        </w:tc>
        <w:tc>
          <w:tcPr>
            <w:tcW w:w="1466" w:type="dxa"/>
            <w:tcBorders>
              <w:top w:val="nil"/>
              <w:left w:val="nil"/>
              <w:bottom w:val="nil"/>
              <w:right w:val="nil"/>
            </w:tcBorders>
            <w:shd w:val="clear" w:color="auto" w:fill="auto"/>
            <w:noWrap/>
            <w:tcMar>
              <w:top w:w="15" w:type="dxa"/>
              <w:left w:w="15" w:type="dxa"/>
              <w:right w:w="15" w:type="dxa"/>
            </w:tcMar>
            <w:vAlign w:val="bottom"/>
          </w:tcPr>
          <w:p w14:paraId="37BBB31D">
            <w:pPr>
              <w:rPr>
                <w:rFonts w:hint="default" w:cs="宋体"/>
                <w:color w:val="000000"/>
                <w:sz w:val="20"/>
                <w:szCs w:val="20"/>
              </w:rPr>
            </w:pPr>
          </w:p>
        </w:tc>
        <w:tc>
          <w:tcPr>
            <w:tcW w:w="1358" w:type="dxa"/>
            <w:tcBorders>
              <w:top w:val="nil"/>
              <w:left w:val="nil"/>
              <w:bottom w:val="nil"/>
              <w:right w:val="nil"/>
            </w:tcBorders>
            <w:shd w:val="clear" w:color="auto" w:fill="auto"/>
            <w:noWrap/>
            <w:tcMar>
              <w:top w:w="15" w:type="dxa"/>
              <w:left w:w="15" w:type="dxa"/>
              <w:right w:w="15" w:type="dxa"/>
            </w:tcMar>
            <w:vAlign w:val="bottom"/>
          </w:tcPr>
          <w:p w14:paraId="2F353DAC">
            <w:pPr>
              <w:rPr>
                <w:rFonts w:hint="default" w:cs="宋体"/>
                <w:color w:val="000000"/>
                <w:sz w:val="20"/>
                <w:szCs w:val="20"/>
              </w:rPr>
            </w:pPr>
          </w:p>
        </w:tc>
        <w:tc>
          <w:tcPr>
            <w:tcW w:w="1383" w:type="dxa"/>
            <w:tcBorders>
              <w:top w:val="nil"/>
              <w:left w:val="nil"/>
              <w:bottom w:val="nil"/>
              <w:right w:val="nil"/>
            </w:tcBorders>
            <w:shd w:val="clear" w:color="auto" w:fill="auto"/>
            <w:noWrap/>
            <w:tcMar>
              <w:top w:w="15" w:type="dxa"/>
              <w:left w:w="15" w:type="dxa"/>
              <w:right w:w="15" w:type="dxa"/>
            </w:tcMar>
            <w:vAlign w:val="bottom"/>
          </w:tcPr>
          <w:p w14:paraId="61445415">
            <w:pPr>
              <w:rPr>
                <w:rFonts w:hint="default"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14:paraId="4838516A">
            <w:pPr>
              <w:rPr>
                <w:rFonts w:hint="default"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14:paraId="61EC67F5">
            <w:pPr>
              <w:rPr>
                <w:rFonts w:hint="default" w:cs="宋体"/>
                <w:color w:val="000000"/>
                <w:sz w:val="20"/>
                <w:szCs w:val="20"/>
              </w:rPr>
            </w:pPr>
          </w:p>
        </w:tc>
        <w:tc>
          <w:tcPr>
            <w:tcW w:w="1640" w:type="dxa"/>
            <w:tcBorders>
              <w:top w:val="nil"/>
              <w:left w:val="nil"/>
              <w:bottom w:val="nil"/>
              <w:right w:val="nil"/>
            </w:tcBorders>
            <w:shd w:val="clear" w:color="auto" w:fill="auto"/>
            <w:noWrap/>
            <w:tcMar>
              <w:top w:w="15" w:type="dxa"/>
              <w:left w:w="15" w:type="dxa"/>
              <w:right w:w="15" w:type="dxa"/>
            </w:tcMar>
            <w:vAlign w:val="bottom"/>
          </w:tcPr>
          <w:p w14:paraId="2212136C">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14:paraId="25021A42">
        <w:tblPrEx>
          <w:tblCellMar>
            <w:top w:w="0" w:type="dxa"/>
            <w:left w:w="0" w:type="dxa"/>
            <w:bottom w:w="0" w:type="dxa"/>
            <w:right w:w="0" w:type="dxa"/>
          </w:tblCellMar>
        </w:tblPrEx>
        <w:trPr>
          <w:trHeight w:val="328" w:hRule="atLeast"/>
        </w:trPr>
        <w:tc>
          <w:tcPr>
            <w:tcW w:w="5712" w:type="dxa"/>
            <w:gridSpan w:val="3"/>
            <w:vMerge w:val="continue"/>
            <w:tcBorders>
              <w:left w:val="nil"/>
              <w:bottom w:val="nil"/>
              <w:right w:val="nil"/>
            </w:tcBorders>
            <w:shd w:val="clear" w:color="auto" w:fill="auto"/>
            <w:noWrap/>
            <w:tcMar>
              <w:top w:w="15" w:type="dxa"/>
              <w:left w:w="15" w:type="dxa"/>
              <w:right w:w="15" w:type="dxa"/>
            </w:tcMar>
            <w:vAlign w:val="bottom"/>
          </w:tcPr>
          <w:p w14:paraId="326CB3E3">
            <w:pPr>
              <w:rPr>
                <w:rFonts w:hint="default" w:cs="宋体"/>
                <w:color w:val="000000"/>
                <w:sz w:val="20"/>
                <w:szCs w:val="20"/>
              </w:rPr>
            </w:pPr>
          </w:p>
        </w:tc>
        <w:tc>
          <w:tcPr>
            <w:tcW w:w="1432" w:type="dxa"/>
            <w:tcBorders>
              <w:top w:val="nil"/>
              <w:left w:val="nil"/>
              <w:bottom w:val="nil"/>
              <w:right w:val="nil"/>
            </w:tcBorders>
            <w:shd w:val="clear" w:color="auto" w:fill="auto"/>
            <w:noWrap/>
            <w:tcMar>
              <w:top w:w="15" w:type="dxa"/>
              <w:left w:w="15" w:type="dxa"/>
              <w:right w:w="15" w:type="dxa"/>
            </w:tcMar>
            <w:vAlign w:val="bottom"/>
          </w:tcPr>
          <w:p w14:paraId="7F9F9C32">
            <w:pPr>
              <w:rPr>
                <w:rFonts w:hint="default" w:cs="宋体"/>
                <w:color w:val="000000"/>
                <w:sz w:val="20"/>
                <w:szCs w:val="20"/>
              </w:rPr>
            </w:pPr>
          </w:p>
        </w:tc>
        <w:tc>
          <w:tcPr>
            <w:tcW w:w="1466" w:type="dxa"/>
            <w:tcBorders>
              <w:top w:val="nil"/>
              <w:left w:val="nil"/>
              <w:bottom w:val="nil"/>
              <w:right w:val="nil"/>
            </w:tcBorders>
            <w:shd w:val="clear" w:color="auto" w:fill="auto"/>
            <w:noWrap/>
            <w:tcMar>
              <w:top w:w="15" w:type="dxa"/>
              <w:left w:w="15" w:type="dxa"/>
              <w:right w:w="15" w:type="dxa"/>
            </w:tcMar>
            <w:vAlign w:val="bottom"/>
          </w:tcPr>
          <w:p w14:paraId="38ADB348">
            <w:pPr>
              <w:rPr>
                <w:rFonts w:hint="default" w:cs="宋体"/>
                <w:color w:val="000000"/>
                <w:sz w:val="20"/>
                <w:szCs w:val="20"/>
              </w:rPr>
            </w:pPr>
          </w:p>
        </w:tc>
        <w:tc>
          <w:tcPr>
            <w:tcW w:w="1358" w:type="dxa"/>
            <w:tcBorders>
              <w:top w:val="nil"/>
              <w:left w:val="nil"/>
              <w:bottom w:val="nil"/>
              <w:right w:val="nil"/>
            </w:tcBorders>
            <w:shd w:val="clear" w:color="auto" w:fill="auto"/>
            <w:noWrap/>
            <w:tcMar>
              <w:top w:w="15" w:type="dxa"/>
              <w:left w:w="15" w:type="dxa"/>
              <w:right w:w="15" w:type="dxa"/>
            </w:tcMar>
            <w:vAlign w:val="bottom"/>
          </w:tcPr>
          <w:p w14:paraId="5F596132">
            <w:pPr>
              <w:rPr>
                <w:rFonts w:hint="default" w:cs="宋体"/>
                <w:color w:val="000000"/>
                <w:sz w:val="20"/>
                <w:szCs w:val="20"/>
              </w:rPr>
            </w:pPr>
          </w:p>
        </w:tc>
        <w:tc>
          <w:tcPr>
            <w:tcW w:w="1383" w:type="dxa"/>
            <w:tcBorders>
              <w:top w:val="nil"/>
              <w:left w:val="nil"/>
              <w:bottom w:val="nil"/>
              <w:right w:val="nil"/>
            </w:tcBorders>
            <w:shd w:val="clear" w:color="auto" w:fill="auto"/>
            <w:noWrap/>
            <w:tcMar>
              <w:top w:w="15" w:type="dxa"/>
              <w:left w:w="15" w:type="dxa"/>
              <w:right w:w="15" w:type="dxa"/>
            </w:tcMar>
            <w:vAlign w:val="bottom"/>
          </w:tcPr>
          <w:p w14:paraId="73792D66">
            <w:pPr>
              <w:rPr>
                <w:rFonts w:hint="default"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14:paraId="15D8AE57">
            <w:pPr>
              <w:rPr>
                <w:rFonts w:hint="default"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14:paraId="2E8C19BE">
            <w:pPr>
              <w:rPr>
                <w:rFonts w:hint="default" w:cs="宋体"/>
                <w:color w:val="000000"/>
                <w:sz w:val="20"/>
                <w:szCs w:val="20"/>
              </w:rPr>
            </w:pPr>
          </w:p>
        </w:tc>
        <w:tc>
          <w:tcPr>
            <w:tcW w:w="1640" w:type="dxa"/>
            <w:tcBorders>
              <w:top w:val="nil"/>
              <w:left w:val="nil"/>
              <w:bottom w:val="nil"/>
              <w:right w:val="nil"/>
            </w:tcBorders>
            <w:shd w:val="clear" w:color="auto" w:fill="auto"/>
            <w:noWrap/>
            <w:tcMar>
              <w:top w:w="15" w:type="dxa"/>
              <w:left w:w="15" w:type="dxa"/>
              <w:right w:w="15" w:type="dxa"/>
            </w:tcMar>
            <w:vAlign w:val="bottom"/>
          </w:tcPr>
          <w:p w14:paraId="677C9CB4">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EEE2D19">
        <w:tblPrEx>
          <w:tblCellMar>
            <w:top w:w="0" w:type="dxa"/>
            <w:left w:w="0" w:type="dxa"/>
            <w:bottom w:w="0" w:type="dxa"/>
            <w:right w:w="0" w:type="dxa"/>
          </w:tblCellMar>
        </w:tblPrEx>
        <w:trPr>
          <w:trHeight w:val="431" w:hRule="atLeast"/>
        </w:trPr>
        <w:tc>
          <w:tcPr>
            <w:tcW w:w="4335"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3B613228">
            <w:pPr>
              <w:jc w:val="center"/>
              <w:textAlignment w:val="bottom"/>
              <w:rPr>
                <w:rFonts w:hint="default" w:cs="宋体"/>
                <w:b/>
                <w:color w:val="000000"/>
                <w:sz w:val="20"/>
                <w:szCs w:val="20"/>
              </w:rPr>
            </w:pPr>
            <w:r>
              <w:rPr>
                <w:rFonts w:cs="宋体"/>
                <w:b/>
                <w:color w:val="000000"/>
                <w:sz w:val="20"/>
                <w:szCs w:val="20"/>
              </w:rPr>
              <w:t>项目</w:t>
            </w:r>
          </w:p>
        </w:tc>
        <w:tc>
          <w:tcPr>
            <w:tcW w:w="137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562E3F">
            <w:pPr>
              <w:jc w:val="center"/>
              <w:textAlignment w:val="center"/>
              <w:rPr>
                <w:rFonts w:hint="default" w:cs="宋体"/>
                <w:b/>
                <w:color w:val="000000"/>
                <w:sz w:val="20"/>
                <w:szCs w:val="20"/>
              </w:rPr>
            </w:pPr>
            <w:r>
              <w:rPr>
                <w:rFonts w:cs="宋体"/>
                <w:b/>
                <w:color w:val="000000"/>
                <w:sz w:val="20"/>
                <w:szCs w:val="20"/>
              </w:rPr>
              <w:t>本年收入合计</w:t>
            </w:r>
          </w:p>
        </w:tc>
        <w:tc>
          <w:tcPr>
            <w:tcW w:w="143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639033">
            <w:pPr>
              <w:jc w:val="center"/>
              <w:textAlignment w:val="center"/>
              <w:rPr>
                <w:rFonts w:hint="default" w:cs="宋体"/>
                <w:b/>
                <w:color w:val="000000"/>
                <w:sz w:val="20"/>
                <w:szCs w:val="20"/>
              </w:rPr>
            </w:pPr>
            <w:r>
              <w:rPr>
                <w:rFonts w:cs="宋体"/>
                <w:b/>
                <w:color w:val="000000"/>
                <w:sz w:val="20"/>
                <w:szCs w:val="20"/>
              </w:rPr>
              <w:t>财政拨款收入</w:t>
            </w:r>
          </w:p>
        </w:tc>
        <w:tc>
          <w:tcPr>
            <w:tcW w:w="146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A2CB21">
            <w:pPr>
              <w:jc w:val="center"/>
              <w:textAlignment w:val="center"/>
              <w:rPr>
                <w:rFonts w:hint="default" w:cs="宋体"/>
                <w:b/>
                <w:color w:val="000000"/>
                <w:sz w:val="20"/>
                <w:szCs w:val="20"/>
              </w:rPr>
            </w:pPr>
            <w:r>
              <w:rPr>
                <w:rFonts w:cs="宋体"/>
                <w:b/>
                <w:color w:val="000000"/>
                <w:sz w:val="20"/>
                <w:szCs w:val="20"/>
              </w:rPr>
              <w:t>上级补助收入</w:t>
            </w:r>
          </w:p>
        </w:tc>
        <w:tc>
          <w:tcPr>
            <w:tcW w:w="27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4103481">
            <w:pPr>
              <w:jc w:val="center"/>
              <w:textAlignment w:val="bottom"/>
              <w:rPr>
                <w:rFonts w:hint="default" w:cs="宋体"/>
                <w:b/>
                <w:color w:val="000000"/>
                <w:sz w:val="20"/>
                <w:szCs w:val="20"/>
              </w:rPr>
            </w:pPr>
            <w:r>
              <w:rPr>
                <w:rFonts w:cs="宋体"/>
                <w:b/>
                <w:color w:val="000000"/>
                <w:sz w:val="20"/>
                <w:szCs w:val="20"/>
              </w:rPr>
              <w:t>事业收入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69A215">
            <w:pPr>
              <w:jc w:val="center"/>
              <w:textAlignment w:val="center"/>
              <w:rPr>
                <w:rFonts w:hint="default" w:cs="宋体"/>
                <w:b/>
                <w:color w:val="000000"/>
                <w:sz w:val="20"/>
                <w:szCs w:val="20"/>
              </w:rPr>
            </w:pPr>
            <w:r>
              <w:rPr>
                <w:rFonts w:cs="宋体"/>
                <w:b/>
                <w:color w:val="000000"/>
                <w:sz w:val="20"/>
                <w:szCs w:val="20"/>
              </w:rPr>
              <w:t>经营收入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568131">
            <w:pPr>
              <w:jc w:val="center"/>
              <w:textAlignment w:val="center"/>
              <w:rPr>
                <w:rFonts w:hint="default" w:cs="宋体"/>
                <w:b/>
                <w:color w:val="000000"/>
                <w:sz w:val="20"/>
                <w:szCs w:val="20"/>
              </w:rPr>
            </w:pPr>
            <w:r>
              <w:rPr>
                <w:rFonts w:cs="宋体"/>
                <w:b/>
                <w:color w:val="000000"/>
                <w:sz w:val="20"/>
                <w:szCs w:val="20"/>
              </w:rPr>
              <w:t>附属单位上缴收入</w:t>
            </w:r>
          </w:p>
        </w:tc>
        <w:tc>
          <w:tcPr>
            <w:tcW w:w="16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CAE038">
            <w:pPr>
              <w:jc w:val="center"/>
              <w:textAlignment w:val="center"/>
              <w:rPr>
                <w:rFonts w:hint="default" w:cs="宋体"/>
                <w:b/>
                <w:color w:val="000000"/>
                <w:sz w:val="20"/>
                <w:szCs w:val="20"/>
              </w:rPr>
            </w:pPr>
            <w:r>
              <w:rPr>
                <w:rFonts w:cs="宋体"/>
                <w:b/>
                <w:color w:val="000000"/>
                <w:sz w:val="20"/>
                <w:szCs w:val="20"/>
              </w:rPr>
              <w:t>其他收入</w:t>
            </w:r>
          </w:p>
        </w:tc>
      </w:tr>
      <w:tr w14:paraId="5BF4A1AC">
        <w:tblPrEx>
          <w:tblCellMar>
            <w:top w:w="0" w:type="dxa"/>
            <w:left w:w="0" w:type="dxa"/>
            <w:bottom w:w="0" w:type="dxa"/>
            <w:right w:w="0" w:type="dxa"/>
          </w:tblCellMar>
        </w:tblPrEx>
        <w:trPr>
          <w:trHeight w:val="334" w:hRule="atLeast"/>
        </w:trPr>
        <w:tc>
          <w:tcPr>
            <w:tcW w:w="1362"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5B4FA">
            <w:pPr>
              <w:jc w:val="center"/>
              <w:textAlignment w:val="center"/>
              <w:rPr>
                <w:rFonts w:hint="default" w:cs="宋体"/>
                <w:b/>
                <w:color w:val="000000"/>
                <w:sz w:val="20"/>
                <w:szCs w:val="20"/>
              </w:rPr>
            </w:pPr>
            <w:r>
              <w:rPr>
                <w:rFonts w:cs="宋体"/>
                <w:b/>
                <w:color w:val="000000"/>
                <w:sz w:val="20"/>
                <w:szCs w:val="20"/>
              </w:rPr>
              <w:t>功能分类科目编码</w:t>
            </w:r>
          </w:p>
        </w:tc>
        <w:tc>
          <w:tcPr>
            <w:tcW w:w="2973"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0C82B46A">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A6A4CF">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19A277">
            <w:pPr>
              <w:jc w:val="center"/>
              <w:rPr>
                <w:rFonts w:hint="default" w:cs="宋体"/>
                <w:b/>
                <w:color w:val="000000"/>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D3D3B9">
            <w:pPr>
              <w:jc w:val="center"/>
              <w:rPr>
                <w:rFonts w:hint="default" w:cs="宋体"/>
                <w:b/>
                <w:color w:val="000000"/>
                <w:sz w:val="20"/>
                <w:szCs w:val="20"/>
              </w:rPr>
            </w:pPr>
          </w:p>
        </w:tc>
        <w:tc>
          <w:tcPr>
            <w:tcW w:w="13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432975">
            <w:pPr>
              <w:jc w:val="center"/>
              <w:textAlignment w:val="center"/>
              <w:rPr>
                <w:rFonts w:hint="default" w:cs="宋体"/>
                <w:b/>
                <w:color w:val="000000"/>
                <w:sz w:val="20"/>
                <w:szCs w:val="20"/>
              </w:rPr>
            </w:pPr>
            <w:r>
              <w:rPr>
                <w:rFonts w:cs="宋体"/>
                <w:b/>
                <w:color w:val="000000"/>
                <w:sz w:val="20"/>
                <w:szCs w:val="20"/>
              </w:rPr>
              <w:t>小计</w:t>
            </w:r>
          </w:p>
        </w:tc>
        <w:tc>
          <w:tcPr>
            <w:tcW w:w="13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260FAA">
            <w:pPr>
              <w:jc w:val="center"/>
              <w:textAlignment w:val="center"/>
              <w:rPr>
                <w:rFonts w:hint="default" w:cs="宋体"/>
                <w:b/>
                <w:color w:val="000000"/>
                <w:sz w:val="20"/>
                <w:szCs w:val="20"/>
              </w:rPr>
            </w:pPr>
            <w:r>
              <w:rPr>
                <w:rFonts w:cs="宋体"/>
                <w:b/>
                <w:color w:val="000000"/>
                <w:sz w:val="20"/>
                <w:szCs w:val="20"/>
              </w:rPr>
              <w:t>其中：教育收费</w:t>
            </w: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4012BB">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40C55C">
            <w:pPr>
              <w:jc w:val="center"/>
              <w:rPr>
                <w:rFonts w:hint="default" w:cs="宋体"/>
                <w:b/>
                <w:color w:val="000000"/>
                <w:sz w:val="20"/>
                <w:szCs w:val="20"/>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473F57">
            <w:pPr>
              <w:jc w:val="center"/>
              <w:rPr>
                <w:rFonts w:hint="default" w:cs="宋体"/>
                <w:b/>
                <w:color w:val="000000"/>
                <w:sz w:val="20"/>
                <w:szCs w:val="20"/>
              </w:rPr>
            </w:pPr>
          </w:p>
        </w:tc>
      </w:tr>
      <w:tr w14:paraId="6939A526">
        <w:tblPrEx>
          <w:tblCellMar>
            <w:top w:w="0" w:type="dxa"/>
            <w:left w:w="0" w:type="dxa"/>
            <w:bottom w:w="0" w:type="dxa"/>
            <w:right w:w="0" w:type="dxa"/>
          </w:tblCellMar>
        </w:tblPrEx>
        <w:trPr>
          <w:trHeight w:val="334" w:hRule="atLeast"/>
        </w:trPr>
        <w:tc>
          <w:tcPr>
            <w:tcW w:w="136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B9D6F">
            <w:pPr>
              <w:jc w:val="center"/>
              <w:rPr>
                <w:rFonts w:hint="default" w:cs="宋体"/>
                <w:b/>
                <w:color w:val="000000"/>
                <w:sz w:val="20"/>
                <w:szCs w:val="20"/>
              </w:rPr>
            </w:pPr>
          </w:p>
        </w:tc>
        <w:tc>
          <w:tcPr>
            <w:tcW w:w="297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F2291EA">
            <w:pPr>
              <w:jc w:val="center"/>
              <w:rPr>
                <w:rFonts w:hint="default" w:cs="宋体"/>
                <w:b/>
                <w:color w:val="000000"/>
                <w:sz w:val="20"/>
                <w:szCs w:val="20"/>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894C81">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2F428B">
            <w:pPr>
              <w:jc w:val="center"/>
              <w:rPr>
                <w:rFonts w:hint="default" w:cs="宋体"/>
                <w:b/>
                <w:color w:val="000000"/>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A28109">
            <w:pPr>
              <w:jc w:val="center"/>
              <w:rPr>
                <w:rFonts w:hint="default" w:cs="宋体"/>
                <w:b/>
                <w:color w:val="000000"/>
                <w:sz w:val="20"/>
                <w:szCs w:val="20"/>
              </w:rPr>
            </w:pPr>
          </w:p>
        </w:tc>
        <w:tc>
          <w:tcPr>
            <w:tcW w:w="13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2A3DEA">
            <w:pPr>
              <w:jc w:val="center"/>
              <w:rPr>
                <w:rFonts w:hint="default" w:cs="宋体"/>
                <w:b/>
                <w:color w:val="000000"/>
                <w:sz w:val="20"/>
                <w:szCs w:val="20"/>
              </w:rPr>
            </w:pPr>
          </w:p>
        </w:tc>
        <w:tc>
          <w:tcPr>
            <w:tcW w:w="13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0A75B5">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CF5DAB">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40C577">
            <w:pPr>
              <w:jc w:val="center"/>
              <w:rPr>
                <w:rFonts w:hint="default" w:cs="宋体"/>
                <w:b/>
                <w:color w:val="000000"/>
                <w:sz w:val="20"/>
                <w:szCs w:val="20"/>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24B2E7">
            <w:pPr>
              <w:jc w:val="center"/>
              <w:rPr>
                <w:rFonts w:hint="default" w:cs="宋体"/>
                <w:b/>
                <w:color w:val="000000"/>
                <w:sz w:val="20"/>
                <w:szCs w:val="20"/>
              </w:rPr>
            </w:pPr>
          </w:p>
        </w:tc>
      </w:tr>
      <w:tr w14:paraId="145D2A9B">
        <w:tblPrEx>
          <w:tblCellMar>
            <w:top w:w="0" w:type="dxa"/>
            <w:left w:w="0" w:type="dxa"/>
            <w:bottom w:w="0" w:type="dxa"/>
            <w:right w:w="0" w:type="dxa"/>
          </w:tblCellMar>
        </w:tblPrEx>
        <w:trPr>
          <w:trHeight w:val="334" w:hRule="atLeast"/>
        </w:trPr>
        <w:tc>
          <w:tcPr>
            <w:tcW w:w="136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31060">
            <w:pPr>
              <w:jc w:val="center"/>
              <w:rPr>
                <w:rFonts w:hint="default" w:cs="宋体"/>
                <w:b/>
                <w:color w:val="000000"/>
                <w:sz w:val="20"/>
                <w:szCs w:val="20"/>
              </w:rPr>
            </w:pPr>
          </w:p>
        </w:tc>
        <w:tc>
          <w:tcPr>
            <w:tcW w:w="297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285B1B0">
            <w:pPr>
              <w:jc w:val="center"/>
              <w:rPr>
                <w:rFonts w:hint="default" w:cs="宋体"/>
                <w:b/>
                <w:color w:val="000000"/>
                <w:sz w:val="20"/>
                <w:szCs w:val="20"/>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130D1B">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C35BA4">
            <w:pPr>
              <w:jc w:val="center"/>
              <w:rPr>
                <w:rFonts w:hint="default" w:cs="宋体"/>
                <w:b/>
                <w:color w:val="000000"/>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51418B">
            <w:pPr>
              <w:jc w:val="center"/>
              <w:rPr>
                <w:rFonts w:hint="default" w:cs="宋体"/>
                <w:b/>
                <w:color w:val="000000"/>
                <w:sz w:val="20"/>
                <w:szCs w:val="20"/>
              </w:rPr>
            </w:pPr>
          </w:p>
        </w:tc>
        <w:tc>
          <w:tcPr>
            <w:tcW w:w="13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14DC9F">
            <w:pPr>
              <w:jc w:val="center"/>
              <w:rPr>
                <w:rFonts w:hint="default" w:cs="宋体"/>
                <w:b/>
                <w:color w:val="000000"/>
                <w:sz w:val="20"/>
                <w:szCs w:val="20"/>
              </w:rPr>
            </w:pPr>
          </w:p>
        </w:tc>
        <w:tc>
          <w:tcPr>
            <w:tcW w:w="13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EE9C9C">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A43412">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D95DAB">
            <w:pPr>
              <w:jc w:val="center"/>
              <w:rPr>
                <w:rFonts w:hint="default" w:cs="宋体"/>
                <w:b/>
                <w:color w:val="000000"/>
                <w:sz w:val="20"/>
                <w:szCs w:val="20"/>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7DEFA1">
            <w:pPr>
              <w:jc w:val="center"/>
              <w:rPr>
                <w:rFonts w:hint="default" w:cs="宋体"/>
                <w:b/>
                <w:color w:val="000000"/>
                <w:sz w:val="20"/>
                <w:szCs w:val="20"/>
              </w:rPr>
            </w:pPr>
          </w:p>
        </w:tc>
      </w:tr>
      <w:tr w14:paraId="08032CA3">
        <w:tblPrEx>
          <w:tblCellMar>
            <w:top w:w="0" w:type="dxa"/>
            <w:left w:w="0" w:type="dxa"/>
            <w:bottom w:w="0" w:type="dxa"/>
            <w:right w:w="0" w:type="dxa"/>
          </w:tblCellMar>
        </w:tblPrEx>
        <w:trPr>
          <w:trHeight w:val="334" w:hRule="atLeast"/>
        </w:trPr>
        <w:tc>
          <w:tcPr>
            <w:tcW w:w="136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F7A23">
            <w:pPr>
              <w:jc w:val="center"/>
              <w:rPr>
                <w:rFonts w:hint="default" w:cs="宋体"/>
                <w:b/>
                <w:color w:val="000000"/>
                <w:sz w:val="20"/>
                <w:szCs w:val="20"/>
              </w:rPr>
            </w:pPr>
          </w:p>
        </w:tc>
        <w:tc>
          <w:tcPr>
            <w:tcW w:w="297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108C46B">
            <w:pPr>
              <w:jc w:val="center"/>
              <w:rPr>
                <w:rFonts w:hint="default" w:cs="宋体"/>
                <w:b/>
                <w:color w:val="000000"/>
                <w:sz w:val="20"/>
                <w:szCs w:val="20"/>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CC8B23">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BD9735">
            <w:pPr>
              <w:jc w:val="center"/>
              <w:rPr>
                <w:rFonts w:hint="default" w:cs="宋体"/>
                <w:b/>
                <w:color w:val="000000"/>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233A69">
            <w:pPr>
              <w:jc w:val="center"/>
              <w:rPr>
                <w:rFonts w:hint="default" w:cs="宋体"/>
                <w:b/>
                <w:color w:val="000000"/>
                <w:sz w:val="20"/>
                <w:szCs w:val="20"/>
              </w:rPr>
            </w:pPr>
          </w:p>
        </w:tc>
        <w:tc>
          <w:tcPr>
            <w:tcW w:w="13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828044">
            <w:pPr>
              <w:jc w:val="center"/>
              <w:rPr>
                <w:rFonts w:hint="default" w:cs="宋体"/>
                <w:b/>
                <w:color w:val="000000"/>
                <w:sz w:val="20"/>
                <w:szCs w:val="20"/>
              </w:rPr>
            </w:pPr>
          </w:p>
        </w:tc>
        <w:tc>
          <w:tcPr>
            <w:tcW w:w="13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AF16FC">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BD3DEE">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52CCFB">
            <w:pPr>
              <w:jc w:val="center"/>
              <w:rPr>
                <w:rFonts w:hint="default" w:cs="宋体"/>
                <w:b/>
                <w:color w:val="000000"/>
                <w:sz w:val="20"/>
                <w:szCs w:val="20"/>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21E769">
            <w:pPr>
              <w:jc w:val="center"/>
              <w:rPr>
                <w:rFonts w:hint="default" w:cs="宋体"/>
                <w:b/>
                <w:color w:val="000000"/>
                <w:sz w:val="20"/>
                <w:szCs w:val="20"/>
              </w:rPr>
            </w:pPr>
          </w:p>
        </w:tc>
      </w:tr>
      <w:tr w14:paraId="473FA05C">
        <w:tblPrEx>
          <w:tblCellMar>
            <w:top w:w="0" w:type="dxa"/>
            <w:left w:w="0" w:type="dxa"/>
            <w:bottom w:w="0" w:type="dxa"/>
            <w:right w:w="0" w:type="dxa"/>
          </w:tblCellMar>
        </w:tblPrEx>
        <w:trPr>
          <w:trHeight w:val="338" w:hRule="atLeast"/>
        </w:trPr>
        <w:tc>
          <w:tcPr>
            <w:tcW w:w="433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6B720">
            <w:pPr>
              <w:jc w:val="center"/>
              <w:textAlignment w:val="center"/>
              <w:rPr>
                <w:rFonts w:hint="default" w:cs="宋体"/>
                <w:b/>
                <w:color w:val="000000"/>
                <w:sz w:val="20"/>
                <w:szCs w:val="20"/>
              </w:rPr>
            </w:pPr>
            <w:r>
              <w:rPr>
                <w:rFonts w:cs="宋体"/>
                <w:b/>
                <w:color w:val="000000"/>
                <w:sz w:val="20"/>
                <w:szCs w:val="20"/>
              </w:rPr>
              <w:t>合计</w:t>
            </w:r>
          </w:p>
        </w:tc>
        <w:tc>
          <w:tcPr>
            <w:tcW w:w="13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92067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5,788.76</w:t>
            </w:r>
            <w:r>
              <w:rPr>
                <w:rFonts w:ascii="Times New Roman" w:hAnsi="Times New Roman"/>
                <w:b/>
                <w:color w:val="000000"/>
                <w:sz w:val="20"/>
              </w:rPr>
              <w:t xml:space="preserve"> </w:t>
            </w:r>
          </w:p>
        </w:tc>
        <w:tc>
          <w:tcPr>
            <w:tcW w:w="14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C1B77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5,788.76</w:t>
            </w:r>
            <w:r>
              <w:rPr>
                <w:rFonts w:ascii="Times New Roman" w:hAnsi="Times New Roman"/>
                <w:b/>
                <w:color w:val="000000"/>
                <w:sz w:val="20"/>
              </w:rPr>
              <w:t xml:space="preserve"> </w:t>
            </w:r>
          </w:p>
        </w:tc>
        <w:tc>
          <w:tcPr>
            <w:tcW w:w="14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FD4FA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F4F12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3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24B10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635D0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9F835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6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F27C9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743834F5">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C46E0">
            <w:pPr>
              <w:textAlignment w:val="center"/>
              <w:rPr>
                <w:rFonts w:hint="default" w:cs="宋体"/>
                <w:color w:val="000000"/>
                <w:sz w:val="20"/>
                <w:szCs w:val="20"/>
              </w:rPr>
            </w:pPr>
            <w:r>
              <w:rPr>
                <w:rFonts w:cs="宋体"/>
                <w:b/>
                <w:color w:val="000000"/>
                <w:sz w:val="20"/>
                <w:szCs w:val="20"/>
              </w:rPr>
              <w:t>201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AD1BBA">
            <w:pPr>
              <w:textAlignment w:val="center"/>
              <w:rPr>
                <w:rFonts w:hint="default" w:cs="宋体"/>
                <w:color w:val="000000"/>
                <w:sz w:val="20"/>
                <w:szCs w:val="20"/>
              </w:rPr>
            </w:pPr>
            <w:r>
              <w:rPr>
                <w:rFonts w:cs="宋体"/>
                <w:b/>
                <w:color w:val="000000"/>
                <w:sz w:val="20"/>
                <w:szCs w:val="20"/>
              </w:rPr>
              <w:t>一般公共服务支出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1BD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2,141.09</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548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2,141.09</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D33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1B7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D50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BD1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4A0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80A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BE79F27">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00B5D">
            <w:pPr>
              <w:textAlignment w:val="center"/>
              <w:rPr>
                <w:rFonts w:hint="default" w:cs="宋体"/>
                <w:color w:val="000000"/>
                <w:sz w:val="20"/>
                <w:szCs w:val="20"/>
              </w:rPr>
            </w:pPr>
            <w:r>
              <w:rPr>
                <w:rFonts w:cs="宋体"/>
                <w:b/>
                <w:color w:val="000000"/>
                <w:sz w:val="20"/>
                <w:szCs w:val="20"/>
              </w:rPr>
              <w:t>20101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C3AEA6">
            <w:pPr>
              <w:textAlignment w:val="center"/>
              <w:rPr>
                <w:rFonts w:hint="default" w:cs="宋体"/>
                <w:color w:val="000000"/>
                <w:sz w:val="20"/>
                <w:szCs w:val="20"/>
              </w:rPr>
            </w:pPr>
            <w:r>
              <w:rPr>
                <w:rFonts w:cs="宋体"/>
                <w:b/>
                <w:color w:val="000000"/>
                <w:sz w:val="20"/>
                <w:szCs w:val="20"/>
              </w:rPr>
              <w:t>人大事务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FE2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466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FD6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377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674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0C1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68E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226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8F95F1C">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A439E">
            <w:pPr>
              <w:textAlignment w:val="center"/>
              <w:rPr>
                <w:rFonts w:hint="default" w:cs="宋体"/>
                <w:color w:val="000000"/>
                <w:sz w:val="20"/>
                <w:szCs w:val="20"/>
              </w:rPr>
            </w:pPr>
            <w:r>
              <w:rPr>
                <w:rFonts w:cs="宋体"/>
                <w:color w:val="000000"/>
                <w:sz w:val="20"/>
                <w:szCs w:val="20"/>
              </w:rPr>
              <w:t>2010199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686679">
            <w:pPr>
              <w:textAlignment w:val="center"/>
              <w:rPr>
                <w:rFonts w:hint="default" w:cs="宋体"/>
                <w:color w:val="000000"/>
                <w:sz w:val="20"/>
                <w:szCs w:val="20"/>
              </w:rPr>
            </w:pPr>
            <w:r>
              <w:rPr>
                <w:rFonts w:cs="宋体"/>
                <w:color w:val="000000"/>
                <w:sz w:val="20"/>
                <w:szCs w:val="20"/>
              </w:rPr>
              <w:t>其他人大事务支出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931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14C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933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02A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B25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6C0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418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856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459D4D8">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87B5E">
            <w:pPr>
              <w:textAlignment w:val="center"/>
              <w:rPr>
                <w:rFonts w:hint="default" w:cs="宋体"/>
                <w:color w:val="000000"/>
                <w:sz w:val="20"/>
                <w:szCs w:val="20"/>
              </w:rPr>
            </w:pPr>
            <w:r>
              <w:rPr>
                <w:rFonts w:cs="宋体"/>
                <w:b/>
                <w:color w:val="000000"/>
                <w:sz w:val="20"/>
                <w:szCs w:val="20"/>
              </w:rPr>
              <w:t>20103</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892E8B">
            <w:pPr>
              <w:textAlignment w:val="center"/>
              <w:rPr>
                <w:rFonts w:hint="default" w:cs="宋体"/>
                <w:color w:val="000000"/>
                <w:sz w:val="20"/>
                <w:szCs w:val="20"/>
              </w:rPr>
            </w:pPr>
            <w:r>
              <w:rPr>
                <w:rFonts w:cs="宋体"/>
                <w:b/>
                <w:color w:val="000000"/>
                <w:sz w:val="20"/>
                <w:szCs w:val="20"/>
              </w:rPr>
              <w:t>政府办公厅（室）及相关机构事务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D23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2,009.55</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AB0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2,009.55</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558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F5C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B46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D51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C34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FF8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7BC58D3">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52243">
            <w:pPr>
              <w:textAlignment w:val="center"/>
              <w:rPr>
                <w:rFonts w:hint="default" w:cs="宋体"/>
                <w:color w:val="000000"/>
                <w:sz w:val="20"/>
                <w:szCs w:val="20"/>
              </w:rPr>
            </w:pPr>
            <w:r>
              <w:rPr>
                <w:rFonts w:cs="宋体"/>
                <w:color w:val="000000"/>
                <w:sz w:val="20"/>
                <w:szCs w:val="20"/>
              </w:rPr>
              <w:t>2010301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8D2C30">
            <w:pPr>
              <w:textAlignment w:val="center"/>
              <w:rPr>
                <w:rFonts w:hint="default" w:cs="宋体"/>
                <w:color w:val="000000"/>
                <w:sz w:val="20"/>
                <w:szCs w:val="20"/>
              </w:rPr>
            </w:pPr>
            <w:r>
              <w:rPr>
                <w:rFonts w:cs="宋体"/>
                <w:color w:val="000000"/>
                <w:sz w:val="20"/>
                <w:szCs w:val="20"/>
              </w:rPr>
              <w:t>行政运行</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C06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1,054.08</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A46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1,054.08</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1D5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46D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6E6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368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B79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7D8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68736F4">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DB5C0">
            <w:pPr>
              <w:textAlignment w:val="center"/>
              <w:rPr>
                <w:rFonts w:hint="default" w:cs="宋体"/>
                <w:color w:val="000000"/>
                <w:sz w:val="20"/>
                <w:szCs w:val="20"/>
              </w:rPr>
            </w:pPr>
            <w:r>
              <w:rPr>
                <w:rFonts w:cs="宋体"/>
                <w:color w:val="000000"/>
                <w:sz w:val="20"/>
                <w:szCs w:val="20"/>
              </w:rPr>
              <w:t>2010350</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AFAD47">
            <w:pPr>
              <w:textAlignment w:val="center"/>
              <w:rPr>
                <w:rFonts w:hint="default" w:cs="宋体"/>
                <w:color w:val="000000"/>
                <w:sz w:val="20"/>
                <w:szCs w:val="20"/>
              </w:rPr>
            </w:pPr>
            <w:r>
              <w:rPr>
                <w:rFonts w:cs="宋体"/>
                <w:color w:val="000000"/>
                <w:sz w:val="20"/>
                <w:szCs w:val="20"/>
              </w:rPr>
              <w:t>事业运行</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6E9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149.51</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2B3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149.51</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454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68F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73C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EC4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042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719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594CB68">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2412F">
            <w:pPr>
              <w:textAlignment w:val="center"/>
              <w:rPr>
                <w:rFonts w:hint="default" w:cs="宋体"/>
                <w:color w:val="000000"/>
                <w:sz w:val="20"/>
                <w:szCs w:val="20"/>
              </w:rPr>
            </w:pPr>
            <w:r>
              <w:rPr>
                <w:rFonts w:cs="宋体"/>
                <w:color w:val="000000"/>
                <w:sz w:val="20"/>
                <w:szCs w:val="20"/>
              </w:rPr>
              <w:t>2010399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A18CF4">
            <w:pPr>
              <w:textAlignment w:val="center"/>
              <w:rPr>
                <w:rFonts w:hint="default" w:cs="宋体"/>
                <w:color w:val="000000"/>
                <w:sz w:val="20"/>
                <w:szCs w:val="20"/>
              </w:rPr>
            </w:pPr>
            <w:r>
              <w:rPr>
                <w:rFonts w:cs="宋体"/>
                <w:color w:val="000000"/>
                <w:sz w:val="20"/>
                <w:szCs w:val="20"/>
              </w:rPr>
              <w:t>其他政府办公厅（室）及相关机构事务支出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220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805.97</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5C1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805.97</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240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BAC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AF9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76D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595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279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BF3C746">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F83D5">
            <w:pPr>
              <w:textAlignment w:val="center"/>
              <w:rPr>
                <w:rFonts w:hint="default" w:cs="宋体"/>
                <w:color w:val="000000"/>
                <w:sz w:val="20"/>
                <w:szCs w:val="20"/>
              </w:rPr>
            </w:pPr>
            <w:r>
              <w:rPr>
                <w:rFonts w:cs="宋体"/>
                <w:b/>
                <w:color w:val="000000"/>
                <w:sz w:val="20"/>
                <w:szCs w:val="20"/>
              </w:rPr>
              <w:t>20105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33B107">
            <w:pPr>
              <w:textAlignment w:val="center"/>
              <w:rPr>
                <w:rFonts w:hint="default" w:cs="宋体"/>
                <w:color w:val="000000"/>
                <w:sz w:val="20"/>
                <w:szCs w:val="20"/>
              </w:rPr>
            </w:pPr>
            <w:r>
              <w:rPr>
                <w:rFonts w:cs="宋体"/>
                <w:b/>
                <w:color w:val="000000"/>
                <w:sz w:val="20"/>
                <w:szCs w:val="20"/>
              </w:rPr>
              <w:t>统计信息事务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2A6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10.49</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33B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10.49</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0DD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B9C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56B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C32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683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5AD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C121CEC">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37B02">
            <w:pPr>
              <w:textAlignment w:val="center"/>
              <w:rPr>
                <w:rFonts w:hint="default" w:cs="宋体"/>
                <w:color w:val="000000"/>
                <w:sz w:val="20"/>
                <w:szCs w:val="20"/>
              </w:rPr>
            </w:pPr>
            <w:r>
              <w:rPr>
                <w:rFonts w:cs="宋体"/>
                <w:color w:val="000000"/>
                <w:sz w:val="20"/>
                <w:szCs w:val="20"/>
              </w:rPr>
              <w:t>2010507</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E6A549">
            <w:pPr>
              <w:textAlignment w:val="center"/>
              <w:rPr>
                <w:rFonts w:hint="default" w:cs="宋体"/>
                <w:color w:val="000000"/>
                <w:sz w:val="20"/>
                <w:szCs w:val="20"/>
              </w:rPr>
            </w:pPr>
            <w:r>
              <w:rPr>
                <w:rFonts w:cs="宋体"/>
                <w:color w:val="000000"/>
                <w:sz w:val="20"/>
                <w:szCs w:val="20"/>
              </w:rPr>
              <w:t>专项普查活动</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390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10.49</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012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10.49</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B1D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77E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140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827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31D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003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3CB2EF4">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F0218">
            <w:pPr>
              <w:textAlignment w:val="center"/>
              <w:rPr>
                <w:rFonts w:hint="default" w:cs="宋体"/>
                <w:color w:val="000000"/>
                <w:sz w:val="20"/>
                <w:szCs w:val="20"/>
              </w:rPr>
            </w:pPr>
            <w:r>
              <w:rPr>
                <w:rFonts w:cs="宋体"/>
                <w:b/>
                <w:color w:val="000000"/>
                <w:sz w:val="20"/>
                <w:szCs w:val="20"/>
              </w:rPr>
              <w:t>20113</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6F498B">
            <w:pPr>
              <w:textAlignment w:val="center"/>
              <w:rPr>
                <w:rFonts w:hint="default" w:cs="宋体"/>
                <w:color w:val="000000"/>
                <w:sz w:val="20"/>
                <w:szCs w:val="20"/>
              </w:rPr>
            </w:pPr>
            <w:r>
              <w:rPr>
                <w:rFonts w:cs="宋体"/>
                <w:b/>
                <w:color w:val="000000"/>
                <w:sz w:val="20"/>
                <w:szCs w:val="20"/>
              </w:rPr>
              <w:t>商贸事务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3D8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4AF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30.00</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3F5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D22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190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07B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40C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797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CDAA556">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7CFA8">
            <w:pPr>
              <w:textAlignment w:val="center"/>
              <w:rPr>
                <w:rFonts w:hint="default" w:cs="宋体"/>
                <w:color w:val="000000"/>
                <w:sz w:val="20"/>
                <w:szCs w:val="20"/>
              </w:rPr>
            </w:pPr>
            <w:r>
              <w:rPr>
                <w:rFonts w:cs="宋体"/>
                <w:color w:val="000000"/>
                <w:sz w:val="20"/>
                <w:szCs w:val="20"/>
              </w:rPr>
              <w:t>2011308</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7805D8">
            <w:pPr>
              <w:textAlignment w:val="center"/>
              <w:rPr>
                <w:rFonts w:hint="default" w:cs="宋体"/>
                <w:color w:val="000000"/>
                <w:sz w:val="20"/>
                <w:szCs w:val="20"/>
              </w:rPr>
            </w:pPr>
            <w:r>
              <w:rPr>
                <w:rFonts w:cs="宋体"/>
                <w:color w:val="000000"/>
                <w:sz w:val="20"/>
                <w:szCs w:val="20"/>
              </w:rPr>
              <w:t>招商引资</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A5C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748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30.00</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C19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351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467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AF9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99C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266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ADF7E68">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6BDE3">
            <w:pPr>
              <w:textAlignment w:val="center"/>
              <w:rPr>
                <w:rFonts w:hint="default" w:cs="宋体"/>
                <w:color w:val="000000"/>
                <w:sz w:val="20"/>
                <w:szCs w:val="20"/>
              </w:rPr>
            </w:pPr>
            <w:r>
              <w:rPr>
                <w:rFonts w:cs="宋体"/>
                <w:b/>
                <w:color w:val="000000"/>
                <w:sz w:val="20"/>
                <w:szCs w:val="20"/>
              </w:rPr>
              <w:t>20132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E5A930">
            <w:pPr>
              <w:textAlignment w:val="center"/>
              <w:rPr>
                <w:rFonts w:hint="default" w:cs="宋体"/>
                <w:color w:val="000000"/>
                <w:sz w:val="20"/>
                <w:szCs w:val="20"/>
              </w:rPr>
            </w:pPr>
            <w:r>
              <w:rPr>
                <w:rFonts w:cs="宋体"/>
                <w:b/>
                <w:color w:val="000000"/>
                <w:sz w:val="20"/>
                <w:szCs w:val="20"/>
              </w:rPr>
              <w:t>组织事务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871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20.48</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607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20.48</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536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B1A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A96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5C4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F7B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7CC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46D1ED3">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7F1C2">
            <w:pPr>
              <w:textAlignment w:val="center"/>
              <w:rPr>
                <w:rFonts w:hint="default" w:cs="宋体"/>
                <w:color w:val="000000"/>
                <w:sz w:val="20"/>
                <w:szCs w:val="20"/>
              </w:rPr>
            </w:pPr>
            <w:r>
              <w:rPr>
                <w:rFonts w:cs="宋体"/>
                <w:color w:val="000000"/>
                <w:sz w:val="20"/>
                <w:szCs w:val="20"/>
              </w:rPr>
              <w:t>2013299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D741EA">
            <w:pPr>
              <w:textAlignment w:val="center"/>
              <w:rPr>
                <w:rFonts w:hint="default" w:cs="宋体"/>
                <w:color w:val="000000"/>
                <w:sz w:val="20"/>
                <w:szCs w:val="20"/>
              </w:rPr>
            </w:pPr>
            <w:r>
              <w:rPr>
                <w:rFonts w:cs="宋体"/>
                <w:color w:val="000000"/>
                <w:sz w:val="20"/>
                <w:szCs w:val="20"/>
              </w:rPr>
              <w:t>其他组织事务支出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96A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20.48</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A1E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20.48</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50F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42B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05E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303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1EA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B9A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4B21844">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44EF2">
            <w:pPr>
              <w:textAlignment w:val="center"/>
              <w:rPr>
                <w:rFonts w:hint="default" w:cs="宋体"/>
                <w:color w:val="000000"/>
                <w:sz w:val="20"/>
                <w:szCs w:val="20"/>
              </w:rPr>
            </w:pPr>
            <w:r>
              <w:rPr>
                <w:rFonts w:cs="宋体"/>
                <w:b/>
                <w:color w:val="000000"/>
                <w:sz w:val="20"/>
                <w:szCs w:val="20"/>
              </w:rPr>
              <w:t>20133</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113295">
            <w:pPr>
              <w:textAlignment w:val="center"/>
              <w:rPr>
                <w:rFonts w:hint="default" w:cs="宋体"/>
                <w:color w:val="000000"/>
                <w:sz w:val="20"/>
                <w:szCs w:val="20"/>
              </w:rPr>
            </w:pPr>
            <w:r>
              <w:rPr>
                <w:rFonts w:cs="宋体"/>
                <w:b/>
                <w:color w:val="000000"/>
                <w:sz w:val="20"/>
                <w:szCs w:val="20"/>
              </w:rPr>
              <w:t>宣传事务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C95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E8C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35.00</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E20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386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EB4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662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301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ED9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0ABFF4C">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819E5">
            <w:pPr>
              <w:textAlignment w:val="center"/>
              <w:rPr>
                <w:rFonts w:hint="default" w:cs="宋体"/>
                <w:color w:val="000000"/>
                <w:sz w:val="20"/>
                <w:szCs w:val="20"/>
              </w:rPr>
            </w:pPr>
            <w:r>
              <w:rPr>
                <w:rFonts w:cs="宋体"/>
                <w:color w:val="000000"/>
                <w:sz w:val="20"/>
                <w:szCs w:val="20"/>
              </w:rPr>
              <w:t>2013399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9D7E0B">
            <w:pPr>
              <w:textAlignment w:val="center"/>
              <w:rPr>
                <w:rFonts w:hint="default" w:cs="宋体"/>
                <w:color w:val="000000"/>
                <w:sz w:val="20"/>
                <w:szCs w:val="20"/>
              </w:rPr>
            </w:pPr>
            <w:r>
              <w:rPr>
                <w:rFonts w:cs="宋体"/>
                <w:color w:val="000000"/>
                <w:sz w:val="20"/>
                <w:szCs w:val="20"/>
              </w:rPr>
              <w:t>其他宣传事务支出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199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FC8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35.00</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743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24E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B87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59B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4EC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FE5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D09A92F">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197F9">
            <w:pPr>
              <w:textAlignment w:val="center"/>
              <w:rPr>
                <w:rFonts w:hint="default" w:cs="宋体"/>
                <w:color w:val="000000"/>
                <w:sz w:val="20"/>
                <w:szCs w:val="20"/>
              </w:rPr>
            </w:pPr>
            <w:r>
              <w:rPr>
                <w:rFonts w:cs="宋体"/>
                <w:b/>
                <w:color w:val="000000"/>
                <w:sz w:val="20"/>
                <w:szCs w:val="20"/>
              </w:rPr>
              <w:t>20136</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8C3F9F">
            <w:pPr>
              <w:textAlignment w:val="center"/>
              <w:rPr>
                <w:rFonts w:hint="default" w:cs="宋体"/>
                <w:color w:val="000000"/>
                <w:sz w:val="20"/>
                <w:szCs w:val="20"/>
              </w:rPr>
            </w:pPr>
            <w:r>
              <w:rPr>
                <w:rFonts w:cs="宋体"/>
                <w:b/>
                <w:color w:val="000000"/>
                <w:sz w:val="20"/>
                <w:szCs w:val="20"/>
              </w:rPr>
              <w:t>其他共产党事务支出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527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19.80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02A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19.80</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B72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9C9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E18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3B2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016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398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37838BB">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015E1">
            <w:pPr>
              <w:textAlignment w:val="center"/>
              <w:rPr>
                <w:rFonts w:hint="default" w:cs="宋体"/>
                <w:color w:val="000000"/>
                <w:sz w:val="20"/>
                <w:szCs w:val="20"/>
              </w:rPr>
            </w:pPr>
            <w:r>
              <w:rPr>
                <w:rFonts w:cs="宋体"/>
                <w:color w:val="000000"/>
                <w:sz w:val="20"/>
                <w:szCs w:val="20"/>
              </w:rPr>
              <w:t>2013602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955469">
            <w:pPr>
              <w:textAlignment w:val="center"/>
              <w:rPr>
                <w:rFonts w:hint="default" w:cs="宋体"/>
                <w:color w:val="000000"/>
                <w:sz w:val="20"/>
                <w:szCs w:val="20"/>
              </w:rPr>
            </w:pPr>
            <w:r>
              <w:rPr>
                <w:rFonts w:cs="宋体"/>
                <w:color w:val="000000"/>
                <w:sz w:val="20"/>
                <w:szCs w:val="20"/>
              </w:rPr>
              <w:t>一般行政管理事务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53C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19.80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A2D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19.80</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54D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6F8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0C2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90F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812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5D5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B601F03">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28B0D">
            <w:pPr>
              <w:textAlignment w:val="center"/>
              <w:rPr>
                <w:rFonts w:hint="default" w:cs="宋体"/>
                <w:color w:val="000000"/>
                <w:sz w:val="20"/>
                <w:szCs w:val="20"/>
              </w:rPr>
            </w:pPr>
            <w:r>
              <w:rPr>
                <w:rFonts w:cs="宋体"/>
                <w:b/>
                <w:color w:val="000000"/>
                <w:sz w:val="20"/>
                <w:szCs w:val="20"/>
              </w:rPr>
              <w:t>20138</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C718DF">
            <w:pPr>
              <w:textAlignment w:val="center"/>
              <w:rPr>
                <w:rFonts w:hint="default" w:cs="宋体"/>
                <w:color w:val="000000"/>
                <w:sz w:val="20"/>
                <w:szCs w:val="20"/>
              </w:rPr>
            </w:pPr>
            <w:r>
              <w:rPr>
                <w:rFonts w:cs="宋体"/>
                <w:b/>
                <w:color w:val="000000"/>
                <w:sz w:val="20"/>
                <w:szCs w:val="20"/>
              </w:rPr>
              <w:t>市场监督管理事务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466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5.76</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CDD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5.76</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023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A89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54C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13E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EA1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561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B95EBDD">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7670C">
            <w:pPr>
              <w:textAlignment w:val="center"/>
              <w:rPr>
                <w:rFonts w:hint="default" w:cs="宋体"/>
                <w:color w:val="000000"/>
                <w:sz w:val="20"/>
                <w:szCs w:val="20"/>
              </w:rPr>
            </w:pPr>
            <w:r>
              <w:rPr>
                <w:rFonts w:cs="宋体"/>
                <w:color w:val="000000"/>
                <w:sz w:val="20"/>
                <w:szCs w:val="20"/>
              </w:rPr>
              <w:t>2013816</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8599CE">
            <w:pPr>
              <w:textAlignment w:val="center"/>
              <w:rPr>
                <w:rFonts w:hint="default" w:cs="宋体"/>
                <w:color w:val="000000"/>
                <w:sz w:val="20"/>
                <w:szCs w:val="20"/>
              </w:rPr>
            </w:pPr>
            <w:r>
              <w:rPr>
                <w:rFonts w:cs="宋体"/>
                <w:color w:val="000000"/>
                <w:sz w:val="20"/>
                <w:szCs w:val="20"/>
              </w:rPr>
              <w:t>食品安全监管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10A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5.76</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D76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5.76</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748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C6A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36F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337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14D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7FA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EB01E9F">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3F3B1">
            <w:pPr>
              <w:textAlignment w:val="center"/>
              <w:rPr>
                <w:rFonts w:hint="default" w:cs="宋体"/>
                <w:color w:val="000000"/>
                <w:sz w:val="20"/>
                <w:szCs w:val="20"/>
              </w:rPr>
            </w:pPr>
            <w:r>
              <w:rPr>
                <w:rFonts w:cs="宋体"/>
                <w:b/>
                <w:color w:val="000000"/>
                <w:sz w:val="20"/>
                <w:szCs w:val="20"/>
              </w:rPr>
              <w:t>203</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13E65D">
            <w:pPr>
              <w:textAlignment w:val="center"/>
              <w:rPr>
                <w:rFonts w:hint="default" w:cs="宋体"/>
                <w:color w:val="000000"/>
                <w:sz w:val="20"/>
                <w:szCs w:val="20"/>
              </w:rPr>
            </w:pPr>
            <w:r>
              <w:rPr>
                <w:rFonts w:cs="宋体"/>
                <w:b/>
                <w:color w:val="000000"/>
                <w:sz w:val="20"/>
                <w:szCs w:val="20"/>
              </w:rPr>
              <w:t>国防支出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6C0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4.97</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9FC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4.97</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4EB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614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59C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652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369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EF1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2CB1885">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11582">
            <w:pPr>
              <w:textAlignment w:val="center"/>
              <w:rPr>
                <w:rFonts w:hint="default" w:cs="宋体"/>
                <w:color w:val="000000"/>
                <w:sz w:val="20"/>
                <w:szCs w:val="20"/>
              </w:rPr>
            </w:pPr>
            <w:r>
              <w:rPr>
                <w:rFonts w:cs="宋体"/>
                <w:b/>
                <w:color w:val="000000"/>
                <w:sz w:val="20"/>
                <w:szCs w:val="20"/>
              </w:rPr>
              <w:t>20306</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040307">
            <w:pPr>
              <w:textAlignment w:val="center"/>
              <w:rPr>
                <w:rFonts w:hint="default" w:cs="宋体"/>
                <w:color w:val="000000"/>
                <w:sz w:val="20"/>
                <w:szCs w:val="20"/>
              </w:rPr>
            </w:pPr>
            <w:r>
              <w:rPr>
                <w:rFonts w:cs="宋体"/>
                <w:b/>
                <w:color w:val="000000"/>
                <w:sz w:val="20"/>
                <w:szCs w:val="20"/>
              </w:rPr>
              <w:t>国防动员</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E20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4.97</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308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4.97</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612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A48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F27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17F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D4F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34B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6781299">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67166">
            <w:pPr>
              <w:textAlignment w:val="center"/>
              <w:rPr>
                <w:rFonts w:hint="default" w:cs="宋体"/>
                <w:color w:val="000000"/>
                <w:sz w:val="20"/>
                <w:szCs w:val="20"/>
              </w:rPr>
            </w:pPr>
            <w:r>
              <w:rPr>
                <w:rFonts w:cs="宋体"/>
                <w:color w:val="000000"/>
                <w:sz w:val="20"/>
                <w:szCs w:val="20"/>
              </w:rPr>
              <w:t>2030699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DDE4A0">
            <w:pPr>
              <w:textAlignment w:val="center"/>
              <w:rPr>
                <w:rFonts w:hint="default" w:cs="宋体"/>
                <w:color w:val="000000"/>
                <w:sz w:val="20"/>
                <w:szCs w:val="20"/>
              </w:rPr>
            </w:pPr>
            <w:r>
              <w:rPr>
                <w:rFonts w:cs="宋体"/>
                <w:color w:val="000000"/>
                <w:sz w:val="20"/>
                <w:szCs w:val="20"/>
              </w:rPr>
              <w:t>其他国防动员支出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2ED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4.97</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FDD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4.97</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249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46D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420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F78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09B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52B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1634E56">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A08AE">
            <w:pPr>
              <w:textAlignment w:val="center"/>
              <w:rPr>
                <w:rFonts w:hint="default" w:cs="宋体"/>
                <w:color w:val="000000"/>
                <w:sz w:val="20"/>
                <w:szCs w:val="20"/>
              </w:rPr>
            </w:pPr>
            <w:r>
              <w:rPr>
                <w:rFonts w:cs="宋体"/>
                <w:b/>
                <w:color w:val="000000"/>
                <w:sz w:val="20"/>
                <w:szCs w:val="20"/>
              </w:rPr>
              <w:t>207</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9A397A">
            <w:pPr>
              <w:textAlignment w:val="center"/>
              <w:rPr>
                <w:rFonts w:hint="default" w:cs="宋体"/>
                <w:color w:val="000000"/>
                <w:sz w:val="20"/>
                <w:szCs w:val="20"/>
              </w:rPr>
            </w:pPr>
            <w:r>
              <w:rPr>
                <w:rFonts w:cs="宋体"/>
                <w:b/>
                <w:color w:val="000000"/>
                <w:sz w:val="20"/>
                <w:szCs w:val="20"/>
              </w:rPr>
              <w:t>文化旅游体育与传媒支出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1C3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139.37</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6C8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139.37</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98C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C2B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58F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37D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38F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D1F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2B0EDE7">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5A257">
            <w:pPr>
              <w:textAlignment w:val="center"/>
              <w:rPr>
                <w:rFonts w:hint="default" w:cs="宋体"/>
                <w:color w:val="000000"/>
                <w:sz w:val="20"/>
                <w:szCs w:val="20"/>
              </w:rPr>
            </w:pPr>
            <w:r>
              <w:rPr>
                <w:rFonts w:cs="宋体"/>
                <w:b/>
                <w:color w:val="000000"/>
                <w:sz w:val="20"/>
                <w:szCs w:val="20"/>
              </w:rPr>
              <w:t>20701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F2695B">
            <w:pPr>
              <w:textAlignment w:val="center"/>
              <w:rPr>
                <w:rFonts w:hint="default" w:cs="宋体"/>
                <w:color w:val="000000"/>
                <w:sz w:val="20"/>
                <w:szCs w:val="20"/>
              </w:rPr>
            </w:pPr>
            <w:r>
              <w:rPr>
                <w:rFonts w:cs="宋体"/>
                <w:b/>
                <w:color w:val="000000"/>
                <w:sz w:val="20"/>
                <w:szCs w:val="20"/>
              </w:rPr>
              <w:t>文化和旅游</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953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139.37</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67D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139.37</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2A2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121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C70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3F7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CD3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EB6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37B5D2C">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98B8A">
            <w:pPr>
              <w:textAlignment w:val="center"/>
              <w:rPr>
                <w:rFonts w:hint="default" w:cs="宋体"/>
                <w:color w:val="000000"/>
                <w:sz w:val="20"/>
                <w:szCs w:val="20"/>
              </w:rPr>
            </w:pPr>
            <w:r>
              <w:rPr>
                <w:rFonts w:cs="宋体"/>
                <w:color w:val="000000"/>
                <w:sz w:val="20"/>
                <w:szCs w:val="20"/>
              </w:rPr>
              <w:t>2070109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B8A643">
            <w:pPr>
              <w:textAlignment w:val="center"/>
              <w:rPr>
                <w:rFonts w:hint="default" w:cs="宋体"/>
                <w:color w:val="000000"/>
                <w:sz w:val="20"/>
                <w:szCs w:val="20"/>
              </w:rPr>
            </w:pPr>
            <w:r>
              <w:rPr>
                <w:rFonts w:cs="宋体"/>
                <w:color w:val="000000"/>
                <w:sz w:val="20"/>
                <w:szCs w:val="20"/>
              </w:rPr>
              <w:t>群众文化</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DD8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136.58</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438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136.58</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A67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0B2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AC0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B5D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925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149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E5E3AC0">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AC662">
            <w:pPr>
              <w:textAlignment w:val="center"/>
              <w:rPr>
                <w:rFonts w:hint="default" w:cs="宋体"/>
                <w:color w:val="000000"/>
                <w:sz w:val="20"/>
                <w:szCs w:val="20"/>
              </w:rPr>
            </w:pPr>
            <w:r>
              <w:rPr>
                <w:rFonts w:cs="宋体"/>
                <w:color w:val="000000"/>
                <w:sz w:val="20"/>
                <w:szCs w:val="20"/>
              </w:rPr>
              <w:t>2070199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6063C4">
            <w:pPr>
              <w:textAlignment w:val="center"/>
              <w:rPr>
                <w:rFonts w:hint="default" w:cs="宋体"/>
                <w:color w:val="000000"/>
                <w:sz w:val="20"/>
                <w:szCs w:val="20"/>
              </w:rPr>
            </w:pPr>
            <w:r>
              <w:rPr>
                <w:rFonts w:cs="宋体"/>
                <w:color w:val="000000"/>
                <w:sz w:val="20"/>
                <w:szCs w:val="20"/>
              </w:rPr>
              <w:t>其他文化和旅游支出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D21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B82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2.80</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384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9AB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3EF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8D2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A34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357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4FE2692">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0B05C">
            <w:pPr>
              <w:textAlignment w:val="center"/>
              <w:rPr>
                <w:rFonts w:hint="default" w:cs="宋体"/>
                <w:color w:val="000000"/>
                <w:sz w:val="20"/>
                <w:szCs w:val="20"/>
              </w:rPr>
            </w:pPr>
            <w:r>
              <w:rPr>
                <w:rFonts w:cs="宋体"/>
                <w:b/>
                <w:color w:val="000000"/>
                <w:sz w:val="20"/>
                <w:szCs w:val="20"/>
              </w:rPr>
              <w:t>208</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F33710">
            <w:pPr>
              <w:textAlignment w:val="center"/>
              <w:rPr>
                <w:rFonts w:hint="default" w:cs="宋体"/>
                <w:color w:val="000000"/>
                <w:sz w:val="20"/>
                <w:szCs w:val="20"/>
              </w:rPr>
            </w:pPr>
            <w:r>
              <w:rPr>
                <w:rFonts w:cs="宋体"/>
                <w:b/>
                <w:color w:val="000000"/>
                <w:sz w:val="20"/>
                <w:szCs w:val="20"/>
              </w:rPr>
              <w:t>社会保障和就业支出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88B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1,497.41</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101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1,497.41</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C7D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89F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25F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52C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612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C3D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BFF8B4E">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EEABB">
            <w:pPr>
              <w:textAlignment w:val="center"/>
              <w:rPr>
                <w:rFonts w:hint="default" w:cs="宋体"/>
                <w:color w:val="000000"/>
                <w:sz w:val="20"/>
                <w:szCs w:val="20"/>
              </w:rPr>
            </w:pPr>
            <w:r>
              <w:rPr>
                <w:rFonts w:cs="宋体"/>
                <w:b/>
                <w:color w:val="000000"/>
                <w:sz w:val="20"/>
                <w:szCs w:val="20"/>
              </w:rPr>
              <w:t>20801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7B85B1">
            <w:pPr>
              <w:textAlignment w:val="center"/>
              <w:rPr>
                <w:rFonts w:hint="default" w:cs="宋体"/>
                <w:color w:val="000000"/>
                <w:sz w:val="20"/>
                <w:szCs w:val="20"/>
              </w:rPr>
            </w:pPr>
            <w:r>
              <w:rPr>
                <w:rFonts w:cs="宋体"/>
                <w:b/>
                <w:color w:val="000000"/>
                <w:sz w:val="20"/>
                <w:szCs w:val="20"/>
              </w:rPr>
              <w:t>人力资源和社会保障管理事务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290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157.28</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590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157.28</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6DF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C96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3C3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25A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5A2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113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F0BBA5D">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74150">
            <w:pPr>
              <w:textAlignment w:val="center"/>
              <w:rPr>
                <w:rFonts w:hint="default" w:cs="宋体"/>
                <w:color w:val="000000"/>
                <w:sz w:val="20"/>
                <w:szCs w:val="20"/>
              </w:rPr>
            </w:pPr>
            <w:r>
              <w:rPr>
                <w:rFonts w:cs="宋体"/>
                <w:color w:val="000000"/>
                <w:sz w:val="20"/>
                <w:szCs w:val="20"/>
              </w:rPr>
              <w:t>2080199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4BEAAE">
            <w:pPr>
              <w:textAlignment w:val="center"/>
              <w:rPr>
                <w:rFonts w:hint="default" w:cs="宋体"/>
                <w:color w:val="000000"/>
                <w:sz w:val="20"/>
                <w:szCs w:val="20"/>
              </w:rPr>
            </w:pPr>
            <w:r>
              <w:rPr>
                <w:rFonts w:cs="宋体"/>
                <w:color w:val="000000"/>
                <w:sz w:val="20"/>
                <w:szCs w:val="20"/>
              </w:rPr>
              <w:t>其他人力资源和社会保障管理事务支出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B5F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157.28</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35C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157.28</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D4C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27E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15E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AAA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181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7CF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6E9368D">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22A26">
            <w:pPr>
              <w:textAlignment w:val="center"/>
              <w:rPr>
                <w:rFonts w:hint="default" w:cs="宋体"/>
                <w:color w:val="000000"/>
                <w:sz w:val="20"/>
                <w:szCs w:val="20"/>
              </w:rPr>
            </w:pPr>
            <w:r>
              <w:rPr>
                <w:rFonts w:cs="宋体"/>
                <w:b/>
                <w:color w:val="000000"/>
                <w:sz w:val="20"/>
                <w:szCs w:val="20"/>
              </w:rPr>
              <w:t>20802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563610">
            <w:pPr>
              <w:textAlignment w:val="center"/>
              <w:rPr>
                <w:rFonts w:hint="default" w:cs="宋体"/>
                <w:color w:val="000000"/>
                <w:sz w:val="20"/>
                <w:szCs w:val="20"/>
              </w:rPr>
            </w:pPr>
            <w:r>
              <w:rPr>
                <w:rFonts w:cs="宋体"/>
                <w:b/>
                <w:color w:val="000000"/>
                <w:sz w:val="20"/>
                <w:szCs w:val="20"/>
              </w:rPr>
              <w:t>民政管理事务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CBD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546.79</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F08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546.79</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F85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1E7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D72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1DC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8F2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0E3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80C036E">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677D5">
            <w:pPr>
              <w:textAlignment w:val="center"/>
              <w:rPr>
                <w:rFonts w:hint="default" w:cs="宋体"/>
                <w:color w:val="000000"/>
                <w:sz w:val="20"/>
                <w:szCs w:val="20"/>
              </w:rPr>
            </w:pPr>
            <w:r>
              <w:rPr>
                <w:rFonts w:cs="宋体"/>
                <w:color w:val="000000"/>
                <w:sz w:val="20"/>
                <w:szCs w:val="20"/>
              </w:rPr>
              <w:t>2080208</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E206D1">
            <w:pPr>
              <w:textAlignment w:val="center"/>
              <w:rPr>
                <w:rFonts w:hint="default" w:cs="宋体"/>
                <w:color w:val="000000"/>
                <w:sz w:val="20"/>
                <w:szCs w:val="20"/>
              </w:rPr>
            </w:pPr>
            <w:r>
              <w:rPr>
                <w:rFonts w:cs="宋体"/>
                <w:color w:val="000000"/>
                <w:sz w:val="20"/>
                <w:szCs w:val="20"/>
              </w:rPr>
              <w:t>基层政权建设和社区治理</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D12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546.79</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FC6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546.79</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C1B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7ED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A78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F5E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FF9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05A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5568CFF">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E6642">
            <w:pPr>
              <w:textAlignment w:val="center"/>
              <w:rPr>
                <w:rFonts w:hint="default" w:cs="宋体"/>
                <w:color w:val="000000"/>
                <w:sz w:val="20"/>
                <w:szCs w:val="20"/>
              </w:rPr>
            </w:pPr>
            <w:r>
              <w:rPr>
                <w:rFonts w:cs="宋体"/>
                <w:b/>
                <w:color w:val="000000"/>
                <w:sz w:val="20"/>
                <w:szCs w:val="20"/>
              </w:rPr>
              <w:t>20805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69CA8F">
            <w:pPr>
              <w:textAlignment w:val="center"/>
              <w:rPr>
                <w:rFonts w:hint="default" w:cs="宋体"/>
                <w:color w:val="000000"/>
                <w:sz w:val="20"/>
                <w:szCs w:val="20"/>
              </w:rPr>
            </w:pPr>
            <w:r>
              <w:rPr>
                <w:rFonts w:cs="宋体"/>
                <w:b/>
                <w:color w:val="000000"/>
                <w:sz w:val="20"/>
                <w:szCs w:val="20"/>
              </w:rPr>
              <w:t>行政事业单位养老支出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041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699.75</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256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699.75</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AEF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D80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E02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33F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1F0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159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8FD46BC">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786C7">
            <w:pPr>
              <w:textAlignment w:val="center"/>
              <w:rPr>
                <w:rFonts w:hint="default" w:cs="宋体"/>
                <w:color w:val="000000"/>
                <w:sz w:val="20"/>
                <w:szCs w:val="20"/>
              </w:rPr>
            </w:pPr>
            <w:r>
              <w:rPr>
                <w:rFonts w:cs="宋体"/>
                <w:color w:val="000000"/>
                <w:sz w:val="20"/>
                <w:szCs w:val="20"/>
              </w:rPr>
              <w:t>2080501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6914B3">
            <w:pPr>
              <w:textAlignment w:val="center"/>
              <w:rPr>
                <w:rFonts w:hint="default" w:cs="宋体"/>
                <w:color w:val="000000"/>
                <w:sz w:val="20"/>
                <w:szCs w:val="20"/>
              </w:rPr>
            </w:pPr>
            <w:r>
              <w:rPr>
                <w:rFonts w:cs="宋体"/>
                <w:color w:val="000000"/>
                <w:sz w:val="20"/>
                <w:szCs w:val="20"/>
              </w:rPr>
              <w:t>行政单位离退休</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A03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134.69</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5BB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134.69</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2D4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00D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9DB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CB6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F1C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18A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6EF14D9">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107C5">
            <w:pPr>
              <w:textAlignment w:val="center"/>
              <w:rPr>
                <w:rFonts w:hint="default" w:cs="宋体"/>
                <w:color w:val="000000"/>
                <w:sz w:val="20"/>
                <w:szCs w:val="20"/>
              </w:rPr>
            </w:pPr>
            <w:r>
              <w:rPr>
                <w:rFonts w:cs="宋体"/>
                <w:color w:val="000000"/>
                <w:sz w:val="20"/>
                <w:szCs w:val="20"/>
              </w:rPr>
              <w:t>2080502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15664B">
            <w:pPr>
              <w:textAlignment w:val="center"/>
              <w:rPr>
                <w:rFonts w:hint="default" w:cs="宋体"/>
                <w:color w:val="000000"/>
                <w:sz w:val="20"/>
                <w:szCs w:val="20"/>
              </w:rPr>
            </w:pPr>
            <w:r>
              <w:rPr>
                <w:rFonts w:cs="宋体"/>
                <w:color w:val="000000"/>
                <w:sz w:val="20"/>
                <w:szCs w:val="20"/>
              </w:rPr>
              <w:t>事业单位离退休</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854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58.86</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45E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58.86</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098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49D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ED4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C5C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472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F8F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1B5C0B1">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82BAB">
            <w:pPr>
              <w:textAlignment w:val="center"/>
              <w:rPr>
                <w:rFonts w:hint="default" w:cs="宋体"/>
                <w:color w:val="000000"/>
                <w:sz w:val="20"/>
                <w:szCs w:val="20"/>
              </w:rPr>
            </w:pPr>
            <w:r>
              <w:rPr>
                <w:rFonts w:cs="宋体"/>
                <w:color w:val="000000"/>
                <w:sz w:val="20"/>
                <w:szCs w:val="20"/>
              </w:rPr>
              <w:t>2080505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4DACE2">
            <w:pPr>
              <w:textAlignment w:val="center"/>
              <w:rPr>
                <w:rFonts w:hint="default" w:cs="宋体"/>
                <w:color w:val="000000"/>
                <w:sz w:val="20"/>
                <w:szCs w:val="20"/>
              </w:rPr>
            </w:pPr>
            <w:r>
              <w:rPr>
                <w:rFonts w:cs="宋体"/>
                <w:color w:val="000000"/>
                <w:sz w:val="20"/>
                <w:szCs w:val="20"/>
              </w:rPr>
              <w:t>机关事业单位基本养老保险缴费支出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D74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217.92</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EDC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217.92</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FEC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7E8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55B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39C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8A6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7E7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DDA7EFE">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DF4E0">
            <w:pPr>
              <w:textAlignment w:val="center"/>
              <w:rPr>
                <w:rFonts w:hint="default" w:cs="宋体"/>
                <w:color w:val="000000"/>
                <w:sz w:val="20"/>
                <w:szCs w:val="20"/>
              </w:rPr>
            </w:pPr>
            <w:r>
              <w:rPr>
                <w:rFonts w:cs="宋体"/>
                <w:color w:val="000000"/>
                <w:sz w:val="20"/>
                <w:szCs w:val="20"/>
              </w:rPr>
              <w:t>2080506</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2EF10C">
            <w:pPr>
              <w:textAlignment w:val="center"/>
              <w:rPr>
                <w:rFonts w:hint="default" w:cs="宋体"/>
                <w:color w:val="000000"/>
                <w:sz w:val="20"/>
                <w:szCs w:val="20"/>
              </w:rPr>
            </w:pPr>
            <w:r>
              <w:rPr>
                <w:rFonts w:cs="宋体"/>
                <w:color w:val="000000"/>
                <w:sz w:val="20"/>
                <w:szCs w:val="20"/>
              </w:rPr>
              <w:t>机关事业单位职业年金缴费支出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8D3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132.67</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AF2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132.67</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2D3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5AF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06B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C41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71F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A0B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246E0A4">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3361D">
            <w:pPr>
              <w:textAlignment w:val="center"/>
              <w:rPr>
                <w:rFonts w:hint="default" w:cs="宋体"/>
                <w:color w:val="000000"/>
                <w:sz w:val="20"/>
                <w:szCs w:val="20"/>
              </w:rPr>
            </w:pPr>
            <w:r>
              <w:rPr>
                <w:rFonts w:cs="宋体"/>
                <w:color w:val="000000"/>
                <w:sz w:val="20"/>
                <w:szCs w:val="20"/>
              </w:rPr>
              <w:t>2080599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63965A">
            <w:pPr>
              <w:textAlignment w:val="center"/>
              <w:rPr>
                <w:rFonts w:hint="default" w:cs="宋体"/>
                <w:color w:val="000000"/>
                <w:sz w:val="20"/>
                <w:szCs w:val="20"/>
              </w:rPr>
            </w:pPr>
            <w:r>
              <w:rPr>
                <w:rFonts w:cs="宋体"/>
                <w:color w:val="000000"/>
                <w:sz w:val="20"/>
                <w:szCs w:val="20"/>
              </w:rPr>
              <w:t>其他行政事业单位养老支出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0FF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155.61</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EC6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155.61</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784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D44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552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7F5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7A4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8F4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6A0BA24">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8224C">
            <w:pPr>
              <w:textAlignment w:val="center"/>
              <w:rPr>
                <w:rFonts w:hint="default" w:cs="宋体"/>
                <w:color w:val="000000"/>
                <w:sz w:val="20"/>
                <w:szCs w:val="20"/>
              </w:rPr>
            </w:pPr>
            <w:r>
              <w:rPr>
                <w:rFonts w:cs="宋体"/>
                <w:b/>
                <w:color w:val="000000"/>
                <w:sz w:val="20"/>
                <w:szCs w:val="20"/>
              </w:rPr>
              <w:t>20807</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92D69B">
            <w:pPr>
              <w:textAlignment w:val="center"/>
              <w:rPr>
                <w:rFonts w:hint="default" w:cs="宋体"/>
                <w:color w:val="000000"/>
                <w:sz w:val="20"/>
                <w:szCs w:val="20"/>
              </w:rPr>
            </w:pPr>
            <w:r>
              <w:rPr>
                <w:rFonts w:cs="宋体"/>
                <w:b/>
                <w:color w:val="000000"/>
                <w:sz w:val="20"/>
                <w:szCs w:val="20"/>
              </w:rPr>
              <w:t>就业补助</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AEC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79.22</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E8B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79.22</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919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D23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4CD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B15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7BD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4AB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10A1E5B">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C70FA">
            <w:pPr>
              <w:textAlignment w:val="center"/>
              <w:rPr>
                <w:rFonts w:hint="default" w:cs="宋体"/>
                <w:color w:val="000000"/>
                <w:sz w:val="20"/>
                <w:szCs w:val="20"/>
              </w:rPr>
            </w:pPr>
            <w:r>
              <w:rPr>
                <w:rFonts w:cs="宋体"/>
                <w:color w:val="000000"/>
                <w:sz w:val="20"/>
                <w:szCs w:val="20"/>
              </w:rPr>
              <w:t>2080705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CC55C7">
            <w:pPr>
              <w:textAlignment w:val="center"/>
              <w:rPr>
                <w:rFonts w:hint="default" w:cs="宋体"/>
                <w:color w:val="000000"/>
                <w:sz w:val="20"/>
                <w:szCs w:val="20"/>
              </w:rPr>
            </w:pPr>
            <w:r>
              <w:rPr>
                <w:rFonts w:cs="宋体"/>
                <w:color w:val="000000"/>
                <w:sz w:val="20"/>
                <w:szCs w:val="20"/>
              </w:rPr>
              <w:t>公益性岗位补贴</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8A0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79.22</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319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79.22</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810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DD8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DEF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8B9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0A5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41F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D46DE6D">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7639B">
            <w:pPr>
              <w:textAlignment w:val="center"/>
              <w:rPr>
                <w:rFonts w:hint="default" w:cs="宋体"/>
                <w:color w:val="000000"/>
                <w:sz w:val="20"/>
                <w:szCs w:val="20"/>
              </w:rPr>
            </w:pPr>
            <w:r>
              <w:rPr>
                <w:rFonts w:cs="宋体"/>
                <w:b/>
                <w:color w:val="000000"/>
                <w:sz w:val="20"/>
                <w:szCs w:val="20"/>
              </w:rPr>
              <w:t>20810</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395AA3">
            <w:pPr>
              <w:textAlignment w:val="center"/>
              <w:rPr>
                <w:rFonts w:hint="default" w:cs="宋体"/>
                <w:color w:val="000000"/>
                <w:sz w:val="20"/>
                <w:szCs w:val="20"/>
              </w:rPr>
            </w:pPr>
            <w:r>
              <w:rPr>
                <w:rFonts w:cs="宋体"/>
                <w:b/>
                <w:color w:val="000000"/>
                <w:sz w:val="20"/>
                <w:szCs w:val="20"/>
              </w:rPr>
              <w:t>社会福利</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B13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A03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7F1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D7B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CBD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9BE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FFC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D6E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9ED6A9B">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457FF">
            <w:pPr>
              <w:textAlignment w:val="center"/>
              <w:rPr>
                <w:rFonts w:hint="default" w:cs="宋体"/>
                <w:color w:val="000000"/>
                <w:sz w:val="20"/>
                <w:szCs w:val="20"/>
              </w:rPr>
            </w:pPr>
            <w:r>
              <w:rPr>
                <w:rFonts w:cs="宋体"/>
                <w:color w:val="000000"/>
                <w:sz w:val="20"/>
                <w:szCs w:val="20"/>
              </w:rPr>
              <w:t>2081006</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7BA307">
            <w:pPr>
              <w:textAlignment w:val="center"/>
              <w:rPr>
                <w:rFonts w:hint="default" w:cs="宋体"/>
                <w:color w:val="000000"/>
                <w:sz w:val="20"/>
                <w:szCs w:val="20"/>
              </w:rPr>
            </w:pPr>
            <w:r>
              <w:rPr>
                <w:rFonts w:cs="宋体"/>
                <w:color w:val="000000"/>
                <w:sz w:val="20"/>
                <w:szCs w:val="20"/>
              </w:rPr>
              <w:t>养老服务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9D3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6AA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782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0DA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C32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EDB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675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3DD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B7436BF">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C7AFE">
            <w:pPr>
              <w:textAlignment w:val="center"/>
              <w:rPr>
                <w:rFonts w:hint="default" w:cs="宋体"/>
                <w:color w:val="000000"/>
                <w:sz w:val="20"/>
                <w:szCs w:val="20"/>
              </w:rPr>
            </w:pPr>
            <w:r>
              <w:rPr>
                <w:rFonts w:cs="宋体"/>
                <w:b/>
                <w:color w:val="000000"/>
                <w:sz w:val="20"/>
                <w:szCs w:val="20"/>
              </w:rPr>
              <w:t>20811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1E35C7">
            <w:pPr>
              <w:textAlignment w:val="center"/>
              <w:rPr>
                <w:rFonts w:hint="default" w:cs="宋体"/>
                <w:color w:val="000000"/>
                <w:sz w:val="20"/>
                <w:szCs w:val="20"/>
              </w:rPr>
            </w:pPr>
            <w:r>
              <w:rPr>
                <w:rFonts w:cs="宋体"/>
                <w:b/>
                <w:color w:val="000000"/>
                <w:sz w:val="20"/>
                <w:szCs w:val="20"/>
              </w:rPr>
              <w:t>残疾人事业</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849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9.37</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C28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9.37</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C59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E7B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A6D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D84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21B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AFA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1A9E5AB">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B998E">
            <w:pPr>
              <w:textAlignment w:val="center"/>
              <w:rPr>
                <w:rFonts w:hint="default" w:cs="宋体"/>
                <w:color w:val="000000"/>
                <w:sz w:val="20"/>
                <w:szCs w:val="20"/>
              </w:rPr>
            </w:pPr>
            <w:r>
              <w:rPr>
                <w:rFonts w:cs="宋体"/>
                <w:color w:val="000000"/>
                <w:sz w:val="20"/>
                <w:szCs w:val="20"/>
              </w:rPr>
              <w:t>2081199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C6C7D6">
            <w:pPr>
              <w:textAlignment w:val="center"/>
              <w:rPr>
                <w:rFonts w:hint="default" w:cs="宋体"/>
                <w:color w:val="000000"/>
                <w:sz w:val="20"/>
                <w:szCs w:val="20"/>
              </w:rPr>
            </w:pPr>
            <w:r>
              <w:rPr>
                <w:rFonts w:cs="宋体"/>
                <w:color w:val="000000"/>
                <w:sz w:val="20"/>
                <w:szCs w:val="20"/>
              </w:rPr>
              <w:t>其他残疾人事业支出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009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9.37</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21A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9.37</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472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86B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734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E6E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B2B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A94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BCF0BAC">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E1B32">
            <w:pPr>
              <w:textAlignment w:val="center"/>
              <w:rPr>
                <w:rFonts w:hint="default" w:cs="宋体"/>
                <w:color w:val="000000"/>
                <w:sz w:val="20"/>
                <w:szCs w:val="20"/>
              </w:rPr>
            </w:pPr>
            <w:r>
              <w:rPr>
                <w:rFonts w:cs="宋体"/>
                <w:b/>
                <w:color w:val="000000"/>
                <w:sz w:val="20"/>
                <w:szCs w:val="20"/>
              </w:rPr>
              <w:t>210</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CBE188">
            <w:pPr>
              <w:textAlignment w:val="center"/>
              <w:rPr>
                <w:rFonts w:hint="default" w:cs="宋体"/>
                <w:color w:val="000000"/>
                <w:sz w:val="20"/>
                <w:szCs w:val="20"/>
              </w:rPr>
            </w:pPr>
            <w:r>
              <w:rPr>
                <w:rFonts w:cs="宋体"/>
                <w:b/>
                <w:color w:val="000000"/>
                <w:sz w:val="20"/>
                <w:szCs w:val="20"/>
              </w:rPr>
              <w:t>卫生健康支出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EC3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154.89</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B43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154.89</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23F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77E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B5A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FBC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C7A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5DD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4F86242">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7CC56">
            <w:pPr>
              <w:textAlignment w:val="center"/>
              <w:rPr>
                <w:rFonts w:hint="default" w:cs="宋体"/>
                <w:color w:val="000000"/>
                <w:sz w:val="20"/>
                <w:szCs w:val="20"/>
              </w:rPr>
            </w:pPr>
            <w:r>
              <w:rPr>
                <w:rFonts w:cs="宋体"/>
                <w:b/>
                <w:color w:val="000000"/>
                <w:sz w:val="20"/>
                <w:szCs w:val="20"/>
              </w:rPr>
              <w:t>21011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4EADC5">
            <w:pPr>
              <w:textAlignment w:val="center"/>
              <w:rPr>
                <w:rFonts w:hint="default" w:cs="宋体"/>
                <w:color w:val="000000"/>
                <w:sz w:val="20"/>
                <w:szCs w:val="20"/>
              </w:rPr>
            </w:pPr>
            <w:r>
              <w:rPr>
                <w:rFonts w:cs="宋体"/>
                <w:b/>
                <w:color w:val="000000"/>
                <w:sz w:val="20"/>
                <w:szCs w:val="20"/>
              </w:rPr>
              <w:t>行政事业单位医疗</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D0A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154.89</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630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154.89</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1F6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A9C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96C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92E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C78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593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0224883">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0DB4A">
            <w:pPr>
              <w:textAlignment w:val="center"/>
              <w:rPr>
                <w:rFonts w:hint="default" w:cs="宋体"/>
                <w:color w:val="000000"/>
                <w:sz w:val="20"/>
                <w:szCs w:val="20"/>
              </w:rPr>
            </w:pPr>
            <w:r>
              <w:rPr>
                <w:rFonts w:cs="宋体"/>
                <w:color w:val="000000"/>
                <w:sz w:val="20"/>
                <w:szCs w:val="20"/>
              </w:rPr>
              <w:t>2101101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F6B94B">
            <w:pPr>
              <w:textAlignment w:val="center"/>
              <w:rPr>
                <w:rFonts w:hint="default" w:cs="宋体"/>
                <w:color w:val="000000"/>
                <w:sz w:val="20"/>
                <w:szCs w:val="20"/>
              </w:rPr>
            </w:pPr>
            <w:r>
              <w:rPr>
                <w:rFonts w:cs="宋体"/>
                <w:color w:val="000000"/>
                <w:sz w:val="20"/>
                <w:szCs w:val="20"/>
              </w:rPr>
              <w:t>行政单位医疗</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1CF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58.01</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D4C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58.01</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3EA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C43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C78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9CC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659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ACD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5A697FB">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2FC60">
            <w:pPr>
              <w:textAlignment w:val="center"/>
              <w:rPr>
                <w:rFonts w:hint="default" w:cs="宋体"/>
                <w:color w:val="000000"/>
                <w:sz w:val="20"/>
                <w:szCs w:val="20"/>
              </w:rPr>
            </w:pPr>
            <w:r>
              <w:rPr>
                <w:rFonts w:cs="宋体"/>
                <w:color w:val="000000"/>
                <w:sz w:val="20"/>
                <w:szCs w:val="20"/>
              </w:rPr>
              <w:t>2101102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CDB517">
            <w:pPr>
              <w:textAlignment w:val="center"/>
              <w:rPr>
                <w:rFonts w:hint="default" w:cs="宋体"/>
                <w:color w:val="000000"/>
                <w:sz w:val="20"/>
                <w:szCs w:val="20"/>
              </w:rPr>
            </w:pPr>
            <w:r>
              <w:rPr>
                <w:rFonts w:cs="宋体"/>
                <w:color w:val="000000"/>
                <w:sz w:val="20"/>
                <w:szCs w:val="20"/>
              </w:rPr>
              <w:t>事业单位医疗</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047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38.83</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37F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38.83</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A1D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3A0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77F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B39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254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DFB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39421C4">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8A4F0">
            <w:pPr>
              <w:textAlignment w:val="center"/>
              <w:rPr>
                <w:rFonts w:hint="default" w:cs="宋体"/>
                <w:color w:val="000000"/>
                <w:sz w:val="20"/>
                <w:szCs w:val="20"/>
              </w:rPr>
            </w:pPr>
            <w:r>
              <w:rPr>
                <w:rFonts w:cs="宋体"/>
                <w:color w:val="000000"/>
                <w:sz w:val="20"/>
                <w:szCs w:val="20"/>
              </w:rPr>
              <w:t>2101199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878D61">
            <w:pPr>
              <w:textAlignment w:val="center"/>
              <w:rPr>
                <w:rFonts w:hint="default" w:cs="宋体"/>
                <w:color w:val="000000"/>
                <w:sz w:val="20"/>
                <w:szCs w:val="20"/>
              </w:rPr>
            </w:pPr>
            <w:r>
              <w:rPr>
                <w:rFonts w:cs="宋体"/>
                <w:color w:val="000000"/>
                <w:sz w:val="20"/>
                <w:szCs w:val="20"/>
              </w:rPr>
              <w:t>其他行政事业单位医疗支出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AEA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58.04</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EDC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58.04</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3AC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A09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7D2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05E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220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12E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E27F8FB">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1ED7A">
            <w:pPr>
              <w:textAlignment w:val="center"/>
              <w:rPr>
                <w:rFonts w:hint="default" w:cs="宋体"/>
                <w:color w:val="000000"/>
                <w:sz w:val="20"/>
                <w:szCs w:val="20"/>
              </w:rPr>
            </w:pPr>
            <w:r>
              <w:rPr>
                <w:rFonts w:cs="宋体"/>
                <w:b/>
                <w:color w:val="000000"/>
                <w:sz w:val="20"/>
                <w:szCs w:val="20"/>
              </w:rPr>
              <w:t>212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82B6C8">
            <w:pPr>
              <w:textAlignment w:val="center"/>
              <w:rPr>
                <w:rFonts w:hint="default" w:cs="宋体"/>
                <w:color w:val="000000"/>
                <w:sz w:val="20"/>
                <w:szCs w:val="20"/>
              </w:rPr>
            </w:pPr>
            <w:r>
              <w:rPr>
                <w:rFonts w:cs="宋体"/>
                <w:b/>
                <w:color w:val="000000"/>
                <w:sz w:val="20"/>
                <w:szCs w:val="20"/>
              </w:rPr>
              <w:t>城乡社区支出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45D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538.64</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AC4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538.64</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B16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361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EA9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58C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B13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E9F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065F742">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BEA85">
            <w:pPr>
              <w:textAlignment w:val="center"/>
              <w:rPr>
                <w:rFonts w:hint="default" w:cs="宋体"/>
                <w:color w:val="000000"/>
                <w:sz w:val="20"/>
                <w:szCs w:val="20"/>
              </w:rPr>
            </w:pPr>
            <w:r>
              <w:rPr>
                <w:rFonts w:cs="宋体"/>
                <w:b/>
                <w:color w:val="000000"/>
                <w:sz w:val="20"/>
                <w:szCs w:val="20"/>
              </w:rPr>
              <w:t>21201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FE13E3">
            <w:pPr>
              <w:textAlignment w:val="center"/>
              <w:rPr>
                <w:rFonts w:hint="default" w:cs="宋体"/>
                <w:color w:val="000000"/>
                <w:sz w:val="20"/>
                <w:szCs w:val="20"/>
              </w:rPr>
            </w:pPr>
            <w:r>
              <w:rPr>
                <w:rFonts w:cs="宋体"/>
                <w:b/>
                <w:color w:val="000000"/>
                <w:sz w:val="20"/>
                <w:szCs w:val="20"/>
              </w:rPr>
              <w:t>城乡社区管理事务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EC2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517.88</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BF2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517.88</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88B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920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7B0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2C3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9A6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109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6E87639">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92E1A">
            <w:pPr>
              <w:textAlignment w:val="center"/>
              <w:rPr>
                <w:rFonts w:hint="default" w:cs="宋体"/>
                <w:color w:val="000000"/>
                <w:sz w:val="20"/>
                <w:szCs w:val="20"/>
              </w:rPr>
            </w:pPr>
            <w:r>
              <w:rPr>
                <w:rFonts w:cs="宋体"/>
                <w:color w:val="000000"/>
                <w:sz w:val="20"/>
                <w:szCs w:val="20"/>
              </w:rPr>
              <w:t>2120199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254F9E">
            <w:pPr>
              <w:textAlignment w:val="center"/>
              <w:rPr>
                <w:rFonts w:hint="default" w:cs="宋体"/>
                <w:color w:val="000000"/>
                <w:sz w:val="20"/>
                <w:szCs w:val="20"/>
              </w:rPr>
            </w:pPr>
            <w:r>
              <w:rPr>
                <w:rFonts w:cs="宋体"/>
                <w:color w:val="000000"/>
                <w:sz w:val="20"/>
                <w:szCs w:val="20"/>
              </w:rPr>
              <w:t>其他城乡社区管理事务支出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97A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517.88</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6CA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517.88</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FCC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43A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1CE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591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E76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EEA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E1DFDA7">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B0E4F">
            <w:pPr>
              <w:textAlignment w:val="center"/>
              <w:rPr>
                <w:rFonts w:hint="default" w:cs="宋体"/>
                <w:color w:val="000000"/>
                <w:sz w:val="20"/>
                <w:szCs w:val="20"/>
              </w:rPr>
            </w:pPr>
            <w:r>
              <w:rPr>
                <w:rFonts w:cs="宋体"/>
                <w:b/>
                <w:color w:val="000000"/>
                <w:sz w:val="20"/>
                <w:szCs w:val="20"/>
              </w:rPr>
              <w:t>21205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3BD0D0">
            <w:pPr>
              <w:textAlignment w:val="center"/>
              <w:rPr>
                <w:rFonts w:hint="default" w:cs="宋体"/>
                <w:color w:val="000000"/>
                <w:sz w:val="20"/>
                <w:szCs w:val="20"/>
              </w:rPr>
            </w:pPr>
            <w:r>
              <w:rPr>
                <w:rFonts w:cs="宋体"/>
                <w:b/>
                <w:color w:val="000000"/>
                <w:sz w:val="20"/>
                <w:szCs w:val="20"/>
              </w:rPr>
              <w:t>城乡社区环境卫生</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6EC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7FB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DDA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FA9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040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2DB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6D2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2FF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F039D15">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93A48">
            <w:pPr>
              <w:textAlignment w:val="center"/>
              <w:rPr>
                <w:rFonts w:hint="default" w:cs="宋体"/>
                <w:color w:val="000000"/>
                <w:sz w:val="20"/>
                <w:szCs w:val="20"/>
              </w:rPr>
            </w:pPr>
            <w:r>
              <w:rPr>
                <w:rFonts w:cs="宋体"/>
                <w:color w:val="000000"/>
                <w:sz w:val="20"/>
                <w:szCs w:val="20"/>
              </w:rPr>
              <w:t>2120501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83D3F0">
            <w:pPr>
              <w:textAlignment w:val="center"/>
              <w:rPr>
                <w:rFonts w:hint="default" w:cs="宋体"/>
                <w:color w:val="000000"/>
                <w:sz w:val="20"/>
                <w:szCs w:val="20"/>
              </w:rPr>
            </w:pPr>
            <w:r>
              <w:rPr>
                <w:rFonts w:cs="宋体"/>
                <w:color w:val="000000"/>
                <w:sz w:val="20"/>
                <w:szCs w:val="20"/>
              </w:rPr>
              <w:t>城乡社区环境卫生</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6DD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C5F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FF2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B89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8C8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405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A1A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1FA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7C0F030">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CE070">
            <w:pPr>
              <w:textAlignment w:val="center"/>
              <w:rPr>
                <w:rFonts w:hint="default" w:cs="宋体"/>
                <w:color w:val="000000"/>
                <w:sz w:val="20"/>
                <w:szCs w:val="20"/>
              </w:rPr>
            </w:pPr>
            <w:r>
              <w:rPr>
                <w:rFonts w:cs="宋体"/>
                <w:b/>
                <w:color w:val="000000"/>
                <w:sz w:val="20"/>
                <w:szCs w:val="20"/>
              </w:rPr>
              <w:t>21208</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618706">
            <w:pPr>
              <w:textAlignment w:val="center"/>
              <w:rPr>
                <w:rFonts w:hint="default" w:cs="宋体"/>
                <w:color w:val="000000"/>
                <w:sz w:val="20"/>
                <w:szCs w:val="20"/>
              </w:rPr>
            </w:pPr>
            <w:r>
              <w:rPr>
                <w:rFonts w:cs="宋体"/>
                <w:b/>
                <w:color w:val="000000"/>
                <w:sz w:val="20"/>
                <w:szCs w:val="20"/>
              </w:rPr>
              <w:t>国有土地使用权出让收入安排的支出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A5F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10.76</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B86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10.76</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02A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8CE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055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558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204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1CB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B069B76">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F501F">
            <w:pPr>
              <w:textAlignment w:val="center"/>
              <w:rPr>
                <w:rFonts w:hint="default" w:cs="宋体"/>
                <w:color w:val="000000"/>
                <w:sz w:val="20"/>
                <w:szCs w:val="20"/>
              </w:rPr>
            </w:pPr>
            <w:r>
              <w:rPr>
                <w:rFonts w:cs="宋体"/>
                <w:color w:val="000000"/>
                <w:sz w:val="20"/>
                <w:szCs w:val="20"/>
              </w:rPr>
              <w:t>2120801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7A9C9D">
            <w:pPr>
              <w:textAlignment w:val="center"/>
              <w:rPr>
                <w:rFonts w:hint="default" w:cs="宋体"/>
                <w:color w:val="000000"/>
                <w:sz w:val="20"/>
                <w:szCs w:val="20"/>
              </w:rPr>
            </w:pPr>
            <w:r>
              <w:rPr>
                <w:rFonts w:cs="宋体"/>
                <w:color w:val="000000"/>
                <w:sz w:val="20"/>
                <w:szCs w:val="20"/>
              </w:rPr>
              <w:t>征地和拆迁补偿支出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A7F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10.76</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CD6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10.76</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AEC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924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299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65E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0E2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9E1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3F86CC4">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00DA0">
            <w:pPr>
              <w:textAlignment w:val="center"/>
              <w:rPr>
                <w:rFonts w:hint="default" w:cs="宋体"/>
                <w:color w:val="000000"/>
                <w:sz w:val="20"/>
                <w:szCs w:val="20"/>
              </w:rPr>
            </w:pPr>
            <w:r>
              <w:rPr>
                <w:rFonts w:cs="宋体"/>
                <w:b/>
                <w:color w:val="000000"/>
                <w:sz w:val="20"/>
                <w:szCs w:val="20"/>
              </w:rPr>
              <w:t>213</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0AAA70">
            <w:pPr>
              <w:textAlignment w:val="center"/>
              <w:rPr>
                <w:rFonts w:hint="default" w:cs="宋体"/>
                <w:color w:val="000000"/>
                <w:sz w:val="20"/>
                <w:szCs w:val="20"/>
              </w:rPr>
            </w:pPr>
            <w:r>
              <w:rPr>
                <w:rFonts w:cs="宋体"/>
                <w:b/>
                <w:color w:val="000000"/>
                <w:sz w:val="20"/>
                <w:szCs w:val="20"/>
              </w:rPr>
              <w:t>农林水支出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B10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1,039.18</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5BF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1,039.18</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A21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5B9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71A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BDD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6B3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508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A9BDAC9">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3F132">
            <w:pPr>
              <w:textAlignment w:val="center"/>
              <w:rPr>
                <w:rFonts w:hint="default" w:cs="宋体"/>
                <w:color w:val="000000"/>
                <w:sz w:val="20"/>
                <w:szCs w:val="20"/>
              </w:rPr>
            </w:pPr>
            <w:r>
              <w:rPr>
                <w:rFonts w:cs="宋体"/>
                <w:b/>
                <w:color w:val="000000"/>
                <w:sz w:val="20"/>
                <w:szCs w:val="20"/>
              </w:rPr>
              <w:t>21301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786F8E">
            <w:pPr>
              <w:textAlignment w:val="center"/>
              <w:rPr>
                <w:rFonts w:hint="default" w:cs="宋体"/>
                <w:color w:val="000000"/>
                <w:sz w:val="20"/>
                <w:szCs w:val="20"/>
              </w:rPr>
            </w:pPr>
            <w:r>
              <w:rPr>
                <w:rFonts w:cs="宋体"/>
                <w:b/>
                <w:color w:val="000000"/>
                <w:sz w:val="20"/>
                <w:szCs w:val="20"/>
              </w:rPr>
              <w:t>农业农村</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28F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388.56</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E3B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388.56</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0FB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86F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4C4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7A0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590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73F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EC4F351">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BACC0">
            <w:pPr>
              <w:textAlignment w:val="center"/>
              <w:rPr>
                <w:rFonts w:hint="default" w:cs="宋体"/>
                <w:color w:val="000000"/>
                <w:sz w:val="20"/>
                <w:szCs w:val="20"/>
              </w:rPr>
            </w:pPr>
            <w:r>
              <w:rPr>
                <w:rFonts w:cs="宋体"/>
                <w:color w:val="000000"/>
                <w:sz w:val="20"/>
                <w:szCs w:val="20"/>
              </w:rPr>
              <w:t>2130104</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807281">
            <w:pPr>
              <w:textAlignment w:val="center"/>
              <w:rPr>
                <w:rFonts w:hint="default" w:cs="宋体"/>
                <w:color w:val="000000"/>
                <w:sz w:val="20"/>
                <w:szCs w:val="20"/>
              </w:rPr>
            </w:pPr>
            <w:r>
              <w:rPr>
                <w:rFonts w:cs="宋体"/>
                <w:color w:val="000000"/>
                <w:sz w:val="20"/>
                <w:szCs w:val="20"/>
              </w:rPr>
              <w:t>事业运行</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474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303.39</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97F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303.39</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A90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2B2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B8D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976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0C3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1F1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EF0B394">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EE400">
            <w:pPr>
              <w:textAlignment w:val="center"/>
              <w:rPr>
                <w:rFonts w:hint="default" w:cs="宋体"/>
                <w:color w:val="000000"/>
                <w:sz w:val="20"/>
                <w:szCs w:val="20"/>
              </w:rPr>
            </w:pPr>
            <w:r>
              <w:rPr>
                <w:rFonts w:cs="宋体"/>
                <w:color w:val="000000"/>
                <w:sz w:val="20"/>
                <w:szCs w:val="20"/>
              </w:rPr>
              <w:t>2130108</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A365D4">
            <w:pPr>
              <w:textAlignment w:val="center"/>
              <w:rPr>
                <w:rFonts w:hint="default" w:cs="宋体"/>
                <w:color w:val="000000"/>
                <w:sz w:val="20"/>
                <w:szCs w:val="20"/>
              </w:rPr>
            </w:pPr>
            <w:r>
              <w:rPr>
                <w:rFonts w:cs="宋体"/>
                <w:color w:val="000000"/>
                <w:sz w:val="20"/>
                <w:szCs w:val="20"/>
              </w:rPr>
              <w:t>病虫害控制</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61F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4.75</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BE5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4.75</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4E5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71D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207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68B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485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F64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7FEE1A2">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421E3">
            <w:pPr>
              <w:textAlignment w:val="center"/>
              <w:rPr>
                <w:rFonts w:hint="default" w:cs="宋体"/>
                <w:color w:val="000000"/>
                <w:sz w:val="20"/>
                <w:szCs w:val="20"/>
              </w:rPr>
            </w:pPr>
            <w:r>
              <w:rPr>
                <w:rFonts w:cs="宋体"/>
                <w:color w:val="000000"/>
                <w:sz w:val="20"/>
                <w:szCs w:val="20"/>
              </w:rPr>
              <w:t>2130122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0D510E">
            <w:pPr>
              <w:textAlignment w:val="center"/>
              <w:rPr>
                <w:rFonts w:hint="default" w:cs="宋体"/>
                <w:color w:val="000000"/>
                <w:sz w:val="20"/>
                <w:szCs w:val="20"/>
              </w:rPr>
            </w:pPr>
            <w:r>
              <w:rPr>
                <w:rFonts w:cs="宋体"/>
                <w:color w:val="000000"/>
                <w:sz w:val="20"/>
                <w:szCs w:val="20"/>
              </w:rPr>
              <w:t>农业生产发展</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F83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BD0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11.40</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2C0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093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168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687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430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923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F294DBB">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14C10">
            <w:pPr>
              <w:textAlignment w:val="center"/>
              <w:rPr>
                <w:rFonts w:hint="default" w:cs="宋体"/>
                <w:color w:val="000000"/>
                <w:sz w:val="20"/>
                <w:szCs w:val="20"/>
              </w:rPr>
            </w:pPr>
            <w:r>
              <w:rPr>
                <w:rFonts w:cs="宋体"/>
                <w:color w:val="000000"/>
                <w:sz w:val="20"/>
                <w:szCs w:val="20"/>
              </w:rPr>
              <w:t>2130142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6470D6">
            <w:pPr>
              <w:textAlignment w:val="center"/>
              <w:rPr>
                <w:rFonts w:hint="default" w:cs="宋体"/>
                <w:color w:val="000000"/>
                <w:sz w:val="20"/>
                <w:szCs w:val="20"/>
              </w:rPr>
            </w:pPr>
            <w:r>
              <w:rPr>
                <w:rFonts w:cs="宋体"/>
                <w:color w:val="000000"/>
                <w:sz w:val="20"/>
                <w:szCs w:val="20"/>
              </w:rPr>
              <w:t>乡村道路建设</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D2B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10.26</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1A4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10.26</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11E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5DB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383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23B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FE4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BCD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F801A62">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38995">
            <w:pPr>
              <w:textAlignment w:val="center"/>
              <w:rPr>
                <w:rFonts w:hint="default" w:cs="宋体"/>
                <w:color w:val="000000"/>
                <w:sz w:val="20"/>
                <w:szCs w:val="20"/>
              </w:rPr>
            </w:pPr>
            <w:r>
              <w:rPr>
                <w:rFonts w:cs="宋体"/>
                <w:color w:val="000000"/>
                <w:sz w:val="20"/>
                <w:szCs w:val="20"/>
              </w:rPr>
              <w:t>2130199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73C5EB">
            <w:pPr>
              <w:textAlignment w:val="center"/>
              <w:rPr>
                <w:rFonts w:hint="default" w:cs="宋体"/>
                <w:color w:val="000000"/>
                <w:sz w:val="20"/>
                <w:szCs w:val="20"/>
              </w:rPr>
            </w:pPr>
            <w:r>
              <w:rPr>
                <w:rFonts w:cs="宋体"/>
                <w:color w:val="000000"/>
                <w:sz w:val="20"/>
                <w:szCs w:val="20"/>
              </w:rPr>
              <w:t>其他农业农村支出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2A6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58.77</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801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58.77</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A9B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932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4D8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3A1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217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EE3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1CDE6D3">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052B6">
            <w:pPr>
              <w:textAlignment w:val="center"/>
              <w:rPr>
                <w:rFonts w:hint="default" w:cs="宋体"/>
                <w:color w:val="000000"/>
                <w:sz w:val="20"/>
                <w:szCs w:val="20"/>
              </w:rPr>
            </w:pPr>
            <w:r>
              <w:rPr>
                <w:rFonts w:cs="宋体"/>
                <w:b/>
                <w:color w:val="000000"/>
                <w:sz w:val="20"/>
                <w:szCs w:val="20"/>
              </w:rPr>
              <w:t>21302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D87AE4">
            <w:pPr>
              <w:textAlignment w:val="center"/>
              <w:rPr>
                <w:rFonts w:hint="default" w:cs="宋体"/>
                <w:color w:val="000000"/>
                <w:sz w:val="20"/>
                <w:szCs w:val="20"/>
              </w:rPr>
            </w:pPr>
            <w:r>
              <w:rPr>
                <w:rFonts w:cs="宋体"/>
                <w:b/>
                <w:color w:val="000000"/>
                <w:sz w:val="20"/>
                <w:szCs w:val="20"/>
              </w:rPr>
              <w:t>林业和草原</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AFC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87.96</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F58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87.96</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B66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3A1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7CC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8B2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EAD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B9E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56A8BA8">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EB05E">
            <w:pPr>
              <w:textAlignment w:val="center"/>
              <w:rPr>
                <w:rFonts w:hint="default" w:cs="宋体"/>
                <w:color w:val="000000"/>
                <w:sz w:val="20"/>
                <w:szCs w:val="20"/>
              </w:rPr>
            </w:pPr>
            <w:r>
              <w:rPr>
                <w:rFonts w:cs="宋体"/>
                <w:color w:val="000000"/>
                <w:sz w:val="20"/>
                <w:szCs w:val="20"/>
              </w:rPr>
              <w:t>2130205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A6E21E">
            <w:pPr>
              <w:textAlignment w:val="center"/>
              <w:rPr>
                <w:rFonts w:hint="default" w:cs="宋体"/>
                <w:color w:val="000000"/>
                <w:sz w:val="20"/>
                <w:szCs w:val="20"/>
              </w:rPr>
            </w:pPr>
            <w:r>
              <w:rPr>
                <w:rFonts w:cs="宋体"/>
                <w:color w:val="000000"/>
                <w:sz w:val="20"/>
                <w:szCs w:val="20"/>
              </w:rPr>
              <w:t>森林资源培育</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D78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430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45.00</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C65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54B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571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EC0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D61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175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2EF25A8">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CEAB7">
            <w:pPr>
              <w:textAlignment w:val="center"/>
              <w:rPr>
                <w:rFonts w:hint="default" w:cs="宋体"/>
                <w:color w:val="000000"/>
                <w:sz w:val="20"/>
                <w:szCs w:val="20"/>
              </w:rPr>
            </w:pPr>
            <w:r>
              <w:rPr>
                <w:rFonts w:cs="宋体"/>
                <w:color w:val="000000"/>
                <w:sz w:val="20"/>
                <w:szCs w:val="20"/>
              </w:rPr>
              <w:t>2130207</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BEF5B7">
            <w:pPr>
              <w:textAlignment w:val="center"/>
              <w:rPr>
                <w:rFonts w:hint="default" w:cs="宋体"/>
                <w:color w:val="000000"/>
                <w:sz w:val="20"/>
                <w:szCs w:val="20"/>
              </w:rPr>
            </w:pPr>
            <w:r>
              <w:rPr>
                <w:rFonts w:cs="宋体"/>
                <w:color w:val="000000"/>
                <w:sz w:val="20"/>
                <w:szCs w:val="20"/>
              </w:rPr>
              <w:t>森林资源管理</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D1D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42.96</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D96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42.96</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D2F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681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4B1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F39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279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E74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C511F7F">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2CBF1">
            <w:pPr>
              <w:textAlignment w:val="center"/>
              <w:rPr>
                <w:rFonts w:hint="default" w:cs="宋体"/>
                <w:color w:val="000000"/>
                <w:sz w:val="20"/>
                <w:szCs w:val="20"/>
              </w:rPr>
            </w:pPr>
            <w:r>
              <w:rPr>
                <w:rFonts w:cs="宋体"/>
                <w:b/>
                <w:color w:val="000000"/>
                <w:sz w:val="20"/>
                <w:szCs w:val="20"/>
              </w:rPr>
              <w:t>21303</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884E62">
            <w:pPr>
              <w:textAlignment w:val="center"/>
              <w:rPr>
                <w:rFonts w:hint="default" w:cs="宋体"/>
                <w:color w:val="000000"/>
                <w:sz w:val="20"/>
                <w:szCs w:val="20"/>
              </w:rPr>
            </w:pPr>
            <w:r>
              <w:rPr>
                <w:rFonts w:cs="宋体"/>
                <w:b/>
                <w:color w:val="000000"/>
                <w:sz w:val="20"/>
                <w:szCs w:val="20"/>
              </w:rPr>
              <w:t>水利</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66A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96.83</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518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96.83</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905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705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F8B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FFE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59D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D14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63AC1D9">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D0F77">
            <w:pPr>
              <w:textAlignment w:val="center"/>
              <w:rPr>
                <w:rFonts w:hint="default" w:cs="宋体"/>
                <w:color w:val="000000"/>
                <w:sz w:val="20"/>
                <w:szCs w:val="20"/>
              </w:rPr>
            </w:pPr>
            <w:r>
              <w:rPr>
                <w:rFonts w:cs="宋体"/>
                <w:color w:val="000000"/>
                <w:sz w:val="20"/>
                <w:szCs w:val="20"/>
              </w:rPr>
              <w:t>2130314</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EEC1FE">
            <w:pPr>
              <w:textAlignment w:val="center"/>
              <w:rPr>
                <w:rFonts w:hint="default" w:cs="宋体"/>
                <w:color w:val="000000"/>
                <w:sz w:val="20"/>
                <w:szCs w:val="20"/>
              </w:rPr>
            </w:pPr>
            <w:r>
              <w:rPr>
                <w:rFonts w:cs="宋体"/>
                <w:color w:val="000000"/>
                <w:sz w:val="20"/>
                <w:szCs w:val="20"/>
              </w:rPr>
              <w:t>防汛</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C3A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E2A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727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0B6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9AD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4D8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130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A02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13512CE">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71A3B">
            <w:pPr>
              <w:textAlignment w:val="center"/>
              <w:rPr>
                <w:rFonts w:hint="default" w:cs="宋体"/>
                <w:color w:val="000000"/>
                <w:sz w:val="20"/>
                <w:szCs w:val="20"/>
              </w:rPr>
            </w:pPr>
            <w:r>
              <w:rPr>
                <w:rFonts w:cs="宋体"/>
                <w:color w:val="000000"/>
                <w:sz w:val="20"/>
                <w:szCs w:val="20"/>
              </w:rPr>
              <w:t>2130321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262E3B">
            <w:pPr>
              <w:textAlignment w:val="center"/>
              <w:rPr>
                <w:rFonts w:hint="default" w:cs="宋体"/>
                <w:color w:val="000000"/>
                <w:sz w:val="20"/>
                <w:szCs w:val="20"/>
              </w:rPr>
            </w:pPr>
            <w:r>
              <w:rPr>
                <w:rFonts w:cs="宋体"/>
                <w:color w:val="000000"/>
                <w:sz w:val="20"/>
                <w:szCs w:val="20"/>
              </w:rPr>
              <w:t>大中型水库移民后期扶持专项支出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A7F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545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0.50</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85F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766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1A6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DD8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446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7C4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D4FB8C6">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5B01A">
            <w:pPr>
              <w:textAlignment w:val="center"/>
              <w:rPr>
                <w:rFonts w:hint="default" w:cs="宋体"/>
                <w:color w:val="000000"/>
                <w:sz w:val="20"/>
                <w:szCs w:val="20"/>
              </w:rPr>
            </w:pPr>
            <w:r>
              <w:rPr>
                <w:rFonts w:cs="宋体"/>
                <w:color w:val="000000"/>
                <w:sz w:val="20"/>
                <w:szCs w:val="20"/>
              </w:rPr>
              <w:t>2130399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4BAF89">
            <w:pPr>
              <w:textAlignment w:val="center"/>
              <w:rPr>
                <w:rFonts w:hint="default" w:cs="宋体"/>
                <w:color w:val="000000"/>
                <w:sz w:val="20"/>
                <w:szCs w:val="20"/>
              </w:rPr>
            </w:pPr>
            <w:r>
              <w:rPr>
                <w:rFonts w:cs="宋体"/>
                <w:color w:val="000000"/>
                <w:sz w:val="20"/>
                <w:szCs w:val="20"/>
              </w:rPr>
              <w:t>其他水利支出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E94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94.33</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1E8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94.33</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435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426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C8B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F52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252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20F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4F2A9C8">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385D3">
            <w:pPr>
              <w:textAlignment w:val="center"/>
              <w:rPr>
                <w:rFonts w:hint="default" w:cs="宋体"/>
                <w:color w:val="000000"/>
                <w:sz w:val="20"/>
                <w:szCs w:val="20"/>
              </w:rPr>
            </w:pPr>
            <w:r>
              <w:rPr>
                <w:rFonts w:cs="宋体"/>
                <w:b/>
                <w:color w:val="000000"/>
                <w:sz w:val="20"/>
                <w:szCs w:val="20"/>
              </w:rPr>
              <w:t>21305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DA394D">
            <w:pPr>
              <w:textAlignment w:val="center"/>
              <w:rPr>
                <w:rFonts w:hint="eastAsia" w:eastAsia="宋体" w:cs="宋体"/>
                <w:color w:val="000000"/>
                <w:sz w:val="20"/>
                <w:szCs w:val="20"/>
                <w:lang w:eastAsia="zh-CN"/>
              </w:rPr>
            </w:pPr>
            <w:r>
              <w:rPr>
                <w:rFonts w:hint="eastAsia" w:cs="宋体"/>
                <w:b/>
                <w:color w:val="000000"/>
                <w:sz w:val="20"/>
                <w:szCs w:val="20"/>
                <w:lang w:eastAsia="zh-CN"/>
              </w:rPr>
              <w:t>巩固拓展脱贫攻坚成果同乡村振兴有效衔接</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0ED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180.54</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9D0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180.54</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C5F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35B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809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E33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52B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332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1FF2D9B">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4F8BA">
            <w:pPr>
              <w:textAlignment w:val="center"/>
              <w:rPr>
                <w:rFonts w:hint="default" w:cs="宋体"/>
                <w:color w:val="000000"/>
                <w:sz w:val="20"/>
                <w:szCs w:val="20"/>
              </w:rPr>
            </w:pPr>
            <w:r>
              <w:rPr>
                <w:rFonts w:cs="宋体"/>
                <w:color w:val="000000"/>
                <w:sz w:val="20"/>
                <w:szCs w:val="20"/>
              </w:rPr>
              <w:t>2130504</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1F9160">
            <w:pPr>
              <w:textAlignment w:val="center"/>
              <w:rPr>
                <w:rFonts w:hint="default" w:cs="宋体"/>
                <w:color w:val="000000"/>
                <w:sz w:val="20"/>
                <w:szCs w:val="20"/>
              </w:rPr>
            </w:pPr>
            <w:r>
              <w:rPr>
                <w:rFonts w:cs="宋体"/>
                <w:color w:val="000000"/>
                <w:sz w:val="20"/>
                <w:szCs w:val="20"/>
              </w:rPr>
              <w:t>农村基础设施建设</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989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4F4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8F2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AD1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182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73C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359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2C9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63458EC">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AA18F">
            <w:pPr>
              <w:textAlignment w:val="center"/>
              <w:rPr>
                <w:rFonts w:hint="default" w:cs="宋体"/>
                <w:color w:val="000000"/>
                <w:sz w:val="20"/>
                <w:szCs w:val="20"/>
              </w:rPr>
            </w:pPr>
            <w:r>
              <w:rPr>
                <w:rFonts w:cs="宋体"/>
                <w:color w:val="000000"/>
                <w:sz w:val="20"/>
                <w:szCs w:val="20"/>
              </w:rPr>
              <w:t>2130505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4AF98C">
            <w:pPr>
              <w:textAlignment w:val="center"/>
              <w:rPr>
                <w:rFonts w:hint="default" w:cs="宋体"/>
                <w:color w:val="000000"/>
                <w:sz w:val="20"/>
                <w:szCs w:val="20"/>
              </w:rPr>
            </w:pPr>
            <w:r>
              <w:rPr>
                <w:rFonts w:cs="宋体"/>
                <w:color w:val="000000"/>
                <w:sz w:val="20"/>
                <w:szCs w:val="20"/>
              </w:rPr>
              <w:t>生产发展</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A10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5.66</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B9F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5.66</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5FB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77A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7FE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B3A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945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2B8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6ABF147">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5908E">
            <w:pPr>
              <w:textAlignment w:val="center"/>
              <w:rPr>
                <w:rFonts w:hint="default" w:cs="宋体"/>
                <w:color w:val="000000"/>
                <w:sz w:val="20"/>
                <w:szCs w:val="20"/>
              </w:rPr>
            </w:pPr>
            <w:r>
              <w:rPr>
                <w:rFonts w:cs="宋体"/>
                <w:color w:val="000000"/>
                <w:sz w:val="20"/>
                <w:szCs w:val="20"/>
              </w:rPr>
              <w:t>2130506</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922E17">
            <w:pPr>
              <w:textAlignment w:val="center"/>
              <w:rPr>
                <w:rFonts w:hint="default" w:cs="宋体"/>
                <w:color w:val="000000"/>
                <w:sz w:val="20"/>
                <w:szCs w:val="20"/>
              </w:rPr>
            </w:pPr>
            <w:r>
              <w:rPr>
                <w:rFonts w:cs="宋体"/>
                <w:color w:val="000000"/>
                <w:sz w:val="20"/>
                <w:szCs w:val="20"/>
              </w:rPr>
              <w:t>社会发展</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0CC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16.77</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79E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16.77</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548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DE6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D0E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AC7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000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3B6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3E180E8">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A1CBE">
            <w:pPr>
              <w:textAlignment w:val="center"/>
              <w:rPr>
                <w:rFonts w:hint="default" w:cs="宋体"/>
                <w:color w:val="000000"/>
                <w:sz w:val="20"/>
                <w:szCs w:val="20"/>
              </w:rPr>
            </w:pPr>
            <w:r>
              <w:rPr>
                <w:rFonts w:cs="宋体"/>
                <w:color w:val="000000"/>
                <w:sz w:val="20"/>
                <w:szCs w:val="20"/>
              </w:rPr>
              <w:t>2130599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54640A">
            <w:pPr>
              <w:textAlignment w:val="center"/>
              <w:rPr>
                <w:rFonts w:hint="default" w:cs="宋体"/>
                <w:color w:val="000000"/>
                <w:sz w:val="20"/>
                <w:szCs w:val="20"/>
              </w:rPr>
            </w:pPr>
            <w:r>
              <w:rPr>
                <w:rFonts w:cs="宋体"/>
                <w:color w:val="000000"/>
                <w:sz w:val="20"/>
                <w:szCs w:val="20"/>
              </w:rPr>
              <w:t>其他</w:t>
            </w:r>
            <w:r>
              <w:rPr>
                <w:rFonts w:hint="eastAsia" w:cs="宋体"/>
                <w:color w:val="000000"/>
                <w:sz w:val="20"/>
                <w:szCs w:val="20"/>
                <w:lang w:eastAsia="zh-CN"/>
              </w:rPr>
              <w:t>巩固拓展脱贫攻坚成果同乡村振兴有效衔接</w:t>
            </w:r>
            <w:r>
              <w:rPr>
                <w:rFonts w:cs="宋体"/>
                <w:color w:val="000000"/>
                <w:sz w:val="20"/>
                <w:szCs w:val="20"/>
              </w:rPr>
              <w:t>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E6F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156.11</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4F3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156.11</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1BA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E89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AC4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559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09C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693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CB541A1">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9B1C1">
            <w:pPr>
              <w:textAlignment w:val="center"/>
              <w:rPr>
                <w:rFonts w:hint="default" w:cs="宋体"/>
                <w:color w:val="000000"/>
                <w:sz w:val="20"/>
                <w:szCs w:val="20"/>
              </w:rPr>
            </w:pPr>
            <w:r>
              <w:rPr>
                <w:rFonts w:cs="宋体"/>
                <w:b/>
                <w:color w:val="000000"/>
                <w:sz w:val="20"/>
                <w:szCs w:val="20"/>
              </w:rPr>
              <w:t>21307</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DD680B">
            <w:pPr>
              <w:textAlignment w:val="center"/>
              <w:rPr>
                <w:rFonts w:hint="default" w:cs="宋体"/>
                <w:color w:val="000000"/>
                <w:sz w:val="20"/>
                <w:szCs w:val="20"/>
              </w:rPr>
            </w:pPr>
            <w:r>
              <w:rPr>
                <w:rFonts w:cs="宋体"/>
                <w:b/>
                <w:color w:val="000000"/>
                <w:sz w:val="20"/>
                <w:szCs w:val="20"/>
              </w:rPr>
              <w:t>农村综合改革</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D2A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285.30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0D5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285.30</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E1D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E74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1DB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781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FDD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886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F4AC317">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656FC">
            <w:pPr>
              <w:textAlignment w:val="center"/>
              <w:rPr>
                <w:rFonts w:hint="default" w:cs="宋体"/>
                <w:color w:val="000000"/>
                <w:sz w:val="20"/>
                <w:szCs w:val="20"/>
              </w:rPr>
            </w:pPr>
            <w:r>
              <w:rPr>
                <w:rFonts w:cs="宋体"/>
                <w:color w:val="000000"/>
                <w:sz w:val="20"/>
                <w:szCs w:val="20"/>
              </w:rPr>
              <w:t>2130701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5BB8D1">
            <w:pPr>
              <w:textAlignment w:val="center"/>
              <w:rPr>
                <w:rFonts w:hint="default" w:cs="宋体"/>
                <w:color w:val="000000"/>
                <w:sz w:val="20"/>
                <w:szCs w:val="20"/>
              </w:rPr>
            </w:pPr>
            <w:r>
              <w:rPr>
                <w:rFonts w:cs="宋体"/>
                <w:color w:val="000000"/>
                <w:sz w:val="20"/>
                <w:szCs w:val="20"/>
              </w:rPr>
              <w:t>对村级公益事业建设的补助</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E30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47.59</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0D3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47.59</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376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817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B30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CF3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2DB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181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EABFD69">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E908B">
            <w:pPr>
              <w:textAlignment w:val="center"/>
              <w:rPr>
                <w:rFonts w:hint="default" w:cs="宋体"/>
                <w:color w:val="000000"/>
                <w:sz w:val="20"/>
                <w:szCs w:val="20"/>
              </w:rPr>
            </w:pPr>
            <w:r>
              <w:rPr>
                <w:rFonts w:cs="宋体"/>
                <w:color w:val="000000"/>
                <w:sz w:val="20"/>
                <w:szCs w:val="20"/>
              </w:rPr>
              <w:t>2130705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240181">
            <w:pPr>
              <w:textAlignment w:val="center"/>
              <w:rPr>
                <w:rFonts w:hint="default" w:cs="宋体"/>
                <w:color w:val="000000"/>
                <w:sz w:val="20"/>
                <w:szCs w:val="20"/>
              </w:rPr>
            </w:pPr>
            <w:r>
              <w:rPr>
                <w:rFonts w:cs="宋体"/>
                <w:color w:val="000000"/>
                <w:sz w:val="20"/>
                <w:szCs w:val="20"/>
              </w:rPr>
              <w:t>对村民委员会和村党支部的补助</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9E2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237.71</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E19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237.71</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8C4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D31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614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D0C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A65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EDE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ADB96E4">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055D4">
            <w:pPr>
              <w:textAlignment w:val="center"/>
              <w:rPr>
                <w:rFonts w:hint="default" w:cs="宋体"/>
                <w:color w:val="000000"/>
                <w:sz w:val="20"/>
                <w:szCs w:val="20"/>
              </w:rPr>
            </w:pPr>
            <w:r>
              <w:rPr>
                <w:rFonts w:cs="宋体"/>
                <w:b/>
                <w:color w:val="000000"/>
                <w:sz w:val="20"/>
                <w:szCs w:val="20"/>
              </w:rPr>
              <w:t>214</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4EB8E0">
            <w:pPr>
              <w:textAlignment w:val="center"/>
              <w:rPr>
                <w:rFonts w:hint="default" w:cs="宋体"/>
                <w:color w:val="000000"/>
                <w:sz w:val="20"/>
                <w:szCs w:val="20"/>
              </w:rPr>
            </w:pPr>
            <w:r>
              <w:rPr>
                <w:rFonts w:cs="宋体"/>
                <w:b/>
                <w:color w:val="000000"/>
                <w:sz w:val="20"/>
                <w:szCs w:val="20"/>
              </w:rPr>
              <w:t>交通运输支出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F3D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40.88</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018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40.88</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661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75D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43B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27F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35A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F7E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0770566">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3EC63">
            <w:pPr>
              <w:textAlignment w:val="center"/>
              <w:rPr>
                <w:rFonts w:hint="default" w:cs="宋体"/>
                <w:color w:val="000000"/>
                <w:sz w:val="20"/>
                <w:szCs w:val="20"/>
              </w:rPr>
            </w:pPr>
            <w:r>
              <w:rPr>
                <w:rFonts w:cs="宋体"/>
                <w:b/>
                <w:color w:val="000000"/>
                <w:sz w:val="20"/>
                <w:szCs w:val="20"/>
              </w:rPr>
              <w:t>21401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0ABAFC">
            <w:pPr>
              <w:textAlignment w:val="center"/>
              <w:rPr>
                <w:rFonts w:hint="default" w:cs="宋体"/>
                <w:color w:val="000000"/>
                <w:sz w:val="20"/>
                <w:szCs w:val="20"/>
              </w:rPr>
            </w:pPr>
            <w:r>
              <w:rPr>
                <w:rFonts w:cs="宋体"/>
                <w:b/>
                <w:color w:val="000000"/>
                <w:sz w:val="20"/>
                <w:szCs w:val="20"/>
              </w:rPr>
              <w:t>公路水路运输</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F0F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40.88</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705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40.88</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B12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B3B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4A1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B58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C96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BDD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CF3834D">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81A0D">
            <w:pPr>
              <w:textAlignment w:val="center"/>
              <w:rPr>
                <w:rFonts w:hint="default" w:cs="宋体"/>
                <w:color w:val="000000"/>
                <w:sz w:val="20"/>
                <w:szCs w:val="20"/>
              </w:rPr>
            </w:pPr>
            <w:r>
              <w:rPr>
                <w:rFonts w:cs="宋体"/>
                <w:color w:val="000000"/>
                <w:sz w:val="20"/>
                <w:szCs w:val="20"/>
              </w:rPr>
              <w:t>2140104</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DCE753">
            <w:pPr>
              <w:textAlignment w:val="center"/>
              <w:rPr>
                <w:rFonts w:hint="default" w:cs="宋体"/>
                <w:color w:val="000000"/>
                <w:sz w:val="20"/>
                <w:szCs w:val="20"/>
              </w:rPr>
            </w:pPr>
            <w:r>
              <w:rPr>
                <w:rFonts w:cs="宋体"/>
                <w:color w:val="000000"/>
                <w:sz w:val="20"/>
                <w:szCs w:val="20"/>
              </w:rPr>
              <w:t>公路建设</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597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10.17</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969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10.17</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E16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79E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44A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EDA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DE9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3A3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23326A2">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2585B">
            <w:pPr>
              <w:textAlignment w:val="center"/>
              <w:rPr>
                <w:rFonts w:hint="default" w:cs="宋体"/>
                <w:color w:val="000000"/>
                <w:sz w:val="20"/>
                <w:szCs w:val="20"/>
              </w:rPr>
            </w:pPr>
            <w:r>
              <w:rPr>
                <w:rFonts w:cs="宋体"/>
                <w:color w:val="000000"/>
                <w:sz w:val="20"/>
                <w:szCs w:val="20"/>
              </w:rPr>
              <w:t>2140106</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76280B">
            <w:pPr>
              <w:textAlignment w:val="center"/>
              <w:rPr>
                <w:rFonts w:hint="default" w:cs="宋体"/>
                <w:color w:val="000000"/>
                <w:sz w:val="20"/>
                <w:szCs w:val="20"/>
              </w:rPr>
            </w:pPr>
            <w:r>
              <w:rPr>
                <w:rFonts w:cs="宋体"/>
                <w:color w:val="000000"/>
                <w:sz w:val="20"/>
                <w:szCs w:val="20"/>
              </w:rPr>
              <w:t>公路养护</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A5C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18.51</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D4E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18.51</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44D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4FF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5C9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FE1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C0A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C54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D735E24">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ABAF4">
            <w:pPr>
              <w:textAlignment w:val="center"/>
              <w:rPr>
                <w:rFonts w:hint="default" w:cs="宋体"/>
                <w:color w:val="000000"/>
                <w:sz w:val="20"/>
                <w:szCs w:val="20"/>
              </w:rPr>
            </w:pPr>
            <w:r>
              <w:rPr>
                <w:rFonts w:cs="宋体"/>
                <w:color w:val="000000"/>
                <w:sz w:val="20"/>
                <w:szCs w:val="20"/>
              </w:rPr>
              <w:t>2140110</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1334B8">
            <w:pPr>
              <w:textAlignment w:val="center"/>
              <w:rPr>
                <w:rFonts w:hint="default" w:cs="宋体"/>
                <w:color w:val="000000"/>
                <w:sz w:val="20"/>
                <w:szCs w:val="20"/>
              </w:rPr>
            </w:pPr>
            <w:r>
              <w:rPr>
                <w:rFonts w:cs="宋体"/>
                <w:color w:val="000000"/>
                <w:sz w:val="20"/>
                <w:szCs w:val="20"/>
              </w:rPr>
              <w:t>公路和运输安全</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60C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12.20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49B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12.20</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FE7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8C5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988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74C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335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E26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3D0C524">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4378E">
            <w:pPr>
              <w:textAlignment w:val="center"/>
              <w:rPr>
                <w:rFonts w:hint="default" w:cs="宋体"/>
                <w:color w:val="000000"/>
                <w:sz w:val="20"/>
                <w:szCs w:val="20"/>
              </w:rPr>
            </w:pPr>
            <w:r>
              <w:rPr>
                <w:rFonts w:cs="宋体"/>
                <w:b/>
                <w:color w:val="000000"/>
                <w:sz w:val="20"/>
                <w:szCs w:val="20"/>
              </w:rPr>
              <w:t>220</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C12705">
            <w:pPr>
              <w:textAlignment w:val="center"/>
              <w:rPr>
                <w:rFonts w:hint="default" w:cs="宋体"/>
                <w:color w:val="000000"/>
                <w:sz w:val="20"/>
                <w:szCs w:val="20"/>
              </w:rPr>
            </w:pPr>
            <w:r>
              <w:rPr>
                <w:rFonts w:cs="宋体"/>
                <w:b/>
                <w:color w:val="000000"/>
                <w:sz w:val="20"/>
                <w:szCs w:val="20"/>
              </w:rPr>
              <w:t>自然资源海洋气象等支出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9B3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21.50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042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21.50</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8BA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4DF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B1C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E4F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D34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AD1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52CC63E">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A814B">
            <w:pPr>
              <w:textAlignment w:val="center"/>
              <w:rPr>
                <w:rFonts w:hint="default" w:cs="宋体"/>
                <w:color w:val="000000"/>
                <w:sz w:val="20"/>
                <w:szCs w:val="20"/>
              </w:rPr>
            </w:pPr>
            <w:r>
              <w:rPr>
                <w:rFonts w:cs="宋体"/>
                <w:b/>
                <w:color w:val="000000"/>
                <w:sz w:val="20"/>
                <w:szCs w:val="20"/>
              </w:rPr>
              <w:t>22001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B02B76">
            <w:pPr>
              <w:textAlignment w:val="center"/>
              <w:rPr>
                <w:rFonts w:hint="default" w:cs="宋体"/>
                <w:color w:val="000000"/>
                <w:sz w:val="20"/>
                <w:szCs w:val="20"/>
              </w:rPr>
            </w:pPr>
            <w:r>
              <w:rPr>
                <w:rFonts w:cs="宋体"/>
                <w:b/>
                <w:color w:val="000000"/>
                <w:sz w:val="20"/>
                <w:szCs w:val="20"/>
              </w:rPr>
              <w:t>自然资源事务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F79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21.50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F88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21.50</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F68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51E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3A1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C7F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FCF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6BE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7A173E9">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B5371">
            <w:pPr>
              <w:textAlignment w:val="center"/>
              <w:rPr>
                <w:rFonts w:hint="default" w:cs="宋体"/>
                <w:color w:val="000000"/>
                <w:sz w:val="20"/>
                <w:szCs w:val="20"/>
              </w:rPr>
            </w:pPr>
            <w:r>
              <w:rPr>
                <w:rFonts w:cs="宋体"/>
                <w:color w:val="000000"/>
                <w:sz w:val="20"/>
                <w:szCs w:val="20"/>
              </w:rPr>
              <w:t>2200106</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99DD98">
            <w:pPr>
              <w:textAlignment w:val="center"/>
              <w:rPr>
                <w:rFonts w:hint="default" w:cs="宋体"/>
                <w:color w:val="000000"/>
                <w:sz w:val="20"/>
                <w:szCs w:val="20"/>
              </w:rPr>
            </w:pPr>
            <w:r>
              <w:rPr>
                <w:rFonts w:cs="宋体"/>
                <w:color w:val="000000"/>
                <w:sz w:val="20"/>
                <w:szCs w:val="20"/>
              </w:rPr>
              <w:t>自然资源利用与保护</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67F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21.50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344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21.50</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976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F51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A8F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BF3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B5F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0DE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8A3A506">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FA06D">
            <w:pPr>
              <w:textAlignment w:val="center"/>
              <w:rPr>
                <w:rFonts w:hint="default" w:cs="宋体"/>
                <w:color w:val="000000"/>
                <w:sz w:val="20"/>
                <w:szCs w:val="20"/>
              </w:rPr>
            </w:pPr>
            <w:r>
              <w:rPr>
                <w:rFonts w:cs="宋体"/>
                <w:b/>
                <w:color w:val="000000"/>
                <w:sz w:val="20"/>
                <w:szCs w:val="20"/>
              </w:rPr>
              <w:t>221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3C11AB">
            <w:pPr>
              <w:textAlignment w:val="center"/>
              <w:rPr>
                <w:rFonts w:hint="default" w:cs="宋体"/>
                <w:color w:val="000000"/>
                <w:sz w:val="20"/>
                <w:szCs w:val="20"/>
              </w:rPr>
            </w:pPr>
            <w:r>
              <w:rPr>
                <w:rFonts w:cs="宋体"/>
                <w:b/>
                <w:color w:val="000000"/>
                <w:sz w:val="20"/>
                <w:szCs w:val="20"/>
              </w:rPr>
              <w:t>住房保障支出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129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158.62</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420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158.62</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467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17B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4E2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212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AED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629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E1F1CE5">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BBF6E">
            <w:pPr>
              <w:textAlignment w:val="center"/>
              <w:rPr>
                <w:rFonts w:hint="default" w:cs="宋体"/>
                <w:color w:val="000000"/>
                <w:sz w:val="20"/>
                <w:szCs w:val="20"/>
              </w:rPr>
            </w:pPr>
            <w:r>
              <w:rPr>
                <w:rFonts w:cs="宋体"/>
                <w:b/>
                <w:color w:val="000000"/>
                <w:sz w:val="20"/>
                <w:szCs w:val="20"/>
              </w:rPr>
              <w:t>22101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BB84BD">
            <w:pPr>
              <w:textAlignment w:val="center"/>
              <w:rPr>
                <w:rFonts w:hint="default" w:cs="宋体"/>
                <w:color w:val="000000"/>
                <w:sz w:val="20"/>
                <w:szCs w:val="20"/>
              </w:rPr>
            </w:pPr>
            <w:r>
              <w:rPr>
                <w:rFonts w:cs="宋体"/>
                <w:b/>
                <w:color w:val="000000"/>
                <w:sz w:val="20"/>
                <w:szCs w:val="20"/>
              </w:rPr>
              <w:t>保障性安居工程支出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8BB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11.87</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570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11.87</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A29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9CB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FCA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FDC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6B0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91A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F448C28">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C24F1">
            <w:pPr>
              <w:textAlignment w:val="center"/>
              <w:rPr>
                <w:rFonts w:hint="default" w:cs="宋体"/>
                <w:color w:val="000000"/>
                <w:sz w:val="20"/>
                <w:szCs w:val="20"/>
              </w:rPr>
            </w:pPr>
            <w:r>
              <w:rPr>
                <w:rFonts w:cs="宋体"/>
                <w:color w:val="000000"/>
                <w:sz w:val="20"/>
                <w:szCs w:val="20"/>
              </w:rPr>
              <w:t>2210105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F7DF2E">
            <w:pPr>
              <w:textAlignment w:val="center"/>
              <w:rPr>
                <w:rFonts w:hint="default" w:cs="宋体"/>
                <w:color w:val="000000"/>
                <w:sz w:val="20"/>
                <w:szCs w:val="20"/>
              </w:rPr>
            </w:pPr>
            <w:r>
              <w:rPr>
                <w:rFonts w:cs="宋体"/>
                <w:color w:val="000000"/>
                <w:sz w:val="20"/>
                <w:szCs w:val="20"/>
              </w:rPr>
              <w:t>农村危房改造</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97B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11.87</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1E6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11.87</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BFF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751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309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A38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D26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A9D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E010078">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3EC0A">
            <w:pPr>
              <w:textAlignment w:val="center"/>
              <w:rPr>
                <w:rFonts w:hint="default" w:cs="宋体"/>
                <w:color w:val="000000"/>
                <w:sz w:val="20"/>
                <w:szCs w:val="20"/>
              </w:rPr>
            </w:pPr>
            <w:r>
              <w:rPr>
                <w:rFonts w:cs="宋体"/>
                <w:b/>
                <w:color w:val="000000"/>
                <w:sz w:val="20"/>
                <w:szCs w:val="20"/>
              </w:rPr>
              <w:t>22102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61A989">
            <w:pPr>
              <w:textAlignment w:val="center"/>
              <w:rPr>
                <w:rFonts w:hint="default" w:cs="宋体"/>
                <w:color w:val="000000"/>
                <w:sz w:val="20"/>
                <w:szCs w:val="20"/>
              </w:rPr>
            </w:pPr>
            <w:r>
              <w:rPr>
                <w:rFonts w:cs="宋体"/>
                <w:b/>
                <w:color w:val="000000"/>
                <w:sz w:val="20"/>
                <w:szCs w:val="20"/>
              </w:rPr>
              <w:t>住房改革支出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ECB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146.75</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ABA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146.75</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55A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B2C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287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D37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F99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D8D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AFCC78E">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511F6">
            <w:pPr>
              <w:textAlignment w:val="center"/>
              <w:rPr>
                <w:rFonts w:hint="default" w:cs="宋体"/>
                <w:color w:val="000000"/>
                <w:sz w:val="20"/>
                <w:szCs w:val="20"/>
              </w:rPr>
            </w:pPr>
            <w:r>
              <w:rPr>
                <w:rFonts w:cs="宋体"/>
                <w:color w:val="000000"/>
                <w:sz w:val="20"/>
                <w:szCs w:val="20"/>
              </w:rPr>
              <w:t>2210201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9C031B">
            <w:pPr>
              <w:textAlignment w:val="center"/>
              <w:rPr>
                <w:rFonts w:hint="default" w:cs="宋体"/>
                <w:color w:val="000000"/>
                <w:sz w:val="20"/>
                <w:szCs w:val="20"/>
              </w:rPr>
            </w:pPr>
            <w:r>
              <w:rPr>
                <w:rFonts w:cs="宋体"/>
                <w:color w:val="000000"/>
                <w:sz w:val="20"/>
                <w:szCs w:val="20"/>
              </w:rPr>
              <w:t>住房公积金</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F2E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146.75</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EF5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146.75</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496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CE2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083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D9B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F82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19C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42E24C8">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B9048">
            <w:pPr>
              <w:textAlignment w:val="center"/>
              <w:rPr>
                <w:rFonts w:hint="default" w:cs="宋体"/>
                <w:color w:val="000000"/>
                <w:sz w:val="20"/>
                <w:szCs w:val="20"/>
              </w:rPr>
            </w:pPr>
            <w:r>
              <w:rPr>
                <w:rFonts w:cs="宋体"/>
                <w:b/>
                <w:color w:val="000000"/>
                <w:sz w:val="20"/>
                <w:szCs w:val="20"/>
              </w:rPr>
              <w:t>224</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E27281">
            <w:pPr>
              <w:textAlignment w:val="center"/>
              <w:rPr>
                <w:rFonts w:hint="default" w:cs="宋体"/>
                <w:color w:val="000000"/>
                <w:sz w:val="20"/>
                <w:szCs w:val="20"/>
              </w:rPr>
            </w:pPr>
            <w:r>
              <w:rPr>
                <w:rFonts w:cs="宋体"/>
                <w:b/>
                <w:color w:val="000000"/>
                <w:sz w:val="20"/>
                <w:szCs w:val="20"/>
              </w:rPr>
              <w:t>灾害防治及应急管理支出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1D3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46.62</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628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46.62</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6F3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B2C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F2E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5E2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05D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B31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C15BABE">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826CF">
            <w:pPr>
              <w:textAlignment w:val="center"/>
              <w:rPr>
                <w:rFonts w:hint="default" w:cs="宋体"/>
                <w:color w:val="000000"/>
                <w:sz w:val="20"/>
                <w:szCs w:val="20"/>
              </w:rPr>
            </w:pPr>
            <w:r>
              <w:rPr>
                <w:rFonts w:cs="宋体"/>
                <w:b/>
                <w:color w:val="000000"/>
                <w:sz w:val="20"/>
                <w:szCs w:val="20"/>
              </w:rPr>
              <w:t>22406</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6562F9">
            <w:pPr>
              <w:textAlignment w:val="center"/>
              <w:rPr>
                <w:rFonts w:hint="default" w:cs="宋体"/>
                <w:color w:val="000000"/>
                <w:sz w:val="20"/>
                <w:szCs w:val="20"/>
              </w:rPr>
            </w:pPr>
            <w:r>
              <w:rPr>
                <w:rFonts w:cs="宋体"/>
                <w:b/>
                <w:color w:val="000000"/>
                <w:sz w:val="20"/>
                <w:szCs w:val="20"/>
              </w:rPr>
              <w:t>自然灾害防治</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01A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7.83</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ABB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7.83</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A9A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01E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05E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37D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CE3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696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AC70E83">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1C691">
            <w:pPr>
              <w:textAlignment w:val="center"/>
              <w:rPr>
                <w:rFonts w:hint="default" w:cs="宋体"/>
                <w:color w:val="000000"/>
                <w:sz w:val="20"/>
                <w:szCs w:val="20"/>
              </w:rPr>
            </w:pPr>
            <w:r>
              <w:rPr>
                <w:rFonts w:cs="宋体"/>
                <w:color w:val="000000"/>
                <w:sz w:val="20"/>
                <w:szCs w:val="20"/>
              </w:rPr>
              <w:t>2240601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0A4DF7">
            <w:pPr>
              <w:textAlignment w:val="center"/>
              <w:rPr>
                <w:rFonts w:hint="default" w:cs="宋体"/>
                <w:color w:val="000000"/>
                <w:sz w:val="20"/>
                <w:szCs w:val="20"/>
              </w:rPr>
            </w:pPr>
            <w:r>
              <w:rPr>
                <w:rFonts w:cs="宋体"/>
                <w:color w:val="000000"/>
                <w:sz w:val="20"/>
                <w:szCs w:val="20"/>
              </w:rPr>
              <w:t>地质灾害防治</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2D4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E03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860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EB3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F6F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56B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0C4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EF1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5EA52F5">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6A625">
            <w:pPr>
              <w:textAlignment w:val="center"/>
              <w:rPr>
                <w:rFonts w:hint="default" w:cs="宋体"/>
                <w:color w:val="000000"/>
                <w:sz w:val="20"/>
                <w:szCs w:val="20"/>
              </w:rPr>
            </w:pPr>
            <w:r>
              <w:rPr>
                <w:rFonts w:cs="宋体"/>
                <w:color w:val="000000"/>
                <w:sz w:val="20"/>
                <w:szCs w:val="20"/>
              </w:rPr>
              <w:t>2240602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B6504D">
            <w:pPr>
              <w:textAlignment w:val="center"/>
              <w:rPr>
                <w:rFonts w:hint="default" w:cs="宋体"/>
                <w:color w:val="000000"/>
                <w:sz w:val="20"/>
                <w:szCs w:val="20"/>
              </w:rPr>
            </w:pPr>
            <w:r>
              <w:rPr>
                <w:rFonts w:cs="宋体"/>
                <w:color w:val="000000"/>
                <w:sz w:val="20"/>
                <w:szCs w:val="20"/>
              </w:rPr>
              <w:t>森林草原防灾减灾</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157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4.83</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294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4.83</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9E2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4C7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C05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E5F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C6C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2D4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E932DA8">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5642E">
            <w:pPr>
              <w:textAlignment w:val="center"/>
              <w:rPr>
                <w:rFonts w:hint="default" w:cs="宋体"/>
                <w:color w:val="000000"/>
                <w:sz w:val="20"/>
                <w:szCs w:val="20"/>
              </w:rPr>
            </w:pPr>
            <w:r>
              <w:rPr>
                <w:rFonts w:cs="宋体"/>
                <w:b/>
                <w:color w:val="000000"/>
                <w:sz w:val="20"/>
                <w:szCs w:val="20"/>
              </w:rPr>
              <w:t>22407</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7C3B69">
            <w:pPr>
              <w:textAlignment w:val="center"/>
              <w:rPr>
                <w:rFonts w:hint="default" w:cs="宋体"/>
                <w:color w:val="000000"/>
                <w:sz w:val="20"/>
                <w:szCs w:val="20"/>
              </w:rPr>
            </w:pPr>
            <w:r>
              <w:rPr>
                <w:rFonts w:cs="宋体"/>
                <w:b/>
                <w:color w:val="000000"/>
                <w:sz w:val="20"/>
                <w:szCs w:val="20"/>
              </w:rPr>
              <w:t>自然灾害救灾及恢复重建支出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08B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38.80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C6C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38.80</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231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2D4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3C6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873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AAC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9E0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12860EA">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8E45C">
            <w:pPr>
              <w:textAlignment w:val="center"/>
              <w:rPr>
                <w:rFonts w:hint="default" w:cs="宋体"/>
                <w:color w:val="000000"/>
                <w:sz w:val="20"/>
                <w:szCs w:val="20"/>
              </w:rPr>
            </w:pPr>
            <w:r>
              <w:rPr>
                <w:rFonts w:cs="宋体"/>
                <w:color w:val="000000"/>
                <w:sz w:val="20"/>
                <w:szCs w:val="20"/>
              </w:rPr>
              <w:t>2240703</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BDC088">
            <w:pPr>
              <w:textAlignment w:val="center"/>
              <w:rPr>
                <w:rFonts w:hint="default" w:cs="宋体"/>
                <w:color w:val="000000"/>
                <w:sz w:val="20"/>
                <w:szCs w:val="20"/>
              </w:rPr>
            </w:pPr>
            <w:r>
              <w:rPr>
                <w:rFonts w:cs="宋体"/>
                <w:color w:val="000000"/>
                <w:sz w:val="20"/>
                <w:szCs w:val="20"/>
              </w:rPr>
              <w:t>自然灾害救灾补助</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6C0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ABC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785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08C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766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852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025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202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3428975">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CDA74">
            <w:pPr>
              <w:textAlignment w:val="center"/>
              <w:rPr>
                <w:rFonts w:hint="default" w:cs="宋体"/>
                <w:color w:val="000000"/>
                <w:sz w:val="20"/>
                <w:szCs w:val="20"/>
              </w:rPr>
            </w:pPr>
            <w:r>
              <w:rPr>
                <w:rFonts w:cs="宋体"/>
                <w:color w:val="000000"/>
                <w:sz w:val="20"/>
                <w:szCs w:val="20"/>
              </w:rPr>
              <w:t>2240704</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8CBCBA">
            <w:pPr>
              <w:textAlignment w:val="center"/>
              <w:rPr>
                <w:rFonts w:hint="default" w:cs="宋体"/>
                <w:color w:val="000000"/>
                <w:sz w:val="20"/>
                <w:szCs w:val="20"/>
              </w:rPr>
            </w:pPr>
            <w:r>
              <w:rPr>
                <w:rFonts w:cs="宋体"/>
                <w:color w:val="000000"/>
                <w:sz w:val="20"/>
                <w:szCs w:val="20"/>
              </w:rPr>
              <w:t>自然灾害灾后重建补助</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1A9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36.80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96E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36.80</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75D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899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238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431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DFA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9FE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077FC98">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B4CA3">
            <w:pPr>
              <w:textAlignment w:val="center"/>
              <w:rPr>
                <w:rFonts w:hint="default" w:cs="宋体"/>
                <w:color w:val="000000"/>
                <w:sz w:val="20"/>
                <w:szCs w:val="20"/>
              </w:rPr>
            </w:pPr>
            <w:r>
              <w:rPr>
                <w:rFonts w:cs="宋体"/>
                <w:b/>
                <w:color w:val="000000"/>
                <w:sz w:val="20"/>
                <w:szCs w:val="20"/>
              </w:rPr>
              <w:t>229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35121C">
            <w:pPr>
              <w:textAlignment w:val="center"/>
              <w:rPr>
                <w:rFonts w:hint="default" w:cs="宋体"/>
                <w:color w:val="000000"/>
                <w:sz w:val="20"/>
                <w:szCs w:val="20"/>
              </w:rPr>
            </w:pPr>
            <w:r>
              <w:rPr>
                <w:rFonts w:cs="宋体"/>
                <w:b/>
                <w:color w:val="000000"/>
                <w:sz w:val="20"/>
                <w:szCs w:val="20"/>
              </w:rPr>
              <w:t>其他支出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B9A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DEF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5.60</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617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82F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2D1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39D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168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78A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2933510">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96000">
            <w:pPr>
              <w:textAlignment w:val="center"/>
              <w:rPr>
                <w:rFonts w:hint="default" w:cs="宋体"/>
                <w:color w:val="000000"/>
                <w:sz w:val="20"/>
                <w:szCs w:val="20"/>
              </w:rPr>
            </w:pPr>
            <w:r>
              <w:rPr>
                <w:rFonts w:cs="宋体"/>
                <w:b/>
                <w:color w:val="000000"/>
                <w:sz w:val="20"/>
                <w:szCs w:val="20"/>
              </w:rPr>
              <w:t>22960</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98173E">
            <w:pPr>
              <w:textAlignment w:val="center"/>
              <w:rPr>
                <w:rFonts w:hint="default" w:cs="宋体"/>
                <w:color w:val="000000"/>
                <w:sz w:val="20"/>
                <w:szCs w:val="20"/>
              </w:rPr>
            </w:pPr>
            <w:r>
              <w:rPr>
                <w:rFonts w:cs="宋体"/>
                <w:b/>
                <w:color w:val="000000"/>
                <w:sz w:val="20"/>
                <w:szCs w:val="20"/>
              </w:rPr>
              <w:t>彩票公益金安排的支出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C91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72A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5.60</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FDC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C57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DA1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BA6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3CF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907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3D7376F">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780D7">
            <w:pPr>
              <w:textAlignment w:val="center"/>
              <w:rPr>
                <w:rFonts w:hint="default" w:cs="宋体"/>
                <w:color w:val="000000"/>
                <w:sz w:val="20"/>
                <w:szCs w:val="20"/>
              </w:rPr>
            </w:pPr>
            <w:r>
              <w:rPr>
                <w:rFonts w:cs="宋体"/>
                <w:color w:val="000000"/>
                <w:sz w:val="20"/>
                <w:szCs w:val="20"/>
              </w:rPr>
              <w:t>2296099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43CCC3">
            <w:pPr>
              <w:textAlignment w:val="center"/>
              <w:rPr>
                <w:rFonts w:hint="default" w:cs="宋体"/>
                <w:color w:val="000000"/>
                <w:sz w:val="20"/>
                <w:szCs w:val="20"/>
              </w:rPr>
            </w:pPr>
            <w:r>
              <w:rPr>
                <w:rFonts w:cs="宋体"/>
                <w:color w:val="000000"/>
                <w:sz w:val="20"/>
                <w:szCs w:val="20"/>
              </w:rPr>
              <w:t>用于其他社会公益事业的彩票公益金支出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6BB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AE8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5.60</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469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40F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3B5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02F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084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83C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224A33E2">
      <w:pPr>
        <w:ind w:left="600" w:hanging="600" w:hangingChars="300"/>
        <w:rPr>
          <w:rFonts w:hint="default" w:cs="宋体"/>
          <w:sz w:val="20"/>
          <w:szCs w:val="20"/>
        </w:rPr>
      </w:pPr>
      <w:r>
        <w:rPr>
          <w:rFonts w:cs="宋体"/>
          <w:sz w:val="20"/>
          <w:szCs w:val="20"/>
        </w:rPr>
        <w:t>备注：1.本表反映部门本年度取得的各项收入情况。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7B719C87">
      <w:pPr>
        <w:rPr>
          <w:rFonts w:hint="default" w:cs="宋体"/>
          <w:sz w:val="20"/>
          <w:szCs w:val="20"/>
        </w:rPr>
      </w:pPr>
      <w:r>
        <w:rPr>
          <w:rFonts w:cs="宋体"/>
          <w:sz w:val="20"/>
          <w:szCs w:val="20"/>
        </w:rPr>
        <w:br w:type="page"/>
      </w:r>
    </w:p>
    <w:tbl>
      <w:tblPr>
        <w:tblStyle w:val="10"/>
        <w:tblW w:w="15322" w:type="dxa"/>
        <w:tblInd w:w="0" w:type="dxa"/>
        <w:tblLayout w:type="fixed"/>
        <w:tblCellMar>
          <w:top w:w="0" w:type="dxa"/>
          <w:left w:w="0" w:type="dxa"/>
          <w:bottom w:w="0" w:type="dxa"/>
          <w:right w:w="0" w:type="dxa"/>
        </w:tblCellMar>
      </w:tblPr>
      <w:tblGrid>
        <w:gridCol w:w="1237"/>
        <w:gridCol w:w="3916"/>
        <w:gridCol w:w="1800"/>
        <w:gridCol w:w="1740"/>
        <w:gridCol w:w="1572"/>
        <w:gridCol w:w="1508"/>
        <w:gridCol w:w="1671"/>
        <w:gridCol w:w="1878"/>
      </w:tblGrid>
      <w:tr w14:paraId="39B36854">
        <w:tblPrEx>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14:paraId="64FE236E">
            <w:pPr>
              <w:jc w:val="center"/>
              <w:textAlignment w:val="bottom"/>
              <w:rPr>
                <w:rFonts w:hint="default" w:cs="宋体"/>
                <w:b/>
                <w:color w:val="000000"/>
                <w:sz w:val="32"/>
                <w:szCs w:val="32"/>
              </w:rPr>
            </w:pPr>
            <w:r>
              <w:rPr>
                <w:rFonts w:cs="宋体"/>
                <w:b/>
                <w:color w:val="000000"/>
                <w:sz w:val="32"/>
                <w:szCs w:val="32"/>
              </w:rPr>
              <w:t>支出决算表</w:t>
            </w:r>
          </w:p>
        </w:tc>
      </w:tr>
      <w:tr w14:paraId="4A9851C0">
        <w:tblPrEx>
          <w:tblCellMar>
            <w:top w:w="0" w:type="dxa"/>
            <w:left w:w="0" w:type="dxa"/>
            <w:bottom w:w="0" w:type="dxa"/>
            <w:right w:w="0" w:type="dxa"/>
          </w:tblCellMar>
        </w:tblPrEx>
        <w:trPr>
          <w:trHeight w:val="342" w:hRule="atLeast"/>
        </w:trPr>
        <w:tc>
          <w:tcPr>
            <w:tcW w:w="6953" w:type="dxa"/>
            <w:gridSpan w:val="3"/>
            <w:vMerge w:val="restart"/>
            <w:tcBorders>
              <w:top w:val="nil"/>
              <w:left w:val="nil"/>
              <w:right w:val="nil"/>
            </w:tcBorders>
            <w:shd w:val="clear" w:color="auto" w:fill="auto"/>
            <w:noWrap/>
            <w:tcMar>
              <w:top w:w="15" w:type="dxa"/>
              <w:left w:w="15" w:type="dxa"/>
              <w:right w:w="15" w:type="dxa"/>
            </w:tcMar>
            <w:vAlign w:val="bottom"/>
          </w:tcPr>
          <w:p w14:paraId="53D8167A">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rPr>
              <w:t xml:space="preserve">丰都县人民政府名山街道办事处 </w:t>
            </w:r>
          </w:p>
        </w:tc>
        <w:tc>
          <w:tcPr>
            <w:tcW w:w="1740" w:type="dxa"/>
            <w:tcBorders>
              <w:top w:val="nil"/>
              <w:left w:val="nil"/>
              <w:bottom w:val="nil"/>
              <w:right w:val="nil"/>
            </w:tcBorders>
            <w:shd w:val="clear" w:color="auto" w:fill="auto"/>
            <w:noWrap/>
            <w:tcMar>
              <w:top w:w="15" w:type="dxa"/>
              <w:left w:w="15" w:type="dxa"/>
              <w:right w:w="15" w:type="dxa"/>
            </w:tcMar>
            <w:vAlign w:val="bottom"/>
          </w:tcPr>
          <w:p w14:paraId="181F06E0">
            <w:pPr>
              <w:rPr>
                <w:rFonts w:hint="default" w:cs="宋体"/>
                <w:color w:val="000000"/>
                <w:sz w:val="20"/>
                <w:szCs w:val="20"/>
              </w:rPr>
            </w:pPr>
          </w:p>
        </w:tc>
        <w:tc>
          <w:tcPr>
            <w:tcW w:w="1572" w:type="dxa"/>
            <w:tcBorders>
              <w:top w:val="nil"/>
              <w:left w:val="nil"/>
              <w:bottom w:val="nil"/>
              <w:right w:val="nil"/>
            </w:tcBorders>
            <w:shd w:val="clear" w:color="auto" w:fill="auto"/>
            <w:noWrap/>
            <w:tcMar>
              <w:top w:w="15" w:type="dxa"/>
              <w:left w:w="15" w:type="dxa"/>
              <w:right w:w="15" w:type="dxa"/>
            </w:tcMar>
            <w:vAlign w:val="bottom"/>
          </w:tcPr>
          <w:p w14:paraId="60112FE1">
            <w:pPr>
              <w:rPr>
                <w:rFonts w:hint="default" w:cs="宋体"/>
                <w:color w:val="000000"/>
                <w:sz w:val="20"/>
                <w:szCs w:val="20"/>
              </w:rPr>
            </w:pPr>
          </w:p>
        </w:tc>
        <w:tc>
          <w:tcPr>
            <w:tcW w:w="1508" w:type="dxa"/>
            <w:tcBorders>
              <w:top w:val="nil"/>
              <w:left w:val="nil"/>
              <w:bottom w:val="nil"/>
              <w:right w:val="nil"/>
            </w:tcBorders>
            <w:shd w:val="clear" w:color="auto" w:fill="auto"/>
            <w:noWrap/>
            <w:tcMar>
              <w:top w:w="15" w:type="dxa"/>
              <w:left w:w="15" w:type="dxa"/>
              <w:right w:w="15" w:type="dxa"/>
            </w:tcMar>
            <w:vAlign w:val="bottom"/>
          </w:tcPr>
          <w:p w14:paraId="5767289B">
            <w:pPr>
              <w:rPr>
                <w:rFonts w:hint="default" w:cs="宋体"/>
                <w:color w:val="000000"/>
                <w:sz w:val="20"/>
                <w:szCs w:val="20"/>
              </w:rPr>
            </w:pPr>
          </w:p>
        </w:tc>
        <w:tc>
          <w:tcPr>
            <w:tcW w:w="1671" w:type="dxa"/>
            <w:tcBorders>
              <w:top w:val="nil"/>
              <w:left w:val="nil"/>
              <w:bottom w:val="nil"/>
              <w:right w:val="nil"/>
            </w:tcBorders>
            <w:shd w:val="clear" w:color="auto" w:fill="auto"/>
            <w:noWrap/>
            <w:tcMar>
              <w:top w:w="15" w:type="dxa"/>
              <w:left w:w="15" w:type="dxa"/>
              <w:right w:w="15" w:type="dxa"/>
            </w:tcMar>
            <w:vAlign w:val="bottom"/>
          </w:tcPr>
          <w:p w14:paraId="1DF50A00">
            <w:pPr>
              <w:rPr>
                <w:rFonts w:hint="default" w:cs="宋体"/>
                <w:color w:val="000000"/>
                <w:sz w:val="20"/>
                <w:szCs w:val="20"/>
              </w:rPr>
            </w:pPr>
          </w:p>
        </w:tc>
        <w:tc>
          <w:tcPr>
            <w:tcW w:w="1878" w:type="dxa"/>
            <w:tcBorders>
              <w:top w:val="nil"/>
              <w:left w:val="nil"/>
              <w:bottom w:val="nil"/>
              <w:right w:val="nil"/>
            </w:tcBorders>
            <w:shd w:val="clear" w:color="auto" w:fill="auto"/>
            <w:noWrap/>
            <w:tcMar>
              <w:top w:w="15" w:type="dxa"/>
              <w:left w:w="15" w:type="dxa"/>
              <w:right w:w="15" w:type="dxa"/>
            </w:tcMar>
            <w:vAlign w:val="bottom"/>
          </w:tcPr>
          <w:p w14:paraId="2877BB52">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14:paraId="30E60652">
        <w:tblPrEx>
          <w:tblCellMar>
            <w:top w:w="0" w:type="dxa"/>
            <w:left w:w="0" w:type="dxa"/>
            <w:bottom w:w="0" w:type="dxa"/>
            <w:right w:w="0" w:type="dxa"/>
          </w:tblCellMar>
        </w:tblPrEx>
        <w:trPr>
          <w:trHeight w:val="342" w:hRule="atLeast"/>
        </w:trPr>
        <w:tc>
          <w:tcPr>
            <w:tcW w:w="6953" w:type="dxa"/>
            <w:gridSpan w:val="3"/>
            <w:vMerge w:val="continue"/>
            <w:tcBorders>
              <w:left w:val="nil"/>
              <w:bottom w:val="nil"/>
              <w:right w:val="nil"/>
            </w:tcBorders>
            <w:shd w:val="clear" w:color="auto" w:fill="auto"/>
            <w:noWrap/>
            <w:tcMar>
              <w:top w:w="15" w:type="dxa"/>
              <w:left w:w="15" w:type="dxa"/>
              <w:right w:w="15" w:type="dxa"/>
            </w:tcMar>
            <w:vAlign w:val="bottom"/>
          </w:tcPr>
          <w:p w14:paraId="516AA71A">
            <w:pPr>
              <w:rPr>
                <w:rFonts w:hint="default" w:cs="宋体"/>
                <w:color w:val="000000"/>
                <w:sz w:val="20"/>
                <w:szCs w:val="20"/>
              </w:rPr>
            </w:pPr>
          </w:p>
        </w:tc>
        <w:tc>
          <w:tcPr>
            <w:tcW w:w="1740" w:type="dxa"/>
            <w:tcBorders>
              <w:top w:val="nil"/>
              <w:left w:val="nil"/>
              <w:bottom w:val="nil"/>
              <w:right w:val="nil"/>
            </w:tcBorders>
            <w:shd w:val="clear" w:color="auto" w:fill="auto"/>
            <w:noWrap/>
            <w:tcMar>
              <w:top w:w="15" w:type="dxa"/>
              <w:left w:w="15" w:type="dxa"/>
              <w:right w:w="15" w:type="dxa"/>
            </w:tcMar>
            <w:vAlign w:val="bottom"/>
          </w:tcPr>
          <w:p w14:paraId="1EF92218">
            <w:pPr>
              <w:rPr>
                <w:rFonts w:hint="default" w:cs="宋体"/>
                <w:color w:val="000000"/>
                <w:sz w:val="20"/>
                <w:szCs w:val="20"/>
              </w:rPr>
            </w:pPr>
          </w:p>
        </w:tc>
        <w:tc>
          <w:tcPr>
            <w:tcW w:w="1572" w:type="dxa"/>
            <w:tcBorders>
              <w:top w:val="nil"/>
              <w:left w:val="nil"/>
              <w:bottom w:val="nil"/>
              <w:right w:val="nil"/>
            </w:tcBorders>
            <w:shd w:val="clear" w:color="auto" w:fill="auto"/>
            <w:noWrap/>
            <w:tcMar>
              <w:top w:w="15" w:type="dxa"/>
              <w:left w:w="15" w:type="dxa"/>
              <w:right w:w="15" w:type="dxa"/>
            </w:tcMar>
            <w:vAlign w:val="bottom"/>
          </w:tcPr>
          <w:p w14:paraId="6B1D6C5E">
            <w:pPr>
              <w:rPr>
                <w:rFonts w:hint="default" w:cs="宋体"/>
                <w:color w:val="000000"/>
                <w:sz w:val="20"/>
                <w:szCs w:val="20"/>
              </w:rPr>
            </w:pPr>
          </w:p>
        </w:tc>
        <w:tc>
          <w:tcPr>
            <w:tcW w:w="1508" w:type="dxa"/>
            <w:tcBorders>
              <w:top w:val="nil"/>
              <w:left w:val="nil"/>
              <w:bottom w:val="nil"/>
              <w:right w:val="nil"/>
            </w:tcBorders>
            <w:shd w:val="clear" w:color="auto" w:fill="auto"/>
            <w:noWrap/>
            <w:tcMar>
              <w:top w:w="15" w:type="dxa"/>
              <w:left w:w="15" w:type="dxa"/>
              <w:right w:w="15" w:type="dxa"/>
            </w:tcMar>
            <w:vAlign w:val="bottom"/>
          </w:tcPr>
          <w:p w14:paraId="2FC1DC9C">
            <w:pPr>
              <w:rPr>
                <w:rFonts w:hint="default" w:cs="宋体"/>
                <w:color w:val="000000"/>
                <w:sz w:val="20"/>
                <w:szCs w:val="20"/>
              </w:rPr>
            </w:pPr>
          </w:p>
        </w:tc>
        <w:tc>
          <w:tcPr>
            <w:tcW w:w="1671" w:type="dxa"/>
            <w:tcBorders>
              <w:top w:val="nil"/>
              <w:left w:val="nil"/>
              <w:bottom w:val="nil"/>
              <w:right w:val="nil"/>
            </w:tcBorders>
            <w:shd w:val="clear" w:color="auto" w:fill="auto"/>
            <w:noWrap/>
            <w:tcMar>
              <w:top w:w="15" w:type="dxa"/>
              <w:left w:w="15" w:type="dxa"/>
              <w:right w:w="15" w:type="dxa"/>
            </w:tcMar>
            <w:vAlign w:val="bottom"/>
          </w:tcPr>
          <w:p w14:paraId="4725E44A">
            <w:pPr>
              <w:rPr>
                <w:rFonts w:hint="default" w:cs="宋体"/>
                <w:color w:val="000000"/>
                <w:sz w:val="20"/>
                <w:szCs w:val="20"/>
              </w:rPr>
            </w:pPr>
          </w:p>
        </w:tc>
        <w:tc>
          <w:tcPr>
            <w:tcW w:w="1878" w:type="dxa"/>
            <w:tcBorders>
              <w:top w:val="nil"/>
              <w:left w:val="nil"/>
              <w:bottom w:val="nil"/>
              <w:right w:val="nil"/>
            </w:tcBorders>
            <w:shd w:val="clear" w:color="auto" w:fill="auto"/>
            <w:noWrap/>
            <w:tcMar>
              <w:top w:w="15" w:type="dxa"/>
              <w:left w:w="15" w:type="dxa"/>
              <w:right w:w="15" w:type="dxa"/>
            </w:tcMar>
            <w:vAlign w:val="bottom"/>
          </w:tcPr>
          <w:p w14:paraId="74E35B97">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9CEB68C">
        <w:tblPrEx>
          <w:tblCellMar>
            <w:top w:w="0" w:type="dxa"/>
            <w:left w:w="0" w:type="dxa"/>
            <w:bottom w:w="0" w:type="dxa"/>
            <w:right w:w="0" w:type="dxa"/>
          </w:tblCellMar>
        </w:tblPrEx>
        <w:trPr>
          <w:trHeight w:val="362" w:hRule="atLeast"/>
        </w:trPr>
        <w:tc>
          <w:tcPr>
            <w:tcW w:w="515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B5A47E6">
            <w:pPr>
              <w:jc w:val="center"/>
              <w:textAlignment w:val="bottom"/>
              <w:rPr>
                <w:rFonts w:hint="default" w:cs="宋体"/>
                <w:b/>
                <w:color w:val="000000"/>
                <w:sz w:val="20"/>
                <w:szCs w:val="20"/>
              </w:rPr>
            </w:pPr>
            <w:r>
              <w:rPr>
                <w:rFonts w:cs="宋体"/>
                <w:b/>
                <w:color w:val="000000"/>
                <w:sz w:val="20"/>
                <w:szCs w:val="20"/>
              </w:rPr>
              <w:t>项目</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16F0B1">
            <w:pPr>
              <w:jc w:val="center"/>
              <w:textAlignment w:val="center"/>
              <w:rPr>
                <w:rFonts w:hint="default" w:cs="宋体"/>
                <w:b/>
                <w:color w:val="000000"/>
                <w:sz w:val="20"/>
                <w:szCs w:val="20"/>
              </w:rPr>
            </w:pPr>
            <w:r>
              <w:rPr>
                <w:rFonts w:cs="宋体"/>
                <w:b/>
                <w:color w:val="000000"/>
                <w:sz w:val="20"/>
                <w:szCs w:val="20"/>
              </w:rPr>
              <w:t>本年支出合计</w:t>
            </w:r>
          </w:p>
        </w:tc>
        <w:tc>
          <w:tcPr>
            <w:tcW w:w="17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A6C0F2">
            <w:pPr>
              <w:jc w:val="center"/>
              <w:textAlignment w:val="center"/>
              <w:rPr>
                <w:rFonts w:hint="default" w:cs="宋体"/>
                <w:b/>
                <w:color w:val="000000"/>
                <w:sz w:val="20"/>
                <w:szCs w:val="20"/>
              </w:rPr>
            </w:pPr>
            <w:r>
              <w:rPr>
                <w:rFonts w:cs="宋体"/>
                <w:b/>
                <w:color w:val="000000"/>
                <w:sz w:val="20"/>
                <w:szCs w:val="20"/>
              </w:rPr>
              <w:t>基本支出</w:t>
            </w:r>
          </w:p>
        </w:tc>
        <w:tc>
          <w:tcPr>
            <w:tcW w:w="157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A0770F">
            <w:pPr>
              <w:jc w:val="center"/>
              <w:textAlignment w:val="center"/>
              <w:rPr>
                <w:rFonts w:hint="default" w:cs="宋体"/>
                <w:b/>
                <w:color w:val="000000"/>
                <w:sz w:val="20"/>
                <w:szCs w:val="20"/>
              </w:rPr>
            </w:pPr>
            <w:r>
              <w:rPr>
                <w:rFonts w:cs="宋体"/>
                <w:b/>
                <w:color w:val="000000"/>
                <w:sz w:val="20"/>
                <w:szCs w:val="20"/>
              </w:rPr>
              <w:t>项目支出</w:t>
            </w:r>
          </w:p>
        </w:tc>
        <w:tc>
          <w:tcPr>
            <w:tcW w:w="15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BB93CC">
            <w:pPr>
              <w:jc w:val="center"/>
              <w:textAlignment w:val="center"/>
              <w:rPr>
                <w:rFonts w:hint="default" w:cs="宋体"/>
                <w:b/>
                <w:color w:val="000000"/>
                <w:sz w:val="20"/>
                <w:szCs w:val="20"/>
              </w:rPr>
            </w:pPr>
            <w:r>
              <w:rPr>
                <w:rFonts w:cs="宋体"/>
                <w:b/>
                <w:color w:val="000000"/>
                <w:sz w:val="20"/>
                <w:szCs w:val="20"/>
              </w:rPr>
              <w:t>上缴上级支出</w:t>
            </w:r>
          </w:p>
        </w:tc>
        <w:tc>
          <w:tcPr>
            <w:tcW w:w="167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459D34">
            <w:pPr>
              <w:jc w:val="center"/>
              <w:textAlignment w:val="center"/>
              <w:rPr>
                <w:rFonts w:hint="default" w:cs="宋体"/>
                <w:b/>
                <w:color w:val="000000"/>
                <w:sz w:val="20"/>
                <w:szCs w:val="20"/>
              </w:rPr>
            </w:pPr>
            <w:r>
              <w:rPr>
                <w:rFonts w:cs="宋体"/>
                <w:b/>
                <w:color w:val="000000"/>
                <w:sz w:val="20"/>
                <w:szCs w:val="20"/>
              </w:rPr>
              <w:t>经营支出</w:t>
            </w:r>
          </w:p>
        </w:tc>
        <w:tc>
          <w:tcPr>
            <w:tcW w:w="187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837A15">
            <w:pPr>
              <w:jc w:val="center"/>
              <w:textAlignment w:val="center"/>
              <w:rPr>
                <w:rFonts w:hint="default" w:cs="宋体"/>
                <w:b/>
                <w:color w:val="000000"/>
                <w:sz w:val="20"/>
                <w:szCs w:val="20"/>
              </w:rPr>
            </w:pPr>
            <w:r>
              <w:rPr>
                <w:rFonts w:cs="宋体"/>
                <w:b/>
                <w:color w:val="000000"/>
                <w:sz w:val="20"/>
                <w:szCs w:val="20"/>
              </w:rPr>
              <w:t>对附属单位补助支出</w:t>
            </w:r>
          </w:p>
        </w:tc>
      </w:tr>
      <w:tr w14:paraId="7B2E646C">
        <w:tblPrEx>
          <w:tblCellMar>
            <w:top w:w="0" w:type="dxa"/>
            <w:left w:w="0" w:type="dxa"/>
            <w:bottom w:w="0" w:type="dxa"/>
            <w:right w:w="0" w:type="dxa"/>
          </w:tblCellMar>
        </w:tblPrEx>
        <w:trPr>
          <w:trHeight w:val="338" w:hRule="atLeast"/>
        </w:trPr>
        <w:tc>
          <w:tcPr>
            <w:tcW w:w="1237"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6750A">
            <w:pPr>
              <w:jc w:val="center"/>
              <w:textAlignment w:val="center"/>
              <w:rPr>
                <w:rFonts w:hint="default" w:cs="宋体"/>
                <w:b/>
                <w:color w:val="000000"/>
                <w:sz w:val="20"/>
                <w:szCs w:val="20"/>
              </w:rPr>
            </w:pPr>
            <w:r>
              <w:rPr>
                <w:rFonts w:cs="宋体"/>
                <w:b/>
                <w:color w:val="000000"/>
                <w:sz w:val="20"/>
                <w:szCs w:val="20"/>
              </w:rPr>
              <w:t>功能分类科目编码</w:t>
            </w:r>
          </w:p>
        </w:tc>
        <w:tc>
          <w:tcPr>
            <w:tcW w:w="3916"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5FEC6394">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03A343">
            <w:pPr>
              <w:jc w:val="center"/>
              <w:rPr>
                <w:rFonts w:hint="default" w:cs="宋体"/>
                <w:b/>
                <w:color w:val="000000"/>
                <w:sz w:val="20"/>
                <w:szCs w:val="20"/>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B7FA06">
            <w:pPr>
              <w:jc w:val="center"/>
              <w:rPr>
                <w:rFonts w:hint="default" w:cs="宋体"/>
                <w:b/>
                <w:color w:val="000000"/>
                <w:sz w:val="20"/>
                <w:szCs w:val="20"/>
              </w:rPr>
            </w:pP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A2FB05">
            <w:pPr>
              <w:jc w:val="center"/>
              <w:rPr>
                <w:rFonts w:hint="default" w:cs="宋体"/>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837E04">
            <w:pPr>
              <w:jc w:val="center"/>
              <w:rPr>
                <w:rFonts w:hint="default" w:cs="宋体"/>
                <w:b/>
                <w:color w:val="000000"/>
                <w:sz w:val="20"/>
                <w:szCs w:val="20"/>
              </w:rPr>
            </w:pP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2AC412">
            <w:pPr>
              <w:jc w:val="center"/>
              <w:rPr>
                <w:rFonts w:hint="default" w:cs="宋体"/>
                <w:b/>
                <w:color w:val="000000"/>
                <w:sz w:val="20"/>
                <w:szCs w:val="20"/>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94FD8C">
            <w:pPr>
              <w:jc w:val="center"/>
              <w:rPr>
                <w:rFonts w:hint="default" w:cs="宋体"/>
                <w:b/>
                <w:color w:val="000000"/>
                <w:sz w:val="20"/>
                <w:szCs w:val="20"/>
              </w:rPr>
            </w:pPr>
          </w:p>
        </w:tc>
      </w:tr>
      <w:tr w14:paraId="213C5CA6">
        <w:tblPrEx>
          <w:tblCellMar>
            <w:top w:w="0" w:type="dxa"/>
            <w:left w:w="0" w:type="dxa"/>
            <w:bottom w:w="0" w:type="dxa"/>
            <w:right w:w="0" w:type="dxa"/>
          </w:tblCellMar>
        </w:tblPrEx>
        <w:trPr>
          <w:trHeight w:val="338" w:hRule="atLeast"/>
        </w:trPr>
        <w:tc>
          <w:tcPr>
            <w:tcW w:w="12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3B06A0">
            <w:pPr>
              <w:jc w:val="center"/>
              <w:rPr>
                <w:rFonts w:hint="default" w:cs="宋体"/>
                <w:b/>
                <w:color w:val="000000"/>
                <w:sz w:val="20"/>
                <w:szCs w:val="20"/>
              </w:rPr>
            </w:pPr>
          </w:p>
        </w:tc>
        <w:tc>
          <w:tcPr>
            <w:tcW w:w="39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6346117">
            <w:pPr>
              <w:jc w:val="center"/>
              <w:rPr>
                <w:rFonts w:hint="default" w:cs="宋体"/>
                <w:b/>
                <w:color w:val="00000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F2E1E9">
            <w:pPr>
              <w:jc w:val="center"/>
              <w:rPr>
                <w:rFonts w:hint="default" w:cs="宋体"/>
                <w:b/>
                <w:color w:val="000000"/>
                <w:sz w:val="20"/>
                <w:szCs w:val="20"/>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7FF7A7">
            <w:pPr>
              <w:jc w:val="center"/>
              <w:rPr>
                <w:rFonts w:hint="default" w:cs="宋体"/>
                <w:b/>
                <w:color w:val="000000"/>
                <w:sz w:val="20"/>
                <w:szCs w:val="20"/>
              </w:rPr>
            </w:pP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3AE2F5">
            <w:pPr>
              <w:jc w:val="center"/>
              <w:rPr>
                <w:rFonts w:hint="default" w:cs="宋体"/>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4E6F94">
            <w:pPr>
              <w:jc w:val="center"/>
              <w:rPr>
                <w:rFonts w:hint="default" w:cs="宋体"/>
                <w:b/>
                <w:color w:val="000000"/>
                <w:sz w:val="20"/>
                <w:szCs w:val="20"/>
              </w:rPr>
            </w:pP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1E044A">
            <w:pPr>
              <w:jc w:val="center"/>
              <w:rPr>
                <w:rFonts w:hint="default" w:cs="宋体"/>
                <w:b/>
                <w:color w:val="000000"/>
                <w:sz w:val="20"/>
                <w:szCs w:val="20"/>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196C4C">
            <w:pPr>
              <w:jc w:val="center"/>
              <w:rPr>
                <w:rFonts w:hint="default" w:cs="宋体"/>
                <w:b/>
                <w:color w:val="000000"/>
                <w:sz w:val="20"/>
                <w:szCs w:val="20"/>
              </w:rPr>
            </w:pPr>
          </w:p>
        </w:tc>
      </w:tr>
      <w:tr w14:paraId="7B2BE97A">
        <w:tblPrEx>
          <w:tblCellMar>
            <w:top w:w="0" w:type="dxa"/>
            <w:left w:w="0" w:type="dxa"/>
            <w:bottom w:w="0" w:type="dxa"/>
            <w:right w:w="0" w:type="dxa"/>
          </w:tblCellMar>
        </w:tblPrEx>
        <w:trPr>
          <w:trHeight w:val="338" w:hRule="atLeast"/>
        </w:trPr>
        <w:tc>
          <w:tcPr>
            <w:tcW w:w="12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7C6FE">
            <w:pPr>
              <w:jc w:val="center"/>
              <w:rPr>
                <w:rFonts w:hint="default" w:cs="宋体"/>
                <w:b/>
                <w:color w:val="000000"/>
                <w:sz w:val="20"/>
                <w:szCs w:val="20"/>
              </w:rPr>
            </w:pPr>
          </w:p>
        </w:tc>
        <w:tc>
          <w:tcPr>
            <w:tcW w:w="39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1263333">
            <w:pPr>
              <w:jc w:val="center"/>
              <w:rPr>
                <w:rFonts w:hint="default" w:cs="宋体"/>
                <w:b/>
                <w:color w:val="00000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940853">
            <w:pPr>
              <w:jc w:val="center"/>
              <w:rPr>
                <w:rFonts w:hint="default" w:cs="宋体"/>
                <w:b/>
                <w:color w:val="000000"/>
                <w:sz w:val="20"/>
                <w:szCs w:val="20"/>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54D68F">
            <w:pPr>
              <w:jc w:val="center"/>
              <w:rPr>
                <w:rFonts w:hint="default" w:cs="宋体"/>
                <w:b/>
                <w:color w:val="000000"/>
                <w:sz w:val="20"/>
                <w:szCs w:val="20"/>
              </w:rPr>
            </w:pP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20ABF4">
            <w:pPr>
              <w:jc w:val="center"/>
              <w:rPr>
                <w:rFonts w:hint="default" w:cs="宋体"/>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3452E9">
            <w:pPr>
              <w:jc w:val="center"/>
              <w:rPr>
                <w:rFonts w:hint="default" w:cs="宋体"/>
                <w:b/>
                <w:color w:val="000000"/>
                <w:sz w:val="20"/>
                <w:szCs w:val="20"/>
              </w:rPr>
            </w:pP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DDCCC1">
            <w:pPr>
              <w:jc w:val="center"/>
              <w:rPr>
                <w:rFonts w:hint="default" w:cs="宋体"/>
                <w:b/>
                <w:color w:val="000000"/>
                <w:sz w:val="20"/>
                <w:szCs w:val="20"/>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6C6973">
            <w:pPr>
              <w:jc w:val="center"/>
              <w:rPr>
                <w:rFonts w:hint="default" w:cs="宋体"/>
                <w:b/>
                <w:color w:val="000000"/>
                <w:sz w:val="20"/>
                <w:szCs w:val="20"/>
              </w:rPr>
            </w:pPr>
          </w:p>
        </w:tc>
      </w:tr>
      <w:tr w14:paraId="77C334AB">
        <w:tblPrEx>
          <w:tblCellMar>
            <w:top w:w="0" w:type="dxa"/>
            <w:left w:w="0" w:type="dxa"/>
            <w:bottom w:w="0" w:type="dxa"/>
            <w:right w:w="0" w:type="dxa"/>
          </w:tblCellMar>
        </w:tblPrEx>
        <w:trPr>
          <w:trHeight w:val="338" w:hRule="atLeast"/>
        </w:trPr>
        <w:tc>
          <w:tcPr>
            <w:tcW w:w="12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CC6C0">
            <w:pPr>
              <w:jc w:val="center"/>
              <w:rPr>
                <w:rFonts w:hint="default" w:cs="宋体"/>
                <w:b/>
                <w:color w:val="000000"/>
                <w:sz w:val="20"/>
                <w:szCs w:val="20"/>
              </w:rPr>
            </w:pPr>
          </w:p>
        </w:tc>
        <w:tc>
          <w:tcPr>
            <w:tcW w:w="39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C7700AC">
            <w:pPr>
              <w:jc w:val="center"/>
              <w:rPr>
                <w:rFonts w:hint="default" w:cs="宋体"/>
                <w:b/>
                <w:color w:val="00000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9AAF56">
            <w:pPr>
              <w:jc w:val="center"/>
              <w:rPr>
                <w:rFonts w:hint="default" w:cs="宋体"/>
                <w:b/>
                <w:color w:val="000000"/>
                <w:sz w:val="20"/>
                <w:szCs w:val="20"/>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0B514E">
            <w:pPr>
              <w:jc w:val="center"/>
              <w:rPr>
                <w:rFonts w:hint="default" w:cs="宋体"/>
                <w:b/>
                <w:color w:val="000000"/>
                <w:sz w:val="20"/>
                <w:szCs w:val="20"/>
              </w:rPr>
            </w:pP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89C739">
            <w:pPr>
              <w:jc w:val="center"/>
              <w:rPr>
                <w:rFonts w:hint="default" w:cs="宋体"/>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F3EAE8">
            <w:pPr>
              <w:jc w:val="center"/>
              <w:rPr>
                <w:rFonts w:hint="default" w:cs="宋体"/>
                <w:b/>
                <w:color w:val="000000"/>
                <w:sz w:val="20"/>
                <w:szCs w:val="20"/>
              </w:rPr>
            </w:pP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6D4447">
            <w:pPr>
              <w:jc w:val="center"/>
              <w:rPr>
                <w:rFonts w:hint="default" w:cs="宋体"/>
                <w:b/>
                <w:color w:val="000000"/>
                <w:sz w:val="20"/>
                <w:szCs w:val="20"/>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1B7C1E">
            <w:pPr>
              <w:jc w:val="center"/>
              <w:rPr>
                <w:rFonts w:hint="default" w:cs="宋体"/>
                <w:b/>
                <w:color w:val="000000"/>
                <w:sz w:val="20"/>
                <w:szCs w:val="20"/>
              </w:rPr>
            </w:pPr>
          </w:p>
        </w:tc>
      </w:tr>
      <w:tr w14:paraId="370ED99B">
        <w:tblPrEx>
          <w:tblCellMar>
            <w:top w:w="0" w:type="dxa"/>
            <w:left w:w="0" w:type="dxa"/>
            <w:bottom w:w="0" w:type="dxa"/>
            <w:right w:w="0" w:type="dxa"/>
          </w:tblCellMar>
        </w:tblPrEx>
        <w:trPr>
          <w:trHeight w:val="362" w:hRule="atLeast"/>
        </w:trPr>
        <w:tc>
          <w:tcPr>
            <w:tcW w:w="515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50855">
            <w:pPr>
              <w:jc w:val="center"/>
              <w:textAlignment w:val="center"/>
              <w:rPr>
                <w:rFonts w:hint="default" w:cs="宋体"/>
                <w:b/>
                <w:color w:val="000000"/>
                <w:sz w:val="20"/>
                <w:szCs w:val="20"/>
              </w:rPr>
            </w:pPr>
            <w:r>
              <w:rPr>
                <w:rFonts w:cs="宋体"/>
                <w:b/>
                <w:color w:val="000000"/>
                <w:sz w:val="20"/>
                <w:szCs w:val="20"/>
              </w:rPr>
              <w:t>合计</w:t>
            </w:r>
          </w:p>
        </w:tc>
        <w:tc>
          <w:tcPr>
            <w:tcW w:w="18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2CA06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5,815.19</w:t>
            </w:r>
            <w:r>
              <w:rPr>
                <w:rFonts w:ascii="Times New Roman" w:hAnsi="Times New Roman"/>
                <w:b/>
                <w:color w:val="000000"/>
                <w:sz w:val="20"/>
              </w:rPr>
              <w:t xml:space="preserve"> </w:t>
            </w:r>
          </w:p>
        </w:tc>
        <w:tc>
          <w:tcPr>
            <w:tcW w:w="17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BB345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3,427.15</w:t>
            </w:r>
            <w:r>
              <w:rPr>
                <w:rFonts w:ascii="Times New Roman" w:hAnsi="Times New Roman"/>
                <w:b/>
                <w:color w:val="000000"/>
                <w:sz w:val="20"/>
              </w:rPr>
              <w:t xml:space="preserve"> </w:t>
            </w:r>
          </w:p>
        </w:tc>
        <w:tc>
          <w:tcPr>
            <w:tcW w:w="15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D07F7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2,388.04</w:t>
            </w:r>
            <w:r>
              <w:rPr>
                <w:rFonts w:ascii="Times New Roman" w:hAnsi="Times New Roman"/>
                <w:b/>
                <w:color w:val="000000"/>
                <w:sz w:val="20"/>
              </w:rPr>
              <w:t xml:space="preserve"> </w:t>
            </w:r>
          </w:p>
        </w:tc>
        <w:tc>
          <w:tcPr>
            <w:tcW w:w="15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09D92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6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0F664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8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DC9A5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41215AF4">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4414F">
            <w:pPr>
              <w:textAlignment w:val="center"/>
              <w:rPr>
                <w:rFonts w:hint="default" w:cs="宋体"/>
                <w:color w:val="000000"/>
                <w:sz w:val="20"/>
                <w:szCs w:val="20"/>
              </w:rPr>
            </w:pPr>
            <w:r>
              <w:rPr>
                <w:rFonts w:cs="宋体"/>
                <w:b/>
                <w:color w:val="000000"/>
                <w:sz w:val="20"/>
                <w:szCs w:val="20"/>
              </w:rPr>
              <w:t>201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E94B3B">
            <w:pPr>
              <w:textAlignment w:val="center"/>
              <w:rPr>
                <w:rFonts w:hint="default" w:cs="宋体"/>
                <w:color w:val="000000"/>
                <w:sz w:val="20"/>
                <w:szCs w:val="20"/>
              </w:rPr>
            </w:pPr>
            <w:r>
              <w:rPr>
                <w:rFonts w:cs="宋体"/>
                <w:b/>
                <w:color w:val="000000"/>
                <w:sz w:val="20"/>
                <w:szCs w:val="20"/>
              </w:rPr>
              <w:t>一般公共服务支出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970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2,168.03</w:t>
            </w:r>
            <w:r>
              <w:rPr>
                <w:rFonts w:ascii="Times New Roman" w:hAnsi="Times New Roman"/>
                <w:b/>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4FD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1,420.36</w:t>
            </w:r>
            <w:r>
              <w:rPr>
                <w:rFonts w:ascii="Times New Roman" w:hAnsi="Times New Roman"/>
                <w:b/>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31D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747.67</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153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AEB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14B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025985B">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298EE">
            <w:pPr>
              <w:textAlignment w:val="center"/>
              <w:rPr>
                <w:rFonts w:hint="default" w:cs="宋体"/>
                <w:color w:val="000000"/>
                <w:sz w:val="20"/>
                <w:szCs w:val="20"/>
              </w:rPr>
            </w:pPr>
            <w:r>
              <w:rPr>
                <w:rFonts w:cs="宋体"/>
                <w:b/>
                <w:color w:val="000000"/>
                <w:sz w:val="20"/>
                <w:szCs w:val="20"/>
              </w:rPr>
              <w:t>20101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284D2E">
            <w:pPr>
              <w:textAlignment w:val="center"/>
              <w:rPr>
                <w:rFonts w:hint="default" w:cs="宋体"/>
                <w:color w:val="000000"/>
                <w:sz w:val="20"/>
                <w:szCs w:val="20"/>
              </w:rPr>
            </w:pPr>
            <w:r>
              <w:rPr>
                <w:rFonts w:cs="宋体"/>
                <w:b/>
                <w:color w:val="000000"/>
                <w:sz w:val="20"/>
                <w:szCs w:val="20"/>
              </w:rPr>
              <w:t>人大事务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19E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A93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A8B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1EA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E66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320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8A4A290">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0A719">
            <w:pPr>
              <w:textAlignment w:val="center"/>
              <w:rPr>
                <w:rFonts w:hint="default" w:cs="宋体"/>
                <w:color w:val="000000"/>
                <w:sz w:val="20"/>
                <w:szCs w:val="20"/>
              </w:rPr>
            </w:pPr>
            <w:r>
              <w:rPr>
                <w:rFonts w:cs="宋体"/>
                <w:color w:val="000000"/>
                <w:sz w:val="20"/>
                <w:szCs w:val="20"/>
              </w:rPr>
              <w:t>2010199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E5E1FB">
            <w:pPr>
              <w:textAlignment w:val="center"/>
              <w:rPr>
                <w:rFonts w:hint="default" w:cs="宋体"/>
                <w:color w:val="000000"/>
                <w:sz w:val="20"/>
                <w:szCs w:val="20"/>
              </w:rPr>
            </w:pPr>
            <w:r>
              <w:rPr>
                <w:rFonts w:cs="宋体"/>
                <w:color w:val="000000"/>
                <w:sz w:val="20"/>
                <w:szCs w:val="20"/>
              </w:rPr>
              <w:t>其他人大事务支出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B6C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96B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8AA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055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CA8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AA5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1257178">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783AB">
            <w:pPr>
              <w:textAlignment w:val="center"/>
              <w:rPr>
                <w:rFonts w:hint="default" w:cs="宋体"/>
                <w:color w:val="000000"/>
                <w:sz w:val="20"/>
                <w:szCs w:val="20"/>
              </w:rPr>
            </w:pPr>
            <w:r>
              <w:rPr>
                <w:rFonts w:cs="宋体"/>
                <w:b/>
                <w:color w:val="000000"/>
                <w:sz w:val="20"/>
                <w:szCs w:val="20"/>
              </w:rPr>
              <w:t>20103</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D4BBD8">
            <w:pPr>
              <w:textAlignment w:val="center"/>
              <w:rPr>
                <w:rFonts w:hint="default" w:cs="宋体"/>
                <w:color w:val="000000"/>
                <w:sz w:val="20"/>
                <w:szCs w:val="20"/>
              </w:rPr>
            </w:pPr>
            <w:r>
              <w:rPr>
                <w:rFonts w:cs="宋体"/>
                <w:b/>
                <w:color w:val="000000"/>
                <w:sz w:val="20"/>
                <w:szCs w:val="20"/>
              </w:rPr>
              <w:t>政府办公厅（室）及相关机构事务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21A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2,036.50</w:t>
            </w:r>
            <w:r>
              <w:rPr>
                <w:rFonts w:ascii="Times New Roman" w:hAnsi="Times New Roman"/>
                <w:b/>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F45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1,420.36</w:t>
            </w:r>
            <w:r>
              <w:rPr>
                <w:rFonts w:ascii="Times New Roman" w:hAnsi="Times New Roman"/>
                <w:b/>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A6B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616.14</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5C4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FF4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A49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AB00B4E">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4B141">
            <w:pPr>
              <w:textAlignment w:val="center"/>
              <w:rPr>
                <w:rFonts w:hint="default" w:cs="宋体"/>
                <w:color w:val="000000"/>
                <w:sz w:val="20"/>
                <w:szCs w:val="20"/>
              </w:rPr>
            </w:pPr>
            <w:r>
              <w:rPr>
                <w:rFonts w:cs="宋体"/>
                <w:color w:val="000000"/>
                <w:sz w:val="20"/>
                <w:szCs w:val="20"/>
              </w:rPr>
              <w:t>2010301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D06B8B">
            <w:pPr>
              <w:textAlignment w:val="center"/>
              <w:rPr>
                <w:rFonts w:hint="default" w:cs="宋体"/>
                <w:color w:val="000000"/>
                <w:sz w:val="20"/>
                <w:szCs w:val="20"/>
              </w:rPr>
            </w:pPr>
            <w:r>
              <w:rPr>
                <w:rFonts w:cs="宋体"/>
                <w:color w:val="000000"/>
                <w:sz w:val="20"/>
                <w:szCs w:val="20"/>
              </w:rPr>
              <w:t>行政运行</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43A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1,081.53</w:t>
            </w:r>
            <w:r>
              <w:rPr>
                <w:rFonts w:ascii="Times New Roman" w:hAnsi="Times New Roman"/>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562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1,081.53</w:t>
            </w:r>
            <w:r>
              <w:rPr>
                <w:rFonts w:ascii="Times New Roman" w:hAnsi="Times New Roman"/>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C02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8C9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714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199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B3D8DCE">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C0610">
            <w:pPr>
              <w:textAlignment w:val="center"/>
              <w:rPr>
                <w:rFonts w:hint="default" w:cs="宋体"/>
                <w:color w:val="000000"/>
                <w:sz w:val="20"/>
                <w:szCs w:val="20"/>
              </w:rPr>
            </w:pPr>
            <w:r>
              <w:rPr>
                <w:rFonts w:cs="宋体"/>
                <w:color w:val="000000"/>
                <w:sz w:val="20"/>
                <w:szCs w:val="20"/>
              </w:rPr>
              <w:t>2010350</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4B8EAD">
            <w:pPr>
              <w:textAlignment w:val="center"/>
              <w:rPr>
                <w:rFonts w:hint="default" w:cs="宋体"/>
                <w:color w:val="000000"/>
                <w:sz w:val="20"/>
                <w:szCs w:val="20"/>
              </w:rPr>
            </w:pPr>
            <w:r>
              <w:rPr>
                <w:rFonts w:cs="宋体"/>
                <w:color w:val="000000"/>
                <w:sz w:val="20"/>
                <w:szCs w:val="20"/>
              </w:rPr>
              <w:t>事业运行</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391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149.15</w:t>
            </w:r>
            <w:r>
              <w:rPr>
                <w:rFonts w:ascii="Times New Roman" w:hAnsi="Times New Roman"/>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8B9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149.15</w:t>
            </w:r>
            <w:r>
              <w:rPr>
                <w:rFonts w:ascii="Times New Roman" w:hAnsi="Times New Roman"/>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D54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11E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F31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B18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E375FD5">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D5A80">
            <w:pPr>
              <w:textAlignment w:val="center"/>
              <w:rPr>
                <w:rFonts w:hint="default" w:cs="宋体"/>
                <w:color w:val="000000"/>
                <w:sz w:val="20"/>
                <w:szCs w:val="20"/>
              </w:rPr>
            </w:pPr>
            <w:r>
              <w:rPr>
                <w:rFonts w:cs="宋体"/>
                <w:color w:val="000000"/>
                <w:sz w:val="20"/>
                <w:szCs w:val="20"/>
              </w:rPr>
              <w:t>2010399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F0D82B">
            <w:pPr>
              <w:textAlignment w:val="center"/>
              <w:rPr>
                <w:rFonts w:hint="default" w:cs="宋体"/>
                <w:color w:val="000000"/>
                <w:sz w:val="20"/>
                <w:szCs w:val="20"/>
              </w:rPr>
            </w:pPr>
            <w:r>
              <w:rPr>
                <w:rFonts w:cs="宋体"/>
                <w:color w:val="000000"/>
                <w:sz w:val="20"/>
                <w:szCs w:val="20"/>
              </w:rPr>
              <w:t>其他政府办公厅（室）及相关机构事务支出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936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805.82</w:t>
            </w:r>
            <w:r>
              <w:rPr>
                <w:rFonts w:ascii="Times New Roman" w:hAnsi="Times New Roman"/>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37A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189.68</w:t>
            </w:r>
            <w:r>
              <w:rPr>
                <w:rFonts w:ascii="Times New Roman" w:hAnsi="Times New Roman"/>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AF0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616.14</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547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E8E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038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B3E7635">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06EE7">
            <w:pPr>
              <w:textAlignment w:val="center"/>
              <w:rPr>
                <w:rFonts w:hint="default" w:cs="宋体"/>
                <w:color w:val="000000"/>
                <w:sz w:val="20"/>
                <w:szCs w:val="20"/>
              </w:rPr>
            </w:pPr>
            <w:r>
              <w:rPr>
                <w:rFonts w:cs="宋体"/>
                <w:b/>
                <w:color w:val="000000"/>
                <w:sz w:val="20"/>
                <w:szCs w:val="20"/>
              </w:rPr>
              <w:t>20105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9EE732">
            <w:pPr>
              <w:textAlignment w:val="center"/>
              <w:rPr>
                <w:rFonts w:hint="default" w:cs="宋体"/>
                <w:color w:val="000000"/>
                <w:sz w:val="20"/>
                <w:szCs w:val="20"/>
              </w:rPr>
            </w:pPr>
            <w:r>
              <w:rPr>
                <w:rFonts w:cs="宋体"/>
                <w:b/>
                <w:color w:val="000000"/>
                <w:sz w:val="20"/>
                <w:szCs w:val="20"/>
              </w:rPr>
              <w:t>统计信息事务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7D3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10.49</w:t>
            </w:r>
            <w:r>
              <w:rPr>
                <w:rFonts w:ascii="Times New Roman" w:hAnsi="Times New Roman"/>
                <w:b/>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74D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389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10.49</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B45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7F0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22D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AB66C4E">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69FCD">
            <w:pPr>
              <w:textAlignment w:val="center"/>
              <w:rPr>
                <w:rFonts w:hint="default" w:cs="宋体"/>
                <w:color w:val="000000"/>
                <w:sz w:val="20"/>
                <w:szCs w:val="20"/>
              </w:rPr>
            </w:pPr>
            <w:r>
              <w:rPr>
                <w:rFonts w:cs="宋体"/>
                <w:color w:val="000000"/>
                <w:sz w:val="20"/>
                <w:szCs w:val="20"/>
              </w:rPr>
              <w:t>2010507</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6C6592">
            <w:pPr>
              <w:textAlignment w:val="center"/>
              <w:rPr>
                <w:rFonts w:hint="default" w:cs="宋体"/>
                <w:color w:val="000000"/>
                <w:sz w:val="20"/>
                <w:szCs w:val="20"/>
              </w:rPr>
            </w:pPr>
            <w:r>
              <w:rPr>
                <w:rFonts w:cs="宋体"/>
                <w:color w:val="000000"/>
                <w:sz w:val="20"/>
                <w:szCs w:val="20"/>
              </w:rPr>
              <w:t>专项普查活动</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9D1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10.49</w:t>
            </w:r>
            <w:r>
              <w:rPr>
                <w:rFonts w:ascii="Times New Roman" w:hAnsi="Times New Roman"/>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E7B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DA2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10.49</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E64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5BF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0C7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F166688">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90D47">
            <w:pPr>
              <w:textAlignment w:val="center"/>
              <w:rPr>
                <w:rFonts w:hint="default" w:cs="宋体"/>
                <w:color w:val="000000"/>
                <w:sz w:val="20"/>
                <w:szCs w:val="20"/>
              </w:rPr>
            </w:pPr>
            <w:r>
              <w:rPr>
                <w:rFonts w:cs="宋体"/>
                <w:b/>
                <w:color w:val="000000"/>
                <w:sz w:val="20"/>
                <w:szCs w:val="20"/>
              </w:rPr>
              <w:t>20113</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2D4E12">
            <w:pPr>
              <w:textAlignment w:val="center"/>
              <w:rPr>
                <w:rFonts w:hint="default" w:cs="宋体"/>
                <w:color w:val="000000"/>
                <w:sz w:val="20"/>
                <w:szCs w:val="20"/>
              </w:rPr>
            </w:pPr>
            <w:r>
              <w:rPr>
                <w:rFonts w:cs="宋体"/>
                <w:b/>
                <w:color w:val="000000"/>
                <w:sz w:val="20"/>
                <w:szCs w:val="20"/>
              </w:rPr>
              <w:t>商贸事务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962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30.00</w:t>
            </w:r>
            <w:r>
              <w:rPr>
                <w:rFonts w:ascii="Times New Roman" w:hAnsi="Times New Roman"/>
                <w:b/>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6A0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B1A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30.00</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EA4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6D8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DE4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B6FE48F">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41AD2">
            <w:pPr>
              <w:textAlignment w:val="center"/>
              <w:rPr>
                <w:rFonts w:hint="default" w:cs="宋体"/>
                <w:color w:val="000000"/>
                <w:sz w:val="20"/>
                <w:szCs w:val="20"/>
              </w:rPr>
            </w:pPr>
            <w:r>
              <w:rPr>
                <w:rFonts w:cs="宋体"/>
                <w:color w:val="000000"/>
                <w:sz w:val="20"/>
                <w:szCs w:val="20"/>
              </w:rPr>
              <w:t>2011308</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9056B2">
            <w:pPr>
              <w:textAlignment w:val="center"/>
              <w:rPr>
                <w:rFonts w:hint="default" w:cs="宋体"/>
                <w:color w:val="000000"/>
                <w:sz w:val="20"/>
                <w:szCs w:val="20"/>
              </w:rPr>
            </w:pPr>
            <w:r>
              <w:rPr>
                <w:rFonts w:cs="宋体"/>
                <w:color w:val="000000"/>
                <w:sz w:val="20"/>
                <w:szCs w:val="20"/>
              </w:rPr>
              <w:t>招商引资</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494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30.00</w:t>
            </w:r>
            <w:r>
              <w:rPr>
                <w:rFonts w:ascii="Times New Roman" w:hAnsi="Times New Roman"/>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FF6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AB6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30.00</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E59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959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EF7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C6536CC">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AA1E1">
            <w:pPr>
              <w:textAlignment w:val="center"/>
              <w:rPr>
                <w:rFonts w:hint="default" w:cs="宋体"/>
                <w:color w:val="000000"/>
                <w:sz w:val="20"/>
                <w:szCs w:val="20"/>
              </w:rPr>
            </w:pPr>
            <w:r>
              <w:rPr>
                <w:rFonts w:cs="宋体"/>
                <w:b/>
                <w:color w:val="000000"/>
                <w:sz w:val="20"/>
                <w:szCs w:val="20"/>
              </w:rPr>
              <w:t>20132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62B862">
            <w:pPr>
              <w:textAlignment w:val="center"/>
              <w:rPr>
                <w:rFonts w:hint="default" w:cs="宋体"/>
                <w:color w:val="000000"/>
                <w:sz w:val="20"/>
                <w:szCs w:val="20"/>
              </w:rPr>
            </w:pPr>
            <w:r>
              <w:rPr>
                <w:rFonts w:cs="宋体"/>
                <w:b/>
                <w:color w:val="000000"/>
                <w:sz w:val="20"/>
                <w:szCs w:val="20"/>
              </w:rPr>
              <w:t>组织事务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D05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20.48</w:t>
            </w:r>
            <w:r>
              <w:rPr>
                <w:rFonts w:ascii="Times New Roman" w:hAnsi="Times New Roman"/>
                <w:b/>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366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675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20.48</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1A1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7C6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188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1785F59">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34C6B">
            <w:pPr>
              <w:textAlignment w:val="center"/>
              <w:rPr>
                <w:rFonts w:hint="default" w:cs="宋体"/>
                <w:color w:val="000000"/>
                <w:sz w:val="20"/>
                <w:szCs w:val="20"/>
              </w:rPr>
            </w:pPr>
            <w:r>
              <w:rPr>
                <w:rFonts w:cs="宋体"/>
                <w:color w:val="000000"/>
                <w:sz w:val="20"/>
                <w:szCs w:val="20"/>
              </w:rPr>
              <w:t>2013299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2A032C">
            <w:pPr>
              <w:textAlignment w:val="center"/>
              <w:rPr>
                <w:rFonts w:hint="default" w:cs="宋体"/>
                <w:color w:val="000000"/>
                <w:sz w:val="20"/>
                <w:szCs w:val="20"/>
              </w:rPr>
            </w:pPr>
            <w:r>
              <w:rPr>
                <w:rFonts w:cs="宋体"/>
                <w:color w:val="000000"/>
                <w:sz w:val="20"/>
                <w:szCs w:val="20"/>
              </w:rPr>
              <w:t>其他组织事务支出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7E6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20.48</w:t>
            </w:r>
            <w:r>
              <w:rPr>
                <w:rFonts w:ascii="Times New Roman" w:hAnsi="Times New Roman"/>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4C5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D0E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20.48</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CBF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F1D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31D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22F71B0">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609BE">
            <w:pPr>
              <w:textAlignment w:val="center"/>
              <w:rPr>
                <w:rFonts w:hint="default" w:cs="宋体"/>
                <w:color w:val="000000"/>
                <w:sz w:val="20"/>
                <w:szCs w:val="20"/>
              </w:rPr>
            </w:pPr>
            <w:r>
              <w:rPr>
                <w:rFonts w:cs="宋体"/>
                <w:b/>
                <w:color w:val="000000"/>
                <w:sz w:val="20"/>
                <w:szCs w:val="20"/>
              </w:rPr>
              <w:t>20133</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36C059">
            <w:pPr>
              <w:textAlignment w:val="center"/>
              <w:rPr>
                <w:rFonts w:hint="default" w:cs="宋体"/>
                <w:color w:val="000000"/>
                <w:sz w:val="20"/>
                <w:szCs w:val="20"/>
              </w:rPr>
            </w:pPr>
            <w:r>
              <w:rPr>
                <w:rFonts w:cs="宋体"/>
                <w:b/>
                <w:color w:val="000000"/>
                <w:sz w:val="20"/>
                <w:szCs w:val="20"/>
              </w:rPr>
              <w:t>宣传事务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B9B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35.00</w:t>
            </w:r>
            <w:r>
              <w:rPr>
                <w:rFonts w:ascii="Times New Roman" w:hAnsi="Times New Roman"/>
                <w:b/>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EC2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260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35.00</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846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D62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939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1CE7248">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F8148">
            <w:pPr>
              <w:textAlignment w:val="center"/>
              <w:rPr>
                <w:rFonts w:hint="default" w:cs="宋体"/>
                <w:color w:val="000000"/>
                <w:sz w:val="20"/>
                <w:szCs w:val="20"/>
              </w:rPr>
            </w:pPr>
            <w:r>
              <w:rPr>
                <w:rFonts w:cs="宋体"/>
                <w:color w:val="000000"/>
                <w:sz w:val="20"/>
                <w:szCs w:val="20"/>
              </w:rPr>
              <w:t>2013399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D6A3AD">
            <w:pPr>
              <w:textAlignment w:val="center"/>
              <w:rPr>
                <w:rFonts w:hint="default" w:cs="宋体"/>
                <w:color w:val="000000"/>
                <w:sz w:val="20"/>
                <w:szCs w:val="20"/>
              </w:rPr>
            </w:pPr>
            <w:r>
              <w:rPr>
                <w:rFonts w:cs="宋体"/>
                <w:color w:val="000000"/>
                <w:sz w:val="20"/>
                <w:szCs w:val="20"/>
              </w:rPr>
              <w:t>其他宣传事务支出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20D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35.00</w:t>
            </w:r>
            <w:r>
              <w:rPr>
                <w:rFonts w:ascii="Times New Roman" w:hAnsi="Times New Roman"/>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492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E27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35.00</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53E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7A3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5D1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D1B7855">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C9F54">
            <w:pPr>
              <w:textAlignment w:val="center"/>
              <w:rPr>
                <w:rFonts w:hint="default" w:cs="宋体"/>
                <w:color w:val="000000"/>
                <w:sz w:val="20"/>
                <w:szCs w:val="20"/>
              </w:rPr>
            </w:pPr>
            <w:r>
              <w:rPr>
                <w:rFonts w:cs="宋体"/>
                <w:b/>
                <w:color w:val="000000"/>
                <w:sz w:val="20"/>
                <w:szCs w:val="20"/>
              </w:rPr>
              <w:t>20136</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B14719">
            <w:pPr>
              <w:textAlignment w:val="center"/>
              <w:rPr>
                <w:rFonts w:hint="default" w:cs="宋体"/>
                <w:color w:val="000000"/>
                <w:sz w:val="20"/>
                <w:szCs w:val="20"/>
              </w:rPr>
            </w:pPr>
            <w:r>
              <w:rPr>
                <w:rFonts w:cs="宋体"/>
                <w:b/>
                <w:color w:val="000000"/>
                <w:sz w:val="20"/>
                <w:szCs w:val="20"/>
              </w:rPr>
              <w:t>其他共产党事务支出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608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19.80</w:t>
            </w:r>
            <w:r>
              <w:rPr>
                <w:rFonts w:ascii="Times New Roman" w:hAnsi="Times New Roman"/>
                <w:b/>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699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685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19.80</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F55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4D3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AA2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D693FF0">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7310D">
            <w:pPr>
              <w:textAlignment w:val="center"/>
              <w:rPr>
                <w:rFonts w:hint="default" w:cs="宋体"/>
                <w:color w:val="000000"/>
                <w:sz w:val="20"/>
                <w:szCs w:val="20"/>
              </w:rPr>
            </w:pPr>
            <w:r>
              <w:rPr>
                <w:rFonts w:cs="宋体"/>
                <w:color w:val="000000"/>
                <w:sz w:val="20"/>
                <w:szCs w:val="20"/>
              </w:rPr>
              <w:t>2013602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251244">
            <w:pPr>
              <w:textAlignment w:val="center"/>
              <w:rPr>
                <w:rFonts w:hint="default" w:cs="宋体"/>
                <w:color w:val="000000"/>
                <w:sz w:val="20"/>
                <w:szCs w:val="20"/>
              </w:rPr>
            </w:pPr>
            <w:r>
              <w:rPr>
                <w:rFonts w:cs="宋体"/>
                <w:color w:val="000000"/>
                <w:sz w:val="20"/>
                <w:szCs w:val="20"/>
              </w:rPr>
              <w:t>一般行政管理事务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D7D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19.80</w:t>
            </w:r>
            <w:r>
              <w:rPr>
                <w:rFonts w:ascii="Times New Roman" w:hAnsi="Times New Roman"/>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387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618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19.80</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8E6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F70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775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1DD9534">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DD6D8">
            <w:pPr>
              <w:textAlignment w:val="center"/>
              <w:rPr>
                <w:rFonts w:hint="default" w:cs="宋体"/>
                <w:color w:val="000000"/>
                <w:sz w:val="20"/>
                <w:szCs w:val="20"/>
              </w:rPr>
            </w:pPr>
            <w:r>
              <w:rPr>
                <w:rFonts w:cs="宋体"/>
                <w:b/>
                <w:color w:val="000000"/>
                <w:sz w:val="20"/>
                <w:szCs w:val="20"/>
              </w:rPr>
              <w:t>20138</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A71632">
            <w:pPr>
              <w:textAlignment w:val="center"/>
              <w:rPr>
                <w:rFonts w:hint="default" w:cs="宋体"/>
                <w:color w:val="000000"/>
                <w:sz w:val="20"/>
                <w:szCs w:val="20"/>
              </w:rPr>
            </w:pPr>
            <w:r>
              <w:rPr>
                <w:rFonts w:cs="宋体"/>
                <w:b/>
                <w:color w:val="000000"/>
                <w:sz w:val="20"/>
                <w:szCs w:val="20"/>
              </w:rPr>
              <w:t>市场监督管理事务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B9B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5.76</w:t>
            </w:r>
            <w:r>
              <w:rPr>
                <w:rFonts w:ascii="Times New Roman" w:hAnsi="Times New Roman"/>
                <w:b/>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74F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792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5.76</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6E3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1E3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235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586AF24">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1E348">
            <w:pPr>
              <w:textAlignment w:val="center"/>
              <w:rPr>
                <w:rFonts w:hint="default" w:cs="宋体"/>
                <w:color w:val="000000"/>
                <w:sz w:val="20"/>
                <w:szCs w:val="20"/>
              </w:rPr>
            </w:pPr>
            <w:r>
              <w:rPr>
                <w:rFonts w:cs="宋体"/>
                <w:color w:val="000000"/>
                <w:sz w:val="20"/>
                <w:szCs w:val="20"/>
              </w:rPr>
              <w:t>2013816</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297005">
            <w:pPr>
              <w:textAlignment w:val="center"/>
              <w:rPr>
                <w:rFonts w:hint="default" w:cs="宋体"/>
                <w:color w:val="000000"/>
                <w:sz w:val="20"/>
                <w:szCs w:val="20"/>
              </w:rPr>
            </w:pPr>
            <w:r>
              <w:rPr>
                <w:rFonts w:cs="宋体"/>
                <w:color w:val="000000"/>
                <w:sz w:val="20"/>
                <w:szCs w:val="20"/>
              </w:rPr>
              <w:t>食品安全监管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F70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5.76</w:t>
            </w:r>
            <w:r>
              <w:rPr>
                <w:rFonts w:ascii="Times New Roman" w:hAnsi="Times New Roman"/>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8E3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F5C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5.76</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8B9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F23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C8A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D19A541">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61F77">
            <w:pPr>
              <w:textAlignment w:val="center"/>
              <w:rPr>
                <w:rFonts w:hint="default" w:cs="宋体"/>
                <w:color w:val="000000"/>
                <w:sz w:val="20"/>
                <w:szCs w:val="20"/>
              </w:rPr>
            </w:pPr>
            <w:r>
              <w:rPr>
                <w:rFonts w:cs="宋体"/>
                <w:b/>
                <w:color w:val="000000"/>
                <w:sz w:val="20"/>
                <w:szCs w:val="20"/>
              </w:rPr>
              <w:t>203</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64934F">
            <w:pPr>
              <w:textAlignment w:val="center"/>
              <w:rPr>
                <w:rFonts w:hint="default" w:cs="宋体"/>
                <w:color w:val="000000"/>
                <w:sz w:val="20"/>
                <w:szCs w:val="20"/>
              </w:rPr>
            </w:pPr>
            <w:r>
              <w:rPr>
                <w:rFonts w:cs="宋体"/>
                <w:b/>
                <w:color w:val="000000"/>
                <w:sz w:val="20"/>
                <w:szCs w:val="20"/>
              </w:rPr>
              <w:t>国防支出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7F3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4.97</w:t>
            </w:r>
            <w:r>
              <w:rPr>
                <w:rFonts w:ascii="Times New Roman" w:hAnsi="Times New Roman"/>
                <w:b/>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7DA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960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4.97</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873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D82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A97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47317BF">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23E04">
            <w:pPr>
              <w:textAlignment w:val="center"/>
              <w:rPr>
                <w:rFonts w:hint="default" w:cs="宋体"/>
                <w:color w:val="000000"/>
                <w:sz w:val="20"/>
                <w:szCs w:val="20"/>
              </w:rPr>
            </w:pPr>
            <w:r>
              <w:rPr>
                <w:rFonts w:cs="宋体"/>
                <w:b/>
                <w:color w:val="000000"/>
                <w:sz w:val="20"/>
                <w:szCs w:val="20"/>
              </w:rPr>
              <w:t>20306</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FD526E">
            <w:pPr>
              <w:textAlignment w:val="center"/>
              <w:rPr>
                <w:rFonts w:hint="default" w:cs="宋体"/>
                <w:color w:val="000000"/>
                <w:sz w:val="20"/>
                <w:szCs w:val="20"/>
              </w:rPr>
            </w:pPr>
            <w:r>
              <w:rPr>
                <w:rFonts w:cs="宋体"/>
                <w:b/>
                <w:color w:val="000000"/>
                <w:sz w:val="20"/>
                <w:szCs w:val="20"/>
              </w:rPr>
              <w:t>国防动员</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DA5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4.97</w:t>
            </w:r>
            <w:r>
              <w:rPr>
                <w:rFonts w:ascii="Times New Roman" w:hAnsi="Times New Roman"/>
                <w:b/>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678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3ED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4.97</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442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B8E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1EB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6E9C254">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E8158">
            <w:pPr>
              <w:textAlignment w:val="center"/>
              <w:rPr>
                <w:rFonts w:hint="default" w:cs="宋体"/>
                <w:color w:val="000000"/>
                <w:sz w:val="20"/>
                <w:szCs w:val="20"/>
              </w:rPr>
            </w:pPr>
            <w:r>
              <w:rPr>
                <w:rFonts w:cs="宋体"/>
                <w:color w:val="000000"/>
                <w:sz w:val="20"/>
                <w:szCs w:val="20"/>
              </w:rPr>
              <w:t>2030699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0C4A38">
            <w:pPr>
              <w:textAlignment w:val="center"/>
              <w:rPr>
                <w:rFonts w:hint="default" w:cs="宋体"/>
                <w:color w:val="000000"/>
                <w:sz w:val="20"/>
                <w:szCs w:val="20"/>
              </w:rPr>
            </w:pPr>
            <w:r>
              <w:rPr>
                <w:rFonts w:cs="宋体"/>
                <w:color w:val="000000"/>
                <w:sz w:val="20"/>
                <w:szCs w:val="20"/>
              </w:rPr>
              <w:t>其他国防动员支出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37F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4.97</w:t>
            </w:r>
            <w:r>
              <w:rPr>
                <w:rFonts w:ascii="Times New Roman" w:hAnsi="Times New Roman"/>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E00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FF7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4.97</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16F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60D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7E9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2E10CC5">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7CC5A">
            <w:pPr>
              <w:textAlignment w:val="center"/>
              <w:rPr>
                <w:rFonts w:hint="default" w:cs="宋体"/>
                <w:color w:val="000000"/>
                <w:sz w:val="20"/>
                <w:szCs w:val="20"/>
              </w:rPr>
            </w:pPr>
            <w:r>
              <w:rPr>
                <w:rFonts w:cs="宋体"/>
                <w:b/>
                <w:color w:val="000000"/>
                <w:sz w:val="20"/>
                <w:szCs w:val="20"/>
              </w:rPr>
              <w:t>207</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3F27D5">
            <w:pPr>
              <w:textAlignment w:val="center"/>
              <w:rPr>
                <w:rFonts w:hint="default" w:cs="宋体"/>
                <w:color w:val="000000"/>
                <w:sz w:val="20"/>
                <w:szCs w:val="20"/>
              </w:rPr>
            </w:pPr>
            <w:r>
              <w:rPr>
                <w:rFonts w:cs="宋体"/>
                <w:b/>
                <w:color w:val="000000"/>
                <w:sz w:val="20"/>
                <w:szCs w:val="20"/>
              </w:rPr>
              <w:t>文化旅游体育与传媒支出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8A1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139.37</w:t>
            </w:r>
            <w:r>
              <w:rPr>
                <w:rFonts w:ascii="Times New Roman" w:hAnsi="Times New Roman"/>
                <w:b/>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478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136.57</w:t>
            </w:r>
            <w:r>
              <w:rPr>
                <w:rFonts w:ascii="Times New Roman" w:hAnsi="Times New Roman"/>
                <w:b/>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FA4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2.80</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D0B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176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1A4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CF261ED">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12977">
            <w:pPr>
              <w:textAlignment w:val="center"/>
              <w:rPr>
                <w:rFonts w:hint="default" w:cs="宋体"/>
                <w:color w:val="000000"/>
                <w:sz w:val="20"/>
                <w:szCs w:val="20"/>
              </w:rPr>
            </w:pPr>
            <w:r>
              <w:rPr>
                <w:rFonts w:cs="宋体"/>
                <w:b/>
                <w:color w:val="000000"/>
                <w:sz w:val="20"/>
                <w:szCs w:val="20"/>
              </w:rPr>
              <w:t>20701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0711C7">
            <w:pPr>
              <w:textAlignment w:val="center"/>
              <w:rPr>
                <w:rFonts w:hint="default" w:cs="宋体"/>
                <w:color w:val="000000"/>
                <w:sz w:val="20"/>
                <w:szCs w:val="20"/>
              </w:rPr>
            </w:pPr>
            <w:r>
              <w:rPr>
                <w:rFonts w:cs="宋体"/>
                <w:b/>
                <w:color w:val="000000"/>
                <w:sz w:val="20"/>
                <w:szCs w:val="20"/>
              </w:rPr>
              <w:t>文化和旅游</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CDB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139.37</w:t>
            </w:r>
            <w:r>
              <w:rPr>
                <w:rFonts w:ascii="Times New Roman" w:hAnsi="Times New Roman"/>
                <w:b/>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FCE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136.57</w:t>
            </w:r>
            <w:r>
              <w:rPr>
                <w:rFonts w:ascii="Times New Roman" w:hAnsi="Times New Roman"/>
                <w:b/>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1A3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2.80</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3CC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98C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498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87671D9">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A4763">
            <w:pPr>
              <w:textAlignment w:val="center"/>
              <w:rPr>
                <w:rFonts w:hint="default" w:cs="宋体"/>
                <w:color w:val="000000"/>
                <w:sz w:val="20"/>
                <w:szCs w:val="20"/>
              </w:rPr>
            </w:pPr>
            <w:r>
              <w:rPr>
                <w:rFonts w:cs="宋体"/>
                <w:color w:val="000000"/>
                <w:sz w:val="20"/>
                <w:szCs w:val="20"/>
              </w:rPr>
              <w:t>2070109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1A04CA">
            <w:pPr>
              <w:textAlignment w:val="center"/>
              <w:rPr>
                <w:rFonts w:hint="default" w:cs="宋体"/>
                <w:color w:val="000000"/>
                <w:sz w:val="20"/>
                <w:szCs w:val="20"/>
              </w:rPr>
            </w:pPr>
            <w:r>
              <w:rPr>
                <w:rFonts w:cs="宋体"/>
                <w:color w:val="000000"/>
                <w:sz w:val="20"/>
                <w:szCs w:val="20"/>
              </w:rPr>
              <w:t>群众文化</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2C5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136.57</w:t>
            </w:r>
            <w:r>
              <w:rPr>
                <w:rFonts w:ascii="Times New Roman" w:hAnsi="Times New Roman"/>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216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136.57</w:t>
            </w:r>
            <w:r>
              <w:rPr>
                <w:rFonts w:ascii="Times New Roman" w:hAnsi="Times New Roman"/>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F3F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EE6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E38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475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BEB1C0A">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68EDD">
            <w:pPr>
              <w:textAlignment w:val="center"/>
              <w:rPr>
                <w:rFonts w:hint="default" w:cs="宋体"/>
                <w:color w:val="000000"/>
                <w:sz w:val="20"/>
                <w:szCs w:val="20"/>
              </w:rPr>
            </w:pPr>
            <w:r>
              <w:rPr>
                <w:rFonts w:cs="宋体"/>
                <w:color w:val="000000"/>
                <w:sz w:val="20"/>
                <w:szCs w:val="20"/>
              </w:rPr>
              <w:t>2070199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6D326E">
            <w:pPr>
              <w:textAlignment w:val="center"/>
              <w:rPr>
                <w:rFonts w:hint="default" w:cs="宋体"/>
                <w:color w:val="000000"/>
                <w:sz w:val="20"/>
                <w:szCs w:val="20"/>
              </w:rPr>
            </w:pPr>
            <w:r>
              <w:rPr>
                <w:rFonts w:cs="宋体"/>
                <w:color w:val="000000"/>
                <w:sz w:val="20"/>
                <w:szCs w:val="20"/>
              </w:rPr>
              <w:t>其他文化和旅游支出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07C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2.80</w:t>
            </w:r>
            <w:r>
              <w:rPr>
                <w:rFonts w:ascii="Times New Roman" w:hAnsi="Times New Roman"/>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C57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C22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2.80</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65F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DD2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408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01A7AAE">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FA83E">
            <w:pPr>
              <w:textAlignment w:val="center"/>
              <w:rPr>
                <w:rFonts w:hint="default" w:cs="宋体"/>
                <w:color w:val="000000"/>
                <w:sz w:val="20"/>
                <w:szCs w:val="20"/>
              </w:rPr>
            </w:pPr>
            <w:r>
              <w:rPr>
                <w:rFonts w:cs="宋体"/>
                <w:b/>
                <w:color w:val="000000"/>
                <w:sz w:val="20"/>
                <w:szCs w:val="20"/>
              </w:rPr>
              <w:t>208</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EF7242">
            <w:pPr>
              <w:textAlignment w:val="center"/>
              <w:rPr>
                <w:rFonts w:hint="default" w:cs="宋体"/>
                <w:color w:val="000000"/>
                <w:sz w:val="20"/>
                <w:szCs w:val="20"/>
              </w:rPr>
            </w:pPr>
            <w:r>
              <w:rPr>
                <w:rFonts w:cs="宋体"/>
                <w:b/>
                <w:color w:val="000000"/>
                <w:sz w:val="20"/>
                <w:szCs w:val="20"/>
              </w:rPr>
              <w:t>社会保障和就业支出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E2A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1,497.41</w:t>
            </w:r>
            <w:r>
              <w:rPr>
                <w:rFonts w:ascii="Times New Roman" w:hAnsi="Times New Roman"/>
                <w:b/>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AB8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857.03</w:t>
            </w:r>
            <w:r>
              <w:rPr>
                <w:rFonts w:ascii="Times New Roman" w:hAnsi="Times New Roman"/>
                <w:b/>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6DE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640.38</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F1D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2CA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00F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2417AAB">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690E9">
            <w:pPr>
              <w:textAlignment w:val="center"/>
              <w:rPr>
                <w:rFonts w:hint="default" w:cs="宋体"/>
                <w:color w:val="000000"/>
                <w:sz w:val="20"/>
                <w:szCs w:val="20"/>
              </w:rPr>
            </w:pPr>
            <w:r>
              <w:rPr>
                <w:rFonts w:cs="宋体"/>
                <w:b/>
                <w:color w:val="000000"/>
                <w:sz w:val="20"/>
                <w:szCs w:val="20"/>
              </w:rPr>
              <w:t>20801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3C985A">
            <w:pPr>
              <w:textAlignment w:val="center"/>
              <w:rPr>
                <w:rFonts w:hint="default" w:cs="宋体"/>
                <w:color w:val="000000"/>
                <w:sz w:val="20"/>
                <w:szCs w:val="20"/>
              </w:rPr>
            </w:pPr>
            <w:r>
              <w:rPr>
                <w:rFonts w:cs="宋体"/>
                <w:b/>
                <w:color w:val="000000"/>
                <w:sz w:val="20"/>
                <w:szCs w:val="20"/>
              </w:rPr>
              <w:t>人力资源和社会保障管理事务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1A4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157.28</w:t>
            </w:r>
            <w:r>
              <w:rPr>
                <w:rFonts w:ascii="Times New Roman" w:hAnsi="Times New Roman"/>
                <w:b/>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D89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157.28</w:t>
            </w:r>
            <w:r>
              <w:rPr>
                <w:rFonts w:ascii="Times New Roman" w:hAnsi="Times New Roman"/>
                <w:b/>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410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621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AA7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B49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0BE300D">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20E5C">
            <w:pPr>
              <w:textAlignment w:val="center"/>
              <w:rPr>
                <w:rFonts w:hint="default" w:cs="宋体"/>
                <w:color w:val="000000"/>
                <w:sz w:val="20"/>
                <w:szCs w:val="20"/>
              </w:rPr>
            </w:pPr>
            <w:r>
              <w:rPr>
                <w:rFonts w:cs="宋体"/>
                <w:color w:val="000000"/>
                <w:sz w:val="20"/>
                <w:szCs w:val="20"/>
              </w:rPr>
              <w:t>2080199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DECD4F">
            <w:pPr>
              <w:textAlignment w:val="center"/>
              <w:rPr>
                <w:rFonts w:hint="default" w:cs="宋体"/>
                <w:color w:val="000000"/>
                <w:sz w:val="20"/>
                <w:szCs w:val="20"/>
              </w:rPr>
            </w:pPr>
            <w:r>
              <w:rPr>
                <w:rFonts w:cs="宋体"/>
                <w:color w:val="000000"/>
                <w:sz w:val="20"/>
                <w:szCs w:val="20"/>
              </w:rPr>
              <w:t>其他人力资源和社会保障管理事务支出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EB2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157.28</w:t>
            </w:r>
            <w:r>
              <w:rPr>
                <w:rFonts w:ascii="Times New Roman" w:hAnsi="Times New Roman"/>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F29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157.28</w:t>
            </w:r>
            <w:r>
              <w:rPr>
                <w:rFonts w:ascii="Times New Roman" w:hAnsi="Times New Roman"/>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2E5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B6B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64B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434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06701E1">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45AD5">
            <w:pPr>
              <w:textAlignment w:val="center"/>
              <w:rPr>
                <w:rFonts w:hint="default" w:cs="宋体"/>
                <w:color w:val="000000"/>
                <w:sz w:val="20"/>
                <w:szCs w:val="20"/>
              </w:rPr>
            </w:pPr>
            <w:r>
              <w:rPr>
                <w:rFonts w:cs="宋体"/>
                <w:b/>
                <w:color w:val="000000"/>
                <w:sz w:val="20"/>
                <w:szCs w:val="20"/>
              </w:rPr>
              <w:t>20802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F8CDA0">
            <w:pPr>
              <w:textAlignment w:val="center"/>
              <w:rPr>
                <w:rFonts w:hint="default" w:cs="宋体"/>
                <w:color w:val="000000"/>
                <w:sz w:val="20"/>
                <w:szCs w:val="20"/>
              </w:rPr>
            </w:pPr>
            <w:r>
              <w:rPr>
                <w:rFonts w:cs="宋体"/>
                <w:b/>
                <w:color w:val="000000"/>
                <w:sz w:val="20"/>
                <w:szCs w:val="20"/>
              </w:rPr>
              <w:t>民政管理事务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758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546.79</w:t>
            </w:r>
            <w:r>
              <w:rPr>
                <w:rFonts w:ascii="Times New Roman" w:hAnsi="Times New Roman"/>
                <w:b/>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3A9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5AD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546.79</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17B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343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291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9974D93">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7B66D">
            <w:pPr>
              <w:textAlignment w:val="center"/>
              <w:rPr>
                <w:rFonts w:hint="default" w:cs="宋体"/>
                <w:color w:val="000000"/>
                <w:sz w:val="20"/>
                <w:szCs w:val="20"/>
              </w:rPr>
            </w:pPr>
            <w:r>
              <w:rPr>
                <w:rFonts w:cs="宋体"/>
                <w:color w:val="000000"/>
                <w:sz w:val="20"/>
                <w:szCs w:val="20"/>
              </w:rPr>
              <w:t>2080208</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EE3C9E">
            <w:pPr>
              <w:textAlignment w:val="center"/>
              <w:rPr>
                <w:rFonts w:hint="default" w:cs="宋体"/>
                <w:color w:val="000000"/>
                <w:sz w:val="20"/>
                <w:szCs w:val="20"/>
              </w:rPr>
            </w:pPr>
            <w:r>
              <w:rPr>
                <w:rFonts w:cs="宋体"/>
                <w:color w:val="000000"/>
                <w:sz w:val="20"/>
                <w:szCs w:val="20"/>
              </w:rPr>
              <w:t>基层政权建设和社区治理</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9BC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546.79</w:t>
            </w:r>
            <w:r>
              <w:rPr>
                <w:rFonts w:ascii="Times New Roman" w:hAnsi="Times New Roman"/>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976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EC8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546.79</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994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D21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196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70A9A25">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C8129">
            <w:pPr>
              <w:textAlignment w:val="center"/>
              <w:rPr>
                <w:rFonts w:hint="default" w:cs="宋体"/>
                <w:color w:val="000000"/>
                <w:sz w:val="20"/>
                <w:szCs w:val="20"/>
              </w:rPr>
            </w:pPr>
            <w:r>
              <w:rPr>
                <w:rFonts w:cs="宋体"/>
                <w:b/>
                <w:color w:val="000000"/>
                <w:sz w:val="20"/>
                <w:szCs w:val="20"/>
              </w:rPr>
              <w:t>20805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95B7C4">
            <w:pPr>
              <w:textAlignment w:val="center"/>
              <w:rPr>
                <w:rFonts w:hint="default" w:cs="宋体"/>
                <w:color w:val="000000"/>
                <w:sz w:val="20"/>
                <w:szCs w:val="20"/>
              </w:rPr>
            </w:pPr>
            <w:r>
              <w:rPr>
                <w:rFonts w:cs="宋体"/>
                <w:b/>
                <w:color w:val="000000"/>
                <w:sz w:val="20"/>
                <w:szCs w:val="20"/>
              </w:rPr>
              <w:t>行政事业单位养老支出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B9C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699.75</w:t>
            </w:r>
            <w:r>
              <w:rPr>
                <w:rFonts w:ascii="Times New Roman" w:hAnsi="Times New Roman"/>
                <w:b/>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EA9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699.75</w:t>
            </w:r>
            <w:r>
              <w:rPr>
                <w:rFonts w:ascii="Times New Roman" w:hAnsi="Times New Roman"/>
                <w:b/>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94A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FFB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BF3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477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B7195A5">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BE7E1">
            <w:pPr>
              <w:textAlignment w:val="center"/>
              <w:rPr>
                <w:rFonts w:hint="default" w:cs="宋体"/>
                <w:color w:val="000000"/>
                <w:sz w:val="20"/>
                <w:szCs w:val="20"/>
              </w:rPr>
            </w:pPr>
            <w:r>
              <w:rPr>
                <w:rFonts w:cs="宋体"/>
                <w:color w:val="000000"/>
                <w:sz w:val="20"/>
                <w:szCs w:val="20"/>
              </w:rPr>
              <w:t>2080501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7E8173">
            <w:pPr>
              <w:textAlignment w:val="center"/>
              <w:rPr>
                <w:rFonts w:hint="default" w:cs="宋体"/>
                <w:color w:val="000000"/>
                <w:sz w:val="20"/>
                <w:szCs w:val="20"/>
              </w:rPr>
            </w:pPr>
            <w:r>
              <w:rPr>
                <w:rFonts w:cs="宋体"/>
                <w:color w:val="000000"/>
                <w:sz w:val="20"/>
                <w:szCs w:val="20"/>
              </w:rPr>
              <w:t>行政单位离退休</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270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134.69</w:t>
            </w:r>
            <w:r>
              <w:rPr>
                <w:rFonts w:ascii="Times New Roman" w:hAnsi="Times New Roman"/>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A2D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134.69</w:t>
            </w:r>
            <w:r>
              <w:rPr>
                <w:rFonts w:ascii="Times New Roman" w:hAnsi="Times New Roman"/>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A62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9D4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403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F83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E1F1C46">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37FF2">
            <w:pPr>
              <w:textAlignment w:val="center"/>
              <w:rPr>
                <w:rFonts w:hint="default" w:cs="宋体"/>
                <w:color w:val="000000"/>
                <w:sz w:val="20"/>
                <w:szCs w:val="20"/>
              </w:rPr>
            </w:pPr>
            <w:r>
              <w:rPr>
                <w:rFonts w:cs="宋体"/>
                <w:color w:val="000000"/>
                <w:sz w:val="20"/>
                <w:szCs w:val="20"/>
              </w:rPr>
              <w:t>2080502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EB9F65">
            <w:pPr>
              <w:textAlignment w:val="center"/>
              <w:rPr>
                <w:rFonts w:hint="default" w:cs="宋体"/>
                <w:color w:val="000000"/>
                <w:sz w:val="20"/>
                <w:szCs w:val="20"/>
              </w:rPr>
            </w:pPr>
            <w:r>
              <w:rPr>
                <w:rFonts w:cs="宋体"/>
                <w:color w:val="000000"/>
                <w:sz w:val="20"/>
                <w:szCs w:val="20"/>
              </w:rPr>
              <w:t>事业单位离退休</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E9E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58.86</w:t>
            </w:r>
            <w:r>
              <w:rPr>
                <w:rFonts w:ascii="Times New Roman" w:hAnsi="Times New Roman"/>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9C8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58.86</w:t>
            </w:r>
            <w:r>
              <w:rPr>
                <w:rFonts w:ascii="Times New Roman" w:hAnsi="Times New Roman"/>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89E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8A7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BDE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E69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7ED1BE7">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B53B8">
            <w:pPr>
              <w:textAlignment w:val="center"/>
              <w:rPr>
                <w:rFonts w:hint="default" w:cs="宋体"/>
                <w:color w:val="000000"/>
                <w:sz w:val="20"/>
                <w:szCs w:val="20"/>
              </w:rPr>
            </w:pPr>
            <w:r>
              <w:rPr>
                <w:rFonts w:cs="宋体"/>
                <w:color w:val="000000"/>
                <w:sz w:val="20"/>
                <w:szCs w:val="20"/>
              </w:rPr>
              <w:t>2080505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273879">
            <w:pPr>
              <w:textAlignment w:val="center"/>
              <w:rPr>
                <w:rFonts w:hint="default" w:cs="宋体"/>
                <w:color w:val="000000"/>
                <w:sz w:val="20"/>
                <w:szCs w:val="20"/>
              </w:rPr>
            </w:pPr>
            <w:r>
              <w:rPr>
                <w:rFonts w:cs="宋体"/>
                <w:color w:val="000000"/>
                <w:sz w:val="20"/>
                <w:szCs w:val="20"/>
              </w:rPr>
              <w:t>机关事业单位基本养老保险缴费支出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8F5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217.92</w:t>
            </w:r>
            <w:r>
              <w:rPr>
                <w:rFonts w:ascii="Times New Roman" w:hAnsi="Times New Roman"/>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A45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217.92</w:t>
            </w:r>
            <w:r>
              <w:rPr>
                <w:rFonts w:ascii="Times New Roman" w:hAnsi="Times New Roman"/>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8F8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62B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6E1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007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7900EF7">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2599D">
            <w:pPr>
              <w:textAlignment w:val="center"/>
              <w:rPr>
                <w:rFonts w:hint="default" w:cs="宋体"/>
                <w:color w:val="000000"/>
                <w:sz w:val="20"/>
                <w:szCs w:val="20"/>
              </w:rPr>
            </w:pPr>
            <w:r>
              <w:rPr>
                <w:rFonts w:cs="宋体"/>
                <w:color w:val="000000"/>
                <w:sz w:val="20"/>
                <w:szCs w:val="20"/>
              </w:rPr>
              <w:t>2080506</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E384A3">
            <w:pPr>
              <w:textAlignment w:val="center"/>
              <w:rPr>
                <w:rFonts w:hint="default" w:cs="宋体"/>
                <w:color w:val="000000"/>
                <w:sz w:val="20"/>
                <w:szCs w:val="20"/>
              </w:rPr>
            </w:pPr>
            <w:r>
              <w:rPr>
                <w:rFonts w:cs="宋体"/>
                <w:color w:val="000000"/>
                <w:sz w:val="20"/>
                <w:szCs w:val="20"/>
              </w:rPr>
              <w:t>机关事业单位职业年金缴费支出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D13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132.67</w:t>
            </w:r>
            <w:r>
              <w:rPr>
                <w:rFonts w:ascii="Times New Roman" w:hAnsi="Times New Roman"/>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97B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132.67</w:t>
            </w:r>
            <w:r>
              <w:rPr>
                <w:rFonts w:ascii="Times New Roman" w:hAnsi="Times New Roman"/>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8F7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94A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E36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4F4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AB769C3">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62E55">
            <w:pPr>
              <w:textAlignment w:val="center"/>
              <w:rPr>
                <w:rFonts w:hint="default" w:cs="宋体"/>
                <w:color w:val="000000"/>
                <w:sz w:val="20"/>
                <w:szCs w:val="20"/>
              </w:rPr>
            </w:pPr>
            <w:r>
              <w:rPr>
                <w:rFonts w:cs="宋体"/>
                <w:color w:val="000000"/>
                <w:sz w:val="20"/>
                <w:szCs w:val="20"/>
              </w:rPr>
              <w:t>2080599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E7C278">
            <w:pPr>
              <w:textAlignment w:val="center"/>
              <w:rPr>
                <w:rFonts w:hint="default" w:cs="宋体"/>
                <w:color w:val="000000"/>
                <w:sz w:val="20"/>
                <w:szCs w:val="20"/>
              </w:rPr>
            </w:pPr>
            <w:r>
              <w:rPr>
                <w:rFonts w:cs="宋体"/>
                <w:color w:val="000000"/>
                <w:sz w:val="20"/>
                <w:szCs w:val="20"/>
              </w:rPr>
              <w:t>其他行政事业单位养老支出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9F9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155.61</w:t>
            </w:r>
            <w:r>
              <w:rPr>
                <w:rFonts w:ascii="Times New Roman" w:hAnsi="Times New Roman"/>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5E6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155.61</w:t>
            </w:r>
            <w:r>
              <w:rPr>
                <w:rFonts w:ascii="Times New Roman" w:hAnsi="Times New Roman"/>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255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F56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EDB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75E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494C9B0">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8003D">
            <w:pPr>
              <w:textAlignment w:val="center"/>
              <w:rPr>
                <w:rFonts w:hint="default" w:cs="宋体"/>
                <w:color w:val="000000"/>
                <w:sz w:val="20"/>
                <w:szCs w:val="20"/>
              </w:rPr>
            </w:pPr>
            <w:r>
              <w:rPr>
                <w:rFonts w:cs="宋体"/>
                <w:b/>
                <w:color w:val="000000"/>
                <w:sz w:val="20"/>
                <w:szCs w:val="20"/>
              </w:rPr>
              <w:t>20807</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447A28">
            <w:pPr>
              <w:textAlignment w:val="center"/>
              <w:rPr>
                <w:rFonts w:hint="default" w:cs="宋体"/>
                <w:color w:val="000000"/>
                <w:sz w:val="20"/>
                <w:szCs w:val="20"/>
              </w:rPr>
            </w:pPr>
            <w:r>
              <w:rPr>
                <w:rFonts w:cs="宋体"/>
                <w:b/>
                <w:color w:val="000000"/>
                <w:sz w:val="20"/>
                <w:szCs w:val="20"/>
              </w:rPr>
              <w:t>就业补助</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AF1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79.22</w:t>
            </w:r>
            <w:r>
              <w:rPr>
                <w:rFonts w:ascii="Times New Roman" w:hAnsi="Times New Roman"/>
                <w:b/>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A9D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5C5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79.22</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E80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0E5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BF3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3BBAA9E">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6FD12">
            <w:pPr>
              <w:textAlignment w:val="center"/>
              <w:rPr>
                <w:rFonts w:hint="default" w:cs="宋体"/>
                <w:color w:val="000000"/>
                <w:sz w:val="20"/>
                <w:szCs w:val="20"/>
              </w:rPr>
            </w:pPr>
            <w:r>
              <w:rPr>
                <w:rFonts w:cs="宋体"/>
                <w:color w:val="000000"/>
                <w:sz w:val="20"/>
                <w:szCs w:val="20"/>
              </w:rPr>
              <w:t>2080705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7596AD">
            <w:pPr>
              <w:textAlignment w:val="center"/>
              <w:rPr>
                <w:rFonts w:hint="default" w:cs="宋体"/>
                <w:color w:val="000000"/>
                <w:sz w:val="20"/>
                <w:szCs w:val="20"/>
              </w:rPr>
            </w:pPr>
            <w:r>
              <w:rPr>
                <w:rFonts w:cs="宋体"/>
                <w:color w:val="000000"/>
                <w:sz w:val="20"/>
                <w:szCs w:val="20"/>
              </w:rPr>
              <w:t>公益性岗位补贴</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09A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79.22</w:t>
            </w:r>
            <w:r>
              <w:rPr>
                <w:rFonts w:ascii="Times New Roman" w:hAnsi="Times New Roman"/>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088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217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79.22</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E70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AE3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004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5663D70">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B3EFF">
            <w:pPr>
              <w:textAlignment w:val="center"/>
              <w:rPr>
                <w:rFonts w:hint="default" w:cs="宋体"/>
                <w:color w:val="000000"/>
                <w:sz w:val="20"/>
                <w:szCs w:val="20"/>
              </w:rPr>
            </w:pPr>
            <w:r>
              <w:rPr>
                <w:rFonts w:cs="宋体"/>
                <w:b/>
                <w:color w:val="000000"/>
                <w:sz w:val="20"/>
                <w:szCs w:val="20"/>
              </w:rPr>
              <w:t>20810</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8AB3AB">
            <w:pPr>
              <w:textAlignment w:val="center"/>
              <w:rPr>
                <w:rFonts w:hint="default" w:cs="宋体"/>
                <w:color w:val="000000"/>
                <w:sz w:val="20"/>
                <w:szCs w:val="20"/>
              </w:rPr>
            </w:pPr>
            <w:r>
              <w:rPr>
                <w:rFonts w:cs="宋体"/>
                <w:b/>
                <w:color w:val="000000"/>
                <w:sz w:val="20"/>
                <w:szCs w:val="20"/>
              </w:rPr>
              <w:t>社会福利</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9FC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974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C19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701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301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AF3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3FAEC9C">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7A6E6">
            <w:pPr>
              <w:textAlignment w:val="center"/>
              <w:rPr>
                <w:rFonts w:hint="default" w:cs="宋体"/>
                <w:color w:val="000000"/>
                <w:sz w:val="20"/>
                <w:szCs w:val="20"/>
              </w:rPr>
            </w:pPr>
            <w:r>
              <w:rPr>
                <w:rFonts w:cs="宋体"/>
                <w:color w:val="000000"/>
                <w:sz w:val="20"/>
                <w:szCs w:val="20"/>
              </w:rPr>
              <w:t>2081006</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03097E">
            <w:pPr>
              <w:textAlignment w:val="center"/>
              <w:rPr>
                <w:rFonts w:hint="default" w:cs="宋体"/>
                <w:color w:val="000000"/>
                <w:sz w:val="20"/>
                <w:szCs w:val="20"/>
              </w:rPr>
            </w:pPr>
            <w:r>
              <w:rPr>
                <w:rFonts w:cs="宋体"/>
                <w:color w:val="000000"/>
                <w:sz w:val="20"/>
                <w:szCs w:val="20"/>
              </w:rPr>
              <w:t>养老服务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92B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A25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88B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637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7D0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B98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1021610">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819CF">
            <w:pPr>
              <w:textAlignment w:val="center"/>
              <w:rPr>
                <w:rFonts w:hint="default" w:cs="宋体"/>
                <w:color w:val="000000"/>
                <w:sz w:val="20"/>
                <w:szCs w:val="20"/>
              </w:rPr>
            </w:pPr>
            <w:r>
              <w:rPr>
                <w:rFonts w:cs="宋体"/>
                <w:b/>
                <w:color w:val="000000"/>
                <w:sz w:val="20"/>
                <w:szCs w:val="20"/>
              </w:rPr>
              <w:t>20811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3E2FD3">
            <w:pPr>
              <w:textAlignment w:val="center"/>
              <w:rPr>
                <w:rFonts w:hint="default" w:cs="宋体"/>
                <w:color w:val="000000"/>
                <w:sz w:val="20"/>
                <w:szCs w:val="20"/>
              </w:rPr>
            </w:pPr>
            <w:r>
              <w:rPr>
                <w:rFonts w:cs="宋体"/>
                <w:b/>
                <w:color w:val="000000"/>
                <w:sz w:val="20"/>
                <w:szCs w:val="20"/>
              </w:rPr>
              <w:t>残疾人事业</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387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9.37</w:t>
            </w:r>
            <w:r>
              <w:rPr>
                <w:rFonts w:ascii="Times New Roman" w:hAnsi="Times New Roman"/>
                <w:b/>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7AC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01F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9.37</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729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FDB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859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B28D5B6">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71CBF">
            <w:pPr>
              <w:textAlignment w:val="center"/>
              <w:rPr>
                <w:rFonts w:hint="default" w:cs="宋体"/>
                <w:color w:val="000000"/>
                <w:sz w:val="20"/>
                <w:szCs w:val="20"/>
              </w:rPr>
            </w:pPr>
            <w:r>
              <w:rPr>
                <w:rFonts w:cs="宋体"/>
                <w:color w:val="000000"/>
                <w:sz w:val="20"/>
                <w:szCs w:val="20"/>
              </w:rPr>
              <w:t>2081199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BF408F">
            <w:pPr>
              <w:textAlignment w:val="center"/>
              <w:rPr>
                <w:rFonts w:hint="default" w:cs="宋体"/>
                <w:color w:val="000000"/>
                <w:sz w:val="20"/>
                <w:szCs w:val="20"/>
              </w:rPr>
            </w:pPr>
            <w:r>
              <w:rPr>
                <w:rFonts w:cs="宋体"/>
                <w:color w:val="000000"/>
                <w:sz w:val="20"/>
                <w:szCs w:val="20"/>
              </w:rPr>
              <w:t>其他残疾人事业支出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6F0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9.37</w:t>
            </w:r>
            <w:r>
              <w:rPr>
                <w:rFonts w:ascii="Times New Roman" w:hAnsi="Times New Roman"/>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1B8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2A5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9.37</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FF0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28F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D84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63DDD9B">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4CA76">
            <w:pPr>
              <w:textAlignment w:val="center"/>
              <w:rPr>
                <w:rFonts w:hint="default" w:cs="宋体"/>
                <w:color w:val="000000"/>
                <w:sz w:val="20"/>
                <w:szCs w:val="20"/>
              </w:rPr>
            </w:pPr>
            <w:r>
              <w:rPr>
                <w:rFonts w:cs="宋体"/>
                <w:b/>
                <w:color w:val="000000"/>
                <w:sz w:val="20"/>
                <w:szCs w:val="20"/>
              </w:rPr>
              <w:t>210</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044CED">
            <w:pPr>
              <w:textAlignment w:val="center"/>
              <w:rPr>
                <w:rFonts w:hint="default" w:cs="宋体"/>
                <w:color w:val="000000"/>
                <w:sz w:val="20"/>
                <w:szCs w:val="20"/>
              </w:rPr>
            </w:pPr>
            <w:r>
              <w:rPr>
                <w:rFonts w:cs="宋体"/>
                <w:b/>
                <w:color w:val="000000"/>
                <w:sz w:val="20"/>
                <w:szCs w:val="20"/>
              </w:rPr>
              <w:t>卫生健康支出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A90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154.89</w:t>
            </w:r>
            <w:r>
              <w:rPr>
                <w:rFonts w:ascii="Times New Roman" w:hAnsi="Times New Roman"/>
                <w:b/>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68A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154.89</w:t>
            </w:r>
            <w:r>
              <w:rPr>
                <w:rFonts w:ascii="Times New Roman" w:hAnsi="Times New Roman"/>
                <w:b/>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534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AF0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F39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32A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3E1614F">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A5BC9">
            <w:pPr>
              <w:textAlignment w:val="center"/>
              <w:rPr>
                <w:rFonts w:hint="default" w:cs="宋体"/>
                <w:color w:val="000000"/>
                <w:sz w:val="20"/>
                <w:szCs w:val="20"/>
              </w:rPr>
            </w:pPr>
            <w:r>
              <w:rPr>
                <w:rFonts w:cs="宋体"/>
                <w:b/>
                <w:color w:val="000000"/>
                <w:sz w:val="20"/>
                <w:szCs w:val="20"/>
              </w:rPr>
              <w:t>21011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EDCA15">
            <w:pPr>
              <w:textAlignment w:val="center"/>
              <w:rPr>
                <w:rFonts w:hint="default" w:cs="宋体"/>
                <w:color w:val="000000"/>
                <w:sz w:val="20"/>
                <w:szCs w:val="20"/>
              </w:rPr>
            </w:pPr>
            <w:r>
              <w:rPr>
                <w:rFonts w:cs="宋体"/>
                <w:b/>
                <w:color w:val="000000"/>
                <w:sz w:val="20"/>
                <w:szCs w:val="20"/>
              </w:rPr>
              <w:t>行政事业单位医疗</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2D5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154.89</w:t>
            </w:r>
            <w:r>
              <w:rPr>
                <w:rFonts w:ascii="Times New Roman" w:hAnsi="Times New Roman"/>
                <w:b/>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E63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154.89</w:t>
            </w:r>
            <w:r>
              <w:rPr>
                <w:rFonts w:ascii="Times New Roman" w:hAnsi="Times New Roman"/>
                <w:b/>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8D7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4A4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267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064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2B7BE6C">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E1511">
            <w:pPr>
              <w:textAlignment w:val="center"/>
              <w:rPr>
                <w:rFonts w:hint="default" w:cs="宋体"/>
                <w:color w:val="000000"/>
                <w:sz w:val="20"/>
                <w:szCs w:val="20"/>
              </w:rPr>
            </w:pPr>
            <w:r>
              <w:rPr>
                <w:rFonts w:cs="宋体"/>
                <w:color w:val="000000"/>
                <w:sz w:val="20"/>
                <w:szCs w:val="20"/>
              </w:rPr>
              <w:t>2101101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68CDF7">
            <w:pPr>
              <w:textAlignment w:val="center"/>
              <w:rPr>
                <w:rFonts w:hint="default" w:cs="宋体"/>
                <w:color w:val="000000"/>
                <w:sz w:val="20"/>
                <w:szCs w:val="20"/>
              </w:rPr>
            </w:pPr>
            <w:r>
              <w:rPr>
                <w:rFonts w:cs="宋体"/>
                <w:color w:val="000000"/>
                <w:sz w:val="20"/>
                <w:szCs w:val="20"/>
              </w:rPr>
              <w:t>行政单位医疗</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AE9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58.01</w:t>
            </w:r>
            <w:r>
              <w:rPr>
                <w:rFonts w:ascii="Times New Roman" w:hAnsi="Times New Roman"/>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11B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58.01</w:t>
            </w:r>
            <w:r>
              <w:rPr>
                <w:rFonts w:ascii="Times New Roman" w:hAnsi="Times New Roman"/>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1D1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CA2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81D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AF0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2FA876D">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44EA9">
            <w:pPr>
              <w:textAlignment w:val="center"/>
              <w:rPr>
                <w:rFonts w:hint="default" w:cs="宋体"/>
                <w:color w:val="000000"/>
                <w:sz w:val="20"/>
                <w:szCs w:val="20"/>
              </w:rPr>
            </w:pPr>
            <w:r>
              <w:rPr>
                <w:rFonts w:cs="宋体"/>
                <w:color w:val="000000"/>
                <w:sz w:val="20"/>
                <w:szCs w:val="20"/>
              </w:rPr>
              <w:t>2101102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D4DB9A">
            <w:pPr>
              <w:textAlignment w:val="center"/>
              <w:rPr>
                <w:rFonts w:hint="default" w:cs="宋体"/>
                <w:color w:val="000000"/>
                <w:sz w:val="20"/>
                <w:szCs w:val="20"/>
              </w:rPr>
            </w:pPr>
            <w:r>
              <w:rPr>
                <w:rFonts w:cs="宋体"/>
                <w:color w:val="000000"/>
                <w:sz w:val="20"/>
                <w:szCs w:val="20"/>
              </w:rPr>
              <w:t>事业单位医疗</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F57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38.83</w:t>
            </w:r>
            <w:r>
              <w:rPr>
                <w:rFonts w:ascii="Times New Roman" w:hAnsi="Times New Roman"/>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1F6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38.83</w:t>
            </w:r>
            <w:r>
              <w:rPr>
                <w:rFonts w:ascii="Times New Roman" w:hAnsi="Times New Roman"/>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765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A99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BBB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5A7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583F738">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4DCF3">
            <w:pPr>
              <w:textAlignment w:val="center"/>
              <w:rPr>
                <w:rFonts w:hint="default" w:cs="宋体"/>
                <w:color w:val="000000"/>
                <w:sz w:val="20"/>
                <w:szCs w:val="20"/>
              </w:rPr>
            </w:pPr>
            <w:r>
              <w:rPr>
                <w:rFonts w:cs="宋体"/>
                <w:color w:val="000000"/>
                <w:sz w:val="20"/>
                <w:szCs w:val="20"/>
              </w:rPr>
              <w:t>2101199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366E78">
            <w:pPr>
              <w:textAlignment w:val="center"/>
              <w:rPr>
                <w:rFonts w:hint="default" w:cs="宋体"/>
                <w:color w:val="000000"/>
                <w:sz w:val="20"/>
                <w:szCs w:val="20"/>
              </w:rPr>
            </w:pPr>
            <w:r>
              <w:rPr>
                <w:rFonts w:cs="宋体"/>
                <w:color w:val="000000"/>
                <w:sz w:val="20"/>
                <w:szCs w:val="20"/>
              </w:rPr>
              <w:t>其他行政事业单位医疗支出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044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58.04</w:t>
            </w:r>
            <w:r>
              <w:rPr>
                <w:rFonts w:ascii="Times New Roman" w:hAnsi="Times New Roman"/>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CBE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58.04</w:t>
            </w:r>
            <w:r>
              <w:rPr>
                <w:rFonts w:ascii="Times New Roman" w:hAnsi="Times New Roman"/>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F9A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9D3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300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BB5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A1839EA">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F7A47">
            <w:pPr>
              <w:textAlignment w:val="center"/>
              <w:rPr>
                <w:rFonts w:hint="default" w:cs="宋体"/>
                <w:color w:val="000000"/>
                <w:sz w:val="20"/>
                <w:szCs w:val="20"/>
              </w:rPr>
            </w:pPr>
            <w:r>
              <w:rPr>
                <w:rFonts w:cs="宋体"/>
                <w:b/>
                <w:color w:val="000000"/>
                <w:sz w:val="20"/>
                <w:szCs w:val="20"/>
              </w:rPr>
              <w:t>212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B8D99F">
            <w:pPr>
              <w:textAlignment w:val="center"/>
              <w:rPr>
                <w:rFonts w:hint="default" w:cs="宋体"/>
                <w:color w:val="000000"/>
                <w:sz w:val="20"/>
                <w:szCs w:val="20"/>
              </w:rPr>
            </w:pPr>
            <w:r>
              <w:rPr>
                <w:rFonts w:cs="宋体"/>
                <w:b/>
                <w:color w:val="000000"/>
                <w:sz w:val="20"/>
                <w:szCs w:val="20"/>
              </w:rPr>
              <w:t>城乡社区支出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738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538.64</w:t>
            </w:r>
            <w:r>
              <w:rPr>
                <w:rFonts w:ascii="Times New Roman" w:hAnsi="Times New Roman"/>
                <w:b/>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F44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408.53</w:t>
            </w:r>
            <w:r>
              <w:rPr>
                <w:rFonts w:ascii="Times New Roman" w:hAnsi="Times New Roman"/>
                <w:b/>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BEC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130.11</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99F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160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708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180F345">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CAD2F">
            <w:pPr>
              <w:textAlignment w:val="center"/>
              <w:rPr>
                <w:rFonts w:hint="default" w:cs="宋体"/>
                <w:color w:val="000000"/>
                <w:sz w:val="20"/>
                <w:szCs w:val="20"/>
              </w:rPr>
            </w:pPr>
            <w:r>
              <w:rPr>
                <w:rFonts w:cs="宋体"/>
                <w:b/>
                <w:color w:val="000000"/>
                <w:sz w:val="20"/>
                <w:szCs w:val="20"/>
              </w:rPr>
              <w:t>21201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2F4BEA">
            <w:pPr>
              <w:textAlignment w:val="center"/>
              <w:rPr>
                <w:rFonts w:hint="default" w:cs="宋体"/>
                <w:color w:val="000000"/>
                <w:sz w:val="20"/>
                <w:szCs w:val="20"/>
              </w:rPr>
            </w:pPr>
            <w:r>
              <w:rPr>
                <w:rFonts w:cs="宋体"/>
                <w:b/>
                <w:color w:val="000000"/>
                <w:sz w:val="20"/>
                <w:szCs w:val="20"/>
              </w:rPr>
              <w:t>城乡社区管理事务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F58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517.88</w:t>
            </w:r>
            <w:r>
              <w:rPr>
                <w:rFonts w:ascii="Times New Roman" w:hAnsi="Times New Roman"/>
                <w:b/>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381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408.53</w:t>
            </w:r>
            <w:r>
              <w:rPr>
                <w:rFonts w:ascii="Times New Roman" w:hAnsi="Times New Roman"/>
                <w:b/>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DF1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109.35</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E69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A5C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4D4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29ED7CA">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43F85">
            <w:pPr>
              <w:textAlignment w:val="center"/>
              <w:rPr>
                <w:rFonts w:hint="default" w:cs="宋体"/>
                <w:color w:val="000000"/>
                <w:sz w:val="20"/>
                <w:szCs w:val="20"/>
              </w:rPr>
            </w:pPr>
            <w:r>
              <w:rPr>
                <w:rFonts w:cs="宋体"/>
                <w:color w:val="000000"/>
                <w:sz w:val="20"/>
                <w:szCs w:val="20"/>
              </w:rPr>
              <w:t>2120199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3BBAD0">
            <w:pPr>
              <w:textAlignment w:val="center"/>
              <w:rPr>
                <w:rFonts w:hint="default" w:cs="宋体"/>
                <w:color w:val="000000"/>
                <w:sz w:val="20"/>
                <w:szCs w:val="20"/>
              </w:rPr>
            </w:pPr>
            <w:r>
              <w:rPr>
                <w:rFonts w:cs="宋体"/>
                <w:color w:val="000000"/>
                <w:sz w:val="20"/>
                <w:szCs w:val="20"/>
              </w:rPr>
              <w:t>其他城乡社区管理事务支出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376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517.88</w:t>
            </w:r>
            <w:r>
              <w:rPr>
                <w:rFonts w:ascii="Times New Roman" w:hAnsi="Times New Roman"/>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6AB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408.53</w:t>
            </w:r>
            <w:r>
              <w:rPr>
                <w:rFonts w:ascii="Times New Roman" w:hAnsi="Times New Roman"/>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FEA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109.35</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989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38F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BF0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75A090D">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C17B5">
            <w:pPr>
              <w:textAlignment w:val="center"/>
              <w:rPr>
                <w:rFonts w:hint="default" w:cs="宋体"/>
                <w:color w:val="000000"/>
                <w:sz w:val="20"/>
                <w:szCs w:val="20"/>
              </w:rPr>
            </w:pPr>
            <w:r>
              <w:rPr>
                <w:rFonts w:cs="宋体"/>
                <w:b/>
                <w:color w:val="000000"/>
                <w:sz w:val="20"/>
                <w:szCs w:val="20"/>
              </w:rPr>
              <w:t>21205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FA7228">
            <w:pPr>
              <w:textAlignment w:val="center"/>
              <w:rPr>
                <w:rFonts w:hint="default" w:cs="宋体"/>
                <w:color w:val="000000"/>
                <w:sz w:val="20"/>
                <w:szCs w:val="20"/>
              </w:rPr>
            </w:pPr>
            <w:r>
              <w:rPr>
                <w:rFonts w:cs="宋体"/>
                <w:b/>
                <w:color w:val="000000"/>
                <w:sz w:val="20"/>
                <w:szCs w:val="20"/>
              </w:rPr>
              <w:t>城乡社区环境卫生</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BFE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659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37E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CBA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357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A95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0F19F0D">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531CC">
            <w:pPr>
              <w:textAlignment w:val="center"/>
              <w:rPr>
                <w:rFonts w:hint="default" w:cs="宋体"/>
                <w:color w:val="000000"/>
                <w:sz w:val="20"/>
                <w:szCs w:val="20"/>
              </w:rPr>
            </w:pPr>
            <w:r>
              <w:rPr>
                <w:rFonts w:cs="宋体"/>
                <w:color w:val="000000"/>
                <w:sz w:val="20"/>
                <w:szCs w:val="20"/>
              </w:rPr>
              <w:t>2120501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8AA74A">
            <w:pPr>
              <w:textAlignment w:val="center"/>
              <w:rPr>
                <w:rFonts w:hint="default" w:cs="宋体"/>
                <w:color w:val="000000"/>
                <w:sz w:val="20"/>
                <w:szCs w:val="20"/>
              </w:rPr>
            </w:pPr>
            <w:r>
              <w:rPr>
                <w:rFonts w:cs="宋体"/>
                <w:color w:val="000000"/>
                <w:sz w:val="20"/>
                <w:szCs w:val="20"/>
              </w:rPr>
              <w:t>城乡社区环境卫生</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9FB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4DB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BDF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962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C82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5C0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4378E41">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D8857">
            <w:pPr>
              <w:textAlignment w:val="center"/>
              <w:rPr>
                <w:rFonts w:hint="default" w:cs="宋体"/>
                <w:color w:val="000000"/>
                <w:sz w:val="20"/>
                <w:szCs w:val="20"/>
              </w:rPr>
            </w:pPr>
            <w:r>
              <w:rPr>
                <w:rFonts w:cs="宋体"/>
                <w:b/>
                <w:color w:val="000000"/>
                <w:sz w:val="20"/>
                <w:szCs w:val="20"/>
              </w:rPr>
              <w:t>21208</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C95A8D">
            <w:pPr>
              <w:textAlignment w:val="center"/>
              <w:rPr>
                <w:rFonts w:hint="default" w:cs="宋体"/>
                <w:color w:val="000000"/>
                <w:sz w:val="20"/>
                <w:szCs w:val="20"/>
              </w:rPr>
            </w:pPr>
            <w:r>
              <w:rPr>
                <w:rFonts w:cs="宋体"/>
                <w:b/>
                <w:color w:val="000000"/>
                <w:sz w:val="20"/>
                <w:szCs w:val="20"/>
              </w:rPr>
              <w:t>国有土地使用权出让收入安排的支出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C80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10.76</w:t>
            </w:r>
            <w:r>
              <w:rPr>
                <w:rFonts w:ascii="Times New Roman" w:hAnsi="Times New Roman"/>
                <w:b/>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858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AC9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10.76</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46A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FD7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378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0C6E4FE">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95EC7">
            <w:pPr>
              <w:textAlignment w:val="center"/>
              <w:rPr>
                <w:rFonts w:hint="default" w:cs="宋体"/>
                <w:color w:val="000000"/>
                <w:sz w:val="20"/>
                <w:szCs w:val="20"/>
              </w:rPr>
            </w:pPr>
            <w:r>
              <w:rPr>
                <w:rFonts w:cs="宋体"/>
                <w:color w:val="000000"/>
                <w:sz w:val="20"/>
                <w:szCs w:val="20"/>
              </w:rPr>
              <w:t>2120801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D2318F">
            <w:pPr>
              <w:textAlignment w:val="center"/>
              <w:rPr>
                <w:rFonts w:hint="default" w:cs="宋体"/>
                <w:color w:val="000000"/>
                <w:sz w:val="20"/>
                <w:szCs w:val="20"/>
              </w:rPr>
            </w:pPr>
            <w:r>
              <w:rPr>
                <w:rFonts w:cs="宋体"/>
                <w:color w:val="000000"/>
                <w:sz w:val="20"/>
                <w:szCs w:val="20"/>
              </w:rPr>
              <w:t>征地和拆迁补偿支出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928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10.76</w:t>
            </w:r>
            <w:r>
              <w:rPr>
                <w:rFonts w:ascii="Times New Roman" w:hAnsi="Times New Roman"/>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256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3E2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10.76</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7F8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E18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15B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C44FD75">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0EA67">
            <w:pPr>
              <w:textAlignment w:val="center"/>
              <w:rPr>
                <w:rFonts w:hint="default" w:cs="宋体"/>
                <w:color w:val="000000"/>
                <w:sz w:val="20"/>
                <w:szCs w:val="20"/>
              </w:rPr>
            </w:pPr>
            <w:r>
              <w:rPr>
                <w:rFonts w:cs="宋体"/>
                <w:b/>
                <w:color w:val="000000"/>
                <w:sz w:val="20"/>
                <w:szCs w:val="20"/>
              </w:rPr>
              <w:t>213</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569453">
            <w:pPr>
              <w:textAlignment w:val="center"/>
              <w:rPr>
                <w:rFonts w:hint="default" w:cs="宋体"/>
                <w:color w:val="000000"/>
                <w:sz w:val="20"/>
                <w:szCs w:val="20"/>
              </w:rPr>
            </w:pPr>
            <w:r>
              <w:rPr>
                <w:rFonts w:cs="宋体"/>
                <w:b/>
                <w:color w:val="000000"/>
                <w:sz w:val="20"/>
                <w:szCs w:val="20"/>
              </w:rPr>
              <w:t>农林水支出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0D8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1,038.67</w:t>
            </w:r>
            <w:r>
              <w:rPr>
                <w:rFonts w:ascii="Times New Roman" w:hAnsi="Times New Roman"/>
                <w:b/>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586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303.03</w:t>
            </w:r>
            <w:r>
              <w:rPr>
                <w:rFonts w:ascii="Times New Roman" w:hAnsi="Times New Roman"/>
                <w:b/>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ADB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735.64</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AB5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B4A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8F0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39AD747">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C102A">
            <w:pPr>
              <w:textAlignment w:val="center"/>
              <w:rPr>
                <w:rFonts w:hint="default" w:cs="宋体"/>
                <w:color w:val="000000"/>
                <w:sz w:val="20"/>
                <w:szCs w:val="20"/>
              </w:rPr>
            </w:pPr>
            <w:r>
              <w:rPr>
                <w:rFonts w:cs="宋体"/>
                <w:b/>
                <w:color w:val="000000"/>
                <w:sz w:val="20"/>
                <w:szCs w:val="20"/>
              </w:rPr>
              <w:t>21301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1C1F6F">
            <w:pPr>
              <w:textAlignment w:val="center"/>
              <w:rPr>
                <w:rFonts w:hint="default" w:cs="宋体"/>
                <w:color w:val="000000"/>
                <w:sz w:val="20"/>
                <w:szCs w:val="20"/>
              </w:rPr>
            </w:pPr>
            <w:r>
              <w:rPr>
                <w:rFonts w:cs="宋体"/>
                <w:b/>
                <w:color w:val="000000"/>
                <w:sz w:val="20"/>
                <w:szCs w:val="20"/>
              </w:rPr>
              <w:t>农业农村</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183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388.20</w:t>
            </w:r>
            <w:r>
              <w:rPr>
                <w:rFonts w:ascii="Times New Roman" w:hAnsi="Times New Roman"/>
                <w:b/>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443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303.03</w:t>
            </w:r>
            <w:r>
              <w:rPr>
                <w:rFonts w:ascii="Times New Roman" w:hAnsi="Times New Roman"/>
                <w:b/>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D4A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85.17</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2C3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F6B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633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83F5E74">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87CE9">
            <w:pPr>
              <w:textAlignment w:val="center"/>
              <w:rPr>
                <w:rFonts w:hint="default" w:cs="宋体"/>
                <w:color w:val="000000"/>
                <w:sz w:val="20"/>
                <w:szCs w:val="20"/>
              </w:rPr>
            </w:pPr>
            <w:r>
              <w:rPr>
                <w:rFonts w:cs="宋体"/>
                <w:color w:val="000000"/>
                <w:sz w:val="20"/>
                <w:szCs w:val="20"/>
              </w:rPr>
              <w:t>2130104</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1E8204">
            <w:pPr>
              <w:textAlignment w:val="center"/>
              <w:rPr>
                <w:rFonts w:hint="default" w:cs="宋体"/>
                <w:color w:val="000000"/>
                <w:sz w:val="20"/>
                <w:szCs w:val="20"/>
              </w:rPr>
            </w:pPr>
            <w:r>
              <w:rPr>
                <w:rFonts w:cs="宋体"/>
                <w:color w:val="000000"/>
                <w:sz w:val="20"/>
                <w:szCs w:val="20"/>
              </w:rPr>
              <w:t>事业运行</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4B8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303.03</w:t>
            </w:r>
            <w:r>
              <w:rPr>
                <w:rFonts w:ascii="Times New Roman" w:hAnsi="Times New Roman"/>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27C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303.03</w:t>
            </w:r>
            <w:r>
              <w:rPr>
                <w:rFonts w:ascii="Times New Roman" w:hAnsi="Times New Roman"/>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AE6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FBE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F08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1A0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B3E44D8">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4D74F">
            <w:pPr>
              <w:textAlignment w:val="center"/>
              <w:rPr>
                <w:rFonts w:hint="default" w:cs="宋体"/>
                <w:color w:val="000000"/>
                <w:sz w:val="20"/>
                <w:szCs w:val="20"/>
              </w:rPr>
            </w:pPr>
            <w:r>
              <w:rPr>
                <w:rFonts w:cs="宋体"/>
                <w:color w:val="000000"/>
                <w:sz w:val="20"/>
                <w:szCs w:val="20"/>
              </w:rPr>
              <w:t>2130108</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F6EED9">
            <w:pPr>
              <w:textAlignment w:val="center"/>
              <w:rPr>
                <w:rFonts w:hint="default" w:cs="宋体"/>
                <w:color w:val="000000"/>
                <w:sz w:val="20"/>
                <w:szCs w:val="20"/>
              </w:rPr>
            </w:pPr>
            <w:r>
              <w:rPr>
                <w:rFonts w:cs="宋体"/>
                <w:color w:val="000000"/>
                <w:sz w:val="20"/>
                <w:szCs w:val="20"/>
              </w:rPr>
              <w:t>病虫害控制</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BF8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4.75</w:t>
            </w:r>
            <w:r>
              <w:rPr>
                <w:rFonts w:ascii="Times New Roman" w:hAnsi="Times New Roman"/>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FBE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CD6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4.75</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A1D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249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62F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750C9AF">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A1BFC">
            <w:pPr>
              <w:textAlignment w:val="center"/>
              <w:rPr>
                <w:rFonts w:hint="default" w:cs="宋体"/>
                <w:color w:val="000000"/>
                <w:sz w:val="20"/>
                <w:szCs w:val="20"/>
              </w:rPr>
            </w:pPr>
            <w:r>
              <w:rPr>
                <w:rFonts w:cs="宋体"/>
                <w:color w:val="000000"/>
                <w:sz w:val="20"/>
                <w:szCs w:val="20"/>
              </w:rPr>
              <w:t>2130122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14701B">
            <w:pPr>
              <w:textAlignment w:val="center"/>
              <w:rPr>
                <w:rFonts w:hint="default" w:cs="宋体"/>
                <w:color w:val="000000"/>
                <w:sz w:val="20"/>
                <w:szCs w:val="20"/>
              </w:rPr>
            </w:pPr>
            <w:r>
              <w:rPr>
                <w:rFonts w:cs="宋体"/>
                <w:color w:val="000000"/>
                <w:sz w:val="20"/>
                <w:szCs w:val="20"/>
              </w:rPr>
              <w:t>农业生产发展</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2CB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11.40</w:t>
            </w:r>
            <w:r>
              <w:rPr>
                <w:rFonts w:ascii="Times New Roman" w:hAnsi="Times New Roman"/>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3B3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CB3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11.40</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4E9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1D3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527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EC10A72">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E44E5">
            <w:pPr>
              <w:textAlignment w:val="center"/>
              <w:rPr>
                <w:rFonts w:hint="default" w:cs="宋体"/>
                <w:color w:val="000000"/>
                <w:sz w:val="20"/>
                <w:szCs w:val="20"/>
              </w:rPr>
            </w:pPr>
            <w:r>
              <w:rPr>
                <w:rFonts w:cs="宋体"/>
                <w:color w:val="000000"/>
                <w:sz w:val="20"/>
                <w:szCs w:val="20"/>
              </w:rPr>
              <w:t>2130142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C51126">
            <w:pPr>
              <w:textAlignment w:val="center"/>
              <w:rPr>
                <w:rFonts w:hint="default" w:cs="宋体"/>
                <w:color w:val="000000"/>
                <w:sz w:val="20"/>
                <w:szCs w:val="20"/>
              </w:rPr>
            </w:pPr>
            <w:r>
              <w:rPr>
                <w:rFonts w:cs="宋体"/>
                <w:color w:val="000000"/>
                <w:sz w:val="20"/>
                <w:szCs w:val="20"/>
              </w:rPr>
              <w:t>乡村道路建设</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9F6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10.26</w:t>
            </w:r>
            <w:r>
              <w:rPr>
                <w:rFonts w:ascii="Times New Roman" w:hAnsi="Times New Roman"/>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EF1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CE2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10.26</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017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D3A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DD6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4875626">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E377B">
            <w:pPr>
              <w:textAlignment w:val="center"/>
              <w:rPr>
                <w:rFonts w:hint="default" w:cs="宋体"/>
                <w:color w:val="000000"/>
                <w:sz w:val="20"/>
                <w:szCs w:val="20"/>
              </w:rPr>
            </w:pPr>
            <w:r>
              <w:rPr>
                <w:rFonts w:cs="宋体"/>
                <w:color w:val="000000"/>
                <w:sz w:val="20"/>
                <w:szCs w:val="20"/>
              </w:rPr>
              <w:t>2130199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87958C">
            <w:pPr>
              <w:textAlignment w:val="center"/>
              <w:rPr>
                <w:rFonts w:hint="default" w:cs="宋体"/>
                <w:color w:val="000000"/>
                <w:sz w:val="20"/>
                <w:szCs w:val="20"/>
              </w:rPr>
            </w:pPr>
            <w:r>
              <w:rPr>
                <w:rFonts w:cs="宋体"/>
                <w:color w:val="000000"/>
                <w:sz w:val="20"/>
                <w:szCs w:val="20"/>
              </w:rPr>
              <w:t>其他农业农村支出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152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58.77</w:t>
            </w:r>
            <w:r>
              <w:rPr>
                <w:rFonts w:ascii="Times New Roman" w:hAnsi="Times New Roman"/>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BF0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BCD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58.77</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0C2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6A8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864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352BADD">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C7E8A">
            <w:pPr>
              <w:textAlignment w:val="center"/>
              <w:rPr>
                <w:rFonts w:hint="default" w:cs="宋体"/>
                <w:color w:val="000000"/>
                <w:sz w:val="20"/>
                <w:szCs w:val="20"/>
              </w:rPr>
            </w:pPr>
            <w:r>
              <w:rPr>
                <w:rFonts w:cs="宋体"/>
                <w:b/>
                <w:color w:val="000000"/>
                <w:sz w:val="20"/>
                <w:szCs w:val="20"/>
              </w:rPr>
              <w:t>21302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B1C18A">
            <w:pPr>
              <w:textAlignment w:val="center"/>
              <w:rPr>
                <w:rFonts w:hint="default" w:cs="宋体"/>
                <w:color w:val="000000"/>
                <w:sz w:val="20"/>
                <w:szCs w:val="20"/>
              </w:rPr>
            </w:pPr>
            <w:r>
              <w:rPr>
                <w:rFonts w:cs="宋体"/>
                <w:b/>
                <w:color w:val="000000"/>
                <w:sz w:val="20"/>
                <w:szCs w:val="20"/>
              </w:rPr>
              <w:t>林业和草原</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222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87.96</w:t>
            </w:r>
            <w:r>
              <w:rPr>
                <w:rFonts w:ascii="Times New Roman" w:hAnsi="Times New Roman"/>
                <w:b/>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96C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8CE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87.96</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43E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A8E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AC0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B95ABE7">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07A16">
            <w:pPr>
              <w:textAlignment w:val="center"/>
              <w:rPr>
                <w:rFonts w:hint="default" w:cs="宋体"/>
                <w:color w:val="000000"/>
                <w:sz w:val="20"/>
                <w:szCs w:val="20"/>
              </w:rPr>
            </w:pPr>
            <w:r>
              <w:rPr>
                <w:rFonts w:cs="宋体"/>
                <w:color w:val="000000"/>
                <w:sz w:val="20"/>
                <w:szCs w:val="20"/>
              </w:rPr>
              <w:t>2130205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A5D6BF">
            <w:pPr>
              <w:textAlignment w:val="center"/>
              <w:rPr>
                <w:rFonts w:hint="default" w:cs="宋体"/>
                <w:color w:val="000000"/>
                <w:sz w:val="20"/>
                <w:szCs w:val="20"/>
              </w:rPr>
            </w:pPr>
            <w:r>
              <w:rPr>
                <w:rFonts w:cs="宋体"/>
                <w:color w:val="000000"/>
                <w:sz w:val="20"/>
                <w:szCs w:val="20"/>
              </w:rPr>
              <w:t>森林资源培育</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B75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45.00</w:t>
            </w:r>
            <w:r>
              <w:rPr>
                <w:rFonts w:ascii="Times New Roman" w:hAnsi="Times New Roman"/>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926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DD4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45.00</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050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C35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BCC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8088BC4">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494DB">
            <w:pPr>
              <w:textAlignment w:val="center"/>
              <w:rPr>
                <w:rFonts w:hint="default" w:cs="宋体"/>
                <w:color w:val="000000"/>
                <w:sz w:val="20"/>
                <w:szCs w:val="20"/>
              </w:rPr>
            </w:pPr>
            <w:r>
              <w:rPr>
                <w:rFonts w:cs="宋体"/>
                <w:color w:val="000000"/>
                <w:sz w:val="20"/>
                <w:szCs w:val="20"/>
              </w:rPr>
              <w:t>2130207</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558ED2">
            <w:pPr>
              <w:textAlignment w:val="center"/>
              <w:rPr>
                <w:rFonts w:hint="default" w:cs="宋体"/>
                <w:color w:val="000000"/>
                <w:sz w:val="20"/>
                <w:szCs w:val="20"/>
              </w:rPr>
            </w:pPr>
            <w:r>
              <w:rPr>
                <w:rFonts w:cs="宋体"/>
                <w:color w:val="000000"/>
                <w:sz w:val="20"/>
                <w:szCs w:val="20"/>
              </w:rPr>
              <w:t>森林资源管理</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896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42.96</w:t>
            </w:r>
            <w:r>
              <w:rPr>
                <w:rFonts w:ascii="Times New Roman" w:hAnsi="Times New Roman"/>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0E1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29D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42.96</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4BF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D21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17A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3043BBC">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168A6">
            <w:pPr>
              <w:textAlignment w:val="center"/>
              <w:rPr>
                <w:rFonts w:hint="default" w:cs="宋体"/>
                <w:color w:val="000000"/>
                <w:sz w:val="20"/>
                <w:szCs w:val="20"/>
              </w:rPr>
            </w:pPr>
            <w:r>
              <w:rPr>
                <w:rFonts w:cs="宋体"/>
                <w:b/>
                <w:color w:val="000000"/>
                <w:sz w:val="20"/>
                <w:szCs w:val="20"/>
              </w:rPr>
              <w:t>21303</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B2568B">
            <w:pPr>
              <w:textAlignment w:val="center"/>
              <w:rPr>
                <w:rFonts w:hint="default" w:cs="宋体"/>
                <w:color w:val="000000"/>
                <w:sz w:val="20"/>
                <w:szCs w:val="20"/>
              </w:rPr>
            </w:pPr>
            <w:r>
              <w:rPr>
                <w:rFonts w:cs="宋体"/>
                <w:b/>
                <w:color w:val="000000"/>
                <w:sz w:val="20"/>
                <w:szCs w:val="20"/>
              </w:rPr>
              <w:t>水利</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6AA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96.83</w:t>
            </w:r>
            <w:r>
              <w:rPr>
                <w:rFonts w:ascii="Times New Roman" w:hAnsi="Times New Roman"/>
                <w:b/>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003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813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96.83</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BC4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BB2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893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33C998E">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8162E">
            <w:pPr>
              <w:textAlignment w:val="center"/>
              <w:rPr>
                <w:rFonts w:hint="default" w:cs="宋体"/>
                <w:color w:val="000000"/>
                <w:sz w:val="20"/>
                <w:szCs w:val="20"/>
              </w:rPr>
            </w:pPr>
            <w:r>
              <w:rPr>
                <w:rFonts w:cs="宋体"/>
                <w:color w:val="000000"/>
                <w:sz w:val="20"/>
                <w:szCs w:val="20"/>
              </w:rPr>
              <w:t>2130314</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57EC78">
            <w:pPr>
              <w:textAlignment w:val="center"/>
              <w:rPr>
                <w:rFonts w:hint="default" w:cs="宋体"/>
                <w:color w:val="000000"/>
                <w:sz w:val="20"/>
                <w:szCs w:val="20"/>
              </w:rPr>
            </w:pPr>
            <w:r>
              <w:rPr>
                <w:rFonts w:cs="宋体"/>
                <w:color w:val="000000"/>
                <w:sz w:val="20"/>
                <w:szCs w:val="20"/>
              </w:rPr>
              <w:t>防汛</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546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641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C25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4FB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456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4FF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6536827">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250A9">
            <w:pPr>
              <w:textAlignment w:val="center"/>
              <w:rPr>
                <w:rFonts w:hint="default" w:cs="宋体"/>
                <w:color w:val="000000"/>
                <w:sz w:val="20"/>
                <w:szCs w:val="20"/>
              </w:rPr>
            </w:pPr>
            <w:r>
              <w:rPr>
                <w:rFonts w:cs="宋体"/>
                <w:color w:val="000000"/>
                <w:sz w:val="20"/>
                <w:szCs w:val="20"/>
              </w:rPr>
              <w:t>2130321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6D55F7">
            <w:pPr>
              <w:textAlignment w:val="center"/>
              <w:rPr>
                <w:rFonts w:hint="default" w:cs="宋体"/>
                <w:color w:val="000000"/>
                <w:sz w:val="20"/>
                <w:szCs w:val="20"/>
              </w:rPr>
            </w:pPr>
            <w:r>
              <w:rPr>
                <w:rFonts w:cs="宋体"/>
                <w:color w:val="000000"/>
                <w:sz w:val="20"/>
                <w:szCs w:val="20"/>
              </w:rPr>
              <w:t>大中型水库移民后期扶持专项支出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3FD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0.50</w:t>
            </w:r>
            <w:r>
              <w:rPr>
                <w:rFonts w:ascii="Times New Roman" w:hAnsi="Times New Roman"/>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BEA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0D7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0.50</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A82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F22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4C0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BC60A28">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D3F5B">
            <w:pPr>
              <w:textAlignment w:val="center"/>
              <w:rPr>
                <w:rFonts w:hint="default" w:cs="宋体"/>
                <w:color w:val="000000"/>
                <w:sz w:val="20"/>
                <w:szCs w:val="20"/>
              </w:rPr>
            </w:pPr>
            <w:r>
              <w:rPr>
                <w:rFonts w:cs="宋体"/>
                <w:color w:val="000000"/>
                <w:sz w:val="20"/>
                <w:szCs w:val="20"/>
              </w:rPr>
              <w:t>2130399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48FB8F">
            <w:pPr>
              <w:textAlignment w:val="center"/>
              <w:rPr>
                <w:rFonts w:hint="default" w:cs="宋体"/>
                <w:color w:val="000000"/>
                <w:sz w:val="20"/>
                <w:szCs w:val="20"/>
              </w:rPr>
            </w:pPr>
            <w:r>
              <w:rPr>
                <w:rFonts w:cs="宋体"/>
                <w:color w:val="000000"/>
                <w:sz w:val="20"/>
                <w:szCs w:val="20"/>
              </w:rPr>
              <w:t>其他水利支出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6C0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94.33</w:t>
            </w:r>
            <w:r>
              <w:rPr>
                <w:rFonts w:ascii="Times New Roman" w:hAnsi="Times New Roman"/>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42F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78A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94.33</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9F6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48F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E13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151ECC5">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875D5">
            <w:pPr>
              <w:textAlignment w:val="center"/>
              <w:rPr>
                <w:rFonts w:hint="default" w:cs="宋体"/>
                <w:color w:val="000000"/>
                <w:sz w:val="20"/>
                <w:szCs w:val="20"/>
              </w:rPr>
            </w:pPr>
            <w:r>
              <w:rPr>
                <w:rFonts w:cs="宋体"/>
                <w:b/>
                <w:color w:val="000000"/>
                <w:sz w:val="20"/>
                <w:szCs w:val="20"/>
              </w:rPr>
              <w:t>21305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66BC64">
            <w:pPr>
              <w:textAlignment w:val="center"/>
              <w:rPr>
                <w:rFonts w:hint="eastAsia" w:eastAsia="宋体" w:cs="宋体"/>
                <w:color w:val="000000"/>
                <w:sz w:val="20"/>
                <w:szCs w:val="20"/>
                <w:lang w:eastAsia="zh-CN"/>
              </w:rPr>
            </w:pPr>
            <w:r>
              <w:rPr>
                <w:rFonts w:hint="eastAsia" w:cs="宋体"/>
                <w:b/>
                <w:color w:val="000000"/>
                <w:sz w:val="20"/>
                <w:szCs w:val="20"/>
                <w:lang w:eastAsia="zh-CN"/>
              </w:rPr>
              <w:t>巩固拓展脱贫攻坚成果同乡村振兴有效衔接</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D21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180.54</w:t>
            </w:r>
            <w:r>
              <w:rPr>
                <w:rFonts w:ascii="Times New Roman" w:hAnsi="Times New Roman"/>
                <w:b/>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42D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76C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180.54</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51F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409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E32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806EB6F">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6FDC3">
            <w:pPr>
              <w:textAlignment w:val="center"/>
              <w:rPr>
                <w:rFonts w:hint="default" w:cs="宋体"/>
                <w:color w:val="000000"/>
                <w:sz w:val="20"/>
                <w:szCs w:val="20"/>
              </w:rPr>
            </w:pPr>
            <w:r>
              <w:rPr>
                <w:rFonts w:cs="宋体"/>
                <w:color w:val="000000"/>
                <w:sz w:val="20"/>
                <w:szCs w:val="20"/>
              </w:rPr>
              <w:t>2130504</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29EEDF">
            <w:pPr>
              <w:textAlignment w:val="center"/>
              <w:rPr>
                <w:rFonts w:hint="default" w:cs="宋体"/>
                <w:color w:val="000000"/>
                <w:sz w:val="20"/>
                <w:szCs w:val="20"/>
              </w:rPr>
            </w:pPr>
            <w:r>
              <w:rPr>
                <w:rFonts w:cs="宋体"/>
                <w:color w:val="000000"/>
                <w:sz w:val="20"/>
                <w:szCs w:val="20"/>
              </w:rPr>
              <w:t>农村基础设施建设</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AEE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912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D42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AE7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BED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0AF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A7198C5">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70DEF">
            <w:pPr>
              <w:textAlignment w:val="center"/>
              <w:rPr>
                <w:rFonts w:hint="default" w:cs="宋体"/>
                <w:color w:val="000000"/>
                <w:sz w:val="20"/>
                <w:szCs w:val="20"/>
              </w:rPr>
            </w:pPr>
            <w:r>
              <w:rPr>
                <w:rFonts w:cs="宋体"/>
                <w:color w:val="000000"/>
                <w:sz w:val="20"/>
                <w:szCs w:val="20"/>
              </w:rPr>
              <w:t>2130505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FEAF58">
            <w:pPr>
              <w:textAlignment w:val="center"/>
              <w:rPr>
                <w:rFonts w:hint="default" w:cs="宋体"/>
                <w:color w:val="000000"/>
                <w:sz w:val="20"/>
                <w:szCs w:val="20"/>
              </w:rPr>
            </w:pPr>
            <w:r>
              <w:rPr>
                <w:rFonts w:cs="宋体"/>
                <w:color w:val="000000"/>
                <w:sz w:val="20"/>
                <w:szCs w:val="20"/>
              </w:rPr>
              <w:t>生产发展</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183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5.66</w:t>
            </w:r>
            <w:r>
              <w:rPr>
                <w:rFonts w:ascii="Times New Roman" w:hAnsi="Times New Roman"/>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5A8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85B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5.66</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CDF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84E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511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B8283E3">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D77C7">
            <w:pPr>
              <w:textAlignment w:val="center"/>
              <w:rPr>
                <w:rFonts w:hint="default" w:cs="宋体"/>
                <w:color w:val="000000"/>
                <w:sz w:val="20"/>
                <w:szCs w:val="20"/>
              </w:rPr>
            </w:pPr>
            <w:r>
              <w:rPr>
                <w:rFonts w:cs="宋体"/>
                <w:color w:val="000000"/>
                <w:sz w:val="20"/>
                <w:szCs w:val="20"/>
              </w:rPr>
              <w:t>2130506</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B4CFBF">
            <w:pPr>
              <w:textAlignment w:val="center"/>
              <w:rPr>
                <w:rFonts w:hint="default" w:cs="宋体"/>
                <w:color w:val="000000"/>
                <w:sz w:val="20"/>
                <w:szCs w:val="20"/>
              </w:rPr>
            </w:pPr>
            <w:r>
              <w:rPr>
                <w:rFonts w:cs="宋体"/>
                <w:color w:val="000000"/>
                <w:sz w:val="20"/>
                <w:szCs w:val="20"/>
              </w:rPr>
              <w:t>社会发展</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8A0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16.77</w:t>
            </w:r>
            <w:r>
              <w:rPr>
                <w:rFonts w:ascii="Times New Roman" w:hAnsi="Times New Roman"/>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5A2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889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16.77</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5AE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383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84A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AC2B02D">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C07CF">
            <w:pPr>
              <w:textAlignment w:val="center"/>
              <w:rPr>
                <w:rFonts w:hint="default" w:cs="宋体"/>
                <w:color w:val="000000"/>
                <w:sz w:val="20"/>
                <w:szCs w:val="20"/>
              </w:rPr>
            </w:pPr>
            <w:r>
              <w:rPr>
                <w:rFonts w:cs="宋体"/>
                <w:color w:val="000000"/>
                <w:sz w:val="20"/>
                <w:szCs w:val="20"/>
              </w:rPr>
              <w:t>2130599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46C540">
            <w:pPr>
              <w:textAlignment w:val="center"/>
              <w:rPr>
                <w:rFonts w:hint="default" w:cs="宋体"/>
                <w:color w:val="000000"/>
                <w:sz w:val="20"/>
                <w:szCs w:val="20"/>
              </w:rPr>
            </w:pPr>
            <w:r>
              <w:rPr>
                <w:rFonts w:cs="宋体"/>
                <w:color w:val="000000"/>
                <w:sz w:val="20"/>
                <w:szCs w:val="20"/>
              </w:rPr>
              <w:t>其他</w:t>
            </w:r>
            <w:r>
              <w:rPr>
                <w:rFonts w:hint="eastAsia" w:cs="宋体"/>
                <w:color w:val="000000"/>
                <w:sz w:val="20"/>
                <w:szCs w:val="20"/>
                <w:lang w:eastAsia="zh-CN"/>
              </w:rPr>
              <w:t>巩固拓展脱贫攻坚成果同乡村振兴有效衔接</w:t>
            </w:r>
            <w:r>
              <w:rPr>
                <w:rFonts w:cs="宋体"/>
                <w:color w:val="000000"/>
                <w:sz w:val="20"/>
                <w:szCs w:val="20"/>
              </w:rPr>
              <w:t>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090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156.11</w:t>
            </w:r>
            <w:r>
              <w:rPr>
                <w:rFonts w:ascii="Times New Roman" w:hAnsi="Times New Roman"/>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35F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4DD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156.11</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BC2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914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BB8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019F6F8">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77560">
            <w:pPr>
              <w:textAlignment w:val="center"/>
              <w:rPr>
                <w:rFonts w:hint="default" w:cs="宋体"/>
                <w:color w:val="000000"/>
                <w:sz w:val="20"/>
                <w:szCs w:val="20"/>
              </w:rPr>
            </w:pPr>
            <w:r>
              <w:rPr>
                <w:rFonts w:cs="宋体"/>
                <w:b/>
                <w:color w:val="000000"/>
                <w:sz w:val="20"/>
                <w:szCs w:val="20"/>
              </w:rPr>
              <w:t>21307</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17435D">
            <w:pPr>
              <w:textAlignment w:val="center"/>
              <w:rPr>
                <w:rFonts w:hint="default" w:cs="宋体"/>
                <w:color w:val="000000"/>
                <w:sz w:val="20"/>
                <w:szCs w:val="20"/>
              </w:rPr>
            </w:pPr>
            <w:r>
              <w:rPr>
                <w:rFonts w:cs="宋体"/>
                <w:b/>
                <w:color w:val="000000"/>
                <w:sz w:val="20"/>
                <w:szCs w:val="20"/>
              </w:rPr>
              <w:t>农村综合改革</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C6A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285.15</w:t>
            </w:r>
            <w:r>
              <w:rPr>
                <w:rFonts w:ascii="Times New Roman" w:hAnsi="Times New Roman"/>
                <w:b/>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50E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1D4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285.15</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AAA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7D2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380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DB70B3C">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8E41D">
            <w:pPr>
              <w:textAlignment w:val="center"/>
              <w:rPr>
                <w:rFonts w:hint="default" w:cs="宋体"/>
                <w:color w:val="000000"/>
                <w:sz w:val="20"/>
                <w:szCs w:val="20"/>
              </w:rPr>
            </w:pPr>
            <w:r>
              <w:rPr>
                <w:rFonts w:cs="宋体"/>
                <w:color w:val="000000"/>
                <w:sz w:val="20"/>
                <w:szCs w:val="20"/>
              </w:rPr>
              <w:t>2130701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0BEEFE">
            <w:pPr>
              <w:textAlignment w:val="center"/>
              <w:rPr>
                <w:rFonts w:hint="default" w:cs="宋体"/>
                <w:color w:val="000000"/>
                <w:sz w:val="20"/>
                <w:szCs w:val="20"/>
              </w:rPr>
            </w:pPr>
            <w:r>
              <w:rPr>
                <w:rFonts w:cs="宋体"/>
                <w:color w:val="000000"/>
                <w:sz w:val="20"/>
                <w:szCs w:val="20"/>
              </w:rPr>
              <w:t>对村级公益事业建设的补助</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B87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47.59</w:t>
            </w:r>
            <w:r>
              <w:rPr>
                <w:rFonts w:ascii="Times New Roman" w:hAnsi="Times New Roman"/>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6F7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61F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47.59</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B47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839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F8A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5BDEED6">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1D35B">
            <w:pPr>
              <w:textAlignment w:val="center"/>
              <w:rPr>
                <w:rFonts w:hint="default" w:cs="宋体"/>
                <w:color w:val="000000"/>
                <w:sz w:val="20"/>
                <w:szCs w:val="20"/>
              </w:rPr>
            </w:pPr>
            <w:r>
              <w:rPr>
                <w:rFonts w:cs="宋体"/>
                <w:color w:val="000000"/>
                <w:sz w:val="20"/>
                <w:szCs w:val="20"/>
              </w:rPr>
              <w:t>2130705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FB3457">
            <w:pPr>
              <w:textAlignment w:val="center"/>
              <w:rPr>
                <w:rFonts w:hint="default" w:cs="宋体"/>
                <w:color w:val="000000"/>
                <w:sz w:val="20"/>
                <w:szCs w:val="20"/>
              </w:rPr>
            </w:pPr>
            <w:r>
              <w:rPr>
                <w:rFonts w:cs="宋体"/>
                <w:color w:val="000000"/>
                <w:sz w:val="20"/>
                <w:szCs w:val="20"/>
              </w:rPr>
              <w:t>对村民委员会和村党支部的补助</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56F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237.56</w:t>
            </w:r>
            <w:r>
              <w:rPr>
                <w:rFonts w:ascii="Times New Roman" w:hAnsi="Times New Roman"/>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C43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58D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237.56</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54C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10E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F74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B7DE577">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C01C8">
            <w:pPr>
              <w:textAlignment w:val="center"/>
              <w:rPr>
                <w:rFonts w:hint="default" w:cs="宋体"/>
                <w:color w:val="000000"/>
                <w:sz w:val="20"/>
                <w:szCs w:val="20"/>
              </w:rPr>
            </w:pPr>
            <w:r>
              <w:rPr>
                <w:rFonts w:cs="宋体"/>
                <w:b/>
                <w:color w:val="000000"/>
                <w:sz w:val="20"/>
                <w:szCs w:val="20"/>
              </w:rPr>
              <w:t>214</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6FAF0B">
            <w:pPr>
              <w:textAlignment w:val="center"/>
              <w:rPr>
                <w:rFonts w:hint="default" w:cs="宋体"/>
                <w:color w:val="000000"/>
                <w:sz w:val="20"/>
                <w:szCs w:val="20"/>
              </w:rPr>
            </w:pPr>
            <w:r>
              <w:rPr>
                <w:rFonts w:cs="宋体"/>
                <w:b/>
                <w:color w:val="000000"/>
                <w:sz w:val="20"/>
                <w:szCs w:val="20"/>
              </w:rPr>
              <w:t>交通运输支出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25B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40.88</w:t>
            </w:r>
            <w:r>
              <w:rPr>
                <w:rFonts w:ascii="Times New Roman" w:hAnsi="Times New Roman"/>
                <w:b/>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DE4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7A4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40.88</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FF5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DEE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346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C2C59D8">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C5D9C">
            <w:pPr>
              <w:textAlignment w:val="center"/>
              <w:rPr>
                <w:rFonts w:hint="default" w:cs="宋体"/>
                <w:color w:val="000000"/>
                <w:sz w:val="20"/>
                <w:szCs w:val="20"/>
              </w:rPr>
            </w:pPr>
            <w:r>
              <w:rPr>
                <w:rFonts w:cs="宋体"/>
                <w:b/>
                <w:color w:val="000000"/>
                <w:sz w:val="20"/>
                <w:szCs w:val="20"/>
              </w:rPr>
              <w:t>21401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FE583E">
            <w:pPr>
              <w:textAlignment w:val="center"/>
              <w:rPr>
                <w:rFonts w:hint="default" w:cs="宋体"/>
                <w:color w:val="000000"/>
                <w:sz w:val="20"/>
                <w:szCs w:val="20"/>
              </w:rPr>
            </w:pPr>
            <w:r>
              <w:rPr>
                <w:rFonts w:cs="宋体"/>
                <w:b/>
                <w:color w:val="000000"/>
                <w:sz w:val="20"/>
                <w:szCs w:val="20"/>
              </w:rPr>
              <w:t>公路水路运输</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7D5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40.88</w:t>
            </w:r>
            <w:r>
              <w:rPr>
                <w:rFonts w:ascii="Times New Roman" w:hAnsi="Times New Roman"/>
                <w:b/>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BB4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CFD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40.88</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027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DEA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55C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B25ACC4">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70356">
            <w:pPr>
              <w:textAlignment w:val="center"/>
              <w:rPr>
                <w:rFonts w:hint="default" w:cs="宋体"/>
                <w:color w:val="000000"/>
                <w:sz w:val="20"/>
                <w:szCs w:val="20"/>
              </w:rPr>
            </w:pPr>
            <w:r>
              <w:rPr>
                <w:rFonts w:cs="宋体"/>
                <w:color w:val="000000"/>
                <w:sz w:val="20"/>
                <w:szCs w:val="20"/>
              </w:rPr>
              <w:t>2140104</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B72F8D">
            <w:pPr>
              <w:textAlignment w:val="center"/>
              <w:rPr>
                <w:rFonts w:hint="default" w:cs="宋体"/>
                <w:color w:val="000000"/>
                <w:sz w:val="20"/>
                <w:szCs w:val="20"/>
              </w:rPr>
            </w:pPr>
            <w:r>
              <w:rPr>
                <w:rFonts w:cs="宋体"/>
                <w:color w:val="000000"/>
                <w:sz w:val="20"/>
                <w:szCs w:val="20"/>
              </w:rPr>
              <w:t>公路建设</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19B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10.17</w:t>
            </w:r>
            <w:r>
              <w:rPr>
                <w:rFonts w:ascii="Times New Roman" w:hAnsi="Times New Roman"/>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1D1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192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10.17</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BDC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6B0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0DD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D3688FB">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99E34">
            <w:pPr>
              <w:textAlignment w:val="center"/>
              <w:rPr>
                <w:rFonts w:hint="default" w:cs="宋体"/>
                <w:color w:val="000000"/>
                <w:sz w:val="20"/>
                <w:szCs w:val="20"/>
              </w:rPr>
            </w:pPr>
            <w:r>
              <w:rPr>
                <w:rFonts w:cs="宋体"/>
                <w:color w:val="000000"/>
                <w:sz w:val="20"/>
                <w:szCs w:val="20"/>
              </w:rPr>
              <w:t>2140106</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E32B5D">
            <w:pPr>
              <w:textAlignment w:val="center"/>
              <w:rPr>
                <w:rFonts w:hint="default" w:cs="宋体"/>
                <w:color w:val="000000"/>
                <w:sz w:val="20"/>
                <w:szCs w:val="20"/>
              </w:rPr>
            </w:pPr>
            <w:r>
              <w:rPr>
                <w:rFonts w:cs="宋体"/>
                <w:color w:val="000000"/>
                <w:sz w:val="20"/>
                <w:szCs w:val="20"/>
              </w:rPr>
              <w:t>公路养护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277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18.51</w:t>
            </w:r>
            <w:r>
              <w:rPr>
                <w:rFonts w:ascii="Times New Roman" w:hAnsi="Times New Roman"/>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215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EF7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18.51</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EC8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D0B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6E7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733FB08">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91F53">
            <w:pPr>
              <w:textAlignment w:val="center"/>
              <w:rPr>
                <w:rFonts w:hint="default" w:cs="宋体"/>
                <w:color w:val="000000"/>
                <w:sz w:val="20"/>
                <w:szCs w:val="20"/>
              </w:rPr>
            </w:pPr>
            <w:r>
              <w:rPr>
                <w:rFonts w:cs="宋体"/>
                <w:color w:val="000000"/>
                <w:sz w:val="20"/>
                <w:szCs w:val="20"/>
              </w:rPr>
              <w:t>2140110</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1F7CE7">
            <w:pPr>
              <w:textAlignment w:val="center"/>
              <w:rPr>
                <w:rFonts w:hint="default" w:cs="宋体"/>
                <w:color w:val="000000"/>
                <w:sz w:val="20"/>
                <w:szCs w:val="20"/>
              </w:rPr>
            </w:pPr>
            <w:r>
              <w:rPr>
                <w:rFonts w:cs="宋体"/>
                <w:color w:val="000000"/>
                <w:sz w:val="20"/>
                <w:szCs w:val="20"/>
              </w:rPr>
              <w:t>公路和运输安全</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BDF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12.20</w:t>
            </w:r>
            <w:r>
              <w:rPr>
                <w:rFonts w:ascii="Times New Roman" w:hAnsi="Times New Roman"/>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DB0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942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12.20</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D8A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7A3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D07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AA48689">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92413">
            <w:pPr>
              <w:textAlignment w:val="center"/>
              <w:rPr>
                <w:rFonts w:hint="default" w:cs="宋体"/>
                <w:color w:val="000000"/>
                <w:sz w:val="20"/>
                <w:szCs w:val="20"/>
              </w:rPr>
            </w:pPr>
            <w:r>
              <w:rPr>
                <w:rFonts w:cs="宋体"/>
                <w:b/>
                <w:color w:val="000000"/>
                <w:sz w:val="20"/>
                <w:szCs w:val="20"/>
              </w:rPr>
              <w:t>220</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7C8CE2">
            <w:pPr>
              <w:textAlignment w:val="center"/>
              <w:rPr>
                <w:rFonts w:hint="default" w:cs="宋体"/>
                <w:color w:val="000000"/>
                <w:sz w:val="20"/>
                <w:szCs w:val="20"/>
              </w:rPr>
            </w:pPr>
            <w:r>
              <w:rPr>
                <w:rFonts w:cs="宋体"/>
                <w:b/>
                <w:color w:val="000000"/>
                <w:sz w:val="20"/>
                <w:szCs w:val="20"/>
              </w:rPr>
              <w:t>自然资源海洋气象等支出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758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21.50</w:t>
            </w:r>
            <w:r>
              <w:rPr>
                <w:rFonts w:ascii="Times New Roman" w:hAnsi="Times New Roman"/>
                <w:b/>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B1F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070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21.50</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35F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284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041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DD19389">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16E90">
            <w:pPr>
              <w:textAlignment w:val="center"/>
              <w:rPr>
                <w:rFonts w:hint="default" w:cs="宋体"/>
                <w:color w:val="000000"/>
                <w:sz w:val="20"/>
                <w:szCs w:val="20"/>
              </w:rPr>
            </w:pPr>
            <w:r>
              <w:rPr>
                <w:rFonts w:cs="宋体"/>
                <w:b/>
                <w:color w:val="000000"/>
                <w:sz w:val="20"/>
                <w:szCs w:val="20"/>
              </w:rPr>
              <w:t>22001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DD0B35">
            <w:pPr>
              <w:textAlignment w:val="center"/>
              <w:rPr>
                <w:rFonts w:hint="default" w:cs="宋体"/>
                <w:color w:val="000000"/>
                <w:sz w:val="20"/>
                <w:szCs w:val="20"/>
              </w:rPr>
            </w:pPr>
            <w:r>
              <w:rPr>
                <w:rFonts w:cs="宋体"/>
                <w:b/>
                <w:color w:val="000000"/>
                <w:sz w:val="20"/>
                <w:szCs w:val="20"/>
              </w:rPr>
              <w:t>自然资源事务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195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21.50</w:t>
            </w:r>
            <w:r>
              <w:rPr>
                <w:rFonts w:ascii="Times New Roman" w:hAnsi="Times New Roman"/>
                <w:b/>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2C4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14A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21.50</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100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2F4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616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C39B3CA">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F7F7F">
            <w:pPr>
              <w:textAlignment w:val="center"/>
              <w:rPr>
                <w:rFonts w:hint="default" w:cs="宋体"/>
                <w:color w:val="000000"/>
                <w:sz w:val="20"/>
                <w:szCs w:val="20"/>
              </w:rPr>
            </w:pPr>
            <w:r>
              <w:rPr>
                <w:rFonts w:cs="宋体"/>
                <w:color w:val="000000"/>
                <w:sz w:val="20"/>
                <w:szCs w:val="20"/>
              </w:rPr>
              <w:t>2200106</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92A3BA">
            <w:pPr>
              <w:textAlignment w:val="center"/>
              <w:rPr>
                <w:rFonts w:hint="default" w:cs="宋体"/>
                <w:color w:val="000000"/>
                <w:sz w:val="20"/>
                <w:szCs w:val="20"/>
              </w:rPr>
            </w:pPr>
            <w:r>
              <w:rPr>
                <w:rFonts w:cs="宋体"/>
                <w:color w:val="000000"/>
                <w:sz w:val="20"/>
                <w:szCs w:val="20"/>
              </w:rPr>
              <w:t>自然资源利用与保护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46D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21.50</w:t>
            </w:r>
            <w:r>
              <w:rPr>
                <w:rFonts w:ascii="Times New Roman" w:hAnsi="Times New Roman"/>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D92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95A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21.50</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CE1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48D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EB7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F3A7969">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54B7E">
            <w:pPr>
              <w:textAlignment w:val="center"/>
              <w:rPr>
                <w:rFonts w:hint="default" w:cs="宋体"/>
                <w:color w:val="000000"/>
                <w:sz w:val="20"/>
                <w:szCs w:val="20"/>
              </w:rPr>
            </w:pPr>
            <w:r>
              <w:rPr>
                <w:rFonts w:cs="宋体"/>
                <w:b/>
                <w:color w:val="000000"/>
                <w:sz w:val="20"/>
                <w:szCs w:val="20"/>
              </w:rPr>
              <w:t>221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70C5B2">
            <w:pPr>
              <w:textAlignment w:val="center"/>
              <w:rPr>
                <w:rFonts w:hint="default" w:cs="宋体"/>
                <w:color w:val="000000"/>
                <w:sz w:val="20"/>
                <w:szCs w:val="20"/>
              </w:rPr>
            </w:pPr>
            <w:r>
              <w:rPr>
                <w:rFonts w:cs="宋体"/>
                <w:b/>
                <w:color w:val="000000"/>
                <w:sz w:val="20"/>
                <w:szCs w:val="20"/>
              </w:rPr>
              <w:t>住房保障支出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20C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158.62</w:t>
            </w:r>
            <w:r>
              <w:rPr>
                <w:rFonts w:ascii="Times New Roman" w:hAnsi="Times New Roman"/>
                <w:b/>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9BB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146.75</w:t>
            </w:r>
            <w:r>
              <w:rPr>
                <w:rFonts w:ascii="Times New Roman" w:hAnsi="Times New Roman"/>
                <w:b/>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8B0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11.87</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7E4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DE8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91A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5AD81B4">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2A4CD">
            <w:pPr>
              <w:textAlignment w:val="center"/>
              <w:rPr>
                <w:rFonts w:hint="default" w:cs="宋体"/>
                <w:color w:val="000000"/>
                <w:sz w:val="20"/>
                <w:szCs w:val="20"/>
              </w:rPr>
            </w:pPr>
            <w:r>
              <w:rPr>
                <w:rFonts w:cs="宋体"/>
                <w:b/>
                <w:color w:val="000000"/>
                <w:sz w:val="20"/>
                <w:szCs w:val="20"/>
              </w:rPr>
              <w:t>22101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BA9692">
            <w:pPr>
              <w:textAlignment w:val="center"/>
              <w:rPr>
                <w:rFonts w:hint="default" w:cs="宋体"/>
                <w:color w:val="000000"/>
                <w:sz w:val="20"/>
                <w:szCs w:val="20"/>
              </w:rPr>
            </w:pPr>
            <w:r>
              <w:rPr>
                <w:rFonts w:cs="宋体"/>
                <w:b/>
                <w:color w:val="000000"/>
                <w:sz w:val="20"/>
                <w:szCs w:val="20"/>
              </w:rPr>
              <w:t>保障性安居工程支出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AC8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11.87</w:t>
            </w:r>
            <w:r>
              <w:rPr>
                <w:rFonts w:ascii="Times New Roman" w:hAnsi="Times New Roman"/>
                <w:b/>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7B2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76C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11.87</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028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01A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3D0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972383F">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B55E2">
            <w:pPr>
              <w:textAlignment w:val="center"/>
              <w:rPr>
                <w:rFonts w:hint="default" w:cs="宋体"/>
                <w:color w:val="000000"/>
                <w:sz w:val="20"/>
                <w:szCs w:val="20"/>
              </w:rPr>
            </w:pPr>
            <w:r>
              <w:rPr>
                <w:rFonts w:cs="宋体"/>
                <w:color w:val="000000"/>
                <w:sz w:val="20"/>
                <w:szCs w:val="20"/>
              </w:rPr>
              <w:t>2210105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610910">
            <w:pPr>
              <w:textAlignment w:val="center"/>
              <w:rPr>
                <w:rFonts w:hint="default" w:cs="宋体"/>
                <w:color w:val="000000"/>
                <w:sz w:val="20"/>
                <w:szCs w:val="20"/>
              </w:rPr>
            </w:pPr>
            <w:r>
              <w:rPr>
                <w:rFonts w:cs="宋体"/>
                <w:color w:val="000000"/>
                <w:sz w:val="20"/>
                <w:szCs w:val="20"/>
              </w:rPr>
              <w:t>农村危房改造</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F54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11.87</w:t>
            </w:r>
            <w:r>
              <w:rPr>
                <w:rFonts w:ascii="Times New Roman" w:hAnsi="Times New Roman"/>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529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A5D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11.87</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237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3DF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440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3C829B4">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DBD21">
            <w:pPr>
              <w:textAlignment w:val="center"/>
              <w:rPr>
                <w:rFonts w:hint="default" w:cs="宋体"/>
                <w:color w:val="000000"/>
                <w:sz w:val="20"/>
                <w:szCs w:val="20"/>
              </w:rPr>
            </w:pPr>
            <w:r>
              <w:rPr>
                <w:rFonts w:cs="宋体"/>
                <w:b/>
                <w:color w:val="000000"/>
                <w:sz w:val="20"/>
                <w:szCs w:val="20"/>
              </w:rPr>
              <w:t>22102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F11E6B">
            <w:pPr>
              <w:textAlignment w:val="center"/>
              <w:rPr>
                <w:rFonts w:hint="default" w:cs="宋体"/>
                <w:color w:val="000000"/>
                <w:sz w:val="20"/>
                <w:szCs w:val="20"/>
              </w:rPr>
            </w:pPr>
            <w:r>
              <w:rPr>
                <w:rFonts w:cs="宋体"/>
                <w:b/>
                <w:color w:val="000000"/>
                <w:sz w:val="20"/>
                <w:szCs w:val="20"/>
              </w:rPr>
              <w:t>住房改革支出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92E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146.75</w:t>
            </w:r>
            <w:r>
              <w:rPr>
                <w:rFonts w:ascii="Times New Roman" w:hAnsi="Times New Roman"/>
                <w:b/>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0FB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146.75</w:t>
            </w:r>
            <w:r>
              <w:rPr>
                <w:rFonts w:ascii="Times New Roman" w:hAnsi="Times New Roman"/>
                <w:b/>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359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A7A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4D2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DA2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9AAF907">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96D54">
            <w:pPr>
              <w:textAlignment w:val="center"/>
              <w:rPr>
                <w:rFonts w:hint="default" w:cs="宋体"/>
                <w:color w:val="000000"/>
                <w:sz w:val="20"/>
                <w:szCs w:val="20"/>
              </w:rPr>
            </w:pPr>
            <w:r>
              <w:rPr>
                <w:rFonts w:cs="宋体"/>
                <w:color w:val="000000"/>
                <w:sz w:val="20"/>
                <w:szCs w:val="20"/>
              </w:rPr>
              <w:t>2210201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DD32B9">
            <w:pPr>
              <w:textAlignment w:val="center"/>
              <w:rPr>
                <w:rFonts w:hint="default" w:cs="宋体"/>
                <w:color w:val="000000"/>
                <w:sz w:val="20"/>
                <w:szCs w:val="20"/>
              </w:rPr>
            </w:pPr>
            <w:r>
              <w:rPr>
                <w:rFonts w:cs="宋体"/>
                <w:color w:val="000000"/>
                <w:sz w:val="20"/>
                <w:szCs w:val="20"/>
              </w:rPr>
              <w:t>住房公积金</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90C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146.75</w:t>
            </w:r>
            <w:r>
              <w:rPr>
                <w:rFonts w:ascii="Times New Roman" w:hAnsi="Times New Roman"/>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367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146.75</w:t>
            </w:r>
            <w:r>
              <w:rPr>
                <w:rFonts w:ascii="Times New Roman" w:hAnsi="Times New Roman"/>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CC2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111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E1C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685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DFAF5F9">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1ECE8">
            <w:pPr>
              <w:textAlignment w:val="center"/>
              <w:rPr>
                <w:rFonts w:hint="default" w:cs="宋体"/>
                <w:color w:val="000000"/>
                <w:sz w:val="20"/>
                <w:szCs w:val="20"/>
              </w:rPr>
            </w:pPr>
            <w:r>
              <w:rPr>
                <w:rFonts w:cs="宋体"/>
                <w:b/>
                <w:color w:val="000000"/>
                <w:sz w:val="20"/>
                <w:szCs w:val="20"/>
              </w:rPr>
              <w:t>224</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A5D850">
            <w:pPr>
              <w:textAlignment w:val="center"/>
              <w:rPr>
                <w:rFonts w:hint="default" w:cs="宋体"/>
                <w:color w:val="000000"/>
                <w:sz w:val="20"/>
                <w:szCs w:val="20"/>
              </w:rPr>
            </w:pPr>
            <w:r>
              <w:rPr>
                <w:rFonts w:cs="宋体"/>
                <w:b/>
                <w:color w:val="000000"/>
                <w:sz w:val="20"/>
                <w:szCs w:val="20"/>
              </w:rPr>
              <w:t>灾害防治及应急管理支出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3F9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46.62</w:t>
            </w:r>
            <w:r>
              <w:rPr>
                <w:rFonts w:ascii="Times New Roman" w:hAnsi="Times New Roman"/>
                <w:b/>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112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8C0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46.62</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1EC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74D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638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5AFA997">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68E56">
            <w:pPr>
              <w:textAlignment w:val="center"/>
              <w:rPr>
                <w:rFonts w:hint="default" w:cs="宋体"/>
                <w:color w:val="000000"/>
                <w:sz w:val="20"/>
                <w:szCs w:val="20"/>
              </w:rPr>
            </w:pPr>
            <w:r>
              <w:rPr>
                <w:rFonts w:cs="宋体"/>
                <w:b/>
                <w:color w:val="000000"/>
                <w:sz w:val="20"/>
                <w:szCs w:val="20"/>
              </w:rPr>
              <w:t>22406</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236379">
            <w:pPr>
              <w:textAlignment w:val="center"/>
              <w:rPr>
                <w:rFonts w:hint="default" w:cs="宋体"/>
                <w:color w:val="000000"/>
                <w:sz w:val="20"/>
                <w:szCs w:val="20"/>
              </w:rPr>
            </w:pPr>
            <w:r>
              <w:rPr>
                <w:rFonts w:cs="宋体"/>
                <w:b/>
                <w:color w:val="000000"/>
                <w:sz w:val="20"/>
                <w:szCs w:val="20"/>
              </w:rPr>
              <w:t>自然灾害防治</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B84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7.83</w:t>
            </w:r>
            <w:r>
              <w:rPr>
                <w:rFonts w:ascii="Times New Roman" w:hAnsi="Times New Roman"/>
                <w:b/>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A0A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010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7.83</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51D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C56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D7A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5EF8F32">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8062E">
            <w:pPr>
              <w:textAlignment w:val="center"/>
              <w:rPr>
                <w:rFonts w:hint="default" w:cs="宋体"/>
                <w:color w:val="000000"/>
                <w:sz w:val="20"/>
                <w:szCs w:val="20"/>
              </w:rPr>
            </w:pPr>
            <w:r>
              <w:rPr>
                <w:rFonts w:cs="宋体"/>
                <w:color w:val="000000"/>
                <w:sz w:val="20"/>
                <w:szCs w:val="20"/>
              </w:rPr>
              <w:t>2240601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6DBFC5">
            <w:pPr>
              <w:textAlignment w:val="center"/>
              <w:rPr>
                <w:rFonts w:hint="default" w:cs="宋体"/>
                <w:color w:val="000000"/>
                <w:sz w:val="20"/>
                <w:szCs w:val="20"/>
              </w:rPr>
            </w:pPr>
            <w:r>
              <w:rPr>
                <w:rFonts w:cs="宋体"/>
                <w:color w:val="000000"/>
                <w:sz w:val="20"/>
                <w:szCs w:val="20"/>
              </w:rPr>
              <w:t>地质灾害防治</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DA1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97E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069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C46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618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6E5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A45DED8">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76037">
            <w:pPr>
              <w:textAlignment w:val="center"/>
              <w:rPr>
                <w:rFonts w:hint="default" w:cs="宋体"/>
                <w:color w:val="000000"/>
                <w:sz w:val="20"/>
                <w:szCs w:val="20"/>
              </w:rPr>
            </w:pPr>
            <w:r>
              <w:rPr>
                <w:rFonts w:cs="宋体"/>
                <w:color w:val="000000"/>
                <w:sz w:val="20"/>
                <w:szCs w:val="20"/>
              </w:rPr>
              <w:t>2240602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AA5186">
            <w:pPr>
              <w:textAlignment w:val="center"/>
              <w:rPr>
                <w:rFonts w:hint="default" w:cs="宋体"/>
                <w:color w:val="000000"/>
                <w:sz w:val="20"/>
                <w:szCs w:val="20"/>
              </w:rPr>
            </w:pPr>
            <w:r>
              <w:rPr>
                <w:rFonts w:cs="宋体"/>
                <w:color w:val="000000"/>
                <w:sz w:val="20"/>
                <w:szCs w:val="20"/>
              </w:rPr>
              <w:t>森林草原防灾减灾</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7E3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4.83</w:t>
            </w:r>
            <w:r>
              <w:rPr>
                <w:rFonts w:ascii="Times New Roman" w:hAnsi="Times New Roman"/>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813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CDF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4.83</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86A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DB1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22D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7E47298">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52F31">
            <w:pPr>
              <w:textAlignment w:val="center"/>
              <w:rPr>
                <w:rFonts w:hint="default" w:cs="宋体"/>
                <w:color w:val="000000"/>
                <w:sz w:val="20"/>
                <w:szCs w:val="20"/>
              </w:rPr>
            </w:pPr>
            <w:r>
              <w:rPr>
                <w:rFonts w:cs="宋体"/>
                <w:b/>
                <w:color w:val="000000"/>
                <w:sz w:val="20"/>
                <w:szCs w:val="20"/>
              </w:rPr>
              <w:t>22407</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17F224">
            <w:pPr>
              <w:textAlignment w:val="center"/>
              <w:rPr>
                <w:rFonts w:hint="default" w:cs="宋体"/>
                <w:color w:val="000000"/>
                <w:sz w:val="20"/>
                <w:szCs w:val="20"/>
              </w:rPr>
            </w:pPr>
            <w:r>
              <w:rPr>
                <w:rFonts w:cs="宋体"/>
                <w:b/>
                <w:color w:val="000000"/>
                <w:sz w:val="20"/>
                <w:szCs w:val="20"/>
              </w:rPr>
              <w:t>自然灾害救灾及恢复重建支出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C7A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38.80</w:t>
            </w:r>
            <w:r>
              <w:rPr>
                <w:rFonts w:ascii="Times New Roman" w:hAnsi="Times New Roman"/>
                <w:b/>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561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3E6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38.80</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96C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A15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A20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607E1FE">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30B5F">
            <w:pPr>
              <w:textAlignment w:val="center"/>
              <w:rPr>
                <w:rFonts w:hint="default" w:cs="宋体"/>
                <w:color w:val="000000"/>
                <w:sz w:val="20"/>
                <w:szCs w:val="20"/>
              </w:rPr>
            </w:pPr>
            <w:r>
              <w:rPr>
                <w:rFonts w:cs="宋体"/>
                <w:color w:val="000000"/>
                <w:sz w:val="20"/>
                <w:szCs w:val="20"/>
              </w:rPr>
              <w:t>2240703</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9C10D0">
            <w:pPr>
              <w:textAlignment w:val="center"/>
              <w:rPr>
                <w:rFonts w:hint="default" w:cs="宋体"/>
                <w:color w:val="000000"/>
                <w:sz w:val="20"/>
                <w:szCs w:val="20"/>
              </w:rPr>
            </w:pPr>
            <w:r>
              <w:rPr>
                <w:rFonts w:cs="宋体"/>
                <w:color w:val="000000"/>
                <w:sz w:val="20"/>
                <w:szCs w:val="20"/>
              </w:rPr>
              <w:t>自然灾害救灾补助</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7EB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5B1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895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12C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396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AC1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AFF1957">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56EB8">
            <w:pPr>
              <w:textAlignment w:val="center"/>
              <w:rPr>
                <w:rFonts w:hint="default" w:cs="宋体"/>
                <w:color w:val="000000"/>
                <w:sz w:val="20"/>
                <w:szCs w:val="20"/>
              </w:rPr>
            </w:pPr>
            <w:r>
              <w:rPr>
                <w:rFonts w:cs="宋体"/>
                <w:color w:val="000000"/>
                <w:sz w:val="20"/>
                <w:szCs w:val="20"/>
              </w:rPr>
              <w:t>2240704</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E04FB4">
            <w:pPr>
              <w:textAlignment w:val="center"/>
              <w:rPr>
                <w:rFonts w:hint="default" w:cs="宋体"/>
                <w:color w:val="000000"/>
                <w:sz w:val="20"/>
                <w:szCs w:val="20"/>
              </w:rPr>
            </w:pPr>
            <w:r>
              <w:rPr>
                <w:rFonts w:cs="宋体"/>
                <w:color w:val="000000"/>
                <w:sz w:val="20"/>
                <w:szCs w:val="20"/>
              </w:rPr>
              <w:t>自然灾害灾后重建补助</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ACB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36.80</w:t>
            </w:r>
            <w:r>
              <w:rPr>
                <w:rFonts w:ascii="Times New Roman" w:hAnsi="Times New Roman"/>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D20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77E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36.80</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E60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3D9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2D9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927E573">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05CCA">
            <w:pPr>
              <w:textAlignment w:val="center"/>
              <w:rPr>
                <w:rFonts w:hint="default" w:cs="宋体"/>
                <w:color w:val="000000"/>
                <w:sz w:val="20"/>
                <w:szCs w:val="20"/>
              </w:rPr>
            </w:pPr>
            <w:r>
              <w:rPr>
                <w:rFonts w:cs="宋体"/>
                <w:b/>
                <w:color w:val="000000"/>
                <w:sz w:val="20"/>
                <w:szCs w:val="20"/>
              </w:rPr>
              <w:t>229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BEBCFF">
            <w:pPr>
              <w:textAlignment w:val="center"/>
              <w:rPr>
                <w:rFonts w:hint="default" w:cs="宋体"/>
                <w:color w:val="000000"/>
                <w:sz w:val="20"/>
                <w:szCs w:val="20"/>
              </w:rPr>
            </w:pPr>
            <w:r>
              <w:rPr>
                <w:rFonts w:cs="宋体"/>
                <w:b/>
                <w:color w:val="000000"/>
                <w:sz w:val="20"/>
                <w:szCs w:val="20"/>
              </w:rPr>
              <w:t>其他支出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3C8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5.60</w:t>
            </w:r>
            <w:r>
              <w:rPr>
                <w:rFonts w:ascii="Times New Roman" w:hAnsi="Times New Roman"/>
                <w:b/>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F3D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69D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5.60</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E84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17F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376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DCB0139">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F79D9">
            <w:pPr>
              <w:textAlignment w:val="center"/>
              <w:rPr>
                <w:rFonts w:hint="default" w:cs="宋体"/>
                <w:color w:val="000000"/>
                <w:sz w:val="20"/>
                <w:szCs w:val="20"/>
              </w:rPr>
            </w:pPr>
            <w:r>
              <w:rPr>
                <w:rFonts w:cs="宋体"/>
                <w:b/>
                <w:color w:val="000000"/>
                <w:sz w:val="20"/>
                <w:szCs w:val="20"/>
              </w:rPr>
              <w:t>22960</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8BEF08">
            <w:pPr>
              <w:textAlignment w:val="center"/>
              <w:rPr>
                <w:rFonts w:hint="default" w:cs="宋体"/>
                <w:color w:val="000000"/>
                <w:sz w:val="20"/>
                <w:szCs w:val="20"/>
              </w:rPr>
            </w:pPr>
            <w:r>
              <w:rPr>
                <w:rFonts w:cs="宋体"/>
                <w:b/>
                <w:color w:val="000000"/>
                <w:sz w:val="20"/>
                <w:szCs w:val="20"/>
              </w:rPr>
              <w:t>彩票公益金安排的支出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C68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5.60</w:t>
            </w:r>
            <w:r>
              <w:rPr>
                <w:rFonts w:ascii="Times New Roman" w:hAnsi="Times New Roman"/>
                <w:b/>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A13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E09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5.60</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A02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3D5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ED9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AFA378B">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22E4E">
            <w:pPr>
              <w:textAlignment w:val="center"/>
              <w:rPr>
                <w:rFonts w:hint="default" w:cs="宋体"/>
                <w:color w:val="000000"/>
                <w:sz w:val="20"/>
                <w:szCs w:val="20"/>
              </w:rPr>
            </w:pPr>
            <w:r>
              <w:rPr>
                <w:rFonts w:cs="宋体"/>
                <w:color w:val="000000"/>
                <w:sz w:val="20"/>
                <w:szCs w:val="20"/>
              </w:rPr>
              <w:t>2296099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7B2C99">
            <w:pPr>
              <w:textAlignment w:val="center"/>
              <w:rPr>
                <w:rFonts w:hint="default" w:cs="宋体"/>
                <w:color w:val="000000"/>
                <w:sz w:val="20"/>
                <w:szCs w:val="20"/>
              </w:rPr>
            </w:pPr>
            <w:r>
              <w:rPr>
                <w:rFonts w:cs="宋体"/>
                <w:color w:val="000000"/>
                <w:sz w:val="20"/>
                <w:szCs w:val="20"/>
              </w:rPr>
              <w:t>用于其他社会公益事业的彩票公益金支出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F71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5.60</w:t>
            </w:r>
            <w:r>
              <w:rPr>
                <w:rFonts w:ascii="Times New Roman" w:hAnsi="Times New Roman"/>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6A4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A59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5.60</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1D8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63F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268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7CB56A71">
      <w:pPr>
        <w:rPr>
          <w:rFonts w:hint="default" w:cs="宋体"/>
          <w:sz w:val="20"/>
          <w:szCs w:val="20"/>
        </w:rPr>
      </w:pPr>
      <w:r>
        <w:rPr>
          <w:rFonts w:cs="宋体"/>
          <w:sz w:val="20"/>
          <w:szCs w:val="20"/>
        </w:rPr>
        <w:t>备注：1.本表反映部门本年度各项支出情况。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62A00980">
      <w:pPr>
        <w:rPr>
          <w:rFonts w:hint="default" w:cs="宋体"/>
          <w:sz w:val="21"/>
          <w:szCs w:val="21"/>
        </w:rPr>
      </w:pPr>
      <w:r>
        <w:rPr>
          <w:rFonts w:cs="宋体"/>
          <w:sz w:val="21"/>
          <w:szCs w:val="21"/>
        </w:rPr>
        <w:br w:type="page"/>
      </w:r>
    </w:p>
    <w:p w14:paraId="5A9DA577">
      <w:pPr>
        <w:rPr>
          <w:rFonts w:hint="default" w:cs="宋体"/>
          <w:sz w:val="21"/>
          <w:szCs w:val="21"/>
        </w:rPr>
      </w:pPr>
    </w:p>
    <w:tbl>
      <w:tblPr>
        <w:tblStyle w:val="10"/>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14:paraId="08DB993F">
        <w:tblPrEx>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noWrap/>
            <w:tcMar>
              <w:top w:w="15" w:type="dxa"/>
              <w:left w:w="15" w:type="dxa"/>
              <w:right w:w="15" w:type="dxa"/>
            </w:tcMar>
            <w:vAlign w:val="bottom"/>
          </w:tcPr>
          <w:p w14:paraId="37A9F34D">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413A63E8">
        <w:tblPrEx>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14:paraId="166DD563">
            <w:pPr>
              <w:spacing w:line="280" w:lineRule="exact"/>
              <w:rPr>
                <w:rFonts w:hint="default" w:cs="宋体"/>
                <w:color w:val="000000"/>
                <w:sz w:val="18"/>
                <w:szCs w:val="18"/>
              </w:rPr>
            </w:pPr>
            <w:r>
              <w:rPr>
                <w:rFonts w:cs="宋体"/>
                <w:sz w:val="20"/>
                <w:szCs w:val="20"/>
              </w:rPr>
              <w:t>部门</w:t>
            </w:r>
            <w:r>
              <w:rPr>
                <w:rFonts w:cs="宋体"/>
                <w:color w:val="000000"/>
                <w:sz w:val="20"/>
                <w:szCs w:val="20"/>
              </w:rPr>
              <w:t>：</w:t>
            </w:r>
            <w:r>
              <w:rPr>
                <w:color w:val="000000"/>
                <w:sz w:val="20"/>
              </w:rPr>
              <w:t>丰都县人民政府名山街道办事处</w:t>
            </w:r>
          </w:p>
        </w:tc>
        <w:tc>
          <w:tcPr>
            <w:tcW w:w="1694" w:type="dxa"/>
            <w:tcBorders>
              <w:top w:val="nil"/>
              <w:left w:val="nil"/>
              <w:bottom w:val="nil"/>
              <w:right w:val="nil"/>
            </w:tcBorders>
            <w:shd w:val="clear" w:color="auto" w:fill="auto"/>
            <w:noWrap/>
            <w:tcMar>
              <w:top w:w="15" w:type="dxa"/>
              <w:left w:w="15" w:type="dxa"/>
              <w:right w:w="15" w:type="dxa"/>
            </w:tcMar>
            <w:vAlign w:val="bottom"/>
          </w:tcPr>
          <w:p w14:paraId="507CA86D">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526BC33C">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5EB0C52A">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14:paraId="441DD801">
            <w:pPr>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14:paraId="059BFFA5">
        <w:tblPrEx>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noWrap/>
            <w:tcMar>
              <w:top w:w="15" w:type="dxa"/>
              <w:left w:w="15" w:type="dxa"/>
              <w:right w:w="15" w:type="dxa"/>
            </w:tcMar>
            <w:vAlign w:val="bottom"/>
          </w:tcPr>
          <w:p w14:paraId="25E133B2">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2A3760E2">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1005D525">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56825B4D">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14:paraId="20A3947B">
            <w:pPr>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191346D">
        <w:tblPrEx>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AFC5A">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1DC36">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7189DC01">
        <w:tblPrEx>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4A6667">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085FE7">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D8C6D3">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F96570">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4E25A046">
        <w:tblPrEx>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74B5D9">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10BD9F">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DAE8DA">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C4DF7">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462554">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322B4F">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0B7346">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62D1B80B">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BD801">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F2C5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5,772.40</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57ADD">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F313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2,168.03</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4BA3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2,168.03</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3674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BEB7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9B4695D">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15F81">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416E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16.36</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E6143">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B012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6707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4ACE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F906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AED4960">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1A92A">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D9F9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A9F93">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C308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4.97</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D405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4.97</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5A1D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D204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72F6BFD">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93FD4">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E16C66F">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84D93">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683D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0B85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85D0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945D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DD74D41">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C334D">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7981AD6">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EEA02">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09E3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5F10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D585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3C46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E6F7E53">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7E4DA">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D1A0829">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3350F">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3419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D6BC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FB8D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2519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EAD8DD0">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C5182">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197A133">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FB823">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3F2D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139.37</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52E1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139.37</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7756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CED9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28380A1">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B912C">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433EC9F">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C7F66">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0A4E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1,497.41</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F59D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1,497.41</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D127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565B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B5F3B5E">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5F862">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F3D831B">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5E5AC">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3743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154.89</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0CCB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154.89</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640D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F187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AFE3F95">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09139">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084D9">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A346C">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1396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ADA6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B748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46BC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A8AE001">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E17FA">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73923">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42CD3">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0644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538.64</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09A7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527.88</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0BCB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10.76</w:t>
            </w: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993A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547C255">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78190">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4E34A">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428D2">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80C8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1,038.67</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6E2B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1,038.67</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6F59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FB26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915A01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608CD">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FE35F">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D51C8">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EAAC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40.88</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BD02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40.88</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1633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6410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700A715">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B8A77">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420E9">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C67AB">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B6A4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EC3C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F6D2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BA35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6781AF7">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F51C0">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30CFB">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2BD31">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68DB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0DC1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F51B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5C92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6404F81">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CF141">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C4438">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4E20F">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4129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3E8C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5B1C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D261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4868F40">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EFFD0">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DBAD3">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29259">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73A9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D069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5BE3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8CEC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1AEB216">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47A71">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D1608">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550EF">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0313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21.50</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8FEC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21.50</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01B3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63E7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258A30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ECFCA">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F8C37">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07765">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E467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158.62</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2567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158.62</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0B96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AD1C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908D426">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CBF91">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FA878">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CF787">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35CB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9FCF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6CCD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1C47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518058F">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CB173">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A5B9D">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99262">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B9A6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01BB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16A8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6DF2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68CBE13">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EC36B">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B4752">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58C53">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1AC9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46.62</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EF32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46.62</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F87D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E49B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48C2971">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D5F30">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A4C6B">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8E47F">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C2EA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5.60</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2EF5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BCF6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5.60</w:t>
            </w: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C6C6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DD9C7D6">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1A899D3">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49C57">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96A17">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FD8A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A0F8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54A8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948B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D22CA41">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267A8BF">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CD41A">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4A9A5">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699A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AE87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6E6C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3EC0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9867363">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69DA893">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E8239">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2EC10">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900E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F4FF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7AB8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D922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D1C889E">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8F8EE">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0449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5,788.76</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F036B">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8673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5,815.19</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05AD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5,798.83</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C7BC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16.36</w:t>
            </w: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E32D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CEE2147">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EC58D">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57C1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62.96</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7311C">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6039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36.52</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FD71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36.52</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1C44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D354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0992DB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BE9D5">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69C1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62.96</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F319077">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D3E33BD">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170D889">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FCD4B41">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DA39452">
            <w:pPr>
              <w:spacing w:line="200" w:lineRule="exact"/>
              <w:rPr>
                <w:rFonts w:hint="default" w:ascii="Times New Roman" w:hAnsi="Times New Roman"/>
                <w:color w:val="000000"/>
                <w:sz w:val="18"/>
                <w:szCs w:val="18"/>
              </w:rPr>
            </w:pPr>
          </w:p>
        </w:tc>
      </w:tr>
      <w:tr w14:paraId="2A98DA9D">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B02B7">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0855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D0612">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A1A19">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E9C63">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AC4A3">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6E22E">
            <w:pPr>
              <w:spacing w:line="200" w:lineRule="exact"/>
              <w:jc w:val="right"/>
              <w:rPr>
                <w:rFonts w:hint="default" w:ascii="Times New Roman" w:hAnsi="Times New Roman"/>
                <w:color w:val="000000"/>
                <w:sz w:val="18"/>
                <w:szCs w:val="18"/>
              </w:rPr>
            </w:pPr>
          </w:p>
        </w:tc>
      </w:tr>
      <w:tr w14:paraId="04A32ED3">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8FE34">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8066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272FD">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64CC1">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82BC3">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55852">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29E01">
            <w:pPr>
              <w:spacing w:line="200" w:lineRule="exact"/>
              <w:jc w:val="right"/>
              <w:rPr>
                <w:rFonts w:hint="default" w:ascii="Times New Roman" w:hAnsi="Times New Roman"/>
                <w:color w:val="000000"/>
                <w:sz w:val="18"/>
                <w:szCs w:val="18"/>
              </w:rPr>
            </w:pPr>
          </w:p>
        </w:tc>
      </w:tr>
      <w:tr w14:paraId="2C5C1FF8">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AA93F">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FB9F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5,851.72</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7C6F0">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BC05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5,851.72</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8B31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5,835.36</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A349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16.36</w:t>
            </w: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2993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14:paraId="459EB24B">
      <w:pPr>
        <w:spacing w:line="240" w:lineRule="exact"/>
        <w:rPr>
          <w:rFonts w:hint="default" w:cs="宋体"/>
          <w:sz w:val="20"/>
          <w:szCs w:val="20"/>
        </w:rPr>
      </w:pPr>
      <w:r>
        <w:rPr>
          <w:rFonts w:cs="宋体"/>
          <w:sz w:val="20"/>
          <w:szCs w:val="20"/>
        </w:rPr>
        <w:t>备注：1.本表反映部门本年度一般公共预算财政拨款、政府性基金预算财政拨款及国有资本经营预算财政拨款的总收支和年末结转结余情况。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1305"/>
        <w:gridCol w:w="4073"/>
        <w:gridCol w:w="3306"/>
        <w:gridCol w:w="3297"/>
        <w:gridCol w:w="3341"/>
      </w:tblGrid>
      <w:tr w14:paraId="2A5AB644">
        <w:tblPrEx>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14:paraId="77293A2C">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3584D436">
        <w:tblPrEx>
          <w:tblCellMar>
            <w:top w:w="0" w:type="dxa"/>
            <w:left w:w="0" w:type="dxa"/>
            <w:bottom w:w="0" w:type="dxa"/>
            <w:right w:w="0" w:type="dxa"/>
          </w:tblCellMar>
        </w:tblPrEx>
        <w:trPr>
          <w:trHeight w:val="255" w:hRule="atLeast"/>
        </w:trPr>
        <w:tc>
          <w:tcPr>
            <w:tcW w:w="8684" w:type="dxa"/>
            <w:gridSpan w:val="3"/>
            <w:vMerge w:val="restart"/>
            <w:tcBorders>
              <w:top w:val="nil"/>
              <w:left w:val="nil"/>
              <w:right w:val="nil"/>
            </w:tcBorders>
            <w:shd w:val="clear" w:color="auto" w:fill="auto"/>
            <w:noWrap/>
            <w:tcMar>
              <w:top w:w="15" w:type="dxa"/>
              <w:left w:w="15" w:type="dxa"/>
              <w:right w:w="15" w:type="dxa"/>
            </w:tcMar>
            <w:vAlign w:val="bottom"/>
          </w:tcPr>
          <w:p w14:paraId="012E153E">
            <w:pPr>
              <w:spacing w:line="280" w:lineRule="exact"/>
              <w:rPr>
                <w:rFonts w:hint="default" w:cs="宋体"/>
                <w:color w:val="000000"/>
                <w:sz w:val="20"/>
                <w:szCs w:val="20"/>
              </w:rPr>
            </w:pPr>
            <w:r>
              <w:rPr>
                <w:rFonts w:cs="宋体"/>
                <w:sz w:val="20"/>
                <w:szCs w:val="20"/>
              </w:rPr>
              <w:t>部门</w:t>
            </w:r>
            <w:r>
              <w:rPr>
                <w:rFonts w:cs="宋体"/>
                <w:color w:val="000000"/>
                <w:sz w:val="20"/>
                <w:szCs w:val="20"/>
              </w:rPr>
              <w:t>：</w:t>
            </w:r>
            <w:r>
              <w:rPr>
                <w:color w:val="000000"/>
                <w:sz w:val="20"/>
              </w:rPr>
              <w:t>丰都县人民政府名山街道办事处</w:t>
            </w:r>
          </w:p>
        </w:tc>
        <w:tc>
          <w:tcPr>
            <w:tcW w:w="3297" w:type="dxa"/>
            <w:tcBorders>
              <w:top w:val="nil"/>
              <w:left w:val="nil"/>
              <w:bottom w:val="nil"/>
              <w:right w:val="nil"/>
            </w:tcBorders>
            <w:shd w:val="clear" w:color="auto" w:fill="auto"/>
            <w:noWrap/>
            <w:tcMar>
              <w:top w:w="15" w:type="dxa"/>
              <w:left w:w="15" w:type="dxa"/>
              <w:right w:w="15" w:type="dxa"/>
            </w:tcMar>
            <w:vAlign w:val="bottom"/>
          </w:tcPr>
          <w:p w14:paraId="037431AB">
            <w:pPr>
              <w:rPr>
                <w:rFonts w:hint="default" w:cs="宋体"/>
                <w:color w:val="000000"/>
                <w:sz w:val="20"/>
                <w:szCs w:val="20"/>
              </w:rPr>
            </w:pPr>
          </w:p>
        </w:tc>
        <w:tc>
          <w:tcPr>
            <w:tcW w:w="3341" w:type="dxa"/>
            <w:tcBorders>
              <w:top w:val="nil"/>
              <w:left w:val="nil"/>
              <w:bottom w:val="nil"/>
              <w:right w:val="nil"/>
            </w:tcBorders>
            <w:shd w:val="clear" w:color="auto" w:fill="auto"/>
            <w:noWrap/>
            <w:tcMar>
              <w:top w:w="15" w:type="dxa"/>
              <w:left w:w="15" w:type="dxa"/>
              <w:right w:w="15" w:type="dxa"/>
            </w:tcMar>
            <w:vAlign w:val="bottom"/>
          </w:tcPr>
          <w:p w14:paraId="4DA85A44">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14:paraId="2D1E822D">
        <w:tblPrEx>
          <w:tblCellMar>
            <w:top w:w="0" w:type="dxa"/>
            <w:left w:w="0" w:type="dxa"/>
            <w:bottom w:w="0" w:type="dxa"/>
            <w:right w:w="0" w:type="dxa"/>
          </w:tblCellMar>
        </w:tblPrEx>
        <w:trPr>
          <w:trHeight w:val="285" w:hRule="atLeast"/>
        </w:trPr>
        <w:tc>
          <w:tcPr>
            <w:tcW w:w="8684" w:type="dxa"/>
            <w:gridSpan w:val="3"/>
            <w:vMerge w:val="continue"/>
            <w:tcBorders>
              <w:left w:val="nil"/>
              <w:bottom w:val="nil"/>
              <w:right w:val="nil"/>
            </w:tcBorders>
            <w:shd w:val="clear" w:color="auto" w:fill="auto"/>
            <w:noWrap/>
            <w:tcMar>
              <w:top w:w="15" w:type="dxa"/>
              <w:left w:w="15" w:type="dxa"/>
              <w:right w:w="15" w:type="dxa"/>
            </w:tcMar>
            <w:vAlign w:val="bottom"/>
          </w:tcPr>
          <w:p w14:paraId="1D5C03E4">
            <w:pPr>
              <w:rPr>
                <w:rFonts w:hint="default" w:cs="宋体"/>
                <w:color w:val="000000"/>
                <w:sz w:val="20"/>
                <w:szCs w:val="20"/>
              </w:rPr>
            </w:pPr>
          </w:p>
        </w:tc>
        <w:tc>
          <w:tcPr>
            <w:tcW w:w="3297" w:type="dxa"/>
            <w:tcBorders>
              <w:top w:val="nil"/>
              <w:left w:val="nil"/>
              <w:bottom w:val="nil"/>
              <w:right w:val="nil"/>
            </w:tcBorders>
            <w:shd w:val="clear" w:color="auto" w:fill="auto"/>
            <w:noWrap/>
            <w:tcMar>
              <w:top w:w="15" w:type="dxa"/>
              <w:left w:w="15" w:type="dxa"/>
              <w:right w:w="15" w:type="dxa"/>
            </w:tcMar>
            <w:vAlign w:val="bottom"/>
          </w:tcPr>
          <w:p w14:paraId="26777411">
            <w:pPr>
              <w:rPr>
                <w:rFonts w:hint="default" w:cs="宋体"/>
                <w:color w:val="000000"/>
                <w:sz w:val="20"/>
                <w:szCs w:val="20"/>
              </w:rPr>
            </w:pPr>
          </w:p>
        </w:tc>
        <w:tc>
          <w:tcPr>
            <w:tcW w:w="3341" w:type="dxa"/>
            <w:tcBorders>
              <w:top w:val="nil"/>
              <w:left w:val="nil"/>
              <w:bottom w:val="nil"/>
              <w:right w:val="nil"/>
            </w:tcBorders>
            <w:shd w:val="clear" w:color="auto" w:fill="auto"/>
            <w:noWrap/>
            <w:tcMar>
              <w:top w:w="15" w:type="dxa"/>
              <w:left w:w="15" w:type="dxa"/>
              <w:right w:w="15" w:type="dxa"/>
            </w:tcMar>
            <w:vAlign w:val="bottom"/>
          </w:tcPr>
          <w:p w14:paraId="5255A20F">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118E80B">
        <w:tblPrEx>
          <w:tblCellMar>
            <w:top w:w="0" w:type="dxa"/>
            <w:left w:w="0" w:type="dxa"/>
            <w:bottom w:w="0" w:type="dxa"/>
            <w:right w:w="0" w:type="dxa"/>
          </w:tblCellMar>
        </w:tblPrEx>
        <w:trPr>
          <w:trHeight w:val="308" w:hRule="atLeast"/>
        </w:trPr>
        <w:tc>
          <w:tcPr>
            <w:tcW w:w="53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59BC91">
            <w:pPr>
              <w:jc w:val="center"/>
              <w:textAlignment w:val="center"/>
              <w:rPr>
                <w:rFonts w:hint="default" w:cs="宋体"/>
                <w:b/>
                <w:color w:val="000000"/>
                <w:sz w:val="20"/>
                <w:szCs w:val="20"/>
              </w:rPr>
            </w:pPr>
            <w:r>
              <w:rPr>
                <w:rFonts w:cs="宋体"/>
                <w:b/>
                <w:color w:val="000000"/>
                <w:sz w:val="20"/>
                <w:szCs w:val="20"/>
              </w:rPr>
              <w:t>项目</w:t>
            </w:r>
          </w:p>
        </w:tc>
        <w:tc>
          <w:tcPr>
            <w:tcW w:w="9944"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0488C3B">
            <w:pPr>
              <w:jc w:val="center"/>
              <w:textAlignment w:val="center"/>
              <w:rPr>
                <w:rFonts w:hint="default" w:cs="宋体"/>
                <w:b/>
                <w:color w:val="000000"/>
                <w:sz w:val="20"/>
                <w:szCs w:val="20"/>
              </w:rPr>
            </w:pPr>
            <w:r>
              <w:rPr>
                <w:rFonts w:cs="宋体"/>
                <w:b/>
                <w:color w:val="000000"/>
                <w:sz w:val="20"/>
                <w:szCs w:val="20"/>
              </w:rPr>
              <w:t>本年支出</w:t>
            </w:r>
          </w:p>
        </w:tc>
      </w:tr>
      <w:tr w14:paraId="60BCAA6D">
        <w:tblPrEx>
          <w:tblCellMar>
            <w:top w:w="0" w:type="dxa"/>
            <w:left w:w="0" w:type="dxa"/>
            <w:bottom w:w="0" w:type="dxa"/>
            <w:right w:w="0" w:type="dxa"/>
          </w:tblCellMar>
        </w:tblPrEx>
        <w:trPr>
          <w:trHeight w:val="326" w:hRule="atLeast"/>
        </w:trPr>
        <w:tc>
          <w:tcPr>
            <w:tcW w:w="13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92C107">
            <w:pPr>
              <w:jc w:val="center"/>
              <w:textAlignment w:val="center"/>
              <w:rPr>
                <w:rFonts w:hint="default" w:cs="宋体"/>
                <w:b/>
                <w:color w:val="000000"/>
                <w:sz w:val="20"/>
                <w:szCs w:val="20"/>
              </w:rPr>
            </w:pPr>
            <w:r>
              <w:rPr>
                <w:rFonts w:cs="宋体"/>
                <w:b/>
                <w:color w:val="000000"/>
                <w:sz w:val="20"/>
                <w:szCs w:val="20"/>
              </w:rPr>
              <w:t>功能分类科目编码</w:t>
            </w:r>
          </w:p>
        </w:tc>
        <w:tc>
          <w:tcPr>
            <w:tcW w:w="407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982D6E">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829B64">
            <w:pPr>
              <w:jc w:val="center"/>
              <w:textAlignment w:val="center"/>
              <w:rPr>
                <w:rFonts w:hint="default" w:cs="宋体"/>
                <w:b/>
                <w:color w:val="000000"/>
                <w:sz w:val="20"/>
                <w:szCs w:val="20"/>
              </w:rPr>
            </w:pPr>
            <w:r>
              <w:rPr>
                <w:rFonts w:cs="宋体"/>
                <w:b/>
                <w:color w:val="000000"/>
                <w:sz w:val="20"/>
                <w:szCs w:val="20"/>
              </w:rPr>
              <w:t>合计</w:t>
            </w:r>
          </w:p>
        </w:tc>
        <w:tc>
          <w:tcPr>
            <w:tcW w:w="32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B50DDF">
            <w:pPr>
              <w:jc w:val="center"/>
              <w:textAlignment w:val="center"/>
              <w:rPr>
                <w:rFonts w:hint="default" w:cs="宋体"/>
                <w:b/>
                <w:color w:val="000000"/>
                <w:sz w:val="20"/>
                <w:szCs w:val="20"/>
              </w:rPr>
            </w:pPr>
            <w:r>
              <w:rPr>
                <w:rFonts w:cs="宋体"/>
                <w:b/>
                <w:color w:val="000000"/>
                <w:sz w:val="20"/>
                <w:szCs w:val="20"/>
              </w:rPr>
              <w:t>基本支出</w:t>
            </w:r>
          </w:p>
        </w:tc>
        <w:tc>
          <w:tcPr>
            <w:tcW w:w="33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F94B45">
            <w:pPr>
              <w:jc w:val="center"/>
              <w:textAlignment w:val="center"/>
              <w:rPr>
                <w:rFonts w:hint="default" w:cs="宋体"/>
                <w:b/>
                <w:color w:val="000000"/>
                <w:sz w:val="20"/>
                <w:szCs w:val="20"/>
              </w:rPr>
            </w:pPr>
            <w:r>
              <w:rPr>
                <w:rFonts w:cs="宋体"/>
                <w:b/>
                <w:color w:val="000000"/>
                <w:sz w:val="20"/>
                <w:szCs w:val="20"/>
              </w:rPr>
              <w:t>项目支出</w:t>
            </w:r>
          </w:p>
        </w:tc>
      </w:tr>
      <w:tr w14:paraId="145E958F">
        <w:tblPrEx>
          <w:tblCellMar>
            <w:top w:w="0" w:type="dxa"/>
            <w:left w:w="0" w:type="dxa"/>
            <w:bottom w:w="0" w:type="dxa"/>
            <w:right w:w="0" w:type="dxa"/>
          </w:tblCellMar>
        </w:tblPrEx>
        <w:trPr>
          <w:trHeight w:val="326"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B833E7">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239512">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E417DB">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6922E4">
            <w:pPr>
              <w:jc w:val="center"/>
              <w:rPr>
                <w:rFonts w:hint="default" w:cs="宋体"/>
                <w:b/>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E2CBA7">
            <w:pPr>
              <w:jc w:val="center"/>
              <w:rPr>
                <w:rFonts w:hint="default" w:cs="宋体"/>
                <w:b/>
                <w:color w:val="000000"/>
                <w:sz w:val="20"/>
                <w:szCs w:val="20"/>
              </w:rPr>
            </w:pPr>
          </w:p>
        </w:tc>
      </w:tr>
      <w:tr w14:paraId="18BA3044">
        <w:tblPrEx>
          <w:tblCellMar>
            <w:top w:w="0" w:type="dxa"/>
            <w:left w:w="0" w:type="dxa"/>
            <w:bottom w:w="0" w:type="dxa"/>
            <w:right w:w="0" w:type="dxa"/>
          </w:tblCellMar>
        </w:tblPrEx>
        <w:trPr>
          <w:trHeight w:val="615"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0383AB">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D039A8">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CD2538">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407B38">
            <w:pPr>
              <w:jc w:val="center"/>
              <w:rPr>
                <w:rFonts w:hint="default" w:cs="宋体"/>
                <w:b/>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7311F4">
            <w:pPr>
              <w:jc w:val="center"/>
              <w:rPr>
                <w:rFonts w:hint="default" w:cs="宋体"/>
                <w:b/>
                <w:color w:val="000000"/>
                <w:sz w:val="20"/>
                <w:szCs w:val="20"/>
              </w:rPr>
            </w:pPr>
          </w:p>
        </w:tc>
      </w:tr>
      <w:tr w14:paraId="615D4CB0">
        <w:tblPrEx>
          <w:tblCellMar>
            <w:top w:w="0" w:type="dxa"/>
            <w:left w:w="0" w:type="dxa"/>
            <w:bottom w:w="0" w:type="dxa"/>
            <w:right w:w="0" w:type="dxa"/>
          </w:tblCellMar>
        </w:tblPrEx>
        <w:trPr>
          <w:trHeight w:val="308" w:hRule="atLeast"/>
        </w:trPr>
        <w:tc>
          <w:tcPr>
            <w:tcW w:w="5378"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DE9266">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97A4E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5,798.83</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D0F38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3,427.15</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8A580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2,371.68</w:t>
            </w:r>
            <w:r>
              <w:rPr>
                <w:rFonts w:ascii="Times New Roman" w:hAnsi="Times New Roman"/>
                <w:b/>
                <w:color w:val="000000"/>
                <w:sz w:val="20"/>
              </w:rPr>
              <w:t xml:space="preserve"> </w:t>
            </w:r>
          </w:p>
        </w:tc>
      </w:tr>
      <w:tr w14:paraId="4C95D10A">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5523F">
            <w:pPr>
              <w:textAlignment w:val="center"/>
              <w:rPr>
                <w:rFonts w:hint="default" w:cs="宋体"/>
                <w:color w:val="000000"/>
                <w:sz w:val="20"/>
                <w:szCs w:val="20"/>
              </w:rPr>
            </w:pPr>
            <w:r>
              <w:rPr>
                <w:rFonts w:cs="宋体"/>
                <w:b/>
                <w:color w:val="000000"/>
                <w:sz w:val="20"/>
                <w:szCs w:val="20"/>
              </w:rPr>
              <w:t>201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E66A30">
            <w:pPr>
              <w:textAlignment w:val="center"/>
              <w:rPr>
                <w:rFonts w:hint="default" w:cs="宋体"/>
                <w:color w:val="000000"/>
                <w:sz w:val="20"/>
                <w:szCs w:val="20"/>
              </w:rPr>
            </w:pPr>
            <w:r>
              <w:rPr>
                <w:rFonts w:cs="宋体"/>
                <w:b/>
                <w:color w:val="000000"/>
                <w:sz w:val="20"/>
                <w:szCs w:val="20"/>
              </w:rPr>
              <w:t>一般公共服务支出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C8CF7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2,168.03</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807F9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1,420.36</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C91BC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747.67</w:t>
            </w:r>
            <w:r>
              <w:rPr>
                <w:rFonts w:ascii="Times New Roman" w:hAnsi="Times New Roman"/>
                <w:b/>
                <w:color w:val="000000"/>
                <w:sz w:val="20"/>
              </w:rPr>
              <w:t xml:space="preserve"> </w:t>
            </w:r>
          </w:p>
        </w:tc>
      </w:tr>
      <w:tr w14:paraId="67F95D2B">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CD634">
            <w:pPr>
              <w:textAlignment w:val="center"/>
              <w:rPr>
                <w:rFonts w:hint="default" w:cs="宋体"/>
                <w:color w:val="000000"/>
                <w:sz w:val="20"/>
                <w:szCs w:val="20"/>
              </w:rPr>
            </w:pPr>
            <w:r>
              <w:rPr>
                <w:rFonts w:cs="宋体"/>
                <w:b/>
                <w:color w:val="000000"/>
                <w:sz w:val="20"/>
                <w:szCs w:val="20"/>
              </w:rPr>
              <w:t>20101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3C43F6">
            <w:pPr>
              <w:textAlignment w:val="center"/>
              <w:rPr>
                <w:rFonts w:hint="default" w:cs="宋体"/>
                <w:color w:val="000000"/>
                <w:sz w:val="20"/>
                <w:szCs w:val="20"/>
              </w:rPr>
            </w:pPr>
            <w:r>
              <w:rPr>
                <w:rFonts w:cs="宋体"/>
                <w:b/>
                <w:color w:val="000000"/>
                <w:sz w:val="20"/>
                <w:szCs w:val="20"/>
              </w:rPr>
              <w:t>人大事务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B287D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3F756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EC07D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rPr>
              <w:t xml:space="preserve"> </w:t>
            </w:r>
          </w:p>
        </w:tc>
      </w:tr>
      <w:tr w14:paraId="419168DE">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CFFC7">
            <w:pPr>
              <w:textAlignment w:val="center"/>
              <w:rPr>
                <w:rFonts w:hint="default" w:cs="宋体"/>
                <w:color w:val="000000"/>
                <w:sz w:val="20"/>
                <w:szCs w:val="20"/>
              </w:rPr>
            </w:pPr>
            <w:r>
              <w:rPr>
                <w:rFonts w:cs="宋体"/>
                <w:color w:val="000000"/>
                <w:sz w:val="20"/>
                <w:szCs w:val="20"/>
              </w:rPr>
              <w:t>2010199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E579A5">
            <w:pPr>
              <w:textAlignment w:val="center"/>
              <w:rPr>
                <w:rFonts w:hint="default" w:cs="宋体"/>
                <w:color w:val="000000"/>
                <w:sz w:val="20"/>
                <w:szCs w:val="20"/>
              </w:rPr>
            </w:pPr>
            <w:r>
              <w:rPr>
                <w:rFonts w:cs="宋体"/>
                <w:color w:val="000000"/>
                <w:sz w:val="20"/>
                <w:szCs w:val="20"/>
              </w:rPr>
              <w:t>其他人大事务支出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A3CCC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49AAB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DFAF6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10.00</w:t>
            </w:r>
            <w:r>
              <w:rPr>
                <w:rFonts w:ascii="Times New Roman" w:hAnsi="Times New Roman"/>
                <w:color w:val="000000"/>
                <w:sz w:val="20"/>
              </w:rPr>
              <w:t xml:space="preserve"> </w:t>
            </w:r>
          </w:p>
        </w:tc>
      </w:tr>
      <w:tr w14:paraId="52A9D44D">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ED909">
            <w:pPr>
              <w:textAlignment w:val="center"/>
              <w:rPr>
                <w:rFonts w:hint="default" w:cs="宋体"/>
                <w:color w:val="000000"/>
                <w:sz w:val="20"/>
                <w:szCs w:val="20"/>
              </w:rPr>
            </w:pPr>
            <w:r>
              <w:rPr>
                <w:rFonts w:cs="宋体"/>
                <w:b/>
                <w:color w:val="000000"/>
                <w:sz w:val="20"/>
                <w:szCs w:val="20"/>
              </w:rPr>
              <w:t>20103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F84F1D">
            <w:pPr>
              <w:textAlignment w:val="center"/>
              <w:rPr>
                <w:rFonts w:hint="default" w:cs="宋体"/>
                <w:color w:val="000000"/>
                <w:sz w:val="20"/>
                <w:szCs w:val="20"/>
              </w:rPr>
            </w:pPr>
            <w:r>
              <w:rPr>
                <w:rFonts w:cs="宋体"/>
                <w:b/>
                <w:color w:val="000000"/>
                <w:sz w:val="20"/>
                <w:szCs w:val="20"/>
              </w:rPr>
              <w:t>政府办公厅（室）及相关机构事务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2F405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2,036.50</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DDA94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1,420.36</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FBA33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616.14</w:t>
            </w:r>
            <w:r>
              <w:rPr>
                <w:rFonts w:ascii="Times New Roman" w:hAnsi="Times New Roman"/>
                <w:b/>
                <w:color w:val="000000"/>
                <w:sz w:val="20"/>
              </w:rPr>
              <w:t xml:space="preserve"> </w:t>
            </w:r>
          </w:p>
        </w:tc>
      </w:tr>
      <w:tr w14:paraId="32E7521A">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3A090">
            <w:pPr>
              <w:textAlignment w:val="center"/>
              <w:rPr>
                <w:rFonts w:hint="default" w:cs="宋体"/>
                <w:color w:val="000000"/>
                <w:sz w:val="20"/>
                <w:szCs w:val="20"/>
              </w:rPr>
            </w:pPr>
            <w:r>
              <w:rPr>
                <w:rFonts w:cs="宋体"/>
                <w:color w:val="000000"/>
                <w:sz w:val="20"/>
                <w:szCs w:val="20"/>
              </w:rPr>
              <w:t>2010301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3C9A0D">
            <w:pPr>
              <w:textAlignment w:val="center"/>
              <w:rPr>
                <w:rFonts w:hint="default" w:cs="宋体"/>
                <w:color w:val="000000"/>
                <w:sz w:val="20"/>
                <w:szCs w:val="20"/>
              </w:rPr>
            </w:pPr>
            <w:r>
              <w:rPr>
                <w:rFonts w:cs="宋体"/>
                <w:color w:val="000000"/>
                <w:sz w:val="20"/>
                <w:szCs w:val="20"/>
              </w:rPr>
              <w:t>行政运行</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E1B76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1,081.53</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0B71C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1,081.53</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A29CD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CFA0706">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BFAEE">
            <w:pPr>
              <w:textAlignment w:val="center"/>
              <w:rPr>
                <w:rFonts w:hint="default" w:cs="宋体"/>
                <w:color w:val="000000"/>
                <w:sz w:val="20"/>
                <w:szCs w:val="20"/>
              </w:rPr>
            </w:pPr>
            <w:r>
              <w:rPr>
                <w:rFonts w:cs="宋体"/>
                <w:color w:val="000000"/>
                <w:sz w:val="20"/>
                <w:szCs w:val="20"/>
              </w:rPr>
              <w:t>2010350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567C4A">
            <w:pPr>
              <w:textAlignment w:val="center"/>
              <w:rPr>
                <w:rFonts w:hint="default" w:cs="宋体"/>
                <w:color w:val="000000"/>
                <w:sz w:val="20"/>
                <w:szCs w:val="20"/>
              </w:rPr>
            </w:pPr>
            <w:r>
              <w:rPr>
                <w:rFonts w:cs="宋体"/>
                <w:color w:val="000000"/>
                <w:sz w:val="20"/>
                <w:szCs w:val="20"/>
              </w:rPr>
              <w:t>事业运行</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ECE9B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149.15</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4CF74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149.15</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AA467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CF4083E">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C445C">
            <w:pPr>
              <w:textAlignment w:val="center"/>
              <w:rPr>
                <w:rFonts w:hint="default" w:cs="宋体"/>
                <w:color w:val="000000"/>
                <w:sz w:val="20"/>
                <w:szCs w:val="20"/>
              </w:rPr>
            </w:pPr>
            <w:r>
              <w:rPr>
                <w:rFonts w:cs="宋体"/>
                <w:color w:val="000000"/>
                <w:sz w:val="20"/>
                <w:szCs w:val="20"/>
              </w:rPr>
              <w:t>2010399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DF5108">
            <w:pPr>
              <w:textAlignment w:val="center"/>
              <w:rPr>
                <w:rFonts w:hint="default" w:cs="宋体"/>
                <w:color w:val="000000"/>
                <w:sz w:val="20"/>
                <w:szCs w:val="20"/>
              </w:rPr>
            </w:pPr>
            <w:r>
              <w:rPr>
                <w:rFonts w:cs="宋体"/>
                <w:color w:val="000000"/>
                <w:sz w:val="20"/>
                <w:szCs w:val="20"/>
              </w:rPr>
              <w:t>其他政府办公厅（室）及相关机构事务支出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367C2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805.82</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FA936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189.68</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32BC1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616.14</w:t>
            </w:r>
            <w:r>
              <w:rPr>
                <w:rFonts w:ascii="Times New Roman" w:hAnsi="Times New Roman"/>
                <w:color w:val="000000"/>
                <w:sz w:val="20"/>
              </w:rPr>
              <w:t xml:space="preserve"> </w:t>
            </w:r>
          </w:p>
        </w:tc>
      </w:tr>
      <w:tr w14:paraId="710B6B97">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AC7C0">
            <w:pPr>
              <w:textAlignment w:val="center"/>
              <w:rPr>
                <w:rFonts w:hint="default" w:cs="宋体"/>
                <w:color w:val="000000"/>
                <w:sz w:val="20"/>
                <w:szCs w:val="20"/>
              </w:rPr>
            </w:pPr>
            <w:r>
              <w:rPr>
                <w:rFonts w:cs="宋体"/>
                <w:b/>
                <w:color w:val="000000"/>
                <w:sz w:val="20"/>
                <w:szCs w:val="20"/>
              </w:rPr>
              <w:t>20105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41F686">
            <w:pPr>
              <w:textAlignment w:val="center"/>
              <w:rPr>
                <w:rFonts w:hint="default" w:cs="宋体"/>
                <w:color w:val="000000"/>
                <w:sz w:val="20"/>
                <w:szCs w:val="20"/>
              </w:rPr>
            </w:pPr>
            <w:r>
              <w:rPr>
                <w:rFonts w:cs="宋体"/>
                <w:b/>
                <w:color w:val="000000"/>
                <w:sz w:val="20"/>
                <w:szCs w:val="20"/>
              </w:rPr>
              <w:t>统计信息事务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D8FF1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10.49</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8E537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B203B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10.49</w:t>
            </w:r>
            <w:r>
              <w:rPr>
                <w:rFonts w:ascii="Times New Roman" w:hAnsi="Times New Roman"/>
                <w:b/>
                <w:color w:val="000000"/>
                <w:sz w:val="20"/>
              </w:rPr>
              <w:t xml:space="preserve"> </w:t>
            </w:r>
          </w:p>
        </w:tc>
      </w:tr>
      <w:tr w14:paraId="17035A29">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422D6">
            <w:pPr>
              <w:textAlignment w:val="center"/>
              <w:rPr>
                <w:rFonts w:hint="default" w:cs="宋体"/>
                <w:color w:val="000000"/>
                <w:sz w:val="20"/>
                <w:szCs w:val="20"/>
              </w:rPr>
            </w:pPr>
            <w:r>
              <w:rPr>
                <w:rFonts w:cs="宋体"/>
                <w:color w:val="000000"/>
                <w:sz w:val="20"/>
                <w:szCs w:val="20"/>
              </w:rPr>
              <w:t>2010507</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DF98D5">
            <w:pPr>
              <w:textAlignment w:val="center"/>
              <w:rPr>
                <w:rFonts w:hint="default" w:cs="宋体"/>
                <w:color w:val="000000"/>
                <w:sz w:val="20"/>
                <w:szCs w:val="20"/>
              </w:rPr>
            </w:pPr>
            <w:r>
              <w:rPr>
                <w:rFonts w:cs="宋体"/>
                <w:color w:val="000000"/>
                <w:sz w:val="20"/>
                <w:szCs w:val="20"/>
              </w:rPr>
              <w:t>专项普查活动</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5AC9A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10.49</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BF1D9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80EA0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10.49</w:t>
            </w:r>
            <w:r>
              <w:rPr>
                <w:rFonts w:ascii="Times New Roman" w:hAnsi="Times New Roman"/>
                <w:color w:val="000000"/>
                <w:sz w:val="20"/>
              </w:rPr>
              <w:t xml:space="preserve"> </w:t>
            </w:r>
          </w:p>
        </w:tc>
      </w:tr>
      <w:tr w14:paraId="4EFB3565">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78F86">
            <w:pPr>
              <w:textAlignment w:val="center"/>
              <w:rPr>
                <w:rFonts w:hint="default" w:cs="宋体"/>
                <w:color w:val="000000"/>
                <w:sz w:val="20"/>
                <w:szCs w:val="20"/>
              </w:rPr>
            </w:pPr>
            <w:r>
              <w:rPr>
                <w:rFonts w:cs="宋体"/>
                <w:b/>
                <w:color w:val="000000"/>
                <w:sz w:val="20"/>
                <w:szCs w:val="20"/>
              </w:rPr>
              <w:t>20113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212065">
            <w:pPr>
              <w:textAlignment w:val="center"/>
              <w:rPr>
                <w:rFonts w:hint="default" w:cs="宋体"/>
                <w:color w:val="000000"/>
                <w:sz w:val="20"/>
                <w:szCs w:val="20"/>
              </w:rPr>
            </w:pPr>
            <w:r>
              <w:rPr>
                <w:rFonts w:cs="宋体"/>
                <w:b/>
                <w:color w:val="000000"/>
                <w:sz w:val="20"/>
                <w:szCs w:val="20"/>
              </w:rPr>
              <w:t>商贸事务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45CE7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30.00</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98FCF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C6E6A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30.00</w:t>
            </w:r>
            <w:r>
              <w:rPr>
                <w:rFonts w:ascii="Times New Roman" w:hAnsi="Times New Roman"/>
                <w:b/>
                <w:color w:val="000000"/>
                <w:sz w:val="20"/>
              </w:rPr>
              <w:t xml:space="preserve"> </w:t>
            </w:r>
          </w:p>
        </w:tc>
      </w:tr>
      <w:tr w14:paraId="20EC1CDC">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0511F">
            <w:pPr>
              <w:textAlignment w:val="center"/>
              <w:rPr>
                <w:rFonts w:hint="default" w:cs="宋体"/>
                <w:color w:val="000000"/>
                <w:sz w:val="20"/>
                <w:szCs w:val="20"/>
              </w:rPr>
            </w:pPr>
            <w:r>
              <w:rPr>
                <w:rFonts w:cs="宋体"/>
                <w:color w:val="000000"/>
                <w:sz w:val="20"/>
                <w:szCs w:val="20"/>
              </w:rPr>
              <w:t>2011308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60C421">
            <w:pPr>
              <w:textAlignment w:val="center"/>
              <w:rPr>
                <w:rFonts w:hint="default" w:cs="宋体"/>
                <w:color w:val="000000"/>
                <w:sz w:val="20"/>
                <w:szCs w:val="20"/>
              </w:rPr>
            </w:pPr>
            <w:r>
              <w:rPr>
                <w:rFonts w:cs="宋体"/>
                <w:color w:val="000000"/>
                <w:sz w:val="20"/>
                <w:szCs w:val="20"/>
              </w:rPr>
              <w:t>招商引资</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B2AF1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8D163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FC202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30.00</w:t>
            </w:r>
            <w:r>
              <w:rPr>
                <w:rFonts w:ascii="Times New Roman" w:hAnsi="Times New Roman"/>
                <w:color w:val="000000"/>
                <w:sz w:val="20"/>
              </w:rPr>
              <w:t xml:space="preserve"> </w:t>
            </w:r>
          </w:p>
        </w:tc>
      </w:tr>
      <w:tr w14:paraId="75B6DAFC">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A4056">
            <w:pPr>
              <w:textAlignment w:val="center"/>
              <w:rPr>
                <w:rFonts w:hint="default" w:cs="宋体"/>
                <w:color w:val="000000"/>
                <w:sz w:val="20"/>
                <w:szCs w:val="20"/>
              </w:rPr>
            </w:pPr>
            <w:r>
              <w:rPr>
                <w:rFonts w:cs="宋体"/>
                <w:b/>
                <w:color w:val="000000"/>
                <w:sz w:val="20"/>
                <w:szCs w:val="20"/>
              </w:rPr>
              <w:t>20132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0D4756">
            <w:pPr>
              <w:textAlignment w:val="center"/>
              <w:rPr>
                <w:rFonts w:hint="default" w:cs="宋体"/>
                <w:color w:val="000000"/>
                <w:sz w:val="20"/>
                <w:szCs w:val="20"/>
              </w:rPr>
            </w:pPr>
            <w:r>
              <w:rPr>
                <w:rFonts w:cs="宋体"/>
                <w:b/>
                <w:color w:val="000000"/>
                <w:sz w:val="20"/>
                <w:szCs w:val="20"/>
              </w:rPr>
              <w:t>组织事务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7E13B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20.48</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E631B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E2B3D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20.48</w:t>
            </w:r>
            <w:r>
              <w:rPr>
                <w:rFonts w:ascii="Times New Roman" w:hAnsi="Times New Roman"/>
                <w:b/>
                <w:color w:val="000000"/>
                <w:sz w:val="20"/>
              </w:rPr>
              <w:t xml:space="preserve"> </w:t>
            </w:r>
          </w:p>
        </w:tc>
      </w:tr>
      <w:tr w14:paraId="10999F97">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ECB14">
            <w:pPr>
              <w:textAlignment w:val="center"/>
              <w:rPr>
                <w:rFonts w:hint="default" w:cs="宋体"/>
                <w:color w:val="000000"/>
                <w:sz w:val="20"/>
                <w:szCs w:val="20"/>
              </w:rPr>
            </w:pPr>
            <w:r>
              <w:rPr>
                <w:rFonts w:cs="宋体"/>
                <w:color w:val="000000"/>
                <w:sz w:val="20"/>
                <w:szCs w:val="20"/>
              </w:rPr>
              <w:t>2013299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61D780">
            <w:pPr>
              <w:textAlignment w:val="center"/>
              <w:rPr>
                <w:rFonts w:hint="default" w:cs="宋体"/>
                <w:color w:val="000000"/>
                <w:sz w:val="20"/>
                <w:szCs w:val="20"/>
              </w:rPr>
            </w:pPr>
            <w:r>
              <w:rPr>
                <w:rFonts w:cs="宋体"/>
                <w:color w:val="000000"/>
                <w:sz w:val="20"/>
                <w:szCs w:val="20"/>
              </w:rPr>
              <w:t>其他组织事务支出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9B154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20.48</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B9B59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CAE5A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20.48</w:t>
            </w:r>
            <w:r>
              <w:rPr>
                <w:rFonts w:ascii="Times New Roman" w:hAnsi="Times New Roman"/>
                <w:color w:val="000000"/>
                <w:sz w:val="20"/>
              </w:rPr>
              <w:t xml:space="preserve"> </w:t>
            </w:r>
          </w:p>
        </w:tc>
      </w:tr>
      <w:tr w14:paraId="21C8B248">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8C4D4">
            <w:pPr>
              <w:textAlignment w:val="center"/>
              <w:rPr>
                <w:rFonts w:hint="default" w:cs="宋体"/>
                <w:color w:val="000000"/>
                <w:sz w:val="20"/>
                <w:szCs w:val="20"/>
              </w:rPr>
            </w:pPr>
            <w:r>
              <w:rPr>
                <w:rFonts w:cs="宋体"/>
                <w:b/>
                <w:color w:val="000000"/>
                <w:sz w:val="20"/>
                <w:szCs w:val="20"/>
              </w:rPr>
              <w:t>20133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17C7FC">
            <w:pPr>
              <w:textAlignment w:val="center"/>
              <w:rPr>
                <w:rFonts w:hint="default" w:cs="宋体"/>
                <w:color w:val="000000"/>
                <w:sz w:val="20"/>
                <w:szCs w:val="20"/>
              </w:rPr>
            </w:pPr>
            <w:r>
              <w:rPr>
                <w:rFonts w:cs="宋体"/>
                <w:b/>
                <w:color w:val="000000"/>
                <w:sz w:val="20"/>
                <w:szCs w:val="20"/>
              </w:rPr>
              <w:t>宣传事务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72525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35.00</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DD60D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87DC6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35.00</w:t>
            </w:r>
            <w:r>
              <w:rPr>
                <w:rFonts w:ascii="Times New Roman" w:hAnsi="Times New Roman"/>
                <w:b/>
                <w:color w:val="000000"/>
                <w:sz w:val="20"/>
              </w:rPr>
              <w:t xml:space="preserve"> </w:t>
            </w:r>
          </w:p>
        </w:tc>
      </w:tr>
      <w:tr w14:paraId="33167906">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8AB91">
            <w:pPr>
              <w:textAlignment w:val="center"/>
              <w:rPr>
                <w:rFonts w:hint="default" w:cs="宋体"/>
                <w:color w:val="000000"/>
                <w:sz w:val="20"/>
                <w:szCs w:val="20"/>
              </w:rPr>
            </w:pPr>
            <w:r>
              <w:rPr>
                <w:rFonts w:cs="宋体"/>
                <w:color w:val="000000"/>
                <w:sz w:val="20"/>
                <w:szCs w:val="20"/>
              </w:rPr>
              <w:t>2013399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A02DD9">
            <w:pPr>
              <w:textAlignment w:val="center"/>
              <w:rPr>
                <w:rFonts w:hint="default" w:cs="宋体"/>
                <w:color w:val="000000"/>
                <w:sz w:val="20"/>
                <w:szCs w:val="20"/>
              </w:rPr>
            </w:pPr>
            <w:r>
              <w:rPr>
                <w:rFonts w:cs="宋体"/>
                <w:color w:val="000000"/>
                <w:sz w:val="20"/>
                <w:szCs w:val="20"/>
              </w:rPr>
              <w:t>其他宣传事务支出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595CE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35.00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10413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5B326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35.00</w:t>
            </w:r>
            <w:r>
              <w:rPr>
                <w:rFonts w:ascii="Times New Roman" w:hAnsi="Times New Roman"/>
                <w:color w:val="000000"/>
                <w:sz w:val="20"/>
              </w:rPr>
              <w:t xml:space="preserve"> </w:t>
            </w:r>
          </w:p>
        </w:tc>
      </w:tr>
      <w:tr w14:paraId="0359F802">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AEC10">
            <w:pPr>
              <w:textAlignment w:val="center"/>
              <w:rPr>
                <w:rFonts w:hint="default" w:cs="宋体"/>
                <w:color w:val="000000"/>
                <w:sz w:val="20"/>
                <w:szCs w:val="20"/>
              </w:rPr>
            </w:pPr>
            <w:r>
              <w:rPr>
                <w:rFonts w:cs="宋体"/>
                <w:b/>
                <w:color w:val="000000"/>
                <w:sz w:val="20"/>
                <w:szCs w:val="20"/>
              </w:rPr>
              <w:t>20136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43A6F8">
            <w:pPr>
              <w:textAlignment w:val="center"/>
              <w:rPr>
                <w:rFonts w:hint="default" w:cs="宋体"/>
                <w:color w:val="000000"/>
                <w:sz w:val="20"/>
                <w:szCs w:val="20"/>
              </w:rPr>
            </w:pPr>
            <w:r>
              <w:rPr>
                <w:rFonts w:cs="宋体"/>
                <w:b/>
                <w:color w:val="000000"/>
                <w:sz w:val="20"/>
                <w:szCs w:val="20"/>
              </w:rPr>
              <w:t>其他共产党事务支出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DDA64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19.80</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DDFC6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BF8FE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19.80</w:t>
            </w:r>
            <w:r>
              <w:rPr>
                <w:rFonts w:ascii="Times New Roman" w:hAnsi="Times New Roman"/>
                <w:b/>
                <w:color w:val="000000"/>
                <w:sz w:val="20"/>
              </w:rPr>
              <w:t xml:space="preserve"> </w:t>
            </w:r>
          </w:p>
        </w:tc>
      </w:tr>
      <w:tr w14:paraId="4C4236E4">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CE3AF">
            <w:pPr>
              <w:textAlignment w:val="center"/>
              <w:rPr>
                <w:rFonts w:hint="default" w:cs="宋体"/>
                <w:color w:val="000000"/>
                <w:sz w:val="20"/>
                <w:szCs w:val="20"/>
              </w:rPr>
            </w:pPr>
            <w:r>
              <w:rPr>
                <w:rFonts w:cs="宋体"/>
                <w:color w:val="000000"/>
                <w:sz w:val="20"/>
                <w:szCs w:val="20"/>
              </w:rPr>
              <w:t>2013602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193245">
            <w:pPr>
              <w:textAlignment w:val="center"/>
              <w:rPr>
                <w:rFonts w:hint="default" w:cs="宋体"/>
                <w:color w:val="000000"/>
                <w:sz w:val="20"/>
                <w:szCs w:val="20"/>
              </w:rPr>
            </w:pPr>
            <w:r>
              <w:rPr>
                <w:rFonts w:cs="宋体"/>
                <w:color w:val="000000"/>
                <w:sz w:val="20"/>
                <w:szCs w:val="20"/>
              </w:rPr>
              <w:t>一般行政管理事务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EEC59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19.80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2C2DE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26D31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19.80</w:t>
            </w:r>
            <w:r>
              <w:rPr>
                <w:rFonts w:ascii="Times New Roman" w:hAnsi="Times New Roman"/>
                <w:color w:val="000000"/>
                <w:sz w:val="20"/>
              </w:rPr>
              <w:t xml:space="preserve"> </w:t>
            </w:r>
          </w:p>
        </w:tc>
      </w:tr>
      <w:tr w14:paraId="38BBBFCD">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89539">
            <w:pPr>
              <w:textAlignment w:val="center"/>
              <w:rPr>
                <w:rFonts w:hint="default" w:cs="宋体"/>
                <w:color w:val="000000"/>
                <w:sz w:val="20"/>
                <w:szCs w:val="20"/>
              </w:rPr>
            </w:pPr>
            <w:r>
              <w:rPr>
                <w:rFonts w:cs="宋体"/>
                <w:b/>
                <w:color w:val="000000"/>
                <w:sz w:val="20"/>
                <w:szCs w:val="20"/>
              </w:rPr>
              <w:t>20138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E80DE2">
            <w:pPr>
              <w:textAlignment w:val="center"/>
              <w:rPr>
                <w:rFonts w:hint="default" w:cs="宋体"/>
                <w:color w:val="000000"/>
                <w:sz w:val="20"/>
                <w:szCs w:val="20"/>
              </w:rPr>
            </w:pPr>
            <w:r>
              <w:rPr>
                <w:rFonts w:cs="宋体"/>
                <w:b/>
                <w:color w:val="000000"/>
                <w:sz w:val="20"/>
                <w:szCs w:val="20"/>
              </w:rPr>
              <w:t>市场监督管理事务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AD203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5.76</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92C2F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8608B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5.76</w:t>
            </w:r>
            <w:r>
              <w:rPr>
                <w:rFonts w:ascii="Times New Roman" w:hAnsi="Times New Roman"/>
                <w:b/>
                <w:color w:val="000000"/>
                <w:sz w:val="20"/>
              </w:rPr>
              <w:t xml:space="preserve"> </w:t>
            </w:r>
          </w:p>
        </w:tc>
      </w:tr>
      <w:tr w14:paraId="3DB153A0">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98088">
            <w:pPr>
              <w:textAlignment w:val="center"/>
              <w:rPr>
                <w:rFonts w:hint="default" w:cs="宋体"/>
                <w:color w:val="000000"/>
                <w:sz w:val="20"/>
                <w:szCs w:val="20"/>
              </w:rPr>
            </w:pPr>
            <w:r>
              <w:rPr>
                <w:rFonts w:cs="宋体"/>
                <w:color w:val="000000"/>
                <w:sz w:val="20"/>
                <w:szCs w:val="20"/>
              </w:rPr>
              <w:t>2013816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FAE59D">
            <w:pPr>
              <w:textAlignment w:val="center"/>
              <w:rPr>
                <w:rFonts w:hint="default" w:cs="宋体"/>
                <w:color w:val="000000"/>
                <w:sz w:val="20"/>
                <w:szCs w:val="20"/>
              </w:rPr>
            </w:pPr>
            <w:r>
              <w:rPr>
                <w:rFonts w:cs="宋体"/>
                <w:color w:val="000000"/>
                <w:sz w:val="20"/>
                <w:szCs w:val="20"/>
              </w:rPr>
              <w:t>食品安全监管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93AA0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5.76</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A06A2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C63F1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5.76</w:t>
            </w:r>
            <w:r>
              <w:rPr>
                <w:rFonts w:ascii="Times New Roman" w:hAnsi="Times New Roman"/>
                <w:color w:val="000000"/>
                <w:sz w:val="20"/>
              </w:rPr>
              <w:t xml:space="preserve"> </w:t>
            </w:r>
          </w:p>
        </w:tc>
      </w:tr>
      <w:tr w14:paraId="2CE94156">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3DC97">
            <w:pPr>
              <w:textAlignment w:val="center"/>
              <w:rPr>
                <w:rFonts w:hint="default" w:cs="宋体"/>
                <w:color w:val="000000"/>
                <w:sz w:val="20"/>
                <w:szCs w:val="20"/>
              </w:rPr>
            </w:pPr>
            <w:r>
              <w:rPr>
                <w:rFonts w:cs="宋体"/>
                <w:b/>
                <w:color w:val="000000"/>
                <w:sz w:val="20"/>
                <w:szCs w:val="20"/>
              </w:rPr>
              <w:t>203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EE33E1">
            <w:pPr>
              <w:textAlignment w:val="center"/>
              <w:rPr>
                <w:rFonts w:hint="default" w:cs="宋体"/>
                <w:color w:val="000000"/>
                <w:sz w:val="20"/>
                <w:szCs w:val="20"/>
              </w:rPr>
            </w:pPr>
            <w:r>
              <w:rPr>
                <w:rFonts w:cs="宋体"/>
                <w:b/>
                <w:color w:val="000000"/>
                <w:sz w:val="20"/>
                <w:szCs w:val="20"/>
              </w:rPr>
              <w:t>国防支出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DFF66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4.97</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BC70B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1573E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4.97</w:t>
            </w:r>
            <w:r>
              <w:rPr>
                <w:rFonts w:ascii="Times New Roman" w:hAnsi="Times New Roman"/>
                <w:b/>
                <w:color w:val="000000"/>
                <w:sz w:val="20"/>
              </w:rPr>
              <w:t xml:space="preserve"> </w:t>
            </w:r>
          </w:p>
        </w:tc>
      </w:tr>
      <w:tr w14:paraId="6691F310">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FF562">
            <w:pPr>
              <w:textAlignment w:val="center"/>
              <w:rPr>
                <w:rFonts w:hint="default" w:cs="宋体"/>
                <w:color w:val="000000"/>
                <w:sz w:val="20"/>
                <w:szCs w:val="20"/>
              </w:rPr>
            </w:pPr>
            <w:r>
              <w:rPr>
                <w:rFonts w:cs="宋体"/>
                <w:b/>
                <w:color w:val="000000"/>
                <w:sz w:val="20"/>
                <w:szCs w:val="20"/>
              </w:rPr>
              <w:t>20306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6B3B60">
            <w:pPr>
              <w:textAlignment w:val="center"/>
              <w:rPr>
                <w:rFonts w:hint="default" w:cs="宋体"/>
                <w:color w:val="000000"/>
                <w:sz w:val="20"/>
                <w:szCs w:val="20"/>
              </w:rPr>
            </w:pPr>
            <w:r>
              <w:rPr>
                <w:rFonts w:cs="宋体"/>
                <w:b/>
                <w:color w:val="000000"/>
                <w:sz w:val="20"/>
                <w:szCs w:val="20"/>
              </w:rPr>
              <w:t>国防动员</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C9020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4.97</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93D14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5452C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4.97</w:t>
            </w:r>
            <w:r>
              <w:rPr>
                <w:rFonts w:ascii="Times New Roman" w:hAnsi="Times New Roman"/>
                <w:b/>
                <w:color w:val="000000"/>
                <w:sz w:val="20"/>
              </w:rPr>
              <w:t xml:space="preserve"> </w:t>
            </w:r>
          </w:p>
        </w:tc>
      </w:tr>
      <w:tr w14:paraId="26E6320F">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C86C8">
            <w:pPr>
              <w:textAlignment w:val="center"/>
              <w:rPr>
                <w:rFonts w:hint="default" w:cs="宋体"/>
                <w:color w:val="000000"/>
                <w:sz w:val="20"/>
                <w:szCs w:val="20"/>
              </w:rPr>
            </w:pPr>
            <w:r>
              <w:rPr>
                <w:rFonts w:cs="宋体"/>
                <w:color w:val="000000"/>
                <w:sz w:val="20"/>
                <w:szCs w:val="20"/>
              </w:rPr>
              <w:t>2030699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936CE3">
            <w:pPr>
              <w:textAlignment w:val="center"/>
              <w:rPr>
                <w:rFonts w:hint="default" w:cs="宋体"/>
                <w:color w:val="000000"/>
                <w:sz w:val="20"/>
                <w:szCs w:val="20"/>
              </w:rPr>
            </w:pPr>
            <w:r>
              <w:rPr>
                <w:rFonts w:cs="宋体"/>
                <w:color w:val="000000"/>
                <w:sz w:val="20"/>
                <w:szCs w:val="20"/>
              </w:rPr>
              <w:t>其他国防动员支出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9B1F6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4.97</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E677B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F9A45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4.97</w:t>
            </w:r>
            <w:r>
              <w:rPr>
                <w:rFonts w:ascii="Times New Roman" w:hAnsi="Times New Roman"/>
                <w:color w:val="000000"/>
                <w:sz w:val="20"/>
              </w:rPr>
              <w:t xml:space="preserve"> </w:t>
            </w:r>
          </w:p>
        </w:tc>
      </w:tr>
      <w:tr w14:paraId="019555B4">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9CB9A">
            <w:pPr>
              <w:textAlignment w:val="center"/>
              <w:rPr>
                <w:rFonts w:hint="default" w:cs="宋体"/>
                <w:color w:val="000000"/>
                <w:sz w:val="20"/>
                <w:szCs w:val="20"/>
              </w:rPr>
            </w:pPr>
            <w:r>
              <w:rPr>
                <w:rFonts w:cs="宋体"/>
                <w:b/>
                <w:color w:val="000000"/>
                <w:sz w:val="20"/>
                <w:szCs w:val="20"/>
              </w:rPr>
              <w:t>207</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EF45FF">
            <w:pPr>
              <w:textAlignment w:val="center"/>
              <w:rPr>
                <w:rFonts w:hint="default" w:cs="宋体"/>
                <w:color w:val="000000"/>
                <w:sz w:val="20"/>
                <w:szCs w:val="20"/>
              </w:rPr>
            </w:pPr>
            <w:r>
              <w:rPr>
                <w:rFonts w:cs="宋体"/>
                <w:b/>
                <w:color w:val="000000"/>
                <w:sz w:val="20"/>
                <w:szCs w:val="20"/>
              </w:rPr>
              <w:t>文化旅游体育与传媒支出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FFEB7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139.37</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9F7CB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136.57</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EB351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2.80</w:t>
            </w:r>
            <w:r>
              <w:rPr>
                <w:rFonts w:ascii="Times New Roman" w:hAnsi="Times New Roman"/>
                <w:b/>
                <w:color w:val="000000"/>
                <w:sz w:val="20"/>
              </w:rPr>
              <w:t xml:space="preserve"> </w:t>
            </w:r>
          </w:p>
        </w:tc>
      </w:tr>
      <w:tr w14:paraId="519ED00D">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70FFD">
            <w:pPr>
              <w:textAlignment w:val="center"/>
              <w:rPr>
                <w:rFonts w:hint="default" w:cs="宋体"/>
                <w:color w:val="000000"/>
                <w:sz w:val="20"/>
                <w:szCs w:val="20"/>
              </w:rPr>
            </w:pPr>
            <w:r>
              <w:rPr>
                <w:rFonts w:cs="宋体"/>
                <w:b/>
                <w:color w:val="000000"/>
                <w:sz w:val="20"/>
                <w:szCs w:val="20"/>
              </w:rPr>
              <w:t>20701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A5CA26">
            <w:pPr>
              <w:textAlignment w:val="center"/>
              <w:rPr>
                <w:rFonts w:hint="default" w:cs="宋体"/>
                <w:color w:val="000000"/>
                <w:sz w:val="20"/>
                <w:szCs w:val="20"/>
              </w:rPr>
            </w:pPr>
            <w:r>
              <w:rPr>
                <w:rFonts w:cs="宋体"/>
                <w:b/>
                <w:color w:val="000000"/>
                <w:sz w:val="20"/>
                <w:szCs w:val="20"/>
              </w:rPr>
              <w:t>文化和旅游</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FD91E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139.37</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1CD77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136.57</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60120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2.80</w:t>
            </w:r>
            <w:r>
              <w:rPr>
                <w:rFonts w:ascii="Times New Roman" w:hAnsi="Times New Roman"/>
                <w:b/>
                <w:color w:val="000000"/>
                <w:sz w:val="20"/>
              </w:rPr>
              <w:t xml:space="preserve"> </w:t>
            </w:r>
          </w:p>
        </w:tc>
      </w:tr>
      <w:tr w14:paraId="1D3288C8">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0EB8B">
            <w:pPr>
              <w:textAlignment w:val="center"/>
              <w:rPr>
                <w:rFonts w:hint="default" w:cs="宋体"/>
                <w:color w:val="000000"/>
                <w:sz w:val="20"/>
                <w:szCs w:val="20"/>
              </w:rPr>
            </w:pPr>
            <w:r>
              <w:rPr>
                <w:rFonts w:cs="宋体"/>
                <w:color w:val="000000"/>
                <w:sz w:val="20"/>
                <w:szCs w:val="20"/>
              </w:rPr>
              <w:t>2070109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D548D3">
            <w:pPr>
              <w:textAlignment w:val="center"/>
              <w:rPr>
                <w:rFonts w:hint="default" w:cs="宋体"/>
                <w:color w:val="000000"/>
                <w:sz w:val="20"/>
                <w:szCs w:val="20"/>
              </w:rPr>
            </w:pPr>
            <w:r>
              <w:rPr>
                <w:rFonts w:cs="宋体"/>
                <w:color w:val="000000"/>
                <w:sz w:val="20"/>
                <w:szCs w:val="20"/>
              </w:rPr>
              <w:t>群众文化</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19719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136.57</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6E054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136.57</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7542A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3095CAD">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F88EB">
            <w:pPr>
              <w:textAlignment w:val="center"/>
              <w:rPr>
                <w:rFonts w:hint="default" w:cs="宋体"/>
                <w:color w:val="000000"/>
                <w:sz w:val="20"/>
                <w:szCs w:val="20"/>
              </w:rPr>
            </w:pPr>
            <w:r>
              <w:rPr>
                <w:rFonts w:cs="宋体"/>
                <w:color w:val="000000"/>
                <w:sz w:val="20"/>
                <w:szCs w:val="20"/>
              </w:rPr>
              <w:t>2070199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460E64">
            <w:pPr>
              <w:textAlignment w:val="center"/>
              <w:rPr>
                <w:rFonts w:hint="default" w:cs="宋体"/>
                <w:color w:val="000000"/>
                <w:sz w:val="20"/>
                <w:szCs w:val="20"/>
              </w:rPr>
            </w:pPr>
            <w:r>
              <w:rPr>
                <w:rFonts w:cs="宋体"/>
                <w:color w:val="000000"/>
                <w:sz w:val="20"/>
                <w:szCs w:val="20"/>
              </w:rPr>
              <w:t>其他文化和旅游支出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A4C3D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A1DAF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52EDB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2.80</w:t>
            </w:r>
            <w:r>
              <w:rPr>
                <w:rFonts w:ascii="Times New Roman" w:hAnsi="Times New Roman"/>
                <w:color w:val="000000"/>
                <w:sz w:val="20"/>
              </w:rPr>
              <w:t xml:space="preserve"> </w:t>
            </w:r>
          </w:p>
        </w:tc>
      </w:tr>
      <w:tr w14:paraId="2D47CB33">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D85F2">
            <w:pPr>
              <w:textAlignment w:val="center"/>
              <w:rPr>
                <w:rFonts w:hint="default" w:cs="宋体"/>
                <w:color w:val="000000"/>
                <w:sz w:val="20"/>
                <w:szCs w:val="20"/>
              </w:rPr>
            </w:pPr>
            <w:r>
              <w:rPr>
                <w:rFonts w:cs="宋体"/>
                <w:b/>
                <w:color w:val="000000"/>
                <w:sz w:val="20"/>
                <w:szCs w:val="20"/>
              </w:rPr>
              <w:t>208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B429A9">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F6413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1,497.41</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68C3D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857.03</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4164D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640.38</w:t>
            </w:r>
            <w:r>
              <w:rPr>
                <w:rFonts w:ascii="Times New Roman" w:hAnsi="Times New Roman"/>
                <w:b/>
                <w:color w:val="000000"/>
                <w:sz w:val="20"/>
              </w:rPr>
              <w:t xml:space="preserve"> </w:t>
            </w:r>
          </w:p>
        </w:tc>
      </w:tr>
      <w:tr w14:paraId="6CA4FC61">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8692A">
            <w:pPr>
              <w:textAlignment w:val="center"/>
              <w:rPr>
                <w:rFonts w:hint="default" w:cs="宋体"/>
                <w:color w:val="000000"/>
                <w:sz w:val="20"/>
                <w:szCs w:val="20"/>
              </w:rPr>
            </w:pPr>
            <w:r>
              <w:rPr>
                <w:rFonts w:cs="宋体"/>
                <w:b/>
                <w:color w:val="000000"/>
                <w:sz w:val="20"/>
                <w:szCs w:val="20"/>
              </w:rPr>
              <w:t>20801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D12669">
            <w:pPr>
              <w:textAlignment w:val="center"/>
              <w:rPr>
                <w:rFonts w:hint="default" w:cs="宋体"/>
                <w:color w:val="000000"/>
                <w:sz w:val="20"/>
                <w:szCs w:val="20"/>
              </w:rPr>
            </w:pPr>
            <w:r>
              <w:rPr>
                <w:rFonts w:cs="宋体"/>
                <w:b/>
                <w:color w:val="000000"/>
                <w:sz w:val="20"/>
                <w:szCs w:val="20"/>
              </w:rPr>
              <w:t>人力资源和社会保障管理事务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E5646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157.28</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08CBA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157.28</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8D0D6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B9EDA87">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F4123">
            <w:pPr>
              <w:textAlignment w:val="center"/>
              <w:rPr>
                <w:rFonts w:hint="default" w:cs="宋体"/>
                <w:color w:val="000000"/>
                <w:sz w:val="20"/>
                <w:szCs w:val="20"/>
              </w:rPr>
            </w:pPr>
            <w:r>
              <w:rPr>
                <w:rFonts w:cs="宋体"/>
                <w:color w:val="000000"/>
                <w:sz w:val="20"/>
                <w:szCs w:val="20"/>
              </w:rPr>
              <w:t>2080199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B6D1D0">
            <w:pPr>
              <w:textAlignment w:val="center"/>
              <w:rPr>
                <w:rFonts w:hint="default" w:cs="宋体"/>
                <w:color w:val="000000"/>
                <w:sz w:val="20"/>
                <w:szCs w:val="20"/>
              </w:rPr>
            </w:pPr>
            <w:r>
              <w:rPr>
                <w:rFonts w:cs="宋体"/>
                <w:color w:val="000000"/>
                <w:sz w:val="20"/>
                <w:szCs w:val="20"/>
              </w:rPr>
              <w:t>其他人力资源和社会保障管理事务支出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87596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157.28</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4D5A2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157.28</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F2E71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53C9D54">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01B5E">
            <w:pPr>
              <w:textAlignment w:val="center"/>
              <w:rPr>
                <w:rFonts w:hint="default" w:cs="宋体"/>
                <w:color w:val="000000"/>
                <w:sz w:val="20"/>
                <w:szCs w:val="20"/>
              </w:rPr>
            </w:pPr>
            <w:r>
              <w:rPr>
                <w:rFonts w:cs="宋体"/>
                <w:b/>
                <w:color w:val="000000"/>
                <w:sz w:val="20"/>
                <w:szCs w:val="20"/>
              </w:rPr>
              <w:t>20802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82F3C6">
            <w:pPr>
              <w:textAlignment w:val="center"/>
              <w:rPr>
                <w:rFonts w:hint="default" w:cs="宋体"/>
                <w:color w:val="000000"/>
                <w:sz w:val="20"/>
                <w:szCs w:val="20"/>
              </w:rPr>
            </w:pPr>
            <w:r>
              <w:rPr>
                <w:rFonts w:cs="宋体"/>
                <w:b/>
                <w:color w:val="000000"/>
                <w:sz w:val="20"/>
                <w:szCs w:val="20"/>
              </w:rPr>
              <w:t>民政管理事务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C79DB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546.79</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BDF79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4808D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546.79</w:t>
            </w:r>
            <w:r>
              <w:rPr>
                <w:rFonts w:ascii="Times New Roman" w:hAnsi="Times New Roman"/>
                <w:b/>
                <w:color w:val="000000"/>
                <w:sz w:val="20"/>
              </w:rPr>
              <w:t xml:space="preserve"> </w:t>
            </w:r>
          </w:p>
        </w:tc>
      </w:tr>
      <w:tr w14:paraId="260EE46C">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91BA7">
            <w:pPr>
              <w:textAlignment w:val="center"/>
              <w:rPr>
                <w:rFonts w:hint="default" w:cs="宋体"/>
                <w:color w:val="000000"/>
                <w:sz w:val="20"/>
                <w:szCs w:val="20"/>
              </w:rPr>
            </w:pPr>
            <w:r>
              <w:rPr>
                <w:rFonts w:cs="宋体"/>
                <w:color w:val="000000"/>
                <w:sz w:val="20"/>
                <w:szCs w:val="20"/>
              </w:rPr>
              <w:t>2080208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AB3D3B">
            <w:pPr>
              <w:textAlignment w:val="center"/>
              <w:rPr>
                <w:rFonts w:hint="default" w:cs="宋体"/>
                <w:color w:val="000000"/>
                <w:sz w:val="20"/>
                <w:szCs w:val="20"/>
              </w:rPr>
            </w:pPr>
            <w:r>
              <w:rPr>
                <w:rFonts w:cs="宋体"/>
                <w:color w:val="000000"/>
                <w:sz w:val="20"/>
                <w:szCs w:val="20"/>
              </w:rPr>
              <w:t>基层政权建设和社区治理</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E049C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546.79</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46B28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3E43A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546.79</w:t>
            </w:r>
            <w:r>
              <w:rPr>
                <w:rFonts w:ascii="Times New Roman" w:hAnsi="Times New Roman"/>
                <w:color w:val="000000"/>
                <w:sz w:val="20"/>
              </w:rPr>
              <w:t xml:space="preserve"> </w:t>
            </w:r>
          </w:p>
        </w:tc>
      </w:tr>
      <w:tr w14:paraId="28FD225A">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A9420">
            <w:pPr>
              <w:textAlignment w:val="center"/>
              <w:rPr>
                <w:rFonts w:hint="default" w:cs="宋体"/>
                <w:color w:val="000000"/>
                <w:sz w:val="20"/>
                <w:szCs w:val="20"/>
              </w:rPr>
            </w:pPr>
            <w:r>
              <w:rPr>
                <w:rFonts w:cs="宋体"/>
                <w:b/>
                <w:color w:val="000000"/>
                <w:sz w:val="20"/>
                <w:szCs w:val="20"/>
              </w:rPr>
              <w:t>20805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67FFC7">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42F38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699.75</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E5393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699.75</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5E44C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D4E795E">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CF859">
            <w:pPr>
              <w:textAlignment w:val="center"/>
              <w:rPr>
                <w:rFonts w:hint="default" w:cs="宋体"/>
                <w:color w:val="000000"/>
                <w:sz w:val="20"/>
                <w:szCs w:val="20"/>
              </w:rPr>
            </w:pPr>
            <w:r>
              <w:rPr>
                <w:rFonts w:cs="宋体"/>
                <w:color w:val="000000"/>
                <w:sz w:val="20"/>
                <w:szCs w:val="20"/>
              </w:rPr>
              <w:t>2080501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F696FC">
            <w:pPr>
              <w:textAlignment w:val="center"/>
              <w:rPr>
                <w:rFonts w:hint="default" w:cs="宋体"/>
                <w:color w:val="000000"/>
                <w:sz w:val="20"/>
                <w:szCs w:val="20"/>
              </w:rPr>
            </w:pPr>
            <w:r>
              <w:rPr>
                <w:rFonts w:cs="宋体"/>
                <w:color w:val="000000"/>
                <w:sz w:val="20"/>
                <w:szCs w:val="20"/>
              </w:rPr>
              <w:t>行政单位离退休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6234F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134.69</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B59BF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134.69</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A1602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4CF4995">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278A5">
            <w:pPr>
              <w:textAlignment w:val="center"/>
              <w:rPr>
                <w:rFonts w:hint="default" w:cs="宋体"/>
                <w:color w:val="000000"/>
                <w:sz w:val="20"/>
                <w:szCs w:val="20"/>
              </w:rPr>
            </w:pPr>
            <w:r>
              <w:rPr>
                <w:rFonts w:cs="宋体"/>
                <w:color w:val="000000"/>
                <w:sz w:val="20"/>
                <w:szCs w:val="20"/>
              </w:rPr>
              <w:t>2080502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EE3DC1">
            <w:pPr>
              <w:textAlignment w:val="center"/>
              <w:rPr>
                <w:rFonts w:hint="default" w:cs="宋体"/>
                <w:color w:val="000000"/>
                <w:sz w:val="20"/>
                <w:szCs w:val="20"/>
              </w:rPr>
            </w:pPr>
            <w:r>
              <w:rPr>
                <w:rFonts w:cs="宋体"/>
                <w:color w:val="000000"/>
                <w:sz w:val="20"/>
                <w:szCs w:val="20"/>
              </w:rPr>
              <w:t>事业单位离退休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86A63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58.86</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795B7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58.86</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B78E3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0BE211B">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C42AB">
            <w:pPr>
              <w:textAlignment w:val="center"/>
              <w:rPr>
                <w:rFonts w:hint="default" w:cs="宋体"/>
                <w:color w:val="000000"/>
                <w:sz w:val="20"/>
                <w:szCs w:val="20"/>
              </w:rPr>
            </w:pPr>
            <w:r>
              <w:rPr>
                <w:rFonts w:cs="宋体"/>
                <w:color w:val="000000"/>
                <w:sz w:val="20"/>
                <w:szCs w:val="20"/>
              </w:rPr>
              <w:t>2080505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DB414F">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E3BAA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217.92</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785EF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217.92</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4261E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77DA05B">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CBC0C">
            <w:pPr>
              <w:textAlignment w:val="center"/>
              <w:rPr>
                <w:rFonts w:hint="default" w:cs="宋体"/>
                <w:color w:val="000000"/>
                <w:sz w:val="20"/>
                <w:szCs w:val="20"/>
              </w:rPr>
            </w:pPr>
            <w:r>
              <w:rPr>
                <w:rFonts w:cs="宋体"/>
                <w:color w:val="000000"/>
                <w:sz w:val="20"/>
                <w:szCs w:val="20"/>
              </w:rPr>
              <w:t>2080506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681177">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C54FD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132.67</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C1C97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132.67</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6BF0F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11FC022">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6038D">
            <w:pPr>
              <w:textAlignment w:val="center"/>
              <w:rPr>
                <w:rFonts w:hint="default" w:cs="宋体"/>
                <w:color w:val="000000"/>
                <w:sz w:val="20"/>
                <w:szCs w:val="20"/>
              </w:rPr>
            </w:pPr>
            <w:r>
              <w:rPr>
                <w:rFonts w:cs="宋体"/>
                <w:color w:val="000000"/>
                <w:sz w:val="20"/>
                <w:szCs w:val="20"/>
              </w:rPr>
              <w:t>2080599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021240">
            <w:pPr>
              <w:textAlignment w:val="center"/>
              <w:rPr>
                <w:rFonts w:hint="default" w:cs="宋体"/>
                <w:color w:val="000000"/>
                <w:sz w:val="20"/>
                <w:szCs w:val="20"/>
              </w:rPr>
            </w:pPr>
            <w:r>
              <w:rPr>
                <w:rFonts w:cs="宋体"/>
                <w:color w:val="000000"/>
                <w:sz w:val="20"/>
                <w:szCs w:val="20"/>
              </w:rPr>
              <w:t>其他行政事业单位养老支出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D4E76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155.61</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247D7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155.61</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443BE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501317A">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55C3E">
            <w:pPr>
              <w:textAlignment w:val="center"/>
              <w:rPr>
                <w:rFonts w:hint="default" w:cs="宋体"/>
                <w:color w:val="000000"/>
                <w:sz w:val="20"/>
                <w:szCs w:val="20"/>
              </w:rPr>
            </w:pPr>
            <w:r>
              <w:rPr>
                <w:rFonts w:cs="宋体"/>
                <w:b/>
                <w:color w:val="000000"/>
                <w:sz w:val="20"/>
                <w:szCs w:val="20"/>
              </w:rPr>
              <w:t>20807</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A23109">
            <w:pPr>
              <w:textAlignment w:val="center"/>
              <w:rPr>
                <w:rFonts w:hint="default" w:cs="宋体"/>
                <w:color w:val="000000"/>
                <w:sz w:val="20"/>
                <w:szCs w:val="20"/>
              </w:rPr>
            </w:pPr>
            <w:r>
              <w:rPr>
                <w:rFonts w:cs="宋体"/>
                <w:b/>
                <w:color w:val="000000"/>
                <w:sz w:val="20"/>
                <w:szCs w:val="20"/>
              </w:rPr>
              <w:t>就业补助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0A165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79.22</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3771C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B6507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79.22</w:t>
            </w:r>
            <w:r>
              <w:rPr>
                <w:rFonts w:ascii="Times New Roman" w:hAnsi="Times New Roman"/>
                <w:b/>
                <w:color w:val="000000"/>
                <w:sz w:val="20"/>
              </w:rPr>
              <w:t xml:space="preserve"> </w:t>
            </w:r>
          </w:p>
        </w:tc>
      </w:tr>
      <w:tr w14:paraId="30EB246D">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2AC8E">
            <w:pPr>
              <w:textAlignment w:val="center"/>
              <w:rPr>
                <w:rFonts w:hint="default" w:cs="宋体"/>
                <w:color w:val="000000"/>
                <w:sz w:val="20"/>
                <w:szCs w:val="20"/>
              </w:rPr>
            </w:pPr>
            <w:r>
              <w:rPr>
                <w:rFonts w:cs="宋体"/>
                <w:color w:val="000000"/>
                <w:sz w:val="20"/>
                <w:szCs w:val="20"/>
              </w:rPr>
              <w:t>2080705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369434">
            <w:pPr>
              <w:textAlignment w:val="center"/>
              <w:rPr>
                <w:rFonts w:hint="default" w:cs="宋体"/>
                <w:color w:val="000000"/>
                <w:sz w:val="20"/>
                <w:szCs w:val="20"/>
              </w:rPr>
            </w:pPr>
            <w:r>
              <w:rPr>
                <w:rFonts w:cs="宋体"/>
                <w:color w:val="000000"/>
                <w:sz w:val="20"/>
                <w:szCs w:val="20"/>
              </w:rPr>
              <w:t>公益性岗位补贴</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1A9D4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79.22</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6744B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9C88D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79.22</w:t>
            </w:r>
            <w:r>
              <w:rPr>
                <w:rFonts w:ascii="Times New Roman" w:hAnsi="Times New Roman"/>
                <w:color w:val="000000"/>
                <w:sz w:val="20"/>
              </w:rPr>
              <w:t xml:space="preserve"> </w:t>
            </w:r>
          </w:p>
        </w:tc>
      </w:tr>
      <w:tr w14:paraId="5F6BDB9F">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B2AB6">
            <w:pPr>
              <w:textAlignment w:val="center"/>
              <w:rPr>
                <w:rFonts w:hint="default" w:cs="宋体"/>
                <w:color w:val="000000"/>
                <w:sz w:val="20"/>
                <w:szCs w:val="20"/>
              </w:rPr>
            </w:pPr>
            <w:r>
              <w:rPr>
                <w:rFonts w:cs="宋体"/>
                <w:b/>
                <w:color w:val="000000"/>
                <w:sz w:val="20"/>
                <w:szCs w:val="20"/>
              </w:rPr>
              <w:t>20810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28A2AA">
            <w:pPr>
              <w:textAlignment w:val="center"/>
              <w:rPr>
                <w:rFonts w:hint="default" w:cs="宋体"/>
                <w:color w:val="000000"/>
                <w:sz w:val="20"/>
                <w:szCs w:val="20"/>
              </w:rPr>
            </w:pPr>
            <w:r>
              <w:rPr>
                <w:rFonts w:cs="宋体"/>
                <w:b/>
                <w:color w:val="000000"/>
                <w:sz w:val="20"/>
                <w:szCs w:val="20"/>
              </w:rPr>
              <w:t>社会福利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10924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B51AC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5B4C8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rPr>
              <w:t xml:space="preserve"> </w:t>
            </w:r>
          </w:p>
        </w:tc>
      </w:tr>
      <w:tr w14:paraId="49CA4A22">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37F42">
            <w:pPr>
              <w:textAlignment w:val="center"/>
              <w:rPr>
                <w:rFonts w:hint="default" w:cs="宋体"/>
                <w:color w:val="000000"/>
                <w:sz w:val="20"/>
                <w:szCs w:val="20"/>
              </w:rPr>
            </w:pPr>
            <w:r>
              <w:rPr>
                <w:rFonts w:cs="宋体"/>
                <w:color w:val="000000"/>
                <w:sz w:val="20"/>
                <w:szCs w:val="20"/>
              </w:rPr>
              <w:t>2081006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3B6B7C">
            <w:pPr>
              <w:textAlignment w:val="center"/>
              <w:rPr>
                <w:rFonts w:hint="default" w:cs="宋体"/>
                <w:color w:val="000000"/>
                <w:sz w:val="20"/>
                <w:szCs w:val="20"/>
              </w:rPr>
            </w:pPr>
            <w:r>
              <w:rPr>
                <w:rFonts w:cs="宋体"/>
                <w:color w:val="000000"/>
                <w:sz w:val="20"/>
                <w:szCs w:val="20"/>
              </w:rPr>
              <w:t>养老服务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230F7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EAE5E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04344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r>
      <w:tr w14:paraId="6A5A850E">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52F87">
            <w:pPr>
              <w:textAlignment w:val="center"/>
              <w:rPr>
                <w:rFonts w:hint="default" w:cs="宋体"/>
                <w:color w:val="000000"/>
                <w:sz w:val="20"/>
                <w:szCs w:val="20"/>
              </w:rPr>
            </w:pPr>
            <w:r>
              <w:rPr>
                <w:rFonts w:cs="宋体"/>
                <w:b/>
                <w:color w:val="000000"/>
                <w:sz w:val="20"/>
                <w:szCs w:val="20"/>
              </w:rPr>
              <w:t>20811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CA3189">
            <w:pPr>
              <w:textAlignment w:val="center"/>
              <w:rPr>
                <w:rFonts w:hint="default" w:cs="宋体"/>
                <w:color w:val="000000"/>
                <w:sz w:val="20"/>
                <w:szCs w:val="20"/>
              </w:rPr>
            </w:pPr>
            <w:r>
              <w:rPr>
                <w:rFonts w:cs="宋体"/>
                <w:b/>
                <w:color w:val="000000"/>
                <w:sz w:val="20"/>
                <w:szCs w:val="20"/>
              </w:rPr>
              <w:t>残疾人事业</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902F6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9.37</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91C1B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3D694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9.37</w:t>
            </w:r>
            <w:r>
              <w:rPr>
                <w:rFonts w:ascii="Times New Roman" w:hAnsi="Times New Roman"/>
                <w:b/>
                <w:color w:val="000000"/>
                <w:sz w:val="20"/>
              </w:rPr>
              <w:t xml:space="preserve"> </w:t>
            </w:r>
          </w:p>
        </w:tc>
      </w:tr>
      <w:tr w14:paraId="2F68A885">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12DD0">
            <w:pPr>
              <w:textAlignment w:val="center"/>
              <w:rPr>
                <w:rFonts w:hint="default" w:cs="宋体"/>
                <w:color w:val="000000"/>
                <w:sz w:val="20"/>
                <w:szCs w:val="20"/>
              </w:rPr>
            </w:pPr>
            <w:r>
              <w:rPr>
                <w:rFonts w:cs="宋体"/>
                <w:color w:val="000000"/>
                <w:sz w:val="20"/>
                <w:szCs w:val="20"/>
              </w:rPr>
              <w:t>2081199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352C09">
            <w:pPr>
              <w:textAlignment w:val="center"/>
              <w:rPr>
                <w:rFonts w:hint="default" w:cs="宋体"/>
                <w:color w:val="000000"/>
                <w:sz w:val="20"/>
                <w:szCs w:val="20"/>
              </w:rPr>
            </w:pPr>
            <w:r>
              <w:rPr>
                <w:rFonts w:cs="宋体"/>
                <w:color w:val="000000"/>
                <w:sz w:val="20"/>
                <w:szCs w:val="20"/>
              </w:rPr>
              <w:t>其他残疾人事业支出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D7E38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9.37</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C92C2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F4E45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9.37</w:t>
            </w:r>
            <w:r>
              <w:rPr>
                <w:rFonts w:ascii="Times New Roman" w:hAnsi="Times New Roman"/>
                <w:color w:val="000000"/>
                <w:sz w:val="20"/>
              </w:rPr>
              <w:t xml:space="preserve"> </w:t>
            </w:r>
          </w:p>
        </w:tc>
      </w:tr>
      <w:tr w14:paraId="7DF235AD">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96DA8">
            <w:pPr>
              <w:textAlignment w:val="center"/>
              <w:rPr>
                <w:rFonts w:hint="default" w:cs="宋体"/>
                <w:color w:val="000000"/>
                <w:sz w:val="20"/>
                <w:szCs w:val="20"/>
              </w:rPr>
            </w:pPr>
            <w:r>
              <w:rPr>
                <w:rFonts w:cs="宋体"/>
                <w:b/>
                <w:color w:val="000000"/>
                <w:sz w:val="20"/>
                <w:szCs w:val="20"/>
              </w:rPr>
              <w:t>210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B31743">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AFFAF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154.89</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17CEA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154.89</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7834D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61BF6BB">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3FA9D">
            <w:pPr>
              <w:textAlignment w:val="center"/>
              <w:rPr>
                <w:rFonts w:hint="default" w:cs="宋体"/>
                <w:color w:val="000000"/>
                <w:sz w:val="20"/>
                <w:szCs w:val="20"/>
              </w:rPr>
            </w:pPr>
            <w:r>
              <w:rPr>
                <w:rFonts w:cs="宋体"/>
                <w:b/>
                <w:color w:val="000000"/>
                <w:sz w:val="20"/>
                <w:szCs w:val="20"/>
              </w:rPr>
              <w:t>21011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A28953">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B9E7F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154.89</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A7697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154.89</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282B3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21FFFC1">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36428">
            <w:pPr>
              <w:textAlignment w:val="center"/>
              <w:rPr>
                <w:rFonts w:hint="default" w:cs="宋体"/>
                <w:color w:val="000000"/>
                <w:sz w:val="20"/>
                <w:szCs w:val="20"/>
              </w:rPr>
            </w:pPr>
            <w:r>
              <w:rPr>
                <w:rFonts w:cs="宋体"/>
                <w:color w:val="000000"/>
                <w:sz w:val="20"/>
                <w:szCs w:val="20"/>
              </w:rPr>
              <w:t>2101101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F777E4">
            <w:pPr>
              <w:textAlignment w:val="center"/>
              <w:rPr>
                <w:rFonts w:hint="default" w:cs="宋体"/>
                <w:color w:val="000000"/>
                <w:sz w:val="20"/>
                <w:szCs w:val="20"/>
              </w:rPr>
            </w:pPr>
            <w:r>
              <w:rPr>
                <w:rFonts w:cs="宋体"/>
                <w:color w:val="000000"/>
                <w:sz w:val="20"/>
                <w:szCs w:val="20"/>
              </w:rPr>
              <w:t>行政单位医疗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B0EF5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58.01</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C3147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58.01</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166DA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0539EC7">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43FCB">
            <w:pPr>
              <w:textAlignment w:val="center"/>
              <w:rPr>
                <w:rFonts w:hint="default" w:cs="宋体"/>
                <w:color w:val="000000"/>
                <w:sz w:val="20"/>
                <w:szCs w:val="20"/>
              </w:rPr>
            </w:pPr>
            <w:r>
              <w:rPr>
                <w:rFonts w:cs="宋体"/>
                <w:color w:val="000000"/>
                <w:sz w:val="20"/>
                <w:szCs w:val="20"/>
              </w:rPr>
              <w:t>2101102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480C5E">
            <w:pPr>
              <w:textAlignment w:val="center"/>
              <w:rPr>
                <w:rFonts w:hint="default" w:cs="宋体"/>
                <w:color w:val="000000"/>
                <w:sz w:val="20"/>
                <w:szCs w:val="20"/>
              </w:rPr>
            </w:pPr>
            <w:r>
              <w:rPr>
                <w:rFonts w:cs="宋体"/>
                <w:color w:val="000000"/>
                <w:sz w:val="20"/>
                <w:szCs w:val="20"/>
              </w:rPr>
              <w:t>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615D2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38.83</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855F3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38.83</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516B1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2BAA36A">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D9185">
            <w:pPr>
              <w:textAlignment w:val="center"/>
              <w:rPr>
                <w:rFonts w:hint="default" w:cs="宋体"/>
                <w:color w:val="000000"/>
                <w:sz w:val="20"/>
                <w:szCs w:val="20"/>
              </w:rPr>
            </w:pPr>
            <w:r>
              <w:rPr>
                <w:rFonts w:cs="宋体"/>
                <w:color w:val="000000"/>
                <w:sz w:val="20"/>
                <w:szCs w:val="20"/>
              </w:rPr>
              <w:t>2101199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3ADEC1">
            <w:pPr>
              <w:textAlignment w:val="center"/>
              <w:rPr>
                <w:rFonts w:hint="default" w:cs="宋体"/>
                <w:color w:val="000000"/>
                <w:sz w:val="20"/>
                <w:szCs w:val="20"/>
              </w:rPr>
            </w:pPr>
            <w:r>
              <w:rPr>
                <w:rFonts w:cs="宋体"/>
                <w:color w:val="000000"/>
                <w:sz w:val="20"/>
                <w:szCs w:val="20"/>
              </w:rPr>
              <w:t>其他行政事业单位医疗支出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DDD26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58.04</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28FDB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58.04</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72CCA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BBC59DD">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2CE18">
            <w:pPr>
              <w:textAlignment w:val="center"/>
              <w:rPr>
                <w:rFonts w:hint="default" w:cs="宋体"/>
                <w:color w:val="000000"/>
                <w:sz w:val="20"/>
                <w:szCs w:val="20"/>
              </w:rPr>
            </w:pPr>
            <w:r>
              <w:rPr>
                <w:rFonts w:cs="宋体"/>
                <w:b/>
                <w:color w:val="000000"/>
                <w:sz w:val="20"/>
                <w:szCs w:val="20"/>
              </w:rPr>
              <w:t>212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EAFD57">
            <w:pPr>
              <w:textAlignment w:val="center"/>
              <w:rPr>
                <w:rFonts w:hint="default" w:cs="宋体"/>
                <w:color w:val="000000"/>
                <w:sz w:val="20"/>
                <w:szCs w:val="20"/>
              </w:rPr>
            </w:pPr>
            <w:r>
              <w:rPr>
                <w:rFonts w:cs="宋体"/>
                <w:b/>
                <w:color w:val="000000"/>
                <w:sz w:val="20"/>
                <w:szCs w:val="20"/>
              </w:rPr>
              <w:t>城乡社区支出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F097D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527.88</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ACDCA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408.53</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5BD34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119.35</w:t>
            </w:r>
            <w:r>
              <w:rPr>
                <w:rFonts w:ascii="Times New Roman" w:hAnsi="Times New Roman"/>
                <w:b/>
                <w:color w:val="000000"/>
                <w:sz w:val="20"/>
              </w:rPr>
              <w:t xml:space="preserve"> </w:t>
            </w:r>
          </w:p>
        </w:tc>
      </w:tr>
      <w:tr w14:paraId="7FB6A435">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FABB0">
            <w:pPr>
              <w:textAlignment w:val="center"/>
              <w:rPr>
                <w:rFonts w:hint="default" w:cs="宋体"/>
                <w:color w:val="000000"/>
                <w:sz w:val="20"/>
                <w:szCs w:val="20"/>
              </w:rPr>
            </w:pPr>
            <w:r>
              <w:rPr>
                <w:rFonts w:cs="宋体"/>
                <w:b/>
                <w:color w:val="000000"/>
                <w:sz w:val="20"/>
                <w:szCs w:val="20"/>
              </w:rPr>
              <w:t>21201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E57B5A">
            <w:pPr>
              <w:textAlignment w:val="center"/>
              <w:rPr>
                <w:rFonts w:hint="default" w:cs="宋体"/>
                <w:color w:val="000000"/>
                <w:sz w:val="20"/>
                <w:szCs w:val="20"/>
              </w:rPr>
            </w:pPr>
            <w:r>
              <w:rPr>
                <w:rFonts w:cs="宋体"/>
                <w:b/>
                <w:color w:val="000000"/>
                <w:sz w:val="20"/>
                <w:szCs w:val="20"/>
              </w:rPr>
              <w:t>城乡社区管理事务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9E9C1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517.88</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D8CD6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408.53</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B2942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109.35</w:t>
            </w:r>
            <w:r>
              <w:rPr>
                <w:rFonts w:ascii="Times New Roman" w:hAnsi="Times New Roman"/>
                <w:b/>
                <w:color w:val="000000"/>
                <w:sz w:val="20"/>
              </w:rPr>
              <w:t xml:space="preserve"> </w:t>
            </w:r>
          </w:p>
        </w:tc>
      </w:tr>
      <w:tr w14:paraId="2A584594">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8E85C">
            <w:pPr>
              <w:textAlignment w:val="center"/>
              <w:rPr>
                <w:rFonts w:hint="default" w:cs="宋体"/>
                <w:color w:val="000000"/>
                <w:sz w:val="20"/>
                <w:szCs w:val="20"/>
              </w:rPr>
            </w:pPr>
            <w:r>
              <w:rPr>
                <w:rFonts w:cs="宋体"/>
                <w:color w:val="000000"/>
                <w:sz w:val="20"/>
                <w:szCs w:val="20"/>
              </w:rPr>
              <w:t>2120199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E0DBB2">
            <w:pPr>
              <w:textAlignment w:val="center"/>
              <w:rPr>
                <w:rFonts w:hint="default" w:cs="宋体"/>
                <w:color w:val="000000"/>
                <w:sz w:val="20"/>
                <w:szCs w:val="20"/>
              </w:rPr>
            </w:pPr>
            <w:r>
              <w:rPr>
                <w:rFonts w:cs="宋体"/>
                <w:color w:val="000000"/>
                <w:sz w:val="20"/>
                <w:szCs w:val="20"/>
              </w:rPr>
              <w:t>其他城乡社区管理事务支出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31CFF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517.88</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C12EB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408.53</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22071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109.35</w:t>
            </w:r>
            <w:r>
              <w:rPr>
                <w:rFonts w:ascii="Times New Roman" w:hAnsi="Times New Roman"/>
                <w:color w:val="000000"/>
                <w:sz w:val="20"/>
              </w:rPr>
              <w:t xml:space="preserve"> </w:t>
            </w:r>
          </w:p>
        </w:tc>
      </w:tr>
      <w:tr w14:paraId="00ADA0C7">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B72F8">
            <w:pPr>
              <w:textAlignment w:val="center"/>
              <w:rPr>
                <w:rFonts w:hint="default" w:cs="宋体"/>
                <w:color w:val="000000"/>
                <w:sz w:val="20"/>
                <w:szCs w:val="20"/>
              </w:rPr>
            </w:pPr>
            <w:r>
              <w:rPr>
                <w:rFonts w:cs="宋体"/>
                <w:b/>
                <w:color w:val="000000"/>
                <w:sz w:val="20"/>
                <w:szCs w:val="20"/>
              </w:rPr>
              <w:t>21205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9ADC7D">
            <w:pPr>
              <w:textAlignment w:val="center"/>
              <w:rPr>
                <w:rFonts w:hint="default" w:cs="宋体"/>
                <w:color w:val="000000"/>
                <w:sz w:val="20"/>
                <w:szCs w:val="20"/>
              </w:rPr>
            </w:pPr>
            <w:r>
              <w:rPr>
                <w:rFonts w:cs="宋体"/>
                <w:b/>
                <w:color w:val="000000"/>
                <w:sz w:val="20"/>
                <w:szCs w:val="20"/>
              </w:rPr>
              <w:t>城乡社区环境卫生</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145D5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4A73B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D5A28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rPr>
              <w:t xml:space="preserve"> </w:t>
            </w:r>
          </w:p>
        </w:tc>
      </w:tr>
      <w:tr w14:paraId="658C4A7E">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19FD2">
            <w:pPr>
              <w:textAlignment w:val="center"/>
              <w:rPr>
                <w:rFonts w:hint="default" w:cs="宋体"/>
                <w:color w:val="000000"/>
                <w:sz w:val="20"/>
                <w:szCs w:val="20"/>
              </w:rPr>
            </w:pPr>
            <w:r>
              <w:rPr>
                <w:rFonts w:cs="宋体"/>
                <w:color w:val="000000"/>
                <w:sz w:val="20"/>
                <w:szCs w:val="20"/>
              </w:rPr>
              <w:t>2120501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667BA8">
            <w:pPr>
              <w:textAlignment w:val="center"/>
              <w:rPr>
                <w:rFonts w:hint="default" w:cs="宋体"/>
                <w:color w:val="000000"/>
                <w:sz w:val="20"/>
                <w:szCs w:val="20"/>
              </w:rPr>
            </w:pPr>
            <w:r>
              <w:rPr>
                <w:rFonts w:cs="宋体"/>
                <w:color w:val="000000"/>
                <w:sz w:val="20"/>
                <w:szCs w:val="20"/>
              </w:rPr>
              <w:t>城乡社区环境卫生</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CC484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110E6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D0651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10.00</w:t>
            </w:r>
            <w:r>
              <w:rPr>
                <w:rFonts w:ascii="Times New Roman" w:hAnsi="Times New Roman"/>
                <w:color w:val="000000"/>
                <w:sz w:val="20"/>
              </w:rPr>
              <w:t xml:space="preserve"> </w:t>
            </w:r>
          </w:p>
        </w:tc>
      </w:tr>
      <w:tr w14:paraId="6AEF6C6C">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9DB34">
            <w:pPr>
              <w:textAlignment w:val="center"/>
              <w:rPr>
                <w:rFonts w:hint="default" w:cs="宋体"/>
                <w:color w:val="000000"/>
                <w:sz w:val="20"/>
                <w:szCs w:val="20"/>
              </w:rPr>
            </w:pPr>
            <w:r>
              <w:rPr>
                <w:rFonts w:cs="宋体"/>
                <w:b/>
                <w:color w:val="000000"/>
                <w:sz w:val="20"/>
                <w:szCs w:val="20"/>
              </w:rPr>
              <w:t>213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69DCC0">
            <w:pPr>
              <w:textAlignment w:val="center"/>
              <w:rPr>
                <w:rFonts w:hint="default" w:cs="宋体"/>
                <w:color w:val="000000"/>
                <w:sz w:val="20"/>
                <w:szCs w:val="20"/>
              </w:rPr>
            </w:pPr>
            <w:r>
              <w:rPr>
                <w:rFonts w:cs="宋体"/>
                <w:b/>
                <w:color w:val="000000"/>
                <w:sz w:val="20"/>
                <w:szCs w:val="20"/>
              </w:rPr>
              <w:t>农林水支出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B0D6D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1,038.67</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3D2D0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303.03</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72A81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735.64</w:t>
            </w:r>
            <w:r>
              <w:rPr>
                <w:rFonts w:ascii="Times New Roman" w:hAnsi="Times New Roman"/>
                <w:b/>
                <w:color w:val="000000"/>
                <w:sz w:val="20"/>
              </w:rPr>
              <w:t xml:space="preserve"> </w:t>
            </w:r>
          </w:p>
        </w:tc>
      </w:tr>
      <w:tr w14:paraId="0F78D0C4">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A738D">
            <w:pPr>
              <w:textAlignment w:val="center"/>
              <w:rPr>
                <w:rFonts w:hint="default" w:cs="宋体"/>
                <w:color w:val="000000"/>
                <w:sz w:val="20"/>
                <w:szCs w:val="20"/>
              </w:rPr>
            </w:pPr>
            <w:r>
              <w:rPr>
                <w:rFonts w:cs="宋体"/>
                <w:b/>
                <w:color w:val="000000"/>
                <w:sz w:val="20"/>
                <w:szCs w:val="20"/>
              </w:rPr>
              <w:t>21301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10033E">
            <w:pPr>
              <w:textAlignment w:val="center"/>
              <w:rPr>
                <w:rFonts w:hint="default" w:cs="宋体"/>
                <w:color w:val="000000"/>
                <w:sz w:val="20"/>
                <w:szCs w:val="20"/>
              </w:rPr>
            </w:pPr>
            <w:r>
              <w:rPr>
                <w:rFonts w:cs="宋体"/>
                <w:b/>
                <w:color w:val="000000"/>
                <w:sz w:val="20"/>
                <w:szCs w:val="20"/>
              </w:rPr>
              <w:t>农业农村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F96E3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388.20</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9EB55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303.03</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296EA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85.17</w:t>
            </w:r>
            <w:r>
              <w:rPr>
                <w:rFonts w:ascii="Times New Roman" w:hAnsi="Times New Roman"/>
                <w:b/>
                <w:color w:val="000000"/>
                <w:sz w:val="20"/>
              </w:rPr>
              <w:t xml:space="preserve"> </w:t>
            </w:r>
          </w:p>
        </w:tc>
      </w:tr>
      <w:tr w14:paraId="46223581">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23923">
            <w:pPr>
              <w:textAlignment w:val="center"/>
              <w:rPr>
                <w:rFonts w:hint="default" w:cs="宋体"/>
                <w:color w:val="000000"/>
                <w:sz w:val="20"/>
                <w:szCs w:val="20"/>
              </w:rPr>
            </w:pPr>
            <w:r>
              <w:rPr>
                <w:rFonts w:cs="宋体"/>
                <w:color w:val="000000"/>
                <w:sz w:val="20"/>
                <w:szCs w:val="20"/>
              </w:rPr>
              <w:t>2130104</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D1BCA0">
            <w:pPr>
              <w:textAlignment w:val="center"/>
              <w:rPr>
                <w:rFonts w:hint="default" w:cs="宋体"/>
                <w:color w:val="000000"/>
                <w:sz w:val="20"/>
                <w:szCs w:val="20"/>
              </w:rPr>
            </w:pPr>
            <w:r>
              <w:rPr>
                <w:rFonts w:cs="宋体"/>
                <w:color w:val="000000"/>
                <w:sz w:val="20"/>
                <w:szCs w:val="20"/>
              </w:rPr>
              <w:t>事业运行</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E23C9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303.03</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A0298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303.03</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6E547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ED66F9B">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E7A93">
            <w:pPr>
              <w:textAlignment w:val="center"/>
              <w:rPr>
                <w:rFonts w:hint="default" w:cs="宋体"/>
                <w:color w:val="000000"/>
                <w:sz w:val="20"/>
                <w:szCs w:val="20"/>
              </w:rPr>
            </w:pPr>
            <w:r>
              <w:rPr>
                <w:rFonts w:cs="宋体"/>
                <w:color w:val="000000"/>
                <w:sz w:val="20"/>
                <w:szCs w:val="20"/>
              </w:rPr>
              <w:t>2130108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66A926">
            <w:pPr>
              <w:textAlignment w:val="center"/>
              <w:rPr>
                <w:rFonts w:hint="default" w:cs="宋体"/>
                <w:color w:val="000000"/>
                <w:sz w:val="20"/>
                <w:szCs w:val="20"/>
              </w:rPr>
            </w:pPr>
            <w:r>
              <w:rPr>
                <w:rFonts w:cs="宋体"/>
                <w:color w:val="000000"/>
                <w:sz w:val="20"/>
                <w:szCs w:val="20"/>
              </w:rPr>
              <w:t>病虫害控制</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7A31E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4.75</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10117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DF350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4.75</w:t>
            </w:r>
            <w:r>
              <w:rPr>
                <w:rFonts w:ascii="Times New Roman" w:hAnsi="Times New Roman"/>
                <w:color w:val="000000"/>
                <w:sz w:val="20"/>
              </w:rPr>
              <w:t xml:space="preserve"> </w:t>
            </w:r>
          </w:p>
        </w:tc>
      </w:tr>
      <w:tr w14:paraId="795F5C75">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DAFC8">
            <w:pPr>
              <w:textAlignment w:val="center"/>
              <w:rPr>
                <w:rFonts w:hint="default" w:cs="宋体"/>
                <w:color w:val="000000"/>
                <w:sz w:val="20"/>
                <w:szCs w:val="20"/>
              </w:rPr>
            </w:pPr>
            <w:r>
              <w:rPr>
                <w:rFonts w:cs="宋体"/>
                <w:color w:val="000000"/>
                <w:sz w:val="20"/>
                <w:szCs w:val="20"/>
              </w:rPr>
              <w:t>2130122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D2DF15">
            <w:pPr>
              <w:textAlignment w:val="center"/>
              <w:rPr>
                <w:rFonts w:hint="default" w:cs="宋体"/>
                <w:color w:val="000000"/>
                <w:sz w:val="20"/>
                <w:szCs w:val="20"/>
              </w:rPr>
            </w:pPr>
            <w:r>
              <w:rPr>
                <w:rFonts w:cs="宋体"/>
                <w:color w:val="000000"/>
                <w:sz w:val="20"/>
                <w:szCs w:val="20"/>
              </w:rPr>
              <w:t>农业生产发展</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A9615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11.40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104DD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5ED50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11.40</w:t>
            </w:r>
            <w:r>
              <w:rPr>
                <w:rFonts w:ascii="Times New Roman" w:hAnsi="Times New Roman"/>
                <w:color w:val="000000"/>
                <w:sz w:val="20"/>
              </w:rPr>
              <w:t xml:space="preserve"> </w:t>
            </w:r>
          </w:p>
        </w:tc>
      </w:tr>
      <w:tr w14:paraId="6E29F11E">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8435A">
            <w:pPr>
              <w:textAlignment w:val="center"/>
              <w:rPr>
                <w:rFonts w:hint="default" w:cs="宋体"/>
                <w:color w:val="000000"/>
                <w:sz w:val="20"/>
                <w:szCs w:val="20"/>
              </w:rPr>
            </w:pPr>
            <w:r>
              <w:rPr>
                <w:rFonts w:cs="宋体"/>
                <w:color w:val="000000"/>
                <w:sz w:val="20"/>
                <w:szCs w:val="20"/>
              </w:rPr>
              <w:t>2130142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B9F233">
            <w:pPr>
              <w:textAlignment w:val="center"/>
              <w:rPr>
                <w:rFonts w:hint="default" w:cs="宋体"/>
                <w:color w:val="000000"/>
                <w:sz w:val="20"/>
                <w:szCs w:val="20"/>
              </w:rPr>
            </w:pPr>
            <w:r>
              <w:rPr>
                <w:rFonts w:cs="宋体"/>
                <w:color w:val="000000"/>
                <w:sz w:val="20"/>
                <w:szCs w:val="20"/>
              </w:rPr>
              <w:t>乡村道路建设</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00DA2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10.26</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153B1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58A27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10.26</w:t>
            </w:r>
            <w:r>
              <w:rPr>
                <w:rFonts w:ascii="Times New Roman" w:hAnsi="Times New Roman"/>
                <w:color w:val="000000"/>
                <w:sz w:val="20"/>
              </w:rPr>
              <w:t xml:space="preserve"> </w:t>
            </w:r>
          </w:p>
        </w:tc>
      </w:tr>
      <w:tr w14:paraId="5EF81F27">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F9219">
            <w:pPr>
              <w:textAlignment w:val="center"/>
              <w:rPr>
                <w:rFonts w:hint="default" w:cs="宋体"/>
                <w:color w:val="000000"/>
                <w:sz w:val="20"/>
                <w:szCs w:val="20"/>
              </w:rPr>
            </w:pPr>
            <w:r>
              <w:rPr>
                <w:rFonts w:cs="宋体"/>
                <w:color w:val="000000"/>
                <w:sz w:val="20"/>
                <w:szCs w:val="20"/>
              </w:rPr>
              <w:t>2130199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A15015">
            <w:pPr>
              <w:textAlignment w:val="center"/>
              <w:rPr>
                <w:rFonts w:hint="default" w:cs="宋体"/>
                <w:color w:val="000000"/>
                <w:sz w:val="20"/>
                <w:szCs w:val="20"/>
              </w:rPr>
            </w:pPr>
            <w:r>
              <w:rPr>
                <w:rFonts w:cs="宋体"/>
                <w:color w:val="000000"/>
                <w:sz w:val="20"/>
                <w:szCs w:val="20"/>
              </w:rPr>
              <w:t>其他农业农村支出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3BCB2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58.77</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02096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C8C51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58.77</w:t>
            </w:r>
            <w:r>
              <w:rPr>
                <w:rFonts w:ascii="Times New Roman" w:hAnsi="Times New Roman"/>
                <w:color w:val="000000"/>
                <w:sz w:val="20"/>
              </w:rPr>
              <w:t xml:space="preserve"> </w:t>
            </w:r>
          </w:p>
        </w:tc>
      </w:tr>
      <w:tr w14:paraId="0413BBBD">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F090C">
            <w:pPr>
              <w:textAlignment w:val="center"/>
              <w:rPr>
                <w:rFonts w:hint="default" w:cs="宋体"/>
                <w:color w:val="000000"/>
                <w:sz w:val="20"/>
                <w:szCs w:val="20"/>
              </w:rPr>
            </w:pPr>
            <w:r>
              <w:rPr>
                <w:rFonts w:cs="宋体"/>
                <w:b/>
                <w:color w:val="000000"/>
                <w:sz w:val="20"/>
                <w:szCs w:val="20"/>
              </w:rPr>
              <w:t>21302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65D818">
            <w:pPr>
              <w:textAlignment w:val="center"/>
              <w:rPr>
                <w:rFonts w:hint="default" w:cs="宋体"/>
                <w:color w:val="000000"/>
                <w:sz w:val="20"/>
                <w:szCs w:val="20"/>
              </w:rPr>
            </w:pPr>
            <w:r>
              <w:rPr>
                <w:rFonts w:cs="宋体"/>
                <w:b/>
                <w:color w:val="000000"/>
                <w:sz w:val="20"/>
                <w:szCs w:val="20"/>
              </w:rPr>
              <w:t>林业和草原</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6D90C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87.96</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F0F1A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DBA38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87.96</w:t>
            </w:r>
            <w:r>
              <w:rPr>
                <w:rFonts w:ascii="Times New Roman" w:hAnsi="Times New Roman"/>
                <w:b/>
                <w:color w:val="000000"/>
                <w:sz w:val="20"/>
              </w:rPr>
              <w:t xml:space="preserve"> </w:t>
            </w:r>
          </w:p>
        </w:tc>
      </w:tr>
      <w:tr w14:paraId="27FF2B18">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13826">
            <w:pPr>
              <w:textAlignment w:val="center"/>
              <w:rPr>
                <w:rFonts w:hint="default" w:cs="宋体"/>
                <w:color w:val="000000"/>
                <w:sz w:val="20"/>
                <w:szCs w:val="20"/>
              </w:rPr>
            </w:pPr>
            <w:r>
              <w:rPr>
                <w:rFonts w:cs="宋体"/>
                <w:color w:val="000000"/>
                <w:sz w:val="20"/>
                <w:szCs w:val="20"/>
              </w:rPr>
              <w:t>2130205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5A988B">
            <w:pPr>
              <w:textAlignment w:val="center"/>
              <w:rPr>
                <w:rFonts w:hint="default" w:cs="宋体"/>
                <w:color w:val="000000"/>
                <w:sz w:val="20"/>
                <w:szCs w:val="20"/>
              </w:rPr>
            </w:pPr>
            <w:r>
              <w:rPr>
                <w:rFonts w:cs="宋体"/>
                <w:color w:val="000000"/>
                <w:sz w:val="20"/>
                <w:szCs w:val="20"/>
              </w:rPr>
              <w:t>森林资源培育</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8E76C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45.00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7B3F3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2396F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45.00</w:t>
            </w:r>
            <w:r>
              <w:rPr>
                <w:rFonts w:ascii="Times New Roman" w:hAnsi="Times New Roman"/>
                <w:color w:val="000000"/>
                <w:sz w:val="20"/>
              </w:rPr>
              <w:t xml:space="preserve"> </w:t>
            </w:r>
          </w:p>
        </w:tc>
      </w:tr>
      <w:tr w14:paraId="2516C4FA">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E4040">
            <w:pPr>
              <w:textAlignment w:val="center"/>
              <w:rPr>
                <w:rFonts w:hint="default" w:cs="宋体"/>
                <w:color w:val="000000"/>
                <w:sz w:val="20"/>
                <w:szCs w:val="20"/>
              </w:rPr>
            </w:pPr>
            <w:r>
              <w:rPr>
                <w:rFonts w:cs="宋体"/>
                <w:color w:val="000000"/>
                <w:sz w:val="20"/>
                <w:szCs w:val="20"/>
              </w:rPr>
              <w:t>2130207</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2A0468">
            <w:pPr>
              <w:textAlignment w:val="center"/>
              <w:rPr>
                <w:rFonts w:hint="default" w:cs="宋体"/>
                <w:color w:val="000000"/>
                <w:sz w:val="20"/>
                <w:szCs w:val="20"/>
              </w:rPr>
            </w:pPr>
            <w:r>
              <w:rPr>
                <w:rFonts w:cs="宋体"/>
                <w:color w:val="000000"/>
                <w:sz w:val="20"/>
                <w:szCs w:val="20"/>
              </w:rPr>
              <w:t>森林资源管理</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8D0C1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42.96</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5FE47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86457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42.96</w:t>
            </w:r>
            <w:r>
              <w:rPr>
                <w:rFonts w:ascii="Times New Roman" w:hAnsi="Times New Roman"/>
                <w:color w:val="000000"/>
                <w:sz w:val="20"/>
              </w:rPr>
              <w:t xml:space="preserve"> </w:t>
            </w:r>
          </w:p>
        </w:tc>
      </w:tr>
      <w:tr w14:paraId="549C60CD">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6B5FE">
            <w:pPr>
              <w:textAlignment w:val="center"/>
              <w:rPr>
                <w:rFonts w:hint="default" w:cs="宋体"/>
                <w:color w:val="000000"/>
                <w:sz w:val="20"/>
                <w:szCs w:val="20"/>
              </w:rPr>
            </w:pPr>
            <w:r>
              <w:rPr>
                <w:rFonts w:cs="宋体"/>
                <w:b/>
                <w:color w:val="000000"/>
                <w:sz w:val="20"/>
                <w:szCs w:val="20"/>
              </w:rPr>
              <w:t>21303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A05EE0">
            <w:pPr>
              <w:textAlignment w:val="center"/>
              <w:rPr>
                <w:rFonts w:hint="default" w:cs="宋体"/>
                <w:color w:val="000000"/>
                <w:sz w:val="20"/>
                <w:szCs w:val="20"/>
              </w:rPr>
            </w:pPr>
            <w:r>
              <w:rPr>
                <w:rFonts w:cs="宋体"/>
                <w:b/>
                <w:color w:val="000000"/>
                <w:sz w:val="20"/>
                <w:szCs w:val="20"/>
              </w:rPr>
              <w:t>水利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24506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96.83</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9AFAC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F659E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96.83</w:t>
            </w:r>
            <w:r>
              <w:rPr>
                <w:rFonts w:ascii="Times New Roman" w:hAnsi="Times New Roman"/>
                <w:b/>
                <w:color w:val="000000"/>
                <w:sz w:val="20"/>
              </w:rPr>
              <w:t xml:space="preserve"> </w:t>
            </w:r>
          </w:p>
        </w:tc>
      </w:tr>
      <w:tr w14:paraId="289145FB">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EC7E6">
            <w:pPr>
              <w:textAlignment w:val="center"/>
              <w:rPr>
                <w:rFonts w:hint="default" w:cs="宋体"/>
                <w:color w:val="000000"/>
                <w:sz w:val="20"/>
                <w:szCs w:val="20"/>
              </w:rPr>
            </w:pPr>
            <w:r>
              <w:rPr>
                <w:rFonts w:cs="宋体"/>
                <w:color w:val="000000"/>
                <w:sz w:val="20"/>
                <w:szCs w:val="20"/>
              </w:rPr>
              <w:t>2130314</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5FA9C5">
            <w:pPr>
              <w:textAlignment w:val="center"/>
              <w:rPr>
                <w:rFonts w:hint="default" w:cs="宋体"/>
                <w:color w:val="000000"/>
                <w:sz w:val="20"/>
                <w:szCs w:val="20"/>
              </w:rPr>
            </w:pPr>
            <w:r>
              <w:rPr>
                <w:rFonts w:cs="宋体"/>
                <w:color w:val="000000"/>
                <w:sz w:val="20"/>
                <w:szCs w:val="20"/>
              </w:rPr>
              <w:t>防汛</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38AF1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11661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CC1D5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r>
      <w:tr w14:paraId="463E7E15">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49860">
            <w:pPr>
              <w:textAlignment w:val="center"/>
              <w:rPr>
                <w:rFonts w:hint="default" w:cs="宋体"/>
                <w:color w:val="000000"/>
                <w:sz w:val="20"/>
                <w:szCs w:val="20"/>
              </w:rPr>
            </w:pPr>
            <w:r>
              <w:rPr>
                <w:rFonts w:cs="宋体"/>
                <w:color w:val="000000"/>
                <w:sz w:val="20"/>
                <w:szCs w:val="20"/>
              </w:rPr>
              <w:t>2130321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76AE36">
            <w:pPr>
              <w:textAlignment w:val="center"/>
              <w:rPr>
                <w:rFonts w:hint="default" w:cs="宋体"/>
                <w:color w:val="000000"/>
                <w:sz w:val="20"/>
                <w:szCs w:val="20"/>
              </w:rPr>
            </w:pPr>
            <w:r>
              <w:rPr>
                <w:rFonts w:cs="宋体"/>
                <w:color w:val="000000"/>
                <w:sz w:val="20"/>
                <w:szCs w:val="20"/>
              </w:rPr>
              <w:t>大中型水库移民后期扶持专项支出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A4BF5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0.50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F3B62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A4302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0.50</w:t>
            </w:r>
            <w:r>
              <w:rPr>
                <w:rFonts w:ascii="Times New Roman" w:hAnsi="Times New Roman"/>
                <w:color w:val="000000"/>
                <w:sz w:val="20"/>
              </w:rPr>
              <w:t xml:space="preserve"> </w:t>
            </w:r>
          </w:p>
        </w:tc>
      </w:tr>
      <w:tr w14:paraId="31F6B61A">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6698F">
            <w:pPr>
              <w:textAlignment w:val="center"/>
              <w:rPr>
                <w:rFonts w:hint="default" w:cs="宋体"/>
                <w:color w:val="000000"/>
                <w:sz w:val="20"/>
                <w:szCs w:val="20"/>
              </w:rPr>
            </w:pPr>
            <w:r>
              <w:rPr>
                <w:rFonts w:cs="宋体"/>
                <w:color w:val="000000"/>
                <w:sz w:val="20"/>
                <w:szCs w:val="20"/>
              </w:rPr>
              <w:t>2130399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7B58F7">
            <w:pPr>
              <w:textAlignment w:val="center"/>
              <w:rPr>
                <w:rFonts w:hint="default" w:cs="宋体"/>
                <w:color w:val="000000"/>
                <w:sz w:val="20"/>
                <w:szCs w:val="20"/>
              </w:rPr>
            </w:pPr>
            <w:r>
              <w:rPr>
                <w:rFonts w:cs="宋体"/>
                <w:color w:val="000000"/>
                <w:sz w:val="20"/>
                <w:szCs w:val="20"/>
              </w:rPr>
              <w:t>其他水利支出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1433C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94.33</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78E9D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6D84C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94.33</w:t>
            </w:r>
            <w:r>
              <w:rPr>
                <w:rFonts w:ascii="Times New Roman" w:hAnsi="Times New Roman"/>
                <w:color w:val="000000"/>
                <w:sz w:val="20"/>
              </w:rPr>
              <w:t xml:space="preserve"> </w:t>
            </w:r>
          </w:p>
        </w:tc>
      </w:tr>
      <w:tr w14:paraId="09D8A377">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D6A72">
            <w:pPr>
              <w:textAlignment w:val="center"/>
              <w:rPr>
                <w:rFonts w:hint="default" w:cs="宋体"/>
                <w:color w:val="000000"/>
                <w:sz w:val="20"/>
                <w:szCs w:val="20"/>
              </w:rPr>
            </w:pPr>
            <w:r>
              <w:rPr>
                <w:rFonts w:cs="宋体"/>
                <w:b/>
                <w:color w:val="000000"/>
                <w:sz w:val="20"/>
                <w:szCs w:val="20"/>
              </w:rPr>
              <w:t>21305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8BC526">
            <w:pPr>
              <w:textAlignment w:val="center"/>
              <w:rPr>
                <w:rFonts w:hint="eastAsia" w:eastAsia="宋体" w:cs="宋体"/>
                <w:color w:val="000000"/>
                <w:sz w:val="20"/>
                <w:szCs w:val="20"/>
                <w:lang w:eastAsia="zh-CN"/>
              </w:rPr>
            </w:pPr>
            <w:r>
              <w:rPr>
                <w:rFonts w:hint="eastAsia" w:cs="宋体"/>
                <w:b/>
                <w:color w:val="000000"/>
                <w:sz w:val="20"/>
                <w:szCs w:val="20"/>
                <w:lang w:eastAsia="zh-CN"/>
              </w:rPr>
              <w:t>巩固拓展脱贫攻坚成果同乡村振兴有效衔接</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DBF39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180.54</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8A304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C0D74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180.54</w:t>
            </w:r>
            <w:r>
              <w:rPr>
                <w:rFonts w:ascii="Times New Roman" w:hAnsi="Times New Roman"/>
                <w:b/>
                <w:color w:val="000000"/>
                <w:sz w:val="20"/>
              </w:rPr>
              <w:t xml:space="preserve"> </w:t>
            </w:r>
          </w:p>
        </w:tc>
      </w:tr>
      <w:tr w14:paraId="4F0B1061">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272CF">
            <w:pPr>
              <w:textAlignment w:val="center"/>
              <w:rPr>
                <w:rFonts w:hint="default" w:cs="宋体"/>
                <w:color w:val="000000"/>
                <w:sz w:val="20"/>
                <w:szCs w:val="20"/>
              </w:rPr>
            </w:pPr>
            <w:r>
              <w:rPr>
                <w:rFonts w:cs="宋体"/>
                <w:color w:val="000000"/>
                <w:sz w:val="20"/>
                <w:szCs w:val="20"/>
              </w:rPr>
              <w:t>2130504</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E9004E">
            <w:pPr>
              <w:textAlignment w:val="center"/>
              <w:rPr>
                <w:rFonts w:hint="default" w:cs="宋体"/>
                <w:color w:val="000000"/>
                <w:sz w:val="20"/>
                <w:szCs w:val="20"/>
              </w:rPr>
            </w:pPr>
            <w:r>
              <w:rPr>
                <w:rFonts w:cs="宋体"/>
                <w:color w:val="000000"/>
                <w:sz w:val="20"/>
                <w:szCs w:val="20"/>
              </w:rPr>
              <w:t>农村基础设施建设</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13EA6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68E3A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977B0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r>
      <w:tr w14:paraId="4CF82861">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522D0">
            <w:pPr>
              <w:textAlignment w:val="center"/>
              <w:rPr>
                <w:rFonts w:hint="default" w:cs="宋体"/>
                <w:color w:val="000000"/>
                <w:sz w:val="20"/>
                <w:szCs w:val="20"/>
              </w:rPr>
            </w:pPr>
            <w:r>
              <w:rPr>
                <w:rFonts w:cs="宋体"/>
                <w:color w:val="000000"/>
                <w:sz w:val="20"/>
                <w:szCs w:val="20"/>
              </w:rPr>
              <w:t>2130505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9493C1">
            <w:pPr>
              <w:textAlignment w:val="center"/>
              <w:rPr>
                <w:rFonts w:hint="default" w:cs="宋体"/>
                <w:color w:val="000000"/>
                <w:sz w:val="20"/>
                <w:szCs w:val="20"/>
              </w:rPr>
            </w:pPr>
            <w:r>
              <w:rPr>
                <w:rFonts w:cs="宋体"/>
                <w:color w:val="000000"/>
                <w:sz w:val="20"/>
                <w:szCs w:val="20"/>
              </w:rPr>
              <w:t>生产发展</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2C132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5.66</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FCD82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D6DF2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5.66</w:t>
            </w:r>
            <w:r>
              <w:rPr>
                <w:rFonts w:ascii="Times New Roman" w:hAnsi="Times New Roman"/>
                <w:color w:val="000000"/>
                <w:sz w:val="20"/>
              </w:rPr>
              <w:t xml:space="preserve"> </w:t>
            </w:r>
          </w:p>
        </w:tc>
      </w:tr>
      <w:tr w14:paraId="3740F074">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8536B">
            <w:pPr>
              <w:textAlignment w:val="center"/>
              <w:rPr>
                <w:rFonts w:hint="default" w:cs="宋体"/>
                <w:color w:val="000000"/>
                <w:sz w:val="20"/>
                <w:szCs w:val="20"/>
              </w:rPr>
            </w:pPr>
            <w:r>
              <w:rPr>
                <w:rFonts w:cs="宋体"/>
                <w:color w:val="000000"/>
                <w:sz w:val="20"/>
                <w:szCs w:val="20"/>
              </w:rPr>
              <w:t>2130506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AF2AE4">
            <w:pPr>
              <w:textAlignment w:val="center"/>
              <w:rPr>
                <w:rFonts w:hint="default" w:cs="宋体"/>
                <w:color w:val="000000"/>
                <w:sz w:val="20"/>
                <w:szCs w:val="20"/>
              </w:rPr>
            </w:pPr>
            <w:r>
              <w:rPr>
                <w:rFonts w:cs="宋体"/>
                <w:color w:val="000000"/>
                <w:sz w:val="20"/>
                <w:szCs w:val="20"/>
              </w:rPr>
              <w:t>社会发展</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DA053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16.77</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D8DEF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3F373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16.77</w:t>
            </w:r>
            <w:r>
              <w:rPr>
                <w:rFonts w:ascii="Times New Roman" w:hAnsi="Times New Roman"/>
                <w:color w:val="000000"/>
                <w:sz w:val="20"/>
              </w:rPr>
              <w:t xml:space="preserve"> </w:t>
            </w:r>
          </w:p>
        </w:tc>
      </w:tr>
      <w:tr w14:paraId="2AE6D7DE">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7B933">
            <w:pPr>
              <w:textAlignment w:val="center"/>
              <w:rPr>
                <w:rFonts w:hint="default" w:cs="宋体"/>
                <w:color w:val="000000"/>
                <w:sz w:val="20"/>
                <w:szCs w:val="20"/>
              </w:rPr>
            </w:pPr>
            <w:r>
              <w:rPr>
                <w:rFonts w:cs="宋体"/>
                <w:color w:val="000000"/>
                <w:sz w:val="20"/>
                <w:szCs w:val="20"/>
              </w:rPr>
              <w:t>2130599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F7B75B">
            <w:pPr>
              <w:textAlignment w:val="center"/>
              <w:rPr>
                <w:rFonts w:hint="default" w:cs="宋体"/>
                <w:color w:val="000000"/>
                <w:sz w:val="20"/>
                <w:szCs w:val="20"/>
              </w:rPr>
            </w:pPr>
            <w:r>
              <w:rPr>
                <w:rFonts w:cs="宋体"/>
                <w:color w:val="000000"/>
                <w:sz w:val="20"/>
                <w:szCs w:val="20"/>
              </w:rPr>
              <w:t>其他</w:t>
            </w:r>
            <w:r>
              <w:rPr>
                <w:rFonts w:hint="eastAsia" w:cs="宋体"/>
                <w:color w:val="000000"/>
                <w:sz w:val="20"/>
                <w:szCs w:val="20"/>
                <w:lang w:eastAsia="zh-CN"/>
              </w:rPr>
              <w:t>巩固拓展脱贫攻坚成果同乡村振兴有效衔接</w:t>
            </w:r>
            <w:bookmarkStart w:id="0" w:name="_GoBack"/>
            <w:bookmarkEnd w:id="0"/>
            <w:r>
              <w:rPr>
                <w:rFonts w:cs="宋体"/>
                <w:color w:val="000000"/>
                <w:sz w:val="20"/>
                <w:szCs w:val="20"/>
              </w:rPr>
              <w:t>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4D411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156.11</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F7C6E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B815A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156.11</w:t>
            </w:r>
            <w:r>
              <w:rPr>
                <w:rFonts w:ascii="Times New Roman" w:hAnsi="Times New Roman"/>
                <w:color w:val="000000"/>
                <w:sz w:val="20"/>
              </w:rPr>
              <w:t xml:space="preserve"> </w:t>
            </w:r>
          </w:p>
        </w:tc>
      </w:tr>
      <w:tr w14:paraId="42E95A43">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93A36">
            <w:pPr>
              <w:textAlignment w:val="center"/>
              <w:rPr>
                <w:rFonts w:hint="default" w:cs="宋体"/>
                <w:color w:val="000000"/>
                <w:sz w:val="20"/>
                <w:szCs w:val="20"/>
              </w:rPr>
            </w:pPr>
            <w:r>
              <w:rPr>
                <w:rFonts w:cs="宋体"/>
                <w:b/>
                <w:color w:val="000000"/>
                <w:sz w:val="20"/>
                <w:szCs w:val="20"/>
              </w:rPr>
              <w:t>21307</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84D013">
            <w:pPr>
              <w:textAlignment w:val="center"/>
              <w:rPr>
                <w:rFonts w:hint="default" w:cs="宋体"/>
                <w:color w:val="000000"/>
                <w:sz w:val="20"/>
                <w:szCs w:val="20"/>
              </w:rPr>
            </w:pPr>
            <w:r>
              <w:rPr>
                <w:rFonts w:cs="宋体"/>
                <w:b/>
                <w:color w:val="000000"/>
                <w:sz w:val="20"/>
                <w:szCs w:val="20"/>
              </w:rPr>
              <w:t>农村综合改革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F3FC4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285.15</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699FD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45757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285.15</w:t>
            </w:r>
            <w:r>
              <w:rPr>
                <w:rFonts w:ascii="Times New Roman" w:hAnsi="Times New Roman"/>
                <w:b/>
                <w:color w:val="000000"/>
                <w:sz w:val="20"/>
              </w:rPr>
              <w:t xml:space="preserve"> </w:t>
            </w:r>
          </w:p>
        </w:tc>
      </w:tr>
      <w:tr w14:paraId="2C3A0FE1">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63CEB">
            <w:pPr>
              <w:textAlignment w:val="center"/>
              <w:rPr>
                <w:rFonts w:hint="default" w:cs="宋体"/>
                <w:color w:val="000000"/>
                <w:sz w:val="20"/>
                <w:szCs w:val="20"/>
              </w:rPr>
            </w:pPr>
            <w:r>
              <w:rPr>
                <w:rFonts w:cs="宋体"/>
                <w:color w:val="000000"/>
                <w:sz w:val="20"/>
                <w:szCs w:val="20"/>
              </w:rPr>
              <w:t>2130701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C4C228">
            <w:pPr>
              <w:textAlignment w:val="center"/>
              <w:rPr>
                <w:rFonts w:hint="default" w:cs="宋体"/>
                <w:color w:val="000000"/>
                <w:sz w:val="20"/>
                <w:szCs w:val="20"/>
              </w:rPr>
            </w:pPr>
            <w:r>
              <w:rPr>
                <w:rFonts w:cs="宋体"/>
                <w:color w:val="000000"/>
                <w:sz w:val="20"/>
                <w:szCs w:val="20"/>
              </w:rPr>
              <w:t>对村级公益事业建设的补助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88714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47.59</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6FC24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F252C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47.59</w:t>
            </w:r>
            <w:r>
              <w:rPr>
                <w:rFonts w:ascii="Times New Roman" w:hAnsi="Times New Roman"/>
                <w:color w:val="000000"/>
                <w:sz w:val="20"/>
              </w:rPr>
              <w:t xml:space="preserve"> </w:t>
            </w:r>
          </w:p>
        </w:tc>
      </w:tr>
      <w:tr w14:paraId="5E59131F">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F25B7">
            <w:pPr>
              <w:textAlignment w:val="center"/>
              <w:rPr>
                <w:rFonts w:hint="default" w:cs="宋体"/>
                <w:color w:val="000000"/>
                <w:sz w:val="20"/>
                <w:szCs w:val="20"/>
              </w:rPr>
            </w:pPr>
            <w:r>
              <w:rPr>
                <w:rFonts w:cs="宋体"/>
                <w:color w:val="000000"/>
                <w:sz w:val="20"/>
                <w:szCs w:val="20"/>
              </w:rPr>
              <w:t>2130705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95FF5F">
            <w:pPr>
              <w:textAlignment w:val="center"/>
              <w:rPr>
                <w:rFonts w:hint="default" w:cs="宋体"/>
                <w:color w:val="000000"/>
                <w:sz w:val="20"/>
                <w:szCs w:val="20"/>
              </w:rPr>
            </w:pPr>
            <w:r>
              <w:rPr>
                <w:rFonts w:cs="宋体"/>
                <w:color w:val="000000"/>
                <w:sz w:val="20"/>
                <w:szCs w:val="20"/>
              </w:rPr>
              <w:t>对村民委员会和村党支部的补助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C692E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237.56</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2FDEC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A0C2A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237.56</w:t>
            </w:r>
            <w:r>
              <w:rPr>
                <w:rFonts w:ascii="Times New Roman" w:hAnsi="Times New Roman"/>
                <w:color w:val="000000"/>
                <w:sz w:val="20"/>
              </w:rPr>
              <w:t xml:space="preserve"> </w:t>
            </w:r>
          </w:p>
        </w:tc>
      </w:tr>
      <w:tr w14:paraId="58E0CC10">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95727">
            <w:pPr>
              <w:textAlignment w:val="center"/>
              <w:rPr>
                <w:rFonts w:hint="default" w:cs="宋体"/>
                <w:color w:val="000000"/>
                <w:sz w:val="20"/>
                <w:szCs w:val="20"/>
              </w:rPr>
            </w:pPr>
            <w:r>
              <w:rPr>
                <w:rFonts w:cs="宋体"/>
                <w:b/>
                <w:color w:val="000000"/>
                <w:sz w:val="20"/>
                <w:szCs w:val="20"/>
              </w:rPr>
              <w:t>214</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96AC48">
            <w:pPr>
              <w:textAlignment w:val="center"/>
              <w:rPr>
                <w:rFonts w:hint="default" w:cs="宋体"/>
                <w:color w:val="000000"/>
                <w:sz w:val="20"/>
                <w:szCs w:val="20"/>
              </w:rPr>
            </w:pPr>
            <w:r>
              <w:rPr>
                <w:rFonts w:cs="宋体"/>
                <w:b/>
                <w:color w:val="000000"/>
                <w:sz w:val="20"/>
                <w:szCs w:val="20"/>
              </w:rPr>
              <w:t>交通运输支出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9A150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40.88</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528C2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05178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40.88</w:t>
            </w:r>
            <w:r>
              <w:rPr>
                <w:rFonts w:ascii="Times New Roman" w:hAnsi="Times New Roman"/>
                <w:b/>
                <w:color w:val="000000"/>
                <w:sz w:val="20"/>
              </w:rPr>
              <w:t xml:space="preserve"> </w:t>
            </w:r>
          </w:p>
        </w:tc>
      </w:tr>
      <w:tr w14:paraId="7EB432D3">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E58C5">
            <w:pPr>
              <w:textAlignment w:val="center"/>
              <w:rPr>
                <w:rFonts w:hint="default" w:cs="宋体"/>
                <w:color w:val="000000"/>
                <w:sz w:val="20"/>
                <w:szCs w:val="20"/>
              </w:rPr>
            </w:pPr>
            <w:r>
              <w:rPr>
                <w:rFonts w:cs="宋体"/>
                <w:b/>
                <w:color w:val="000000"/>
                <w:sz w:val="20"/>
                <w:szCs w:val="20"/>
              </w:rPr>
              <w:t>21401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85E856">
            <w:pPr>
              <w:textAlignment w:val="center"/>
              <w:rPr>
                <w:rFonts w:hint="default" w:cs="宋体"/>
                <w:color w:val="000000"/>
                <w:sz w:val="20"/>
                <w:szCs w:val="20"/>
              </w:rPr>
            </w:pPr>
            <w:r>
              <w:rPr>
                <w:rFonts w:cs="宋体"/>
                <w:b/>
                <w:color w:val="000000"/>
                <w:sz w:val="20"/>
                <w:szCs w:val="20"/>
              </w:rPr>
              <w:t>公路水路运输</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F9EBF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40.88</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3F3E3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9B2EA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40.88</w:t>
            </w:r>
            <w:r>
              <w:rPr>
                <w:rFonts w:ascii="Times New Roman" w:hAnsi="Times New Roman"/>
                <w:b/>
                <w:color w:val="000000"/>
                <w:sz w:val="20"/>
              </w:rPr>
              <w:t xml:space="preserve"> </w:t>
            </w:r>
          </w:p>
        </w:tc>
      </w:tr>
      <w:tr w14:paraId="604B1F12">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F26F3">
            <w:pPr>
              <w:textAlignment w:val="center"/>
              <w:rPr>
                <w:rFonts w:hint="default" w:cs="宋体"/>
                <w:color w:val="000000"/>
                <w:sz w:val="20"/>
                <w:szCs w:val="20"/>
              </w:rPr>
            </w:pPr>
            <w:r>
              <w:rPr>
                <w:rFonts w:cs="宋体"/>
                <w:color w:val="000000"/>
                <w:sz w:val="20"/>
                <w:szCs w:val="20"/>
              </w:rPr>
              <w:t>2140104</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532C98">
            <w:pPr>
              <w:textAlignment w:val="center"/>
              <w:rPr>
                <w:rFonts w:hint="default" w:cs="宋体"/>
                <w:color w:val="000000"/>
                <w:sz w:val="20"/>
                <w:szCs w:val="20"/>
              </w:rPr>
            </w:pPr>
            <w:r>
              <w:rPr>
                <w:rFonts w:cs="宋体"/>
                <w:color w:val="000000"/>
                <w:sz w:val="20"/>
                <w:szCs w:val="20"/>
              </w:rPr>
              <w:t>公路建设</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BA28A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10.17</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494C4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611B5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10.17</w:t>
            </w:r>
            <w:r>
              <w:rPr>
                <w:rFonts w:ascii="Times New Roman" w:hAnsi="Times New Roman"/>
                <w:color w:val="000000"/>
                <w:sz w:val="20"/>
              </w:rPr>
              <w:t xml:space="preserve"> </w:t>
            </w:r>
          </w:p>
        </w:tc>
      </w:tr>
      <w:tr w14:paraId="6EEA1681">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DECCD">
            <w:pPr>
              <w:textAlignment w:val="center"/>
              <w:rPr>
                <w:rFonts w:hint="default" w:cs="宋体"/>
                <w:color w:val="000000"/>
                <w:sz w:val="20"/>
                <w:szCs w:val="20"/>
              </w:rPr>
            </w:pPr>
            <w:r>
              <w:rPr>
                <w:rFonts w:cs="宋体"/>
                <w:color w:val="000000"/>
                <w:sz w:val="20"/>
                <w:szCs w:val="20"/>
              </w:rPr>
              <w:t>2140106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CDF6D9">
            <w:pPr>
              <w:textAlignment w:val="center"/>
              <w:rPr>
                <w:rFonts w:hint="default" w:cs="宋体"/>
                <w:color w:val="000000"/>
                <w:sz w:val="20"/>
                <w:szCs w:val="20"/>
              </w:rPr>
            </w:pPr>
            <w:r>
              <w:rPr>
                <w:rFonts w:cs="宋体"/>
                <w:color w:val="000000"/>
                <w:sz w:val="20"/>
                <w:szCs w:val="20"/>
              </w:rPr>
              <w:t>公路养护</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3A1B4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18.51</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AF7BD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422B8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18.51</w:t>
            </w:r>
            <w:r>
              <w:rPr>
                <w:rFonts w:ascii="Times New Roman" w:hAnsi="Times New Roman"/>
                <w:color w:val="000000"/>
                <w:sz w:val="20"/>
              </w:rPr>
              <w:t xml:space="preserve"> </w:t>
            </w:r>
          </w:p>
        </w:tc>
      </w:tr>
      <w:tr w14:paraId="5A65AADB">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F92F5">
            <w:pPr>
              <w:textAlignment w:val="center"/>
              <w:rPr>
                <w:rFonts w:hint="default" w:cs="宋体"/>
                <w:color w:val="000000"/>
                <w:sz w:val="20"/>
                <w:szCs w:val="20"/>
              </w:rPr>
            </w:pPr>
            <w:r>
              <w:rPr>
                <w:rFonts w:cs="宋体"/>
                <w:color w:val="000000"/>
                <w:sz w:val="20"/>
                <w:szCs w:val="20"/>
              </w:rPr>
              <w:t>2140110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1F70F4">
            <w:pPr>
              <w:textAlignment w:val="center"/>
              <w:rPr>
                <w:rFonts w:hint="default" w:cs="宋体"/>
                <w:color w:val="000000"/>
                <w:sz w:val="20"/>
                <w:szCs w:val="20"/>
              </w:rPr>
            </w:pPr>
            <w:r>
              <w:rPr>
                <w:rFonts w:cs="宋体"/>
                <w:color w:val="000000"/>
                <w:sz w:val="20"/>
                <w:szCs w:val="20"/>
              </w:rPr>
              <w:t>公路和运输安全</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60A0B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12.20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02E33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C8F35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12.20</w:t>
            </w:r>
            <w:r>
              <w:rPr>
                <w:rFonts w:ascii="Times New Roman" w:hAnsi="Times New Roman"/>
                <w:color w:val="000000"/>
                <w:sz w:val="20"/>
              </w:rPr>
              <w:t xml:space="preserve"> </w:t>
            </w:r>
          </w:p>
        </w:tc>
      </w:tr>
      <w:tr w14:paraId="584443A3">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C9210">
            <w:pPr>
              <w:textAlignment w:val="center"/>
              <w:rPr>
                <w:rFonts w:hint="default" w:cs="宋体"/>
                <w:color w:val="000000"/>
                <w:sz w:val="20"/>
                <w:szCs w:val="20"/>
              </w:rPr>
            </w:pPr>
            <w:r>
              <w:rPr>
                <w:rFonts w:cs="宋体"/>
                <w:b/>
                <w:color w:val="000000"/>
                <w:sz w:val="20"/>
                <w:szCs w:val="20"/>
              </w:rPr>
              <w:t>220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027DE1">
            <w:pPr>
              <w:textAlignment w:val="center"/>
              <w:rPr>
                <w:rFonts w:hint="default" w:cs="宋体"/>
                <w:color w:val="000000"/>
                <w:sz w:val="20"/>
                <w:szCs w:val="20"/>
              </w:rPr>
            </w:pPr>
            <w:r>
              <w:rPr>
                <w:rFonts w:cs="宋体"/>
                <w:b/>
                <w:color w:val="000000"/>
                <w:sz w:val="20"/>
                <w:szCs w:val="20"/>
              </w:rPr>
              <w:t>自然资源海洋气象等支出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04301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21.50</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411DE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CE4A0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21.50</w:t>
            </w:r>
            <w:r>
              <w:rPr>
                <w:rFonts w:ascii="Times New Roman" w:hAnsi="Times New Roman"/>
                <w:b/>
                <w:color w:val="000000"/>
                <w:sz w:val="20"/>
              </w:rPr>
              <w:t xml:space="preserve"> </w:t>
            </w:r>
          </w:p>
        </w:tc>
      </w:tr>
      <w:tr w14:paraId="7B6E6167">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AC84F">
            <w:pPr>
              <w:textAlignment w:val="center"/>
              <w:rPr>
                <w:rFonts w:hint="default" w:cs="宋体"/>
                <w:color w:val="000000"/>
                <w:sz w:val="20"/>
                <w:szCs w:val="20"/>
              </w:rPr>
            </w:pPr>
            <w:r>
              <w:rPr>
                <w:rFonts w:cs="宋体"/>
                <w:b/>
                <w:color w:val="000000"/>
                <w:sz w:val="20"/>
                <w:szCs w:val="20"/>
              </w:rPr>
              <w:t>22001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3CF7AA">
            <w:pPr>
              <w:textAlignment w:val="center"/>
              <w:rPr>
                <w:rFonts w:hint="default" w:cs="宋体"/>
                <w:color w:val="000000"/>
                <w:sz w:val="20"/>
                <w:szCs w:val="20"/>
              </w:rPr>
            </w:pPr>
            <w:r>
              <w:rPr>
                <w:rFonts w:cs="宋体"/>
                <w:b/>
                <w:color w:val="000000"/>
                <w:sz w:val="20"/>
                <w:szCs w:val="20"/>
              </w:rPr>
              <w:t>自然资源事务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8A27E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21.50</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4F1EA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FF6E0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21.50</w:t>
            </w:r>
            <w:r>
              <w:rPr>
                <w:rFonts w:ascii="Times New Roman" w:hAnsi="Times New Roman"/>
                <w:b/>
                <w:color w:val="000000"/>
                <w:sz w:val="20"/>
              </w:rPr>
              <w:t xml:space="preserve"> </w:t>
            </w:r>
          </w:p>
        </w:tc>
      </w:tr>
      <w:tr w14:paraId="46D6B3B3">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F52A0">
            <w:pPr>
              <w:textAlignment w:val="center"/>
              <w:rPr>
                <w:rFonts w:hint="default" w:cs="宋体"/>
                <w:color w:val="000000"/>
                <w:sz w:val="20"/>
                <w:szCs w:val="20"/>
              </w:rPr>
            </w:pPr>
            <w:r>
              <w:rPr>
                <w:rFonts w:cs="宋体"/>
                <w:color w:val="000000"/>
                <w:sz w:val="20"/>
                <w:szCs w:val="20"/>
              </w:rPr>
              <w:t>2200106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5354F8">
            <w:pPr>
              <w:textAlignment w:val="center"/>
              <w:rPr>
                <w:rFonts w:hint="default" w:cs="宋体"/>
                <w:color w:val="000000"/>
                <w:sz w:val="20"/>
                <w:szCs w:val="20"/>
              </w:rPr>
            </w:pPr>
            <w:r>
              <w:rPr>
                <w:rFonts w:cs="宋体"/>
                <w:color w:val="000000"/>
                <w:sz w:val="20"/>
                <w:szCs w:val="20"/>
              </w:rPr>
              <w:t>自然资源利用与保护</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F690F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21.50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1D41C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954DB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21.50</w:t>
            </w:r>
            <w:r>
              <w:rPr>
                <w:rFonts w:ascii="Times New Roman" w:hAnsi="Times New Roman"/>
                <w:color w:val="000000"/>
                <w:sz w:val="20"/>
              </w:rPr>
              <w:t xml:space="preserve"> </w:t>
            </w:r>
          </w:p>
        </w:tc>
      </w:tr>
      <w:tr w14:paraId="15E360BA">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C34AA">
            <w:pPr>
              <w:textAlignment w:val="center"/>
              <w:rPr>
                <w:rFonts w:hint="default" w:cs="宋体"/>
                <w:color w:val="000000"/>
                <w:sz w:val="20"/>
                <w:szCs w:val="20"/>
              </w:rPr>
            </w:pPr>
            <w:r>
              <w:rPr>
                <w:rFonts w:cs="宋体"/>
                <w:b/>
                <w:color w:val="000000"/>
                <w:sz w:val="20"/>
                <w:szCs w:val="20"/>
              </w:rPr>
              <w:t>221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FA4391">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CDF28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158.62</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09528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146.75</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020BF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11.87</w:t>
            </w:r>
            <w:r>
              <w:rPr>
                <w:rFonts w:ascii="Times New Roman" w:hAnsi="Times New Roman"/>
                <w:b/>
                <w:color w:val="000000"/>
                <w:sz w:val="20"/>
              </w:rPr>
              <w:t xml:space="preserve"> </w:t>
            </w:r>
          </w:p>
        </w:tc>
      </w:tr>
      <w:tr w14:paraId="352AAE3C">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B31A9">
            <w:pPr>
              <w:textAlignment w:val="center"/>
              <w:rPr>
                <w:rFonts w:hint="default" w:cs="宋体"/>
                <w:color w:val="000000"/>
                <w:sz w:val="20"/>
                <w:szCs w:val="20"/>
              </w:rPr>
            </w:pPr>
            <w:r>
              <w:rPr>
                <w:rFonts w:cs="宋体"/>
                <w:b/>
                <w:color w:val="000000"/>
                <w:sz w:val="20"/>
                <w:szCs w:val="20"/>
              </w:rPr>
              <w:t>22101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2BC075">
            <w:pPr>
              <w:textAlignment w:val="center"/>
              <w:rPr>
                <w:rFonts w:hint="default" w:cs="宋体"/>
                <w:color w:val="000000"/>
                <w:sz w:val="20"/>
                <w:szCs w:val="20"/>
              </w:rPr>
            </w:pPr>
            <w:r>
              <w:rPr>
                <w:rFonts w:cs="宋体"/>
                <w:b/>
                <w:color w:val="000000"/>
                <w:sz w:val="20"/>
                <w:szCs w:val="20"/>
              </w:rPr>
              <w:t>保障性安居工程支出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557A5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11.87</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6FC24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C0398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11.87</w:t>
            </w:r>
            <w:r>
              <w:rPr>
                <w:rFonts w:ascii="Times New Roman" w:hAnsi="Times New Roman"/>
                <w:b/>
                <w:color w:val="000000"/>
                <w:sz w:val="20"/>
              </w:rPr>
              <w:t xml:space="preserve"> </w:t>
            </w:r>
          </w:p>
        </w:tc>
      </w:tr>
      <w:tr w14:paraId="3747621C">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72A90">
            <w:pPr>
              <w:textAlignment w:val="center"/>
              <w:rPr>
                <w:rFonts w:hint="default" w:cs="宋体"/>
                <w:color w:val="000000"/>
                <w:sz w:val="20"/>
                <w:szCs w:val="20"/>
              </w:rPr>
            </w:pPr>
            <w:r>
              <w:rPr>
                <w:rFonts w:cs="宋体"/>
                <w:color w:val="000000"/>
                <w:sz w:val="20"/>
                <w:szCs w:val="20"/>
              </w:rPr>
              <w:t>2210105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A8038D">
            <w:pPr>
              <w:textAlignment w:val="center"/>
              <w:rPr>
                <w:rFonts w:hint="default" w:cs="宋体"/>
                <w:color w:val="000000"/>
                <w:sz w:val="20"/>
                <w:szCs w:val="20"/>
              </w:rPr>
            </w:pPr>
            <w:r>
              <w:rPr>
                <w:rFonts w:cs="宋体"/>
                <w:color w:val="000000"/>
                <w:sz w:val="20"/>
                <w:szCs w:val="20"/>
              </w:rPr>
              <w:t>农村危房改造</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E2A8A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11.87</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B6C44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E3A5B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11.87</w:t>
            </w:r>
            <w:r>
              <w:rPr>
                <w:rFonts w:ascii="Times New Roman" w:hAnsi="Times New Roman"/>
                <w:color w:val="000000"/>
                <w:sz w:val="20"/>
              </w:rPr>
              <w:t xml:space="preserve"> </w:t>
            </w:r>
          </w:p>
        </w:tc>
      </w:tr>
      <w:tr w14:paraId="429750F6">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22417">
            <w:pPr>
              <w:textAlignment w:val="center"/>
              <w:rPr>
                <w:rFonts w:hint="default" w:cs="宋体"/>
                <w:color w:val="000000"/>
                <w:sz w:val="20"/>
                <w:szCs w:val="20"/>
              </w:rPr>
            </w:pPr>
            <w:r>
              <w:rPr>
                <w:rFonts w:cs="宋体"/>
                <w:b/>
                <w:color w:val="000000"/>
                <w:sz w:val="20"/>
                <w:szCs w:val="20"/>
              </w:rPr>
              <w:t>22102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5DD964">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4A9EF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146.75</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A7785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146.75</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B375B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ABB99D0">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D1671">
            <w:pPr>
              <w:textAlignment w:val="center"/>
              <w:rPr>
                <w:rFonts w:hint="default" w:cs="宋体"/>
                <w:color w:val="000000"/>
                <w:sz w:val="20"/>
                <w:szCs w:val="20"/>
              </w:rPr>
            </w:pPr>
            <w:r>
              <w:rPr>
                <w:rFonts w:cs="宋体"/>
                <w:color w:val="000000"/>
                <w:sz w:val="20"/>
                <w:szCs w:val="20"/>
              </w:rPr>
              <w:t>2210201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398860">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1B293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146.75</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E2F9D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146.75</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8A3AB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87680BD">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3BD81">
            <w:pPr>
              <w:textAlignment w:val="center"/>
              <w:rPr>
                <w:rFonts w:hint="default" w:cs="宋体"/>
                <w:color w:val="000000"/>
                <w:sz w:val="20"/>
                <w:szCs w:val="20"/>
              </w:rPr>
            </w:pPr>
            <w:r>
              <w:rPr>
                <w:rFonts w:cs="宋体"/>
                <w:b/>
                <w:color w:val="000000"/>
                <w:sz w:val="20"/>
                <w:szCs w:val="20"/>
              </w:rPr>
              <w:t>224</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BFA212">
            <w:pPr>
              <w:textAlignment w:val="center"/>
              <w:rPr>
                <w:rFonts w:hint="default" w:cs="宋体"/>
                <w:color w:val="000000"/>
                <w:sz w:val="20"/>
                <w:szCs w:val="20"/>
              </w:rPr>
            </w:pPr>
            <w:r>
              <w:rPr>
                <w:rFonts w:cs="宋体"/>
                <w:b/>
                <w:color w:val="000000"/>
                <w:sz w:val="20"/>
                <w:szCs w:val="20"/>
              </w:rPr>
              <w:t>灾害防治及应急管理支出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B182F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46.62</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0285B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CBE80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46.62</w:t>
            </w:r>
            <w:r>
              <w:rPr>
                <w:rFonts w:ascii="Times New Roman" w:hAnsi="Times New Roman"/>
                <w:b/>
                <w:color w:val="000000"/>
                <w:sz w:val="20"/>
              </w:rPr>
              <w:t xml:space="preserve"> </w:t>
            </w:r>
          </w:p>
        </w:tc>
      </w:tr>
      <w:tr w14:paraId="3CBEE553">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1DC58">
            <w:pPr>
              <w:textAlignment w:val="center"/>
              <w:rPr>
                <w:rFonts w:hint="default" w:cs="宋体"/>
                <w:color w:val="000000"/>
                <w:sz w:val="20"/>
                <w:szCs w:val="20"/>
              </w:rPr>
            </w:pPr>
            <w:r>
              <w:rPr>
                <w:rFonts w:cs="宋体"/>
                <w:b/>
                <w:color w:val="000000"/>
                <w:sz w:val="20"/>
                <w:szCs w:val="20"/>
              </w:rPr>
              <w:t>22406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AA0788">
            <w:pPr>
              <w:textAlignment w:val="center"/>
              <w:rPr>
                <w:rFonts w:hint="default" w:cs="宋体"/>
                <w:color w:val="000000"/>
                <w:sz w:val="20"/>
                <w:szCs w:val="20"/>
              </w:rPr>
            </w:pPr>
            <w:r>
              <w:rPr>
                <w:rFonts w:cs="宋体"/>
                <w:b/>
                <w:color w:val="000000"/>
                <w:sz w:val="20"/>
                <w:szCs w:val="20"/>
              </w:rPr>
              <w:t>自然灾害防治</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57778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7.83</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A8A5C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75812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7.83</w:t>
            </w:r>
            <w:r>
              <w:rPr>
                <w:rFonts w:ascii="Times New Roman" w:hAnsi="Times New Roman"/>
                <w:b/>
                <w:color w:val="000000"/>
                <w:sz w:val="20"/>
              </w:rPr>
              <w:t xml:space="preserve"> </w:t>
            </w:r>
          </w:p>
        </w:tc>
      </w:tr>
      <w:tr w14:paraId="63212520">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7C5E4">
            <w:pPr>
              <w:textAlignment w:val="center"/>
              <w:rPr>
                <w:rFonts w:hint="default" w:cs="宋体"/>
                <w:color w:val="000000"/>
                <w:sz w:val="20"/>
                <w:szCs w:val="20"/>
              </w:rPr>
            </w:pPr>
            <w:r>
              <w:rPr>
                <w:rFonts w:cs="宋体"/>
                <w:color w:val="000000"/>
                <w:sz w:val="20"/>
                <w:szCs w:val="20"/>
              </w:rPr>
              <w:t>2240601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C5DDA6">
            <w:pPr>
              <w:textAlignment w:val="center"/>
              <w:rPr>
                <w:rFonts w:hint="default" w:cs="宋体"/>
                <w:color w:val="000000"/>
                <w:sz w:val="20"/>
                <w:szCs w:val="20"/>
              </w:rPr>
            </w:pPr>
            <w:r>
              <w:rPr>
                <w:rFonts w:cs="宋体"/>
                <w:color w:val="000000"/>
                <w:sz w:val="20"/>
                <w:szCs w:val="20"/>
              </w:rPr>
              <w:t>地质灾害防治</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A0E99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8DE84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8ED6F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r>
      <w:tr w14:paraId="6F6098B7">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0A1D1">
            <w:pPr>
              <w:textAlignment w:val="center"/>
              <w:rPr>
                <w:rFonts w:hint="default" w:cs="宋体"/>
                <w:color w:val="000000"/>
                <w:sz w:val="20"/>
                <w:szCs w:val="20"/>
              </w:rPr>
            </w:pPr>
            <w:r>
              <w:rPr>
                <w:rFonts w:cs="宋体"/>
                <w:color w:val="000000"/>
                <w:sz w:val="20"/>
                <w:szCs w:val="20"/>
              </w:rPr>
              <w:t>2240602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5914AD">
            <w:pPr>
              <w:textAlignment w:val="center"/>
              <w:rPr>
                <w:rFonts w:hint="default" w:cs="宋体"/>
                <w:color w:val="000000"/>
                <w:sz w:val="20"/>
                <w:szCs w:val="20"/>
              </w:rPr>
            </w:pPr>
            <w:r>
              <w:rPr>
                <w:rFonts w:cs="宋体"/>
                <w:color w:val="000000"/>
                <w:sz w:val="20"/>
                <w:szCs w:val="20"/>
              </w:rPr>
              <w:t>森林草原防灾减灾</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9A8FE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4.83</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8A11D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DF94F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4.83</w:t>
            </w:r>
            <w:r>
              <w:rPr>
                <w:rFonts w:ascii="Times New Roman" w:hAnsi="Times New Roman"/>
                <w:color w:val="000000"/>
                <w:sz w:val="20"/>
              </w:rPr>
              <w:t xml:space="preserve"> </w:t>
            </w:r>
          </w:p>
        </w:tc>
      </w:tr>
      <w:tr w14:paraId="3F2E8007">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EA735">
            <w:pPr>
              <w:textAlignment w:val="center"/>
              <w:rPr>
                <w:rFonts w:hint="default" w:cs="宋体"/>
                <w:color w:val="000000"/>
                <w:sz w:val="20"/>
                <w:szCs w:val="20"/>
              </w:rPr>
            </w:pPr>
            <w:r>
              <w:rPr>
                <w:rFonts w:cs="宋体"/>
                <w:b/>
                <w:color w:val="000000"/>
                <w:sz w:val="20"/>
                <w:szCs w:val="20"/>
              </w:rPr>
              <w:t>22407</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D0022C">
            <w:pPr>
              <w:textAlignment w:val="center"/>
              <w:rPr>
                <w:rFonts w:hint="default" w:cs="宋体"/>
                <w:color w:val="000000"/>
                <w:sz w:val="20"/>
                <w:szCs w:val="20"/>
              </w:rPr>
            </w:pPr>
            <w:r>
              <w:rPr>
                <w:rFonts w:cs="宋体"/>
                <w:b/>
                <w:color w:val="000000"/>
                <w:sz w:val="20"/>
                <w:szCs w:val="20"/>
              </w:rPr>
              <w:t>自然灾害救灾及恢复重建支出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4FE2F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38.80</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37B0B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E91EA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38.80</w:t>
            </w:r>
            <w:r>
              <w:rPr>
                <w:rFonts w:ascii="Times New Roman" w:hAnsi="Times New Roman"/>
                <w:b/>
                <w:color w:val="000000"/>
                <w:sz w:val="20"/>
              </w:rPr>
              <w:t xml:space="preserve"> </w:t>
            </w:r>
          </w:p>
        </w:tc>
      </w:tr>
      <w:tr w14:paraId="07383A45">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DA8A3">
            <w:pPr>
              <w:textAlignment w:val="center"/>
              <w:rPr>
                <w:rFonts w:hint="default" w:cs="宋体"/>
                <w:color w:val="000000"/>
                <w:sz w:val="20"/>
                <w:szCs w:val="20"/>
              </w:rPr>
            </w:pPr>
            <w:r>
              <w:rPr>
                <w:rFonts w:cs="宋体"/>
                <w:color w:val="000000"/>
                <w:sz w:val="20"/>
                <w:szCs w:val="20"/>
              </w:rPr>
              <w:t>2240703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639F80">
            <w:pPr>
              <w:textAlignment w:val="center"/>
              <w:rPr>
                <w:rFonts w:hint="default" w:cs="宋体"/>
                <w:color w:val="000000"/>
                <w:sz w:val="20"/>
                <w:szCs w:val="20"/>
              </w:rPr>
            </w:pPr>
            <w:r>
              <w:rPr>
                <w:rFonts w:cs="宋体"/>
                <w:color w:val="000000"/>
                <w:sz w:val="20"/>
                <w:szCs w:val="20"/>
              </w:rPr>
              <w:t>自然灾害救灾补助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3A2F0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3D039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7F8C9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r>
      <w:tr w14:paraId="33A063FB">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FA268">
            <w:pPr>
              <w:textAlignment w:val="center"/>
              <w:rPr>
                <w:rFonts w:hint="default" w:cs="宋体"/>
                <w:color w:val="000000"/>
                <w:sz w:val="20"/>
                <w:szCs w:val="20"/>
              </w:rPr>
            </w:pPr>
            <w:r>
              <w:rPr>
                <w:rFonts w:cs="宋体"/>
                <w:color w:val="000000"/>
                <w:sz w:val="20"/>
                <w:szCs w:val="20"/>
              </w:rPr>
              <w:t>2240704</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338DE4">
            <w:pPr>
              <w:textAlignment w:val="center"/>
              <w:rPr>
                <w:rFonts w:hint="default" w:cs="宋体"/>
                <w:color w:val="000000"/>
                <w:sz w:val="20"/>
                <w:szCs w:val="20"/>
              </w:rPr>
            </w:pPr>
            <w:r>
              <w:rPr>
                <w:rFonts w:cs="宋体"/>
                <w:color w:val="000000"/>
                <w:sz w:val="20"/>
                <w:szCs w:val="20"/>
              </w:rPr>
              <w:t>自然灾害灾后重建补助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B6E0B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36.80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ADFDB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8627D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36.80</w:t>
            </w:r>
            <w:r>
              <w:rPr>
                <w:rFonts w:ascii="Times New Roman" w:hAnsi="Times New Roman"/>
                <w:color w:val="000000"/>
                <w:sz w:val="20"/>
              </w:rPr>
              <w:t xml:space="preserve"> </w:t>
            </w:r>
          </w:p>
        </w:tc>
      </w:tr>
    </w:tbl>
    <w:p w14:paraId="79732FC8">
      <w:pPr>
        <w:rPr>
          <w:rFonts w:hint="default" w:cs="宋体"/>
          <w:sz w:val="21"/>
          <w:szCs w:val="21"/>
        </w:rPr>
      </w:pPr>
      <w:r>
        <w:rPr>
          <w:rFonts w:cs="宋体"/>
          <w:sz w:val="20"/>
          <w:szCs w:val="20"/>
        </w:rPr>
        <w:t>备注：1.本表反映部门本年度一般公共预算财政拨款支出情况。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6EA48C6D">
      <w:pPr>
        <w:ind w:firstLine="630" w:firstLineChars="300"/>
        <w:rPr>
          <w:rFonts w:hint="default" w:cs="宋体"/>
          <w:sz w:val="21"/>
          <w:szCs w:val="21"/>
        </w:rPr>
      </w:pPr>
      <w:r>
        <w:rPr>
          <w:rFonts w:cs="宋体"/>
          <w:sz w:val="21"/>
          <w:szCs w:val="21"/>
        </w:rPr>
        <w:br w:type="page"/>
      </w:r>
    </w:p>
    <w:tbl>
      <w:tblPr>
        <w:tblStyle w:val="10"/>
        <w:tblW w:w="15304" w:type="dxa"/>
        <w:tblInd w:w="0" w:type="dxa"/>
        <w:tblLayout w:type="fixed"/>
        <w:tblCellMar>
          <w:top w:w="0" w:type="dxa"/>
          <w:left w:w="0" w:type="dxa"/>
          <w:bottom w:w="0" w:type="dxa"/>
          <w:right w:w="0" w:type="dxa"/>
        </w:tblCellMar>
      </w:tblPr>
      <w:tblGrid>
        <w:gridCol w:w="802"/>
        <w:gridCol w:w="2810"/>
        <w:gridCol w:w="1540"/>
        <w:gridCol w:w="872"/>
        <w:gridCol w:w="2032"/>
        <w:gridCol w:w="1417"/>
        <w:gridCol w:w="872"/>
        <w:gridCol w:w="3462"/>
        <w:gridCol w:w="1497"/>
      </w:tblGrid>
      <w:tr w14:paraId="1781BCCF">
        <w:tblPrEx>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noWrap/>
            <w:tcMar>
              <w:top w:w="15" w:type="dxa"/>
              <w:left w:w="15" w:type="dxa"/>
              <w:right w:w="15" w:type="dxa"/>
            </w:tcMar>
            <w:vAlign w:val="bottom"/>
          </w:tcPr>
          <w:p w14:paraId="4A087225">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1D05F12E">
        <w:tblPrEx>
          <w:tblCellMar>
            <w:top w:w="0" w:type="dxa"/>
            <w:left w:w="0" w:type="dxa"/>
            <w:bottom w:w="0" w:type="dxa"/>
            <w:right w:w="0" w:type="dxa"/>
          </w:tblCellMar>
        </w:tblPrEx>
        <w:trPr>
          <w:trHeight w:val="334" w:hRule="atLeast"/>
        </w:trPr>
        <w:tc>
          <w:tcPr>
            <w:tcW w:w="8056" w:type="dxa"/>
            <w:gridSpan w:val="5"/>
            <w:vMerge w:val="restart"/>
            <w:tcBorders>
              <w:top w:val="nil"/>
              <w:left w:val="nil"/>
              <w:right w:val="nil"/>
            </w:tcBorders>
            <w:shd w:val="clear" w:color="auto" w:fill="auto"/>
            <w:noWrap/>
            <w:tcMar>
              <w:top w:w="15" w:type="dxa"/>
              <w:left w:w="15" w:type="dxa"/>
              <w:right w:w="15" w:type="dxa"/>
            </w:tcMar>
            <w:vAlign w:val="bottom"/>
          </w:tcPr>
          <w:p w14:paraId="6B0BF34B">
            <w:pPr>
              <w:spacing w:line="280" w:lineRule="exact"/>
              <w:rPr>
                <w:rFonts w:hint="default" w:cs="宋体"/>
                <w:color w:val="000000"/>
                <w:sz w:val="18"/>
                <w:szCs w:val="18"/>
              </w:rPr>
            </w:pPr>
            <w:r>
              <w:rPr>
                <w:rFonts w:cs="宋体"/>
                <w:sz w:val="20"/>
                <w:szCs w:val="20"/>
              </w:rPr>
              <w:t>部门</w:t>
            </w:r>
            <w:r>
              <w:rPr>
                <w:rFonts w:cs="宋体"/>
                <w:color w:val="000000"/>
                <w:sz w:val="20"/>
                <w:szCs w:val="20"/>
              </w:rPr>
              <w:t>：</w:t>
            </w:r>
            <w:r>
              <w:rPr>
                <w:color w:val="000000"/>
                <w:sz w:val="20"/>
              </w:rPr>
              <w:t>丰都县人民政府名山街道办事处</w:t>
            </w:r>
          </w:p>
        </w:tc>
        <w:tc>
          <w:tcPr>
            <w:tcW w:w="1417" w:type="dxa"/>
            <w:tcBorders>
              <w:top w:val="nil"/>
              <w:left w:val="nil"/>
              <w:bottom w:val="nil"/>
              <w:right w:val="nil"/>
            </w:tcBorders>
            <w:shd w:val="clear" w:color="auto" w:fill="auto"/>
            <w:noWrap/>
            <w:tcMar>
              <w:top w:w="15" w:type="dxa"/>
              <w:left w:w="15" w:type="dxa"/>
              <w:right w:w="15" w:type="dxa"/>
            </w:tcMar>
            <w:vAlign w:val="bottom"/>
          </w:tcPr>
          <w:p w14:paraId="0CED1EA3">
            <w:pPr>
              <w:spacing w:line="200" w:lineRule="exact"/>
              <w:rPr>
                <w:rFonts w:hint="default" w:cs="宋体"/>
                <w:color w:val="000000"/>
                <w:sz w:val="18"/>
                <w:szCs w:val="18"/>
              </w:rPr>
            </w:pPr>
          </w:p>
        </w:tc>
        <w:tc>
          <w:tcPr>
            <w:tcW w:w="872" w:type="dxa"/>
            <w:tcBorders>
              <w:top w:val="nil"/>
              <w:left w:val="nil"/>
              <w:bottom w:val="nil"/>
              <w:right w:val="nil"/>
            </w:tcBorders>
            <w:shd w:val="clear" w:color="auto" w:fill="auto"/>
            <w:noWrap/>
            <w:tcMar>
              <w:top w:w="15" w:type="dxa"/>
              <w:left w:w="15" w:type="dxa"/>
              <w:right w:w="15" w:type="dxa"/>
            </w:tcMar>
            <w:vAlign w:val="bottom"/>
          </w:tcPr>
          <w:p w14:paraId="4804831E">
            <w:pPr>
              <w:spacing w:line="200" w:lineRule="exact"/>
              <w:rPr>
                <w:rFonts w:hint="default" w:cs="宋体"/>
                <w:color w:val="000000"/>
                <w:sz w:val="18"/>
                <w:szCs w:val="18"/>
              </w:rPr>
            </w:pPr>
          </w:p>
        </w:tc>
        <w:tc>
          <w:tcPr>
            <w:tcW w:w="3462" w:type="dxa"/>
            <w:tcBorders>
              <w:top w:val="nil"/>
              <w:left w:val="nil"/>
              <w:bottom w:val="nil"/>
              <w:right w:val="nil"/>
            </w:tcBorders>
            <w:shd w:val="clear" w:color="auto" w:fill="auto"/>
            <w:noWrap/>
            <w:tcMar>
              <w:top w:w="15" w:type="dxa"/>
              <w:left w:w="15" w:type="dxa"/>
              <w:right w:w="15" w:type="dxa"/>
            </w:tcMar>
            <w:vAlign w:val="bottom"/>
          </w:tcPr>
          <w:p w14:paraId="4A538CAD">
            <w:pPr>
              <w:spacing w:line="200" w:lineRule="exact"/>
              <w:rPr>
                <w:rFonts w:hint="default" w:cs="宋体"/>
                <w:color w:val="000000"/>
                <w:sz w:val="18"/>
                <w:szCs w:val="18"/>
              </w:rPr>
            </w:pPr>
          </w:p>
        </w:tc>
        <w:tc>
          <w:tcPr>
            <w:tcW w:w="1497" w:type="dxa"/>
            <w:tcBorders>
              <w:top w:val="nil"/>
              <w:left w:val="nil"/>
              <w:bottom w:val="nil"/>
              <w:right w:val="nil"/>
            </w:tcBorders>
            <w:shd w:val="clear" w:color="auto" w:fill="auto"/>
            <w:noWrap/>
            <w:tcMar>
              <w:top w:w="15" w:type="dxa"/>
              <w:left w:w="15" w:type="dxa"/>
              <w:right w:w="15" w:type="dxa"/>
            </w:tcMar>
            <w:vAlign w:val="bottom"/>
          </w:tcPr>
          <w:p w14:paraId="28AEDD9A">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14:paraId="1DF44AD9">
        <w:tblPrEx>
          <w:tblCellMar>
            <w:top w:w="0" w:type="dxa"/>
            <w:left w:w="0" w:type="dxa"/>
            <w:bottom w:w="0" w:type="dxa"/>
            <w:right w:w="0" w:type="dxa"/>
          </w:tblCellMar>
        </w:tblPrEx>
        <w:trPr>
          <w:trHeight w:val="520" w:hRule="atLeast"/>
        </w:trPr>
        <w:tc>
          <w:tcPr>
            <w:tcW w:w="8056" w:type="dxa"/>
            <w:gridSpan w:val="5"/>
            <w:vMerge w:val="continue"/>
            <w:tcBorders>
              <w:left w:val="nil"/>
              <w:bottom w:val="nil"/>
              <w:right w:val="nil"/>
            </w:tcBorders>
            <w:shd w:val="clear" w:color="auto" w:fill="auto"/>
            <w:noWrap/>
            <w:tcMar>
              <w:top w:w="15" w:type="dxa"/>
              <w:left w:w="15" w:type="dxa"/>
              <w:right w:w="15" w:type="dxa"/>
            </w:tcMar>
            <w:vAlign w:val="bottom"/>
          </w:tcPr>
          <w:p w14:paraId="539F4876">
            <w:pPr>
              <w:spacing w:line="200" w:lineRule="exact"/>
              <w:rPr>
                <w:rFonts w:hint="default" w:cs="宋体"/>
                <w:color w:val="000000"/>
                <w:sz w:val="18"/>
                <w:szCs w:val="18"/>
              </w:rPr>
            </w:pPr>
          </w:p>
        </w:tc>
        <w:tc>
          <w:tcPr>
            <w:tcW w:w="1417" w:type="dxa"/>
            <w:tcBorders>
              <w:top w:val="nil"/>
              <w:left w:val="nil"/>
              <w:bottom w:val="nil"/>
              <w:right w:val="nil"/>
            </w:tcBorders>
            <w:shd w:val="clear" w:color="auto" w:fill="auto"/>
            <w:noWrap/>
            <w:tcMar>
              <w:top w:w="15" w:type="dxa"/>
              <w:left w:w="15" w:type="dxa"/>
              <w:right w:w="15" w:type="dxa"/>
            </w:tcMar>
            <w:vAlign w:val="bottom"/>
          </w:tcPr>
          <w:p w14:paraId="2C0287E3">
            <w:pPr>
              <w:spacing w:line="200" w:lineRule="exact"/>
              <w:rPr>
                <w:rFonts w:hint="default" w:cs="宋体"/>
                <w:color w:val="000000"/>
                <w:sz w:val="18"/>
                <w:szCs w:val="18"/>
              </w:rPr>
            </w:pPr>
          </w:p>
        </w:tc>
        <w:tc>
          <w:tcPr>
            <w:tcW w:w="872" w:type="dxa"/>
            <w:tcBorders>
              <w:top w:val="nil"/>
              <w:left w:val="nil"/>
              <w:bottom w:val="nil"/>
              <w:right w:val="nil"/>
            </w:tcBorders>
            <w:shd w:val="clear" w:color="auto" w:fill="auto"/>
            <w:noWrap/>
            <w:tcMar>
              <w:top w:w="15" w:type="dxa"/>
              <w:left w:w="15" w:type="dxa"/>
              <w:right w:w="15" w:type="dxa"/>
            </w:tcMar>
            <w:vAlign w:val="bottom"/>
          </w:tcPr>
          <w:p w14:paraId="6FC85C74">
            <w:pPr>
              <w:spacing w:line="200" w:lineRule="exact"/>
              <w:rPr>
                <w:rFonts w:hint="default" w:cs="宋体"/>
                <w:color w:val="000000"/>
                <w:sz w:val="18"/>
                <w:szCs w:val="18"/>
              </w:rPr>
            </w:pPr>
          </w:p>
        </w:tc>
        <w:tc>
          <w:tcPr>
            <w:tcW w:w="3462" w:type="dxa"/>
            <w:tcBorders>
              <w:top w:val="nil"/>
              <w:left w:val="nil"/>
              <w:bottom w:val="nil"/>
              <w:right w:val="nil"/>
            </w:tcBorders>
            <w:shd w:val="clear" w:color="auto" w:fill="auto"/>
            <w:noWrap/>
            <w:tcMar>
              <w:top w:w="15" w:type="dxa"/>
              <w:left w:w="15" w:type="dxa"/>
              <w:right w:w="15" w:type="dxa"/>
            </w:tcMar>
            <w:vAlign w:val="bottom"/>
          </w:tcPr>
          <w:p w14:paraId="778D7968">
            <w:pPr>
              <w:spacing w:line="200" w:lineRule="exact"/>
              <w:rPr>
                <w:rFonts w:hint="default" w:cs="宋体"/>
                <w:color w:val="000000"/>
                <w:sz w:val="18"/>
                <w:szCs w:val="18"/>
              </w:rPr>
            </w:pPr>
          </w:p>
        </w:tc>
        <w:tc>
          <w:tcPr>
            <w:tcW w:w="1497" w:type="dxa"/>
            <w:tcBorders>
              <w:top w:val="nil"/>
              <w:left w:val="nil"/>
              <w:bottom w:val="nil"/>
              <w:right w:val="nil"/>
            </w:tcBorders>
            <w:shd w:val="clear" w:color="auto" w:fill="auto"/>
            <w:noWrap/>
            <w:tcMar>
              <w:top w:w="15" w:type="dxa"/>
              <w:left w:w="15" w:type="dxa"/>
              <w:right w:w="15" w:type="dxa"/>
            </w:tcMar>
            <w:vAlign w:val="bottom"/>
          </w:tcPr>
          <w:p w14:paraId="2304F944">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D954007">
        <w:tblPrEx>
          <w:tblCellMar>
            <w:top w:w="0" w:type="dxa"/>
            <w:left w:w="0" w:type="dxa"/>
            <w:bottom w:w="0" w:type="dxa"/>
            <w:right w:w="0" w:type="dxa"/>
          </w:tblCellMar>
        </w:tblPrEx>
        <w:trPr>
          <w:trHeight w:val="90" w:hRule="atLeast"/>
        </w:trPr>
        <w:tc>
          <w:tcPr>
            <w:tcW w:w="515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C9089">
            <w:pPr>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10152"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DFCF6AA">
            <w:pPr>
              <w:spacing w:line="192" w:lineRule="exact"/>
              <w:jc w:val="center"/>
              <w:textAlignment w:val="center"/>
              <w:rPr>
                <w:rFonts w:hint="default" w:cs="宋体"/>
                <w:b/>
                <w:color w:val="000000"/>
                <w:sz w:val="18"/>
                <w:szCs w:val="18"/>
              </w:rPr>
            </w:pPr>
            <w:r>
              <w:rPr>
                <w:rFonts w:cs="宋体"/>
                <w:b/>
                <w:color w:val="000000"/>
                <w:sz w:val="18"/>
                <w:szCs w:val="18"/>
              </w:rPr>
              <w:t>公用经费</w:t>
            </w:r>
          </w:p>
        </w:tc>
      </w:tr>
      <w:tr w14:paraId="344F601F">
        <w:tblPrEx>
          <w:tblCellMar>
            <w:top w:w="0" w:type="dxa"/>
            <w:left w:w="0" w:type="dxa"/>
            <w:bottom w:w="0" w:type="dxa"/>
            <w:right w:w="0" w:type="dxa"/>
          </w:tblCellMar>
        </w:tblPrEx>
        <w:trPr>
          <w:trHeight w:val="312" w:hRule="atLeast"/>
        </w:trPr>
        <w:tc>
          <w:tcPr>
            <w:tcW w:w="80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F056E7">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81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5A9491">
            <w:pPr>
              <w:spacing w:line="192" w:lineRule="exact"/>
              <w:jc w:val="center"/>
              <w:textAlignment w:val="center"/>
              <w:rPr>
                <w:rFonts w:hint="default" w:cs="宋体"/>
                <w:b/>
                <w:color w:val="000000"/>
                <w:sz w:val="18"/>
                <w:szCs w:val="18"/>
              </w:rPr>
            </w:pPr>
            <w:r>
              <w:rPr>
                <w:rFonts w:cs="宋体"/>
                <w:b/>
                <w:color w:val="000000"/>
                <w:sz w:val="18"/>
                <w:szCs w:val="18"/>
              </w:rPr>
              <w:t>经济分类科目（按“款”级经济分类科目）</w:t>
            </w:r>
          </w:p>
        </w:tc>
        <w:tc>
          <w:tcPr>
            <w:tcW w:w="15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27D6E7">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010430">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0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146AB1">
            <w:pPr>
              <w:spacing w:line="192" w:lineRule="exact"/>
              <w:jc w:val="center"/>
              <w:textAlignment w:val="center"/>
              <w:rPr>
                <w:rFonts w:hint="default" w:cs="宋体"/>
                <w:b/>
                <w:color w:val="000000"/>
                <w:sz w:val="18"/>
                <w:szCs w:val="18"/>
              </w:rPr>
            </w:pPr>
            <w:r>
              <w:rPr>
                <w:rFonts w:cs="宋体"/>
                <w:b/>
                <w:color w:val="000000"/>
                <w:sz w:val="18"/>
                <w:szCs w:val="18"/>
              </w:rPr>
              <w:t>经济分类科目（按“款”级经济分类科目）</w:t>
            </w:r>
          </w:p>
        </w:tc>
        <w:tc>
          <w:tcPr>
            <w:tcW w:w="14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73DC3A">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3AD265">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46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A762EC">
            <w:pPr>
              <w:spacing w:line="192" w:lineRule="exact"/>
              <w:jc w:val="center"/>
              <w:textAlignment w:val="center"/>
              <w:rPr>
                <w:rFonts w:hint="default" w:cs="宋体"/>
                <w:b/>
                <w:color w:val="000000"/>
                <w:sz w:val="18"/>
                <w:szCs w:val="18"/>
              </w:rPr>
            </w:pPr>
            <w:r>
              <w:rPr>
                <w:rFonts w:cs="宋体"/>
                <w:b/>
                <w:color w:val="000000"/>
                <w:sz w:val="18"/>
                <w:szCs w:val="18"/>
              </w:rPr>
              <w:t>经济分类科目（按“款”级经济分类科目）</w:t>
            </w:r>
          </w:p>
        </w:tc>
        <w:tc>
          <w:tcPr>
            <w:tcW w:w="14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35CD49">
            <w:pPr>
              <w:spacing w:line="192" w:lineRule="exact"/>
              <w:jc w:val="center"/>
              <w:textAlignment w:val="center"/>
              <w:rPr>
                <w:rFonts w:hint="default" w:cs="宋体"/>
                <w:b/>
                <w:color w:val="000000"/>
                <w:sz w:val="18"/>
                <w:szCs w:val="18"/>
              </w:rPr>
            </w:pPr>
            <w:r>
              <w:rPr>
                <w:rFonts w:cs="宋体"/>
                <w:b/>
                <w:color w:val="000000"/>
                <w:sz w:val="18"/>
                <w:szCs w:val="18"/>
              </w:rPr>
              <w:t>金额</w:t>
            </w:r>
          </w:p>
        </w:tc>
      </w:tr>
      <w:tr w14:paraId="79AFE0C6">
        <w:tblPrEx>
          <w:tblCellMar>
            <w:top w:w="0" w:type="dxa"/>
            <w:left w:w="0" w:type="dxa"/>
            <w:bottom w:w="0" w:type="dxa"/>
            <w:right w:w="0" w:type="dxa"/>
          </w:tblCellMar>
        </w:tblPrEx>
        <w:trPr>
          <w:trHeight w:val="312" w:hRule="atLeast"/>
        </w:trPr>
        <w:tc>
          <w:tcPr>
            <w:tcW w:w="80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4ECE59">
            <w:pPr>
              <w:spacing w:line="192" w:lineRule="exact"/>
              <w:jc w:val="center"/>
              <w:rPr>
                <w:rFonts w:hint="default" w:cs="宋体"/>
                <w:b/>
                <w:color w:val="000000"/>
                <w:sz w:val="18"/>
                <w:szCs w:val="18"/>
              </w:rPr>
            </w:pPr>
          </w:p>
        </w:tc>
        <w:tc>
          <w:tcPr>
            <w:tcW w:w="281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1BC268">
            <w:pPr>
              <w:spacing w:line="192" w:lineRule="exact"/>
              <w:jc w:val="center"/>
              <w:rPr>
                <w:rFonts w:hint="default" w:cs="宋体"/>
                <w:b/>
                <w:color w:val="000000"/>
                <w:sz w:val="18"/>
                <w:szCs w:val="18"/>
              </w:rPr>
            </w:pPr>
          </w:p>
        </w:tc>
        <w:tc>
          <w:tcPr>
            <w:tcW w:w="15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DB928C">
            <w:pPr>
              <w:spacing w:line="192" w:lineRule="exact"/>
              <w:jc w:val="center"/>
              <w:rPr>
                <w:rFonts w:hint="default" w:cs="宋体"/>
                <w:b/>
                <w:color w:val="000000"/>
                <w:sz w:val="18"/>
                <w:szCs w:val="18"/>
              </w:rPr>
            </w:pPr>
          </w:p>
        </w:tc>
        <w:tc>
          <w:tcPr>
            <w:tcW w:w="87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10014A">
            <w:pPr>
              <w:spacing w:line="192" w:lineRule="exact"/>
              <w:jc w:val="center"/>
              <w:rPr>
                <w:rFonts w:hint="default" w:cs="宋体"/>
                <w:b/>
                <w:color w:val="000000"/>
                <w:sz w:val="18"/>
                <w:szCs w:val="18"/>
              </w:rPr>
            </w:pPr>
          </w:p>
        </w:tc>
        <w:tc>
          <w:tcPr>
            <w:tcW w:w="20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9EE68F">
            <w:pPr>
              <w:spacing w:line="192" w:lineRule="exact"/>
              <w:jc w:val="center"/>
              <w:rPr>
                <w:rFonts w:hint="default" w:cs="宋体"/>
                <w:b/>
                <w:color w:val="000000"/>
                <w:sz w:val="18"/>
                <w:szCs w:val="18"/>
              </w:rPr>
            </w:pPr>
          </w:p>
        </w:tc>
        <w:tc>
          <w:tcPr>
            <w:tcW w:w="14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D6E0DC">
            <w:pPr>
              <w:spacing w:line="192" w:lineRule="exact"/>
              <w:jc w:val="center"/>
              <w:rPr>
                <w:rFonts w:hint="default" w:cs="宋体"/>
                <w:b/>
                <w:color w:val="000000"/>
                <w:sz w:val="18"/>
                <w:szCs w:val="18"/>
              </w:rPr>
            </w:pPr>
          </w:p>
        </w:tc>
        <w:tc>
          <w:tcPr>
            <w:tcW w:w="87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446FB9">
            <w:pPr>
              <w:spacing w:line="192" w:lineRule="exact"/>
              <w:jc w:val="center"/>
              <w:rPr>
                <w:rFonts w:hint="default" w:cs="宋体"/>
                <w:b/>
                <w:color w:val="000000"/>
                <w:sz w:val="18"/>
                <w:szCs w:val="18"/>
              </w:rPr>
            </w:pPr>
          </w:p>
        </w:tc>
        <w:tc>
          <w:tcPr>
            <w:tcW w:w="346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58A55D">
            <w:pPr>
              <w:spacing w:line="192" w:lineRule="exact"/>
              <w:jc w:val="center"/>
              <w:rPr>
                <w:rFonts w:hint="default" w:cs="宋体"/>
                <w:b/>
                <w:color w:val="000000"/>
                <w:sz w:val="18"/>
                <w:szCs w:val="18"/>
              </w:rPr>
            </w:pPr>
          </w:p>
        </w:tc>
        <w:tc>
          <w:tcPr>
            <w:tcW w:w="14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4EF978">
            <w:pPr>
              <w:spacing w:line="192" w:lineRule="exact"/>
              <w:jc w:val="center"/>
              <w:rPr>
                <w:rFonts w:hint="default" w:cs="宋体"/>
                <w:b/>
                <w:color w:val="000000"/>
                <w:sz w:val="18"/>
                <w:szCs w:val="18"/>
              </w:rPr>
            </w:pPr>
          </w:p>
        </w:tc>
      </w:tr>
      <w:tr w14:paraId="628291E2">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C52EA">
            <w:pPr>
              <w:spacing w:line="192" w:lineRule="exact"/>
              <w:textAlignment w:val="center"/>
              <w:rPr>
                <w:rFonts w:hint="default" w:cs="宋体"/>
                <w:b/>
                <w:bCs/>
                <w:color w:val="000000"/>
                <w:sz w:val="18"/>
                <w:szCs w:val="18"/>
              </w:rPr>
            </w:pPr>
            <w:r>
              <w:rPr>
                <w:rFonts w:cs="宋体"/>
                <w:b/>
                <w:bCs/>
                <w:color w:val="000000"/>
                <w:sz w:val="18"/>
                <w:szCs w:val="18"/>
              </w:rPr>
              <w:t>301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542BF">
            <w:pPr>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CD02B">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2,322.27</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B8AEE">
            <w:pPr>
              <w:spacing w:line="192" w:lineRule="exact"/>
              <w:textAlignment w:val="center"/>
              <w:rPr>
                <w:rFonts w:hint="default" w:cs="宋体"/>
                <w:b/>
                <w:bCs/>
                <w:color w:val="000000"/>
                <w:sz w:val="18"/>
                <w:szCs w:val="18"/>
              </w:rPr>
            </w:pPr>
            <w:r>
              <w:rPr>
                <w:rFonts w:cs="宋体"/>
                <w:b/>
                <w:bCs/>
                <w:color w:val="000000"/>
                <w:sz w:val="18"/>
                <w:szCs w:val="18"/>
              </w:rPr>
              <w:t>302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78FD1">
            <w:pPr>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B7999">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599.35</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BC7A8">
            <w:pPr>
              <w:spacing w:line="192" w:lineRule="exact"/>
              <w:textAlignment w:val="center"/>
              <w:rPr>
                <w:rFonts w:hint="default" w:cs="宋体"/>
                <w:b/>
                <w:bCs/>
                <w:color w:val="000000"/>
                <w:sz w:val="18"/>
                <w:szCs w:val="18"/>
              </w:rPr>
            </w:pPr>
            <w:r>
              <w:rPr>
                <w:rFonts w:cs="宋体"/>
                <w:b/>
                <w:bCs/>
                <w:color w:val="000000"/>
                <w:sz w:val="18"/>
                <w:szCs w:val="18"/>
              </w:rPr>
              <w:t>310</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20965">
            <w:pPr>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EB454">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4.02</w:t>
            </w:r>
            <w:r>
              <w:rPr>
                <w:rFonts w:ascii="Times New Roman" w:hAnsi="Times New Roman"/>
                <w:color w:val="000000"/>
                <w:sz w:val="18"/>
              </w:rPr>
              <w:t xml:space="preserve"> </w:t>
            </w:r>
          </w:p>
        </w:tc>
      </w:tr>
      <w:tr w14:paraId="215EFE0F">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9C5B6">
            <w:pPr>
              <w:spacing w:line="192" w:lineRule="exact"/>
              <w:textAlignment w:val="center"/>
              <w:rPr>
                <w:rFonts w:hint="default" w:cs="宋体"/>
                <w:color w:val="000000"/>
                <w:sz w:val="18"/>
                <w:szCs w:val="18"/>
              </w:rPr>
            </w:pPr>
            <w:r>
              <w:rPr>
                <w:rFonts w:cs="宋体"/>
                <w:color w:val="000000"/>
                <w:sz w:val="18"/>
                <w:szCs w:val="18"/>
              </w:rPr>
              <w:t>30101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9895F">
            <w:pPr>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5750E">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558.12</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4E0EF">
            <w:pPr>
              <w:spacing w:line="192" w:lineRule="exact"/>
              <w:textAlignment w:val="center"/>
              <w:rPr>
                <w:rFonts w:hint="default" w:cs="宋体"/>
                <w:color w:val="000000"/>
                <w:sz w:val="18"/>
                <w:szCs w:val="18"/>
              </w:rPr>
            </w:pPr>
            <w:r>
              <w:rPr>
                <w:rFonts w:cs="宋体"/>
                <w:color w:val="000000"/>
                <w:sz w:val="18"/>
                <w:szCs w:val="18"/>
              </w:rPr>
              <w:t>30201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8E279">
            <w:pPr>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56A11">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104.80</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7F0AA">
            <w:pPr>
              <w:spacing w:line="192" w:lineRule="exact"/>
              <w:textAlignment w:val="center"/>
              <w:rPr>
                <w:rFonts w:hint="default" w:cs="宋体"/>
                <w:color w:val="000000"/>
                <w:sz w:val="18"/>
                <w:szCs w:val="18"/>
              </w:rPr>
            </w:pPr>
            <w:r>
              <w:rPr>
                <w:rFonts w:cs="宋体"/>
                <w:color w:val="000000"/>
                <w:sz w:val="18"/>
                <w:szCs w:val="18"/>
              </w:rPr>
              <w:t>31001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A8513">
            <w:pPr>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B2D7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C392966">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2360B">
            <w:pPr>
              <w:spacing w:line="192" w:lineRule="exact"/>
              <w:textAlignment w:val="center"/>
              <w:rPr>
                <w:rFonts w:hint="default" w:cs="宋体"/>
                <w:color w:val="000000"/>
                <w:sz w:val="18"/>
                <w:szCs w:val="18"/>
              </w:rPr>
            </w:pPr>
            <w:r>
              <w:rPr>
                <w:rFonts w:cs="宋体"/>
                <w:color w:val="000000"/>
                <w:sz w:val="18"/>
                <w:szCs w:val="18"/>
              </w:rPr>
              <w:t>30102</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60839">
            <w:pPr>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6030F">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197.93</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FE7B1">
            <w:pPr>
              <w:spacing w:line="192" w:lineRule="exact"/>
              <w:textAlignment w:val="center"/>
              <w:rPr>
                <w:rFonts w:hint="default" w:cs="宋体"/>
                <w:color w:val="000000"/>
                <w:sz w:val="18"/>
                <w:szCs w:val="18"/>
              </w:rPr>
            </w:pPr>
            <w:r>
              <w:rPr>
                <w:rFonts w:cs="宋体"/>
                <w:color w:val="000000"/>
                <w:sz w:val="18"/>
                <w:szCs w:val="18"/>
              </w:rPr>
              <w:t>30202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687FE">
            <w:pPr>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BC2DD">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12.15</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E103F">
            <w:pPr>
              <w:spacing w:line="192" w:lineRule="exact"/>
              <w:textAlignment w:val="center"/>
              <w:rPr>
                <w:rFonts w:hint="default" w:cs="宋体"/>
                <w:color w:val="000000"/>
                <w:sz w:val="18"/>
                <w:szCs w:val="18"/>
              </w:rPr>
            </w:pPr>
            <w:r>
              <w:rPr>
                <w:rFonts w:cs="宋体"/>
                <w:color w:val="000000"/>
                <w:sz w:val="18"/>
                <w:szCs w:val="18"/>
              </w:rPr>
              <w:t>31002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27385">
            <w:pPr>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1CE6E">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4.02</w:t>
            </w:r>
            <w:r>
              <w:rPr>
                <w:rFonts w:ascii="Times New Roman" w:hAnsi="Times New Roman"/>
                <w:color w:val="000000"/>
                <w:sz w:val="18"/>
              </w:rPr>
              <w:t xml:space="preserve"> </w:t>
            </w:r>
          </w:p>
        </w:tc>
      </w:tr>
      <w:tr w14:paraId="1FAC9625">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857B3">
            <w:pPr>
              <w:spacing w:line="192" w:lineRule="exact"/>
              <w:textAlignment w:val="center"/>
              <w:rPr>
                <w:rFonts w:hint="default" w:cs="宋体"/>
                <w:color w:val="000000"/>
                <w:sz w:val="18"/>
                <w:szCs w:val="18"/>
              </w:rPr>
            </w:pPr>
            <w:r>
              <w:rPr>
                <w:rFonts w:cs="宋体"/>
                <w:color w:val="000000"/>
                <w:sz w:val="18"/>
                <w:szCs w:val="18"/>
              </w:rPr>
              <w:t>30103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3FF6A">
            <w:pPr>
              <w:spacing w:line="192" w:lineRule="exact"/>
              <w:textAlignment w:val="center"/>
              <w:rPr>
                <w:rFonts w:hint="default" w:cs="宋体"/>
                <w:color w:val="000000"/>
                <w:sz w:val="18"/>
                <w:szCs w:val="18"/>
              </w:rPr>
            </w:pPr>
            <w:r>
              <w:rPr>
                <w:rFonts w:cs="宋体"/>
                <w:color w:val="000000"/>
                <w:sz w:val="18"/>
                <w:szCs w:val="18"/>
              </w:rPr>
              <w:t xml:space="preserve">  奖金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B6C59">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340.97</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A7169">
            <w:pPr>
              <w:spacing w:line="192" w:lineRule="exact"/>
              <w:textAlignment w:val="center"/>
              <w:rPr>
                <w:rFonts w:hint="default" w:cs="宋体"/>
                <w:color w:val="000000"/>
                <w:sz w:val="18"/>
                <w:szCs w:val="18"/>
              </w:rPr>
            </w:pPr>
            <w:r>
              <w:rPr>
                <w:rFonts w:cs="宋体"/>
                <w:color w:val="000000"/>
                <w:sz w:val="18"/>
                <w:szCs w:val="18"/>
              </w:rPr>
              <w:t>30203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73B14">
            <w:pPr>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56A9E">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0.23</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3B5E2">
            <w:pPr>
              <w:spacing w:line="192" w:lineRule="exact"/>
              <w:textAlignment w:val="center"/>
              <w:rPr>
                <w:rFonts w:hint="default" w:cs="宋体"/>
                <w:color w:val="000000"/>
                <w:sz w:val="18"/>
                <w:szCs w:val="18"/>
              </w:rPr>
            </w:pPr>
            <w:r>
              <w:rPr>
                <w:rFonts w:cs="宋体"/>
                <w:color w:val="000000"/>
                <w:sz w:val="18"/>
                <w:szCs w:val="18"/>
              </w:rPr>
              <w:t>31003</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9F388">
            <w:pPr>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19F5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75B24DE">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F89BD">
            <w:pPr>
              <w:spacing w:line="192" w:lineRule="exact"/>
              <w:textAlignment w:val="center"/>
              <w:rPr>
                <w:rFonts w:hint="default" w:cs="宋体"/>
                <w:color w:val="000000"/>
                <w:sz w:val="18"/>
                <w:szCs w:val="18"/>
              </w:rPr>
            </w:pPr>
            <w:r>
              <w:rPr>
                <w:rFonts w:cs="宋体"/>
                <w:color w:val="000000"/>
                <w:sz w:val="18"/>
                <w:szCs w:val="18"/>
              </w:rPr>
              <w:t>30106</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5C328">
            <w:pPr>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8588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C1F16">
            <w:pPr>
              <w:spacing w:line="192" w:lineRule="exact"/>
              <w:textAlignment w:val="center"/>
              <w:rPr>
                <w:rFonts w:hint="default" w:cs="宋体"/>
                <w:color w:val="000000"/>
                <w:sz w:val="18"/>
                <w:szCs w:val="18"/>
              </w:rPr>
            </w:pPr>
            <w:r>
              <w:rPr>
                <w:rFonts w:cs="宋体"/>
                <w:color w:val="000000"/>
                <w:sz w:val="18"/>
                <w:szCs w:val="18"/>
              </w:rPr>
              <w:t>30204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C04D3">
            <w:pPr>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DB9AC">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0.80</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9D539">
            <w:pPr>
              <w:spacing w:line="192" w:lineRule="exact"/>
              <w:textAlignment w:val="center"/>
              <w:rPr>
                <w:rFonts w:hint="default" w:cs="宋体"/>
                <w:color w:val="000000"/>
                <w:sz w:val="18"/>
                <w:szCs w:val="18"/>
              </w:rPr>
            </w:pPr>
            <w:r>
              <w:rPr>
                <w:rFonts w:cs="宋体"/>
                <w:color w:val="000000"/>
                <w:sz w:val="18"/>
                <w:szCs w:val="18"/>
              </w:rPr>
              <w:t>31005</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700E2">
            <w:pPr>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691A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1A0C29F">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43CC9">
            <w:pPr>
              <w:spacing w:line="192" w:lineRule="exact"/>
              <w:textAlignment w:val="center"/>
              <w:rPr>
                <w:rFonts w:hint="default" w:cs="宋体"/>
                <w:color w:val="000000"/>
                <w:sz w:val="18"/>
                <w:szCs w:val="18"/>
              </w:rPr>
            </w:pPr>
            <w:r>
              <w:rPr>
                <w:rFonts w:cs="宋体"/>
                <w:color w:val="000000"/>
                <w:sz w:val="18"/>
                <w:szCs w:val="18"/>
              </w:rPr>
              <w:t>30107</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3CFCA">
            <w:pPr>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B143E">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530.01</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5E8A6">
            <w:pPr>
              <w:spacing w:line="192" w:lineRule="exact"/>
              <w:textAlignment w:val="center"/>
              <w:rPr>
                <w:rFonts w:hint="default" w:cs="宋体"/>
                <w:color w:val="000000"/>
                <w:sz w:val="18"/>
                <w:szCs w:val="18"/>
              </w:rPr>
            </w:pPr>
            <w:r>
              <w:rPr>
                <w:rFonts w:cs="宋体"/>
                <w:color w:val="000000"/>
                <w:sz w:val="18"/>
                <w:szCs w:val="18"/>
              </w:rPr>
              <w:t>30205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50479">
            <w:pPr>
              <w:spacing w:line="192" w:lineRule="exact"/>
              <w:textAlignment w:val="center"/>
              <w:rPr>
                <w:rFonts w:hint="default" w:cs="宋体"/>
                <w:color w:val="000000"/>
                <w:sz w:val="18"/>
                <w:szCs w:val="18"/>
              </w:rPr>
            </w:pPr>
            <w:r>
              <w:rPr>
                <w:rFonts w:cs="宋体"/>
                <w:color w:val="000000"/>
                <w:sz w:val="18"/>
                <w:szCs w:val="18"/>
              </w:rPr>
              <w:t xml:space="preserve">  水费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5AA4E">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2.47</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DBA93">
            <w:pPr>
              <w:spacing w:line="192" w:lineRule="exact"/>
              <w:textAlignment w:val="center"/>
              <w:rPr>
                <w:rFonts w:hint="default" w:cs="宋体"/>
                <w:color w:val="000000"/>
                <w:sz w:val="18"/>
                <w:szCs w:val="18"/>
              </w:rPr>
            </w:pPr>
            <w:r>
              <w:rPr>
                <w:rFonts w:cs="宋体"/>
                <w:color w:val="000000"/>
                <w:sz w:val="18"/>
                <w:szCs w:val="18"/>
              </w:rPr>
              <w:t>31006</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4D83F">
            <w:pPr>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5762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C0711E7">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39742">
            <w:pPr>
              <w:spacing w:line="192" w:lineRule="exact"/>
              <w:textAlignment w:val="center"/>
              <w:rPr>
                <w:rFonts w:hint="default" w:cs="宋体"/>
                <w:color w:val="000000"/>
                <w:sz w:val="18"/>
                <w:szCs w:val="18"/>
              </w:rPr>
            </w:pPr>
            <w:r>
              <w:rPr>
                <w:rFonts w:cs="宋体"/>
                <w:color w:val="000000"/>
                <w:sz w:val="18"/>
                <w:szCs w:val="18"/>
              </w:rPr>
              <w:t>30108</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FC3BB">
            <w:pPr>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528E9">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223.06</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E3C98">
            <w:pPr>
              <w:spacing w:line="192" w:lineRule="exact"/>
              <w:textAlignment w:val="center"/>
              <w:rPr>
                <w:rFonts w:hint="default" w:cs="宋体"/>
                <w:color w:val="000000"/>
                <w:sz w:val="18"/>
                <w:szCs w:val="18"/>
              </w:rPr>
            </w:pPr>
            <w:r>
              <w:rPr>
                <w:rFonts w:cs="宋体"/>
                <w:color w:val="000000"/>
                <w:sz w:val="18"/>
                <w:szCs w:val="18"/>
              </w:rPr>
              <w:t>30206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A78C6">
            <w:pPr>
              <w:spacing w:line="192" w:lineRule="exact"/>
              <w:textAlignment w:val="center"/>
              <w:rPr>
                <w:rFonts w:hint="default" w:cs="宋体"/>
                <w:color w:val="000000"/>
                <w:sz w:val="18"/>
                <w:szCs w:val="18"/>
              </w:rPr>
            </w:pPr>
            <w:r>
              <w:rPr>
                <w:rFonts w:cs="宋体"/>
                <w:color w:val="000000"/>
                <w:sz w:val="18"/>
                <w:szCs w:val="18"/>
              </w:rPr>
              <w:t xml:space="preserve">  电费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A5AD9">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28.53</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2ABB9">
            <w:pPr>
              <w:spacing w:line="192" w:lineRule="exact"/>
              <w:textAlignment w:val="center"/>
              <w:rPr>
                <w:rFonts w:hint="default" w:cs="宋体"/>
                <w:color w:val="000000"/>
                <w:sz w:val="18"/>
                <w:szCs w:val="18"/>
              </w:rPr>
            </w:pPr>
            <w:r>
              <w:rPr>
                <w:rFonts w:cs="宋体"/>
                <w:color w:val="000000"/>
                <w:sz w:val="18"/>
                <w:szCs w:val="18"/>
              </w:rPr>
              <w:t>31007</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71703">
            <w:pPr>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9E9D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031F908">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A9370">
            <w:pPr>
              <w:spacing w:line="192" w:lineRule="exact"/>
              <w:textAlignment w:val="center"/>
              <w:rPr>
                <w:rFonts w:hint="default" w:cs="宋体"/>
                <w:color w:val="000000"/>
                <w:sz w:val="18"/>
                <w:szCs w:val="18"/>
              </w:rPr>
            </w:pPr>
            <w:r>
              <w:rPr>
                <w:rFonts w:cs="宋体"/>
                <w:color w:val="000000"/>
                <w:sz w:val="18"/>
                <w:szCs w:val="18"/>
              </w:rPr>
              <w:t>30109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403D1">
            <w:pPr>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B82CC">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135.22</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DCFDF">
            <w:pPr>
              <w:spacing w:line="192" w:lineRule="exact"/>
              <w:textAlignment w:val="center"/>
              <w:rPr>
                <w:rFonts w:hint="default" w:cs="宋体"/>
                <w:color w:val="000000"/>
                <w:sz w:val="18"/>
                <w:szCs w:val="18"/>
              </w:rPr>
            </w:pPr>
            <w:r>
              <w:rPr>
                <w:rFonts w:cs="宋体"/>
                <w:color w:val="000000"/>
                <w:sz w:val="18"/>
                <w:szCs w:val="18"/>
              </w:rPr>
              <w:t>30207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EBC85">
            <w:pPr>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8059C">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45.51</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11D1B">
            <w:pPr>
              <w:spacing w:line="192" w:lineRule="exact"/>
              <w:textAlignment w:val="center"/>
              <w:rPr>
                <w:rFonts w:hint="default" w:cs="宋体"/>
                <w:color w:val="000000"/>
                <w:sz w:val="18"/>
                <w:szCs w:val="18"/>
              </w:rPr>
            </w:pPr>
            <w:r>
              <w:rPr>
                <w:rFonts w:cs="宋体"/>
                <w:color w:val="000000"/>
                <w:sz w:val="18"/>
                <w:szCs w:val="18"/>
              </w:rPr>
              <w:t>31008</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4198A">
            <w:pPr>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E148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EF193F4">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6AEEC">
            <w:pPr>
              <w:spacing w:line="192" w:lineRule="exact"/>
              <w:textAlignment w:val="center"/>
              <w:rPr>
                <w:rFonts w:hint="default" w:cs="宋体"/>
                <w:color w:val="000000"/>
                <w:sz w:val="18"/>
                <w:szCs w:val="18"/>
              </w:rPr>
            </w:pPr>
            <w:r>
              <w:rPr>
                <w:rFonts w:cs="宋体"/>
                <w:color w:val="000000"/>
                <w:sz w:val="18"/>
                <w:szCs w:val="18"/>
              </w:rPr>
              <w:t>30110</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340EA">
            <w:pPr>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5AB7D">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96.45</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0A259">
            <w:pPr>
              <w:spacing w:line="192" w:lineRule="exact"/>
              <w:textAlignment w:val="center"/>
              <w:rPr>
                <w:rFonts w:hint="default" w:cs="宋体"/>
                <w:color w:val="000000"/>
                <w:sz w:val="18"/>
                <w:szCs w:val="18"/>
              </w:rPr>
            </w:pPr>
            <w:r>
              <w:rPr>
                <w:rFonts w:cs="宋体"/>
                <w:color w:val="000000"/>
                <w:sz w:val="18"/>
                <w:szCs w:val="18"/>
              </w:rPr>
              <w:t>30208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F9F53">
            <w:pPr>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B63D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9617B">
            <w:pPr>
              <w:spacing w:line="192" w:lineRule="exact"/>
              <w:textAlignment w:val="center"/>
              <w:rPr>
                <w:rFonts w:hint="default" w:cs="宋体"/>
                <w:color w:val="000000"/>
                <w:sz w:val="18"/>
                <w:szCs w:val="18"/>
              </w:rPr>
            </w:pPr>
            <w:r>
              <w:rPr>
                <w:rFonts w:cs="宋体"/>
                <w:color w:val="000000"/>
                <w:sz w:val="18"/>
                <w:szCs w:val="18"/>
              </w:rPr>
              <w:t>31009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95C9A">
            <w:pPr>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ABC7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132D36F">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022B4">
            <w:pPr>
              <w:spacing w:line="192" w:lineRule="exact"/>
              <w:textAlignment w:val="center"/>
              <w:rPr>
                <w:rFonts w:hint="default" w:cs="宋体"/>
                <w:color w:val="000000"/>
                <w:sz w:val="18"/>
                <w:szCs w:val="18"/>
              </w:rPr>
            </w:pPr>
            <w:r>
              <w:rPr>
                <w:rFonts w:cs="宋体"/>
                <w:color w:val="000000"/>
                <w:sz w:val="18"/>
                <w:szCs w:val="18"/>
              </w:rPr>
              <w:t>30111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83389">
            <w:pPr>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A576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5A142">
            <w:pPr>
              <w:spacing w:line="192" w:lineRule="exact"/>
              <w:textAlignment w:val="center"/>
              <w:rPr>
                <w:rFonts w:hint="default" w:cs="宋体"/>
                <w:color w:val="000000"/>
                <w:sz w:val="18"/>
                <w:szCs w:val="18"/>
              </w:rPr>
            </w:pPr>
            <w:r>
              <w:rPr>
                <w:rFonts w:cs="宋体"/>
                <w:color w:val="000000"/>
                <w:sz w:val="18"/>
                <w:szCs w:val="18"/>
              </w:rPr>
              <w:t>30209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459F7">
            <w:pPr>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E9FB8">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1.81</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F99A5">
            <w:pPr>
              <w:spacing w:line="192" w:lineRule="exact"/>
              <w:textAlignment w:val="center"/>
              <w:rPr>
                <w:rFonts w:hint="default" w:cs="宋体"/>
                <w:color w:val="000000"/>
                <w:sz w:val="18"/>
                <w:szCs w:val="18"/>
              </w:rPr>
            </w:pPr>
            <w:r>
              <w:rPr>
                <w:rFonts w:cs="宋体"/>
                <w:color w:val="000000"/>
                <w:sz w:val="18"/>
                <w:szCs w:val="18"/>
              </w:rPr>
              <w:t>31010</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7121A">
            <w:pPr>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FA7E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791637F">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8FDD3">
            <w:pPr>
              <w:spacing w:line="192" w:lineRule="exact"/>
              <w:textAlignment w:val="center"/>
              <w:rPr>
                <w:rFonts w:hint="default" w:cs="宋体"/>
                <w:color w:val="000000"/>
                <w:sz w:val="18"/>
                <w:szCs w:val="18"/>
              </w:rPr>
            </w:pPr>
            <w:r>
              <w:rPr>
                <w:rFonts w:cs="宋体"/>
                <w:color w:val="000000"/>
                <w:sz w:val="18"/>
                <w:szCs w:val="18"/>
              </w:rPr>
              <w:t>30112</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6D33B">
            <w:pPr>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BF469">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21.22</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338DA">
            <w:pPr>
              <w:spacing w:line="192" w:lineRule="exact"/>
              <w:textAlignment w:val="center"/>
              <w:rPr>
                <w:rFonts w:hint="default" w:cs="宋体"/>
                <w:color w:val="000000"/>
                <w:sz w:val="18"/>
                <w:szCs w:val="18"/>
              </w:rPr>
            </w:pPr>
            <w:r>
              <w:rPr>
                <w:rFonts w:cs="宋体"/>
                <w:color w:val="000000"/>
                <w:sz w:val="18"/>
                <w:szCs w:val="18"/>
              </w:rPr>
              <w:t>30211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CC4DA">
            <w:pPr>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AD9C4">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35.51</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2F7C9">
            <w:pPr>
              <w:spacing w:line="192" w:lineRule="exact"/>
              <w:textAlignment w:val="center"/>
              <w:rPr>
                <w:rFonts w:hint="default" w:cs="宋体"/>
                <w:color w:val="000000"/>
                <w:sz w:val="18"/>
                <w:szCs w:val="18"/>
              </w:rPr>
            </w:pPr>
            <w:r>
              <w:rPr>
                <w:rFonts w:cs="宋体"/>
                <w:color w:val="000000"/>
                <w:sz w:val="18"/>
                <w:szCs w:val="18"/>
              </w:rPr>
              <w:t>31011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0D923">
            <w:pPr>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188E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45A3AE5">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66AC7">
            <w:pPr>
              <w:spacing w:line="192" w:lineRule="exact"/>
              <w:textAlignment w:val="center"/>
              <w:rPr>
                <w:rFonts w:hint="default" w:cs="宋体"/>
                <w:color w:val="000000"/>
                <w:sz w:val="18"/>
                <w:szCs w:val="18"/>
              </w:rPr>
            </w:pPr>
            <w:r>
              <w:rPr>
                <w:rFonts w:cs="宋体"/>
                <w:color w:val="000000"/>
                <w:sz w:val="18"/>
                <w:szCs w:val="18"/>
              </w:rPr>
              <w:t>30113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DE852">
            <w:pPr>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14B85">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146.75</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78068">
            <w:pPr>
              <w:spacing w:line="192" w:lineRule="exact"/>
              <w:textAlignment w:val="center"/>
              <w:rPr>
                <w:rFonts w:hint="default" w:cs="宋体"/>
                <w:color w:val="000000"/>
                <w:sz w:val="18"/>
                <w:szCs w:val="18"/>
              </w:rPr>
            </w:pPr>
            <w:r>
              <w:rPr>
                <w:rFonts w:cs="宋体"/>
                <w:color w:val="000000"/>
                <w:sz w:val="18"/>
                <w:szCs w:val="18"/>
              </w:rPr>
              <w:t>30212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7824F">
            <w:pPr>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C1FC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828C8">
            <w:pPr>
              <w:spacing w:line="192" w:lineRule="exact"/>
              <w:textAlignment w:val="center"/>
              <w:rPr>
                <w:rFonts w:hint="default" w:cs="宋体"/>
                <w:color w:val="000000"/>
                <w:sz w:val="18"/>
                <w:szCs w:val="18"/>
              </w:rPr>
            </w:pPr>
            <w:r>
              <w:rPr>
                <w:rFonts w:cs="宋体"/>
                <w:color w:val="000000"/>
                <w:sz w:val="18"/>
                <w:szCs w:val="18"/>
              </w:rPr>
              <w:t>31012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80312">
            <w:pPr>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E291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17FE199">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50D6D">
            <w:pPr>
              <w:spacing w:line="192" w:lineRule="exact"/>
              <w:textAlignment w:val="center"/>
              <w:rPr>
                <w:rFonts w:hint="default" w:cs="宋体"/>
                <w:color w:val="000000"/>
                <w:sz w:val="18"/>
                <w:szCs w:val="18"/>
              </w:rPr>
            </w:pPr>
            <w:r>
              <w:rPr>
                <w:rFonts w:cs="宋体"/>
                <w:color w:val="000000"/>
                <w:sz w:val="18"/>
                <w:szCs w:val="18"/>
              </w:rPr>
              <w:t>30114</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1041A">
            <w:pPr>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6E1C2">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62.32</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1091F">
            <w:pPr>
              <w:spacing w:line="192" w:lineRule="exact"/>
              <w:textAlignment w:val="center"/>
              <w:rPr>
                <w:rFonts w:hint="default" w:cs="宋体"/>
                <w:color w:val="000000"/>
                <w:sz w:val="18"/>
                <w:szCs w:val="18"/>
              </w:rPr>
            </w:pPr>
            <w:r>
              <w:rPr>
                <w:rFonts w:cs="宋体"/>
                <w:color w:val="000000"/>
                <w:sz w:val="18"/>
                <w:szCs w:val="18"/>
              </w:rPr>
              <w:t>30213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21965">
            <w:pPr>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09B1D">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12.36</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C3C4C">
            <w:pPr>
              <w:spacing w:line="192" w:lineRule="exact"/>
              <w:textAlignment w:val="center"/>
              <w:rPr>
                <w:rFonts w:hint="default" w:cs="宋体"/>
                <w:color w:val="000000"/>
                <w:sz w:val="18"/>
                <w:szCs w:val="18"/>
              </w:rPr>
            </w:pPr>
            <w:r>
              <w:rPr>
                <w:rFonts w:cs="宋体"/>
                <w:color w:val="000000"/>
                <w:sz w:val="18"/>
                <w:szCs w:val="18"/>
              </w:rPr>
              <w:t>31013</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98226">
            <w:pPr>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C1FE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1C331E1">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6833F">
            <w:pPr>
              <w:spacing w:line="192" w:lineRule="exact"/>
              <w:textAlignment w:val="center"/>
              <w:rPr>
                <w:rFonts w:hint="default" w:cs="宋体"/>
                <w:color w:val="000000"/>
                <w:sz w:val="18"/>
                <w:szCs w:val="18"/>
              </w:rPr>
            </w:pPr>
            <w:r>
              <w:rPr>
                <w:rFonts w:cs="宋体"/>
                <w:color w:val="000000"/>
                <w:sz w:val="18"/>
                <w:szCs w:val="18"/>
              </w:rPr>
              <w:t>30199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6856A">
            <w:pPr>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52B6D">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10.23</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04E29">
            <w:pPr>
              <w:spacing w:line="192" w:lineRule="exact"/>
              <w:textAlignment w:val="center"/>
              <w:rPr>
                <w:rFonts w:hint="default" w:cs="宋体"/>
                <w:color w:val="000000"/>
                <w:sz w:val="18"/>
                <w:szCs w:val="18"/>
              </w:rPr>
            </w:pPr>
            <w:r>
              <w:rPr>
                <w:rFonts w:cs="宋体"/>
                <w:color w:val="000000"/>
                <w:sz w:val="18"/>
                <w:szCs w:val="18"/>
              </w:rPr>
              <w:t>30214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53211">
            <w:pPr>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7F1C4">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6.82</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DAA94">
            <w:pPr>
              <w:spacing w:line="192" w:lineRule="exact"/>
              <w:textAlignment w:val="center"/>
              <w:rPr>
                <w:rFonts w:hint="default" w:cs="宋体"/>
                <w:color w:val="000000"/>
                <w:sz w:val="18"/>
                <w:szCs w:val="18"/>
              </w:rPr>
            </w:pPr>
            <w:r>
              <w:rPr>
                <w:rFonts w:cs="宋体"/>
                <w:color w:val="000000"/>
                <w:sz w:val="18"/>
                <w:szCs w:val="18"/>
              </w:rPr>
              <w:t>31019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B0868">
            <w:pPr>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0C48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B235FC1">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FE87A">
            <w:pPr>
              <w:spacing w:line="192" w:lineRule="exact"/>
              <w:textAlignment w:val="center"/>
              <w:rPr>
                <w:rFonts w:hint="default" w:cs="宋体"/>
                <w:b/>
                <w:bCs/>
                <w:color w:val="000000"/>
                <w:sz w:val="18"/>
                <w:szCs w:val="18"/>
              </w:rPr>
            </w:pPr>
            <w:r>
              <w:rPr>
                <w:rFonts w:cs="宋体"/>
                <w:b/>
                <w:bCs/>
                <w:color w:val="000000"/>
                <w:sz w:val="18"/>
                <w:szCs w:val="18"/>
              </w:rPr>
              <w:t>303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4F5D8">
            <w:pPr>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AF7D7">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501.50</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94A73">
            <w:pPr>
              <w:spacing w:line="192" w:lineRule="exact"/>
              <w:textAlignment w:val="center"/>
              <w:rPr>
                <w:rFonts w:hint="default" w:cs="宋体"/>
                <w:color w:val="000000"/>
                <w:sz w:val="18"/>
                <w:szCs w:val="18"/>
              </w:rPr>
            </w:pPr>
            <w:r>
              <w:rPr>
                <w:rFonts w:cs="宋体"/>
                <w:color w:val="000000"/>
                <w:sz w:val="18"/>
                <w:szCs w:val="18"/>
              </w:rPr>
              <w:t>30215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D38A8">
            <w:pPr>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C6D99">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0.29</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3A9FE">
            <w:pPr>
              <w:spacing w:line="192" w:lineRule="exact"/>
              <w:textAlignment w:val="center"/>
              <w:rPr>
                <w:rFonts w:hint="default" w:cs="宋体"/>
                <w:color w:val="000000"/>
                <w:sz w:val="18"/>
                <w:szCs w:val="18"/>
              </w:rPr>
            </w:pPr>
            <w:r>
              <w:rPr>
                <w:rFonts w:cs="宋体"/>
                <w:color w:val="000000"/>
                <w:sz w:val="18"/>
                <w:szCs w:val="18"/>
              </w:rPr>
              <w:t>31021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4E554">
            <w:pPr>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92CF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525C101">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C7CD5">
            <w:pPr>
              <w:spacing w:line="192" w:lineRule="exact"/>
              <w:textAlignment w:val="center"/>
              <w:rPr>
                <w:rFonts w:hint="default" w:cs="宋体"/>
                <w:color w:val="000000"/>
                <w:sz w:val="18"/>
                <w:szCs w:val="18"/>
              </w:rPr>
            </w:pPr>
            <w:r>
              <w:rPr>
                <w:rFonts w:cs="宋体"/>
                <w:color w:val="000000"/>
                <w:sz w:val="18"/>
                <w:szCs w:val="18"/>
              </w:rPr>
              <w:t>30301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FCEA6">
            <w:pPr>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AA04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3E516">
            <w:pPr>
              <w:spacing w:line="192" w:lineRule="exact"/>
              <w:textAlignment w:val="center"/>
              <w:rPr>
                <w:rFonts w:hint="default" w:cs="宋体"/>
                <w:color w:val="000000"/>
                <w:sz w:val="18"/>
                <w:szCs w:val="18"/>
              </w:rPr>
            </w:pPr>
            <w:r>
              <w:rPr>
                <w:rFonts w:cs="宋体"/>
                <w:color w:val="000000"/>
                <w:sz w:val="18"/>
                <w:szCs w:val="18"/>
              </w:rPr>
              <w:t>30216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76B30">
            <w:pPr>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B90FA">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2.68</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27026">
            <w:pPr>
              <w:spacing w:line="192" w:lineRule="exact"/>
              <w:textAlignment w:val="center"/>
              <w:rPr>
                <w:rFonts w:hint="default" w:cs="宋体"/>
                <w:color w:val="000000"/>
                <w:sz w:val="18"/>
                <w:szCs w:val="18"/>
              </w:rPr>
            </w:pPr>
            <w:r>
              <w:rPr>
                <w:rFonts w:cs="宋体"/>
                <w:color w:val="000000"/>
                <w:sz w:val="18"/>
                <w:szCs w:val="18"/>
              </w:rPr>
              <w:t>31022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13400">
            <w:pPr>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4ADA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ED26649">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9F521">
            <w:pPr>
              <w:spacing w:line="192" w:lineRule="exact"/>
              <w:textAlignment w:val="center"/>
              <w:rPr>
                <w:rFonts w:hint="default" w:cs="宋体"/>
                <w:color w:val="000000"/>
                <w:sz w:val="18"/>
                <w:szCs w:val="18"/>
              </w:rPr>
            </w:pPr>
            <w:r>
              <w:rPr>
                <w:rFonts w:cs="宋体"/>
                <w:color w:val="000000"/>
                <w:sz w:val="18"/>
                <w:szCs w:val="18"/>
              </w:rPr>
              <w:t>30302</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4F90B">
            <w:pPr>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E9C6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54604">
            <w:pPr>
              <w:spacing w:line="192" w:lineRule="exact"/>
              <w:textAlignment w:val="center"/>
              <w:rPr>
                <w:rFonts w:hint="default" w:cs="宋体"/>
                <w:color w:val="000000"/>
                <w:sz w:val="18"/>
                <w:szCs w:val="18"/>
              </w:rPr>
            </w:pPr>
            <w:r>
              <w:rPr>
                <w:rFonts w:cs="宋体"/>
                <w:color w:val="000000"/>
                <w:sz w:val="18"/>
                <w:szCs w:val="18"/>
              </w:rPr>
              <w:t>30217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93A23">
            <w:pPr>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0F84A">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3.51</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DEAB9">
            <w:pPr>
              <w:spacing w:line="192" w:lineRule="exact"/>
              <w:textAlignment w:val="center"/>
              <w:rPr>
                <w:rFonts w:hint="default" w:cs="宋体"/>
                <w:color w:val="000000"/>
                <w:sz w:val="18"/>
                <w:szCs w:val="18"/>
              </w:rPr>
            </w:pPr>
            <w:r>
              <w:rPr>
                <w:rFonts w:cs="宋体"/>
                <w:color w:val="000000"/>
                <w:sz w:val="18"/>
                <w:szCs w:val="18"/>
              </w:rPr>
              <w:t>31099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A2B34">
            <w:pPr>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3261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11E61CB">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36F15">
            <w:pPr>
              <w:spacing w:line="192" w:lineRule="exact"/>
              <w:textAlignment w:val="center"/>
              <w:rPr>
                <w:rFonts w:hint="default" w:cs="宋体"/>
                <w:color w:val="000000"/>
                <w:sz w:val="18"/>
                <w:szCs w:val="18"/>
              </w:rPr>
            </w:pPr>
            <w:r>
              <w:rPr>
                <w:rFonts w:cs="宋体"/>
                <w:color w:val="000000"/>
                <w:sz w:val="18"/>
                <w:szCs w:val="18"/>
              </w:rPr>
              <w:t>30303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02625">
            <w:pPr>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9F66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55147">
            <w:pPr>
              <w:spacing w:line="192" w:lineRule="exact"/>
              <w:textAlignment w:val="center"/>
              <w:rPr>
                <w:rFonts w:hint="default" w:cs="宋体"/>
                <w:color w:val="000000"/>
                <w:sz w:val="18"/>
                <w:szCs w:val="18"/>
              </w:rPr>
            </w:pPr>
            <w:r>
              <w:rPr>
                <w:rFonts w:cs="宋体"/>
                <w:color w:val="000000"/>
                <w:sz w:val="18"/>
                <w:szCs w:val="18"/>
              </w:rPr>
              <w:t>30218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070B2">
            <w:pPr>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1F76F">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14.97</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91045">
            <w:pPr>
              <w:spacing w:line="192" w:lineRule="exact"/>
              <w:textAlignment w:val="center"/>
              <w:rPr>
                <w:rFonts w:hint="default" w:cs="宋体"/>
                <w:b/>
                <w:bCs/>
                <w:color w:val="000000"/>
                <w:sz w:val="18"/>
                <w:szCs w:val="18"/>
              </w:rPr>
            </w:pPr>
            <w:r>
              <w:rPr>
                <w:rFonts w:cs="宋体"/>
                <w:b/>
                <w:bCs/>
                <w:color w:val="000000"/>
                <w:sz w:val="18"/>
                <w:szCs w:val="18"/>
              </w:rPr>
              <w:t>312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8BFCD">
            <w:pPr>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4234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30C787A">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B4B14">
            <w:pPr>
              <w:spacing w:line="192" w:lineRule="exact"/>
              <w:textAlignment w:val="center"/>
              <w:rPr>
                <w:rFonts w:hint="default" w:cs="宋体"/>
                <w:color w:val="000000"/>
                <w:sz w:val="18"/>
                <w:szCs w:val="18"/>
              </w:rPr>
            </w:pPr>
            <w:r>
              <w:rPr>
                <w:rFonts w:cs="宋体"/>
                <w:color w:val="000000"/>
                <w:sz w:val="18"/>
                <w:szCs w:val="18"/>
              </w:rPr>
              <w:t>30304</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BE4BB">
            <w:pPr>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2134A">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143.08</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05863">
            <w:pPr>
              <w:spacing w:line="192" w:lineRule="exact"/>
              <w:textAlignment w:val="center"/>
              <w:rPr>
                <w:rFonts w:hint="default" w:cs="宋体"/>
                <w:color w:val="000000"/>
                <w:sz w:val="18"/>
                <w:szCs w:val="18"/>
              </w:rPr>
            </w:pPr>
            <w:r>
              <w:rPr>
                <w:rFonts w:cs="宋体"/>
                <w:color w:val="000000"/>
                <w:sz w:val="18"/>
                <w:szCs w:val="18"/>
              </w:rPr>
              <w:t>30224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36710">
            <w:pPr>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9A57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EDE00">
            <w:pPr>
              <w:spacing w:line="192" w:lineRule="exact"/>
              <w:textAlignment w:val="center"/>
              <w:rPr>
                <w:rFonts w:hint="default" w:cs="宋体"/>
                <w:color w:val="000000"/>
                <w:sz w:val="18"/>
                <w:szCs w:val="18"/>
              </w:rPr>
            </w:pPr>
            <w:r>
              <w:rPr>
                <w:rFonts w:cs="宋体"/>
                <w:color w:val="000000"/>
                <w:sz w:val="18"/>
                <w:szCs w:val="18"/>
              </w:rPr>
              <w:t>31201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15D32">
            <w:pPr>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6FD8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2773F42">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C8F89">
            <w:pPr>
              <w:spacing w:line="192" w:lineRule="exact"/>
              <w:textAlignment w:val="center"/>
              <w:rPr>
                <w:rFonts w:hint="default" w:cs="宋体"/>
                <w:color w:val="000000"/>
                <w:sz w:val="18"/>
                <w:szCs w:val="18"/>
              </w:rPr>
            </w:pPr>
            <w:r>
              <w:rPr>
                <w:rFonts w:cs="宋体"/>
                <w:color w:val="000000"/>
                <w:sz w:val="18"/>
                <w:szCs w:val="18"/>
              </w:rPr>
              <w:t>30305</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AD802">
            <w:pPr>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A1474">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356.44</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C92AE">
            <w:pPr>
              <w:spacing w:line="192" w:lineRule="exact"/>
              <w:textAlignment w:val="center"/>
              <w:rPr>
                <w:rFonts w:hint="default" w:cs="宋体"/>
                <w:color w:val="000000"/>
                <w:sz w:val="18"/>
                <w:szCs w:val="18"/>
              </w:rPr>
            </w:pPr>
            <w:r>
              <w:rPr>
                <w:rFonts w:cs="宋体"/>
                <w:color w:val="000000"/>
                <w:sz w:val="18"/>
                <w:szCs w:val="18"/>
              </w:rPr>
              <w:t>30225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99E30">
            <w:pPr>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5006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9BC5A">
            <w:pPr>
              <w:spacing w:line="192" w:lineRule="exact"/>
              <w:textAlignment w:val="center"/>
              <w:rPr>
                <w:rFonts w:hint="default" w:cs="宋体"/>
                <w:color w:val="000000"/>
                <w:sz w:val="18"/>
                <w:szCs w:val="18"/>
              </w:rPr>
            </w:pPr>
            <w:r>
              <w:rPr>
                <w:rFonts w:cs="宋体"/>
                <w:color w:val="000000"/>
                <w:sz w:val="18"/>
                <w:szCs w:val="18"/>
              </w:rPr>
              <w:t>31203</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A2748">
            <w:pPr>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B578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FA3051F">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2B9BD">
            <w:pPr>
              <w:spacing w:line="192" w:lineRule="exact"/>
              <w:textAlignment w:val="center"/>
              <w:rPr>
                <w:rFonts w:hint="default" w:cs="宋体"/>
                <w:color w:val="000000"/>
                <w:sz w:val="18"/>
                <w:szCs w:val="18"/>
              </w:rPr>
            </w:pPr>
            <w:r>
              <w:rPr>
                <w:rFonts w:cs="宋体"/>
                <w:color w:val="000000"/>
                <w:sz w:val="18"/>
                <w:szCs w:val="18"/>
              </w:rPr>
              <w:t>30306</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08ACC">
            <w:pPr>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03C5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BB215">
            <w:pPr>
              <w:spacing w:line="192" w:lineRule="exact"/>
              <w:textAlignment w:val="center"/>
              <w:rPr>
                <w:rFonts w:hint="default" w:cs="宋体"/>
                <w:color w:val="000000"/>
                <w:sz w:val="18"/>
                <w:szCs w:val="18"/>
              </w:rPr>
            </w:pPr>
            <w:r>
              <w:rPr>
                <w:rFonts w:cs="宋体"/>
                <w:color w:val="000000"/>
                <w:sz w:val="18"/>
                <w:szCs w:val="18"/>
              </w:rPr>
              <w:t>30226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F0AC0">
            <w:pPr>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95462">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49.46</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65BB0">
            <w:pPr>
              <w:spacing w:line="192" w:lineRule="exact"/>
              <w:textAlignment w:val="center"/>
              <w:rPr>
                <w:rFonts w:hint="default" w:cs="宋体"/>
                <w:color w:val="000000"/>
                <w:sz w:val="18"/>
                <w:szCs w:val="18"/>
              </w:rPr>
            </w:pPr>
            <w:r>
              <w:rPr>
                <w:rFonts w:cs="宋体"/>
                <w:color w:val="000000"/>
                <w:sz w:val="18"/>
                <w:szCs w:val="18"/>
              </w:rPr>
              <w:t>31204</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DAE1E">
            <w:pPr>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45BD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B11942E">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01045">
            <w:pPr>
              <w:spacing w:line="192" w:lineRule="exact"/>
              <w:textAlignment w:val="center"/>
              <w:rPr>
                <w:rFonts w:hint="default" w:cs="宋体"/>
                <w:color w:val="000000"/>
                <w:sz w:val="18"/>
                <w:szCs w:val="18"/>
              </w:rPr>
            </w:pPr>
            <w:r>
              <w:rPr>
                <w:rFonts w:cs="宋体"/>
                <w:color w:val="000000"/>
                <w:sz w:val="18"/>
                <w:szCs w:val="18"/>
              </w:rPr>
              <w:t>30307</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44428">
            <w:pPr>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3EAEA">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1.98</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17C27">
            <w:pPr>
              <w:spacing w:line="192" w:lineRule="exact"/>
              <w:textAlignment w:val="center"/>
              <w:rPr>
                <w:rFonts w:hint="default" w:cs="宋体"/>
                <w:color w:val="000000"/>
                <w:sz w:val="18"/>
                <w:szCs w:val="18"/>
              </w:rPr>
            </w:pPr>
            <w:r>
              <w:rPr>
                <w:rFonts w:cs="宋体"/>
                <w:color w:val="000000"/>
                <w:sz w:val="18"/>
                <w:szCs w:val="18"/>
              </w:rPr>
              <w:t>30227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536E5">
            <w:pPr>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1A772">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34.60</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A17F1">
            <w:pPr>
              <w:spacing w:line="192" w:lineRule="exact"/>
              <w:textAlignment w:val="center"/>
              <w:rPr>
                <w:rFonts w:hint="default" w:cs="宋体"/>
                <w:color w:val="000000"/>
                <w:sz w:val="18"/>
                <w:szCs w:val="18"/>
              </w:rPr>
            </w:pPr>
            <w:r>
              <w:rPr>
                <w:rFonts w:cs="宋体"/>
                <w:color w:val="000000"/>
                <w:sz w:val="18"/>
                <w:szCs w:val="18"/>
              </w:rPr>
              <w:t>31205</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6CC1C">
            <w:pPr>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58C8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55FA1C7">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336A2">
            <w:pPr>
              <w:spacing w:line="192" w:lineRule="exact"/>
              <w:textAlignment w:val="center"/>
              <w:rPr>
                <w:rFonts w:hint="default" w:cs="宋体"/>
                <w:color w:val="000000"/>
                <w:sz w:val="18"/>
                <w:szCs w:val="18"/>
              </w:rPr>
            </w:pPr>
            <w:r>
              <w:rPr>
                <w:rFonts w:cs="宋体"/>
                <w:color w:val="000000"/>
                <w:sz w:val="18"/>
                <w:szCs w:val="18"/>
              </w:rPr>
              <w:t>30308</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C6618">
            <w:pPr>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FD94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B3573">
            <w:pPr>
              <w:spacing w:line="192" w:lineRule="exact"/>
              <w:textAlignment w:val="center"/>
              <w:rPr>
                <w:rFonts w:hint="default" w:cs="宋体"/>
                <w:color w:val="000000"/>
                <w:sz w:val="18"/>
                <w:szCs w:val="18"/>
              </w:rPr>
            </w:pPr>
            <w:r>
              <w:rPr>
                <w:rFonts w:cs="宋体"/>
                <w:color w:val="000000"/>
                <w:sz w:val="18"/>
                <w:szCs w:val="18"/>
              </w:rPr>
              <w:t>30228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29D82">
            <w:pPr>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BB48D">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133.96</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21F20">
            <w:pPr>
              <w:spacing w:line="192" w:lineRule="exact"/>
              <w:textAlignment w:val="center"/>
              <w:rPr>
                <w:rFonts w:hint="default" w:cs="宋体"/>
                <w:color w:val="000000"/>
                <w:sz w:val="18"/>
                <w:szCs w:val="18"/>
              </w:rPr>
            </w:pPr>
            <w:r>
              <w:rPr>
                <w:rFonts w:cs="宋体"/>
                <w:color w:val="000000"/>
                <w:sz w:val="18"/>
                <w:szCs w:val="18"/>
              </w:rPr>
              <w:t>31206</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055BC">
            <w:pPr>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0869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C6993B6">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7384C">
            <w:pPr>
              <w:spacing w:line="192" w:lineRule="exact"/>
              <w:textAlignment w:val="center"/>
              <w:rPr>
                <w:rFonts w:hint="default" w:cs="宋体"/>
                <w:color w:val="000000"/>
                <w:sz w:val="18"/>
                <w:szCs w:val="18"/>
              </w:rPr>
            </w:pPr>
            <w:r>
              <w:rPr>
                <w:rFonts w:cs="宋体"/>
                <w:color w:val="000000"/>
                <w:sz w:val="18"/>
                <w:szCs w:val="18"/>
              </w:rPr>
              <w:t>30309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AD434">
            <w:pPr>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993D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CD108">
            <w:pPr>
              <w:spacing w:line="192" w:lineRule="exact"/>
              <w:textAlignment w:val="center"/>
              <w:rPr>
                <w:rFonts w:hint="default" w:cs="宋体"/>
                <w:color w:val="000000"/>
                <w:sz w:val="18"/>
                <w:szCs w:val="18"/>
              </w:rPr>
            </w:pPr>
            <w:r>
              <w:rPr>
                <w:rFonts w:cs="宋体"/>
                <w:color w:val="000000"/>
                <w:sz w:val="18"/>
                <w:szCs w:val="18"/>
              </w:rPr>
              <w:t>30229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3D013">
            <w:pPr>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89C05">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0.50</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72EC8">
            <w:pPr>
              <w:spacing w:line="192" w:lineRule="exact"/>
              <w:textAlignment w:val="center"/>
              <w:rPr>
                <w:rFonts w:hint="default" w:cs="宋体"/>
                <w:color w:val="000000"/>
                <w:sz w:val="18"/>
                <w:szCs w:val="18"/>
              </w:rPr>
            </w:pPr>
            <w:r>
              <w:rPr>
                <w:rFonts w:cs="宋体"/>
                <w:color w:val="000000"/>
                <w:sz w:val="18"/>
                <w:szCs w:val="18"/>
              </w:rPr>
              <w:t>31299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44AB0">
            <w:pPr>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580B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9B9451E">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5F7E5">
            <w:pPr>
              <w:spacing w:line="192" w:lineRule="exact"/>
              <w:textAlignment w:val="center"/>
              <w:rPr>
                <w:rFonts w:hint="default" w:cs="宋体"/>
                <w:color w:val="000000"/>
                <w:sz w:val="18"/>
                <w:szCs w:val="18"/>
              </w:rPr>
            </w:pPr>
            <w:r>
              <w:rPr>
                <w:rFonts w:cs="宋体"/>
                <w:color w:val="000000"/>
                <w:sz w:val="18"/>
                <w:szCs w:val="18"/>
              </w:rPr>
              <w:t>30310</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55B25">
            <w:pPr>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E914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63B13">
            <w:pPr>
              <w:spacing w:line="192" w:lineRule="exact"/>
              <w:textAlignment w:val="center"/>
              <w:rPr>
                <w:rFonts w:hint="default" w:cs="宋体"/>
                <w:color w:val="000000"/>
                <w:sz w:val="18"/>
                <w:szCs w:val="18"/>
              </w:rPr>
            </w:pPr>
            <w:r>
              <w:rPr>
                <w:rFonts w:cs="宋体"/>
                <w:color w:val="000000"/>
                <w:sz w:val="18"/>
                <w:szCs w:val="18"/>
              </w:rPr>
              <w:t>30231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22F09">
            <w:pPr>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A8E1F">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16.37</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26C26">
            <w:pPr>
              <w:spacing w:line="192" w:lineRule="exact"/>
              <w:textAlignment w:val="center"/>
              <w:rPr>
                <w:rFonts w:hint="default" w:cs="宋体"/>
                <w:b/>
                <w:bCs/>
                <w:color w:val="000000"/>
                <w:sz w:val="18"/>
                <w:szCs w:val="18"/>
              </w:rPr>
            </w:pPr>
            <w:r>
              <w:rPr>
                <w:rFonts w:cs="宋体"/>
                <w:b/>
                <w:bCs/>
                <w:color w:val="000000"/>
                <w:sz w:val="18"/>
                <w:szCs w:val="18"/>
              </w:rPr>
              <w:t>399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8F9E7">
            <w:pPr>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496E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7F5FC8E">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E7DC1">
            <w:pPr>
              <w:spacing w:line="192" w:lineRule="exact"/>
              <w:textAlignment w:val="center"/>
              <w:rPr>
                <w:rFonts w:hint="default" w:cs="宋体"/>
                <w:color w:val="000000"/>
                <w:sz w:val="18"/>
                <w:szCs w:val="18"/>
              </w:rPr>
            </w:pPr>
            <w:r>
              <w:rPr>
                <w:rFonts w:cs="宋体"/>
                <w:color w:val="000000"/>
                <w:sz w:val="18"/>
                <w:szCs w:val="18"/>
              </w:rPr>
              <w:t>30311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F5C2A">
            <w:pPr>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0960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23AFA">
            <w:pPr>
              <w:spacing w:line="192" w:lineRule="exact"/>
              <w:textAlignment w:val="center"/>
              <w:rPr>
                <w:rFonts w:hint="default" w:cs="宋体"/>
                <w:color w:val="000000"/>
                <w:sz w:val="18"/>
                <w:szCs w:val="18"/>
              </w:rPr>
            </w:pPr>
            <w:r>
              <w:rPr>
                <w:rFonts w:cs="宋体"/>
                <w:color w:val="000000"/>
                <w:sz w:val="18"/>
                <w:szCs w:val="18"/>
              </w:rPr>
              <w:t>30239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738EA">
            <w:pPr>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42632">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46.11</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EA213">
            <w:pPr>
              <w:spacing w:line="192" w:lineRule="exact"/>
              <w:textAlignment w:val="center"/>
              <w:rPr>
                <w:rFonts w:hint="default" w:cs="宋体"/>
                <w:color w:val="000000"/>
                <w:sz w:val="18"/>
                <w:szCs w:val="18"/>
              </w:rPr>
            </w:pPr>
            <w:r>
              <w:rPr>
                <w:rFonts w:cs="宋体"/>
                <w:color w:val="000000"/>
                <w:sz w:val="18"/>
                <w:szCs w:val="18"/>
              </w:rPr>
              <w:t>39907</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3EC3A">
            <w:pPr>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4E24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A0AF2BD">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11FC5">
            <w:pPr>
              <w:spacing w:line="192" w:lineRule="exact"/>
              <w:textAlignment w:val="center"/>
              <w:rPr>
                <w:rFonts w:hint="default" w:cs="宋体"/>
                <w:color w:val="000000"/>
                <w:sz w:val="18"/>
                <w:szCs w:val="18"/>
              </w:rPr>
            </w:pPr>
            <w:r>
              <w:rPr>
                <w:rFonts w:cs="宋体"/>
                <w:color w:val="000000"/>
                <w:sz w:val="18"/>
                <w:szCs w:val="18"/>
              </w:rPr>
              <w:t>30399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9C635">
            <w:pPr>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24B9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64989">
            <w:pPr>
              <w:spacing w:line="192" w:lineRule="exact"/>
              <w:textAlignment w:val="center"/>
              <w:rPr>
                <w:rFonts w:hint="default" w:cs="宋体"/>
                <w:color w:val="000000"/>
                <w:sz w:val="18"/>
                <w:szCs w:val="18"/>
              </w:rPr>
            </w:pPr>
            <w:r>
              <w:rPr>
                <w:rFonts w:cs="宋体"/>
                <w:color w:val="000000"/>
                <w:sz w:val="18"/>
                <w:szCs w:val="18"/>
              </w:rPr>
              <w:t>30240</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01D31">
            <w:pPr>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197A6">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4.50</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EE6BB">
            <w:pPr>
              <w:spacing w:line="192" w:lineRule="exact"/>
              <w:textAlignment w:val="center"/>
              <w:rPr>
                <w:rFonts w:hint="default" w:cs="宋体"/>
                <w:color w:val="000000"/>
                <w:sz w:val="18"/>
                <w:szCs w:val="18"/>
              </w:rPr>
            </w:pPr>
            <w:r>
              <w:rPr>
                <w:rFonts w:cs="宋体"/>
                <w:color w:val="000000"/>
                <w:sz w:val="18"/>
                <w:szCs w:val="18"/>
              </w:rPr>
              <w:t>39908</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363F5">
            <w:pPr>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D81D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179408B">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F70FE">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19A02">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30A5897">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4E86C">
            <w:pPr>
              <w:spacing w:line="192" w:lineRule="exact"/>
              <w:textAlignment w:val="center"/>
              <w:rPr>
                <w:rFonts w:hint="default" w:cs="宋体"/>
                <w:color w:val="000000"/>
                <w:sz w:val="18"/>
                <w:szCs w:val="18"/>
              </w:rPr>
            </w:pPr>
            <w:r>
              <w:rPr>
                <w:rFonts w:cs="宋体"/>
                <w:color w:val="000000"/>
                <w:sz w:val="18"/>
                <w:szCs w:val="18"/>
              </w:rPr>
              <w:t>30299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5AEF8">
            <w:pPr>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FAF22">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41.41</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CC5B7">
            <w:pPr>
              <w:spacing w:line="192" w:lineRule="exact"/>
              <w:textAlignment w:val="center"/>
              <w:rPr>
                <w:rFonts w:hint="default" w:cs="宋体"/>
                <w:color w:val="000000"/>
                <w:sz w:val="18"/>
                <w:szCs w:val="18"/>
              </w:rPr>
            </w:pPr>
            <w:r>
              <w:rPr>
                <w:rFonts w:cs="宋体"/>
                <w:color w:val="000000"/>
                <w:sz w:val="18"/>
                <w:szCs w:val="18"/>
              </w:rPr>
              <w:t>39909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E689D">
            <w:pPr>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A184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178778A">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454E1">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6842E">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12D066F">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DC77E">
            <w:pPr>
              <w:spacing w:line="192" w:lineRule="exact"/>
              <w:textAlignment w:val="center"/>
              <w:rPr>
                <w:rFonts w:hint="default" w:cs="宋体"/>
                <w:b/>
                <w:bCs/>
                <w:color w:val="000000"/>
                <w:sz w:val="18"/>
                <w:szCs w:val="18"/>
              </w:rPr>
            </w:pPr>
            <w:r>
              <w:rPr>
                <w:rFonts w:cs="宋体"/>
                <w:b/>
                <w:bCs/>
                <w:color w:val="000000"/>
                <w:sz w:val="18"/>
                <w:szCs w:val="18"/>
              </w:rPr>
              <w:t>307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3260E">
            <w:pPr>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C636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76E9C">
            <w:pPr>
              <w:spacing w:line="192" w:lineRule="exact"/>
              <w:textAlignment w:val="center"/>
              <w:rPr>
                <w:rFonts w:hint="default" w:cs="宋体"/>
                <w:color w:val="000000"/>
                <w:sz w:val="18"/>
                <w:szCs w:val="18"/>
              </w:rPr>
            </w:pPr>
            <w:r>
              <w:rPr>
                <w:rFonts w:cs="宋体"/>
                <w:color w:val="000000"/>
                <w:sz w:val="18"/>
                <w:szCs w:val="18"/>
              </w:rPr>
              <w:t>39910</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718FB">
            <w:pPr>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7DAA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17182A4">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4CB52">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C42C3">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9540295">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0D9AE">
            <w:pPr>
              <w:spacing w:line="192" w:lineRule="exact"/>
              <w:textAlignment w:val="center"/>
              <w:rPr>
                <w:rFonts w:hint="default" w:cs="宋体"/>
                <w:color w:val="000000"/>
                <w:sz w:val="18"/>
                <w:szCs w:val="18"/>
              </w:rPr>
            </w:pPr>
            <w:r>
              <w:rPr>
                <w:rFonts w:cs="宋体"/>
                <w:color w:val="000000"/>
                <w:sz w:val="18"/>
                <w:szCs w:val="18"/>
              </w:rPr>
              <w:t>30701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70D6C">
            <w:pPr>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5BD5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8314B">
            <w:pPr>
              <w:spacing w:line="192" w:lineRule="exact"/>
              <w:textAlignment w:val="center"/>
              <w:rPr>
                <w:rFonts w:hint="default" w:cs="宋体"/>
                <w:color w:val="000000"/>
                <w:sz w:val="18"/>
                <w:szCs w:val="18"/>
              </w:rPr>
            </w:pPr>
            <w:r>
              <w:rPr>
                <w:rFonts w:cs="宋体"/>
                <w:color w:val="000000"/>
                <w:sz w:val="18"/>
                <w:szCs w:val="18"/>
              </w:rPr>
              <w:t>39999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9A3A2">
            <w:pPr>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19F4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5F39985">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9472A">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24123">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63047EA">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AA2D5">
            <w:pPr>
              <w:spacing w:line="192" w:lineRule="exact"/>
              <w:textAlignment w:val="center"/>
              <w:rPr>
                <w:rFonts w:hint="default" w:cs="宋体"/>
                <w:color w:val="000000"/>
                <w:sz w:val="18"/>
                <w:szCs w:val="18"/>
              </w:rPr>
            </w:pPr>
            <w:r>
              <w:rPr>
                <w:rFonts w:cs="宋体"/>
                <w:color w:val="000000"/>
                <w:sz w:val="18"/>
                <w:szCs w:val="18"/>
              </w:rPr>
              <w:t>30702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2E01E">
            <w:pPr>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2F1F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D9774">
            <w:pPr>
              <w:spacing w:line="192" w:lineRule="exact"/>
              <w:rPr>
                <w:rFonts w:hint="default" w:cs="宋体"/>
                <w:color w:val="000000"/>
                <w:sz w:val="18"/>
                <w:szCs w:val="18"/>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4EFD6">
            <w:pPr>
              <w:spacing w:line="192" w:lineRule="exact"/>
              <w:rPr>
                <w:rFonts w:hint="default" w:cs="宋体"/>
                <w:color w:val="000000"/>
                <w:sz w:val="18"/>
                <w:szCs w:val="18"/>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2566A">
            <w:pPr>
              <w:spacing w:line="192" w:lineRule="exact"/>
              <w:jc w:val="right"/>
              <w:rPr>
                <w:rFonts w:hint="default" w:ascii="Times New Roman" w:hAnsi="Times New Roman"/>
                <w:color w:val="000000"/>
                <w:sz w:val="18"/>
                <w:szCs w:val="18"/>
              </w:rPr>
            </w:pPr>
          </w:p>
        </w:tc>
      </w:tr>
      <w:tr w14:paraId="588371CF">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EB515">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B9C0A">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DB0F70C">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478AA">
            <w:pPr>
              <w:spacing w:line="192" w:lineRule="exact"/>
              <w:textAlignment w:val="center"/>
              <w:rPr>
                <w:rFonts w:hint="default" w:cs="宋体"/>
                <w:color w:val="000000"/>
                <w:sz w:val="18"/>
                <w:szCs w:val="18"/>
              </w:rPr>
            </w:pPr>
            <w:r>
              <w:rPr>
                <w:rFonts w:cs="宋体"/>
                <w:color w:val="000000"/>
                <w:sz w:val="18"/>
                <w:szCs w:val="18"/>
              </w:rPr>
              <w:t>30703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427AF">
            <w:pPr>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827E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662AB">
            <w:pPr>
              <w:spacing w:line="192" w:lineRule="exact"/>
              <w:rPr>
                <w:rFonts w:hint="default" w:cs="宋体"/>
                <w:color w:val="000000"/>
                <w:sz w:val="18"/>
                <w:szCs w:val="18"/>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C0E0A">
            <w:pPr>
              <w:spacing w:line="192" w:lineRule="exact"/>
              <w:rPr>
                <w:rFonts w:hint="default" w:cs="宋体"/>
                <w:color w:val="000000"/>
                <w:sz w:val="18"/>
                <w:szCs w:val="18"/>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1E94C">
            <w:pPr>
              <w:spacing w:line="192" w:lineRule="exact"/>
              <w:jc w:val="right"/>
              <w:rPr>
                <w:rFonts w:hint="default" w:ascii="Times New Roman" w:hAnsi="Times New Roman"/>
                <w:color w:val="000000"/>
                <w:sz w:val="18"/>
                <w:szCs w:val="18"/>
              </w:rPr>
            </w:pPr>
          </w:p>
        </w:tc>
      </w:tr>
      <w:tr w14:paraId="1764065E">
        <w:tblPrEx>
          <w:tblCellMar>
            <w:top w:w="0" w:type="dxa"/>
            <w:left w:w="0" w:type="dxa"/>
            <w:bottom w:w="0" w:type="dxa"/>
            <w:right w:w="0" w:type="dxa"/>
          </w:tblCellMar>
        </w:tblPrEx>
        <w:trPr>
          <w:trHeight w:val="155"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FC607">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1457F">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986E4CF">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714EE">
            <w:pPr>
              <w:spacing w:line="192" w:lineRule="exact"/>
              <w:textAlignment w:val="center"/>
              <w:rPr>
                <w:rFonts w:hint="default" w:cs="宋体"/>
                <w:color w:val="000000"/>
                <w:sz w:val="18"/>
                <w:szCs w:val="18"/>
              </w:rPr>
            </w:pPr>
            <w:r>
              <w:rPr>
                <w:rFonts w:cs="宋体"/>
                <w:color w:val="000000"/>
                <w:sz w:val="18"/>
                <w:szCs w:val="18"/>
              </w:rPr>
              <w:t>30704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AA5A4">
            <w:pPr>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4052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58A71">
            <w:pPr>
              <w:spacing w:line="192" w:lineRule="exact"/>
              <w:rPr>
                <w:rFonts w:hint="default" w:cs="宋体"/>
                <w:color w:val="000000"/>
                <w:sz w:val="18"/>
                <w:szCs w:val="18"/>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73486">
            <w:pPr>
              <w:spacing w:line="192" w:lineRule="exact"/>
              <w:rPr>
                <w:rFonts w:hint="default" w:cs="宋体"/>
                <w:color w:val="000000"/>
                <w:sz w:val="18"/>
                <w:szCs w:val="18"/>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D9743">
            <w:pPr>
              <w:spacing w:line="192" w:lineRule="exact"/>
              <w:jc w:val="right"/>
              <w:rPr>
                <w:rFonts w:hint="default" w:ascii="Times New Roman" w:hAnsi="Times New Roman"/>
                <w:color w:val="000000"/>
                <w:sz w:val="18"/>
                <w:szCs w:val="18"/>
              </w:rPr>
            </w:pPr>
          </w:p>
        </w:tc>
      </w:tr>
      <w:tr w14:paraId="75B1203C">
        <w:tblPrEx>
          <w:tblCellMar>
            <w:top w:w="0" w:type="dxa"/>
            <w:left w:w="0" w:type="dxa"/>
            <w:bottom w:w="0" w:type="dxa"/>
            <w:right w:w="0" w:type="dxa"/>
          </w:tblCellMar>
        </w:tblPrEx>
        <w:trPr>
          <w:trHeight w:val="310" w:hRule="atLeast"/>
        </w:trPr>
        <w:tc>
          <w:tcPr>
            <w:tcW w:w="3612"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9AF12">
            <w:pPr>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154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D7DF24D">
            <w:pP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2,823.78</w:t>
            </w:r>
            <w:r>
              <w:rPr>
                <w:rFonts w:ascii="Times New Roman" w:hAnsi="Times New Roman"/>
                <w:color w:val="000000"/>
                <w:sz w:val="18"/>
              </w:rPr>
              <w:t xml:space="preserve"> </w:t>
            </w:r>
          </w:p>
        </w:tc>
        <w:tc>
          <w:tcPr>
            <w:tcW w:w="8655"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90FE31">
            <w:pPr>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14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09936B">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603.38</w:t>
            </w:r>
            <w:r>
              <w:rPr>
                <w:rFonts w:ascii="Times New Roman" w:hAnsi="Times New Roman"/>
                <w:color w:val="000000"/>
                <w:sz w:val="18"/>
              </w:rPr>
              <w:t xml:space="preserve"> </w:t>
            </w:r>
          </w:p>
        </w:tc>
      </w:tr>
    </w:tbl>
    <w:p w14:paraId="44B82BD4">
      <w:pPr>
        <w:spacing w:line="280" w:lineRule="exact"/>
        <w:rPr>
          <w:rFonts w:hint="default" w:cs="宋体"/>
          <w:sz w:val="20"/>
          <w:szCs w:val="20"/>
        </w:rPr>
      </w:pPr>
      <w:r>
        <w:rPr>
          <w:rFonts w:cs="宋体"/>
          <w:sz w:val="20"/>
          <w:szCs w:val="20"/>
        </w:rPr>
        <w:t>备注：1.本表反映部门本年度一般公共预算财政拨款基本支出明细情况。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1373"/>
        <w:gridCol w:w="3630"/>
        <w:gridCol w:w="1686"/>
        <w:gridCol w:w="1686"/>
        <w:gridCol w:w="1686"/>
        <w:gridCol w:w="1686"/>
        <w:gridCol w:w="1750"/>
        <w:gridCol w:w="1825"/>
      </w:tblGrid>
      <w:tr w14:paraId="644D63E6">
        <w:tblPrEx>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14:paraId="345413E5">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6D5B9F85">
        <w:tblPrEx>
          <w:tblCellMar>
            <w:top w:w="0" w:type="dxa"/>
            <w:left w:w="0" w:type="dxa"/>
            <w:bottom w:w="0" w:type="dxa"/>
            <w:right w:w="0" w:type="dxa"/>
          </w:tblCellMar>
        </w:tblPrEx>
        <w:trPr>
          <w:trHeight w:val="329" w:hRule="atLeast"/>
        </w:trPr>
        <w:tc>
          <w:tcPr>
            <w:tcW w:w="6689" w:type="dxa"/>
            <w:gridSpan w:val="3"/>
            <w:vMerge w:val="restart"/>
            <w:tcBorders>
              <w:top w:val="nil"/>
              <w:left w:val="nil"/>
              <w:right w:val="nil"/>
            </w:tcBorders>
            <w:shd w:val="clear" w:color="auto" w:fill="auto"/>
            <w:noWrap/>
            <w:tcMar>
              <w:top w:w="15" w:type="dxa"/>
              <w:left w:w="15" w:type="dxa"/>
              <w:right w:w="15" w:type="dxa"/>
            </w:tcMar>
            <w:vAlign w:val="bottom"/>
          </w:tcPr>
          <w:p w14:paraId="424A29BE">
            <w:pPr>
              <w:spacing w:line="280" w:lineRule="exact"/>
              <w:rPr>
                <w:rFonts w:hint="default" w:cs="宋体"/>
                <w:color w:val="000000"/>
                <w:sz w:val="20"/>
                <w:szCs w:val="20"/>
              </w:rPr>
            </w:pPr>
            <w:r>
              <w:rPr>
                <w:rFonts w:cs="宋体"/>
                <w:sz w:val="20"/>
                <w:szCs w:val="20"/>
              </w:rPr>
              <w:t>部门</w:t>
            </w:r>
            <w:r>
              <w:rPr>
                <w:rFonts w:cs="宋体"/>
                <w:color w:val="000000"/>
                <w:sz w:val="20"/>
                <w:szCs w:val="20"/>
              </w:rPr>
              <w:t>：</w:t>
            </w:r>
            <w:r>
              <w:rPr>
                <w:color w:val="000000"/>
                <w:sz w:val="20"/>
              </w:rPr>
              <w:t>丰都县人民政府名山街道办事处</w:t>
            </w:r>
          </w:p>
        </w:tc>
        <w:tc>
          <w:tcPr>
            <w:tcW w:w="1686" w:type="dxa"/>
            <w:tcBorders>
              <w:top w:val="nil"/>
              <w:left w:val="nil"/>
              <w:bottom w:val="nil"/>
              <w:right w:val="nil"/>
            </w:tcBorders>
            <w:shd w:val="clear" w:color="auto" w:fill="auto"/>
            <w:noWrap/>
            <w:tcMar>
              <w:top w:w="15" w:type="dxa"/>
              <w:left w:w="15" w:type="dxa"/>
              <w:right w:w="15" w:type="dxa"/>
            </w:tcMar>
            <w:vAlign w:val="bottom"/>
          </w:tcPr>
          <w:p w14:paraId="1DBD2365">
            <w:pPr>
              <w:rPr>
                <w:rFonts w:hint="default" w:cs="宋体"/>
                <w:color w:val="000000"/>
                <w:sz w:val="20"/>
                <w:szCs w:val="20"/>
              </w:rPr>
            </w:pPr>
          </w:p>
        </w:tc>
        <w:tc>
          <w:tcPr>
            <w:tcW w:w="1686" w:type="dxa"/>
            <w:tcBorders>
              <w:top w:val="nil"/>
              <w:left w:val="nil"/>
              <w:bottom w:val="nil"/>
              <w:right w:val="nil"/>
            </w:tcBorders>
            <w:shd w:val="clear" w:color="auto" w:fill="auto"/>
            <w:noWrap/>
            <w:tcMar>
              <w:top w:w="15" w:type="dxa"/>
              <w:left w:w="15" w:type="dxa"/>
              <w:right w:w="15" w:type="dxa"/>
            </w:tcMar>
            <w:vAlign w:val="bottom"/>
          </w:tcPr>
          <w:p w14:paraId="067A5850">
            <w:pPr>
              <w:rPr>
                <w:rFonts w:hint="default" w:cs="宋体"/>
                <w:color w:val="000000"/>
                <w:sz w:val="20"/>
                <w:szCs w:val="20"/>
              </w:rPr>
            </w:pPr>
          </w:p>
        </w:tc>
        <w:tc>
          <w:tcPr>
            <w:tcW w:w="1686" w:type="dxa"/>
            <w:tcBorders>
              <w:top w:val="nil"/>
              <w:left w:val="nil"/>
              <w:bottom w:val="nil"/>
              <w:right w:val="nil"/>
            </w:tcBorders>
            <w:shd w:val="clear" w:color="auto" w:fill="auto"/>
            <w:noWrap/>
            <w:tcMar>
              <w:top w:w="15" w:type="dxa"/>
              <w:left w:w="15" w:type="dxa"/>
              <w:right w:w="15" w:type="dxa"/>
            </w:tcMar>
            <w:vAlign w:val="bottom"/>
          </w:tcPr>
          <w:p w14:paraId="5EB8F523">
            <w:pPr>
              <w:rPr>
                <w:rFonts w:hint="default" w:cs="宋体"/>
                <w:color w:val="000000"/>
                <w:sz w:val="20"/>
                <w:szCs w:val="20"/>
              </w:rPr>
            </w:pPr>
          </w:p>
        </w:tc>
        <w:tc>
          <w:tcPr>
            <w:tcW w:w="1750" w:type="dxa"/>
            <w:tcBorders>
              <w:top w:val="nil"/>
              <w:left w:val="nil"/>
              <w:bottom w:val="nil"/>
              <w:right w:val="nil"/>
            </w:tcBorders>
            <w:shd w:val="clear" w:color="auto" w:fill="auto"/>
            <w:noWrap/>
            <w:tcMar>
              <w:top w:w="15" w:type="dxa"/>
              <w:left w:w="15" w:type="dxa"/>
              <w:right w:w="15" w:type="dxa"/>
            </w:tcMar>
            <w:vAlign w:val="bottom"/>
          </w:tcPr>
          <w:p w14:paraId="25D1D127">
            <w:pPr>
              <w:rPr>
                <w:rFonts w:hint="default" w:cs="宋体"/>
                <w:color w:val="000000"/>
                <w:sz w:val="20"/>
                <w:szCs w:val="20"/>
              </w:rPr>
            </w:pPr>
          </w:p>
        </w:tc>
        <w:tc>
          <w:tcPr>
            <w:tcW w:w="1825" w:type="dxa"/>
            <w:tcBorders>
              <w:top w:val="nil"/>
              <w:left w:val="nil"/>
              <w:bottom w:val="nil"/>
              <w:right w:val="nil"/>
            </w:tcBorders>
            <w:shd w:val="clear" w:color="auto" w:fill="auto"/>
            <w:noWrap/>
            <w:tcMar>
              <w:top w:w="15" w:type="dxa"/>
              <w:left w:w="15" w:type="dxa"/>
              <w:right w:w="15" w:type="dxa"/>
            </w:tcMar>
            <w:vAlign w:val="bottom"/>
          </w:tcPr>
          <w:p w14:paraId="79D8C7F9">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14:paraId="43E60699">
        <w:tblPrEx>
          <w:tblCellMar>
            <w:top w:w="0" w:type="dxa"/>
            <w:left w:w="0" w:type="dxa"/>
            <w:bottom w:w="0" w:type="dxa"/>
            <w:right w:w="0" w:type="dxa"/>
          </w:tblCellMar>
        </w:tblPrEx>
        <w:trPr>
          <w:trHeight w:val="329" w:hRule="atLeast"/>
        </w:trPr>
        <w:tc>
          <w:tcPr>
            <w:tcW w:w="6689" w:type="dxa"/>
            <w:gridSpan w:val="3"/>
            <w:vMerge w:val="continue"/>
            <w:tcBorders>
              <w:left w:val="nil"/>
              <w:bottom w:val="nil"/>
              <w:right w:val="nil"/>
            </w:tcBorders>
            <w:shd w:val="clear" w:color="auto" w:fill="auto"/>
            <w:noWrap/>
            <w:tcMar>
              <w:top w:w="15" w:type="dxa"/>
              <w:left w:w="15" w:type="dxa"/>
              <w:right w:w="15" w:type="dxa"/>
            </w:tcMar>
            <w:vAlign w:val="bottom"/>
          </w:tcPr>
          <w:p w14:paraId="7AAA8DA1">
            <w:pPr>
              <w:rPr>
                <w:rFonts w:hint="default" w:cs="宋体"/>
                <w:color w:val="000000"/>
                <w:sz w:val="20"/>
                <w:szCs w:val="20"/>
              </w:rPr>
            </w:pPr>
          </w:p>
        </w:tc>
        <w:tc>
          <w:tcPr>
            <w:tcW w:w="1686" w:type="dxa"/>
            <w:tcBorders>
              <w:top w:val="nil"/>
              <w:left w:val="nil"/>
              <w:bottom w:val="nil"/>
              <w:right w:val="nil"/>
            </w:tcBorders>
            <w:shd w:val="clear" w:color="auto" w:fill="auto"/>
            <w:noWrap/>
            <w:tcMar>
              <w:top w:w="15" w:type="dxa"/>
              <w:left w:w="15" w:type="dxa"/>
              <w:right w:w="15" w:type="dxa"/>
            </w:tcMar>
            <w:vAlign w:val="bottom"/>
          </w:tcPr>
          <w:p w14:paraId="389197E4">
            <w:pPr>
              <w:rPr>
                <w:rFonts w:hint="default" w:cs="宋体"/>
                <w:color w:val="000000"/>
                <w:sz w:val="20"/>
                <w:szCs w:val="20"/>
              </w:rPr>
            </w:pPr>
          </w:p>
        </w:tc>
        <w:tc>
          <w:tcPr>
            <w:tcW w:w="1686" w:type="dxa"/>
            <w:tcBorders>
              <w:top w:val="nil"/>
              <w:left w:val="nil"/>
              <w:bottom w:val="nil"/>
              <w:right w:val="nil"/>
            </w:tcBorders>
            <w:shd w:val="clear" w:color="auto" w:fill="auto"/>
            <w:noWrap/>
            <w:tcMar>
              <w:top w:w="15" w:type="dxa"/>
              <w:left w:w="15" w:type="dxa"/>
              <w:right w:w="15" w:type="dxa"/>
            </w:tcMar>
            <w:vAlign w:val="bottom"/>
          </w:tcPr>
          <w:p w14:paraId="45F662C8">
            <w:pPr>
              <w:rPr>
                <w:rFonts w:hint="default" w:cs="宋体"/>
                <w:color w:val="000000"/>
                <w:sz w:val="20"/>
                <w:szCs w:val="20"/>
              </w:rPr>
            </w:pPr>
          </w:p>
        </w:tc>
        <w:tc>
          <w:tcPr>
            <w:tcW w:w="1686" w:type="dxa"/>
            <w:tcBorders>
              <w:top w:val="nil"/>
              <w:left w:val="nil"/>
              <w:bottom w:val="nil"/>
              <w:right w:val="nil"/>
            </w:tcBorders>
            <w:shd w:val="clear" w:color="auto" w:fill="auto"/>
            <w:noWrap/>
            <w:tcMar>
              <w:top w:w="15" w:type="dxa"/>
              <w:left w:w="15" w:type="dxa"/>
              <w:right w:w="15" w:type="dxa"/>
            </w:tcMar>
            <w:vAlign w:val="bottom"/>
          </w:tcPr>
          <w:p w14:paraId="49CCE16C">
            <w:pPr>
              <w:rPr>
                <w:rFonts w:hint="default" w:cs="宋体"/>
                <w:color w:val="000000"/>
                <w:sz w:val="20"/>
                <w:szCs w:val="20"/>
              </w:rPr>
            </w:pPr>
          </w:p>
        </w:tc>
        <w:tc>
          <w:tcPr>
            <w:tcW w:w="1750" w:type="dxa"/>
            <w:tcBorders>
              <w:top w:val="nil"/>
              <w:left w:val="nil"/>
              <w:bottom w:val="nil"/>
              <w:right w:val="nil"/>
            </w:tcBorders>
            <w:shd w:val="clear" w:color="auto" w:fill="auto"/>
            <w:noWrap/>
            <w:tcMar>
              <w:top w:w="15" w:type="dxa"/>
              <w:left w:w="15" w:type="dxa"/>
              <w:right w:w="15" w:type="dxa"/>
            </w:tcMar>
            <w:vAlign w:val="bottom"/>
          </w:tcPr>
          <w:p w14:paraId="0378F7EB">
            <w:pPr>
              <w:rPr>
                <w:rFonts w:hint="default" w:cs="宋体"/>
                <w:color w:val="000000"/>
                <w:sz w:val="20"/>
                <w:szCs w:val="20"/>
              </w:rPr>
            </w:pPr>
          </w:p>
        </w:tc>
        <w:tc>
          <w:tcPr>
            <w:tcW w:w="1825" w:type="dxa"/>
            <w:tcBorders>
              <w:top w:val="nil"/>
              <w:left w:val="nil"/>
              <w:bottom w:val="nil"/>
              <w:right w:val="nil"/>
            </w:tcBorders>
            <w:shd w:val="clear" w:color="auto" w:fill="auto"/>
            <w:noWrap/>
            <w:tcMar>
              <w:top w:w="15" w:type="dxa"/>
              <w:left w:w="15" w:type="dxa"/>
              <w:right w:w="15" w:type="dxa"/>
            </w:tcMar>
            <w:vAlign w:val="bottom"/>
          </w:tcPr>
          <w:p w14:paraId="66A087A4">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67E7DFD">
        <w:tblPrEx>
          <w:tblCellMar>
            <w:top w:w="0" w:type="dxa"/>
            <w:left w:w="0" w:type="dxa"/>
            <w:bottom w:w="0" w:type="dxa"/>
            <w:right w:w="0" w:type="dxa"/>
          </w:tblCellMar>
        </w:tblPrEx>
        <w:trPr>
          <w:trHeight w:val="339" w:hRule="atLeast"/>
        </w:trPr>
        <w:tc>
          <w:tcPr>
            <w:tcW w:w="500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6F35F3">
            <w:pPr>
              <w:jc w:val="center"/>
              <w:textAlignment w:val="center"/>
              <w:rPr>
                <w:rFonts w:hint="default" w:cs="宋体"/>
                <w:b/>
                <w:color w:val="000000"/>
                <w:sz w:val="20"/>
                <w:szCs w:val="20"/>
              </w:rPr>
            </w:pPr>
            <w:r>
              <w:rPr>
                <w:rFonts w:cs="宋体"/>
                <w:b/>
                <w:color w:val="000000"/>
                <w:sz w:val="20"/>
                <w:szCs w:val="20"/>
              </w:rPr>
              <w:t>项目</w:t>
            </w:r>
          </w:p>
        </w:tc>
        <w:tc>
          <w:tcPr>
            <w:tcW w:w="1686"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32B6CEE">
            <w:pPr>
              <w:jc w:val="center"/>
              <w:textAlignment w:val="center"/>
              <w:rPr>
                <w:rFonts w:hint="default" w:cs="宋体"/>
                <w:b/>
                <w:color w:val="000000"/>
                <w:sz w:val="20"/>
                <w:szCs w:val="20"/>
              </w:rPr>
            </w:pPr>
            <w:r>
              <w:rPr>
                <w:rFonts w:cs="宋体"/>
                <w:b/>
                <w:color w:val="000000"/>
                <w:sz w:val="20"/>
                <w:szCs w:val="20"/>
              </w:rPr>
              <w:t>年初结转和结余</w:t>
            </w:r>
          </w:p>
        </w:tc>
        <w:tc>
          <w:tcPr>
            <w:tcW w:w="168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8FF776">
            <w:pPr>
              <w:jc w:val="center"/>
              <w:textAlignment w:val="center"/>
              <w:rPr>
                <w:rFonts w:hint="default" w:cs="宋体"/>
                <w:b/>
                <w:color w:val="000000"/>
                <w:sz w:val="20"/>
                <w:szCs w:val="20"/>
              </w:rPr>
            </w:pPr>
            <w:r>
              <w:rPr>
                <w:rFonts w:cs="宋体"/>
                <w:b/>
                <w:color w:val="000000"/>
                <w:sz w:val="20"/>
                <w:szCs w:val="20"/>
              </w:rPr>
              <w:t>本年收入</w:t>
            </w:r>
          </w:p>
        </w:tc>
        <w:tc>
          <w:tcPr>
            <w:tcW w:w="5122"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75689AB">
            <w:pPr>
              <w:jc w:val="center"/>
              <w:textAlignment w:val="center"/>
              <w:rPr>
                <w:rFonts w:hint="default" w:cs="宋体"/>
                <w:b/>
                <w:color w:val="000000"/>
                <w:sz w:val="20"/>
                <w:szCs w:val="20"/>
              </w:rPr>
            </w:pPr>
            <w:r>
              <w:rPr>
                <w:rFonts w:cs="宋体"/>
                <w:b/>
                <w:color w:val="000000"/>
                <w:sz w:val="20"/>
                <w:szCs w:val="20"/>
              </w:rPr>
              <w:t>本年支出</w:t>
            </w:r>
          </w:p>
        </w:tc>
        <w:tc>
          <w:tcPr>
            <w:tcW w:w="18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D764AE">
            <w:pPr>
              <w:jc w:val="center"/>
              <w:textAlignment w:val="center"/>
              <w:rPr>
                <w:rFonts w:hint="default" w:cs="宋体"/>
                <w:b/>
                <w:color w:val="000000"/>
                <w:sz w:val="20"/>
                <w:szCs w:val="20"/>
              </w:rPr>
            </w:pPr>
            <w:r>
              <w:rPr>
                <w:rFonts w:cs="宋体"/>
                <w:b/>
                <w:color w:val="000000"/>
                <w:sz w:val="20"/>
                <w:szCs w:val="20"/>
              </w:rPr>
              <w:t>年末结转和结余</w:t>
            </w:r>
          </w:p>
        </w:tc>
      </w:tr>
      <w:tr w14:paraId="534409E4">
        <w:tblPrEx>
          <w:tblCellMar>
            <w:top w:w="0" w:type="dxa"/>
            <w:left w:w="0" w:type="dxa"/>
            <w:bottom w:w="0" w:type="dxa"/>
            <w:right w:w="0" w:type="dxa"/>
          </w:tblCellMar>
        </w:tblPrEx>
        <w:trPr>
          <w:trHeight w:val="335" w:hRule="atLeast"/>
        </w:trPr>
        <w:tc>
          <w:tcPr>
            <w:tcW w:w="137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7F3125">
            <w:pPr>
              <w:jc w:val="center"/>
              <w:textAlignment w:val="center"/>
              <w:rPr>
                <w:rFonts w:hint="default" w:cs="宋体"/>
                <w:b/>
                <w:color w:val="000000"/>
                <w:sz w:val="20"/>
                <w:szCs w:val="20"/>
              </w:rPr>
            </w:pPr>
            <w:r>
              <w:rPr>
                <w:rFonts w:cs="宋体"/>
                <w:b/>
                <w:color w:val="000000"/>
                <w:sz w:val="20"/>
                <w:szCs w:val="20"/>
              </w:rPr>
              <w:t>功能分类科目编码</w:t>
            </w:r>
          </w:p>
        </w:tc>
        <w:tc>
          <w:tcPr>
            <w:tcW w:w="36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202434">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686"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A7D1AD7">
            <w:pPr>
              <w:jc w:val="center"/>
              <w:rPr>
                <w:rFonts w:hint="default" w:cs="宋体"/>
                <w:b/>
                <w:color w:val="000000"/>
                <w:sz w:val="20"/>
                <w:szCs w:val="20"/>
              </w:rPr>
            </w:pPr>
          </w:p>
        </w:tc>
        <w:tc>
          <w:tcPr>
            <w:tcW w:w="16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68CF4C">
            <w:pPr>
              <w:jc w:val="center"/>
              <w:rPr>
                <w:rFonts w:hint="default" w:cs="宋体"/>
                <w:b/>
                <w:color w:val="000000"/>
                <w:sz w:val="20"/>
                <w:szCs w:val="20"/>
              </w:rPr>
            </w:pPr>
          </w:p>
        </w:tc>
        <w:tc>
          <w:tcPr>
            <w:tcW w:w="168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B43D35">
            <w:pPr>
              <w:jc w:val="center"/>
              <w:textAlignment w:val="center"/>
              <w:rPr>
                <w:rFonts w:hint="default" w:cs="宋体"/>
                <w:b/>
                <w:color w:val="000000"/>
                <w:sz w:val="20"/>
                <w:szCs w:val="20"/>
              </w:rPr>
            </w:pPr>
            <w:r>
              <w:rPr>
                <w:rFonts w:cs="宋体"/>
                <w:b/>
                <w:color w:val="000000"/>
                <w:sz w:val="20"/>
                <w:szCs w:val="20"/>
              </w:rPr>
              <w:t>合计</w:t>
            </w:r>
          </w:p>
        </w:tc>
        <w:tc>
          <w:tcPr>
            <w:tcW w:w="168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00884D">
            <w:pPr>
              <w:jc w:val="center"/>
              <w:textAlignment w:val="center"/>
              <w:rPr>
                <w:rFonts w:hint="default" w:cs="宋体"/>
                <w:b/>
                <w:color w:val="000000"/>
                <w:sz w:val="20"/>
                <w:szCs w:val="20"/>
              </w:rPr>
            </w:pPr>
            <w:r>
              <w:rPr>
                <w:rFonts w:cs="宋体"/>
                <w:b/>
                <w:color w:val="000000"/>
                <w:sz w:val="20"/>
                <w:szCs w:val="20"/>
              </w:rPr>
              <w:t>基本支出</w:t>
            </w:r>
          </w:p>
        </w:tc>
        <w:tc>
          <w:tcPr>
            <w:tcW w:w="175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3295B4">
            <w:pPr>
              <w:jc w:val="center"/>
              <w:textAlignment w:val="center"/>
              <w:rPr>
                <w:rFonts w:hint="default" w:cs="宋体"/>
                <w:b/>
                <w:color w:val="000000"/>
                <w:sz w:val="20"/>
                <w:szCs w:val="20"/>
              </w:rPr>
            </w:pPr>
            <w:r>
              <w:rPr>
                <w:rFonts w:cs="宋体"/>
                <w:b/>
                <w:color w:val="000000"/>
                <w:sz w:val="20"/>
                <w:szCs w:val="20"/>
              </w:rPr>
              <w:t>项目支出</w:t>
            </w:r>
          </w:p>
        </w:tc>
        <w:tc>
          <w:tcPr>
            <w:tcW w:w="18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7D577D">
            <w:pPr>
              <w:jc w:val="center"/>
              <w:rPr>
                <w:rFonts w:hint="default" w:cs="宋体"/>
                <w:b/>
                <w:color w:val="000000"/>
                <w:sz w:val="20"/>
                <w:szCs w:val="20"/>
              </w:rPr>
            </w:pPr>
          </w:p>
        </w:tc>
      </w:tr>
      <w:tr w14:paraId="62F00B3C">
        <w:tblPrEx>
          <w:tblCellMar>
            <w:top w:w="0" w:type="dxa"/>
            <w:left w:w="0" w:type="dxa"/>
            <w:bottom w:w="0" w:type="dxa"/>
            <w:right w:w="0" w:type="dxa"/>
          </w:tblCellMar>
        </w:tblPrEx>
        <w:trPr>
          <w:trHeight w:val="335" w:hRule="atLeast"/>
        </w:trPr>
        <w:tc>
          <w:tcPr>
            <w:tcW w:w="13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563565">
            <w:pPr>
              <w:jc w:val="center"/>
              <w:rPr>
                <w:rFonts w:hint="default" w:cs="宋体"/>
                <w:b/>
                <w:color w:val="000000"/>
                <w:sz w:val="20"/>
                <w:szCs w:val="20"/>
              </w:rPr>
            </w:pPr>
          </w:p>
        </w:tc>
        <w:tc>
          <w:tcPr>
            <w:tcW w:w="3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4CEDD7">
            <w:pPr>
              <w:jc w:val="center"/>
              <w:rPr>
                <w:rFonts w:hint="default" w:cs="宋体"/>
                <w:b/>
                <w:color w:val="000000"/>
                <w:sz w:val="20"/>
                <w:szCs w:val="20"/>
              </w:rPr>
            </w:pPr>
          </w:p>
        </w:tc>
        <w:tc>
          <w:tcPr>
            <w:tcW w:w="1686"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625CAE5">
            <w:pPr>
              <w:jc w:val="center"/>
              <w:rPr>
                <w:rFonts w:hint="default" w:cs="宋体"/>
                <w:b/>
                <w:color w:val="000000"/>
                <w:sz w:val="20"/>
                <w:szCs w:val="20"/>
              </w:rPr>
            </w:pPr>
          </w:p>
        </w:tc>
        <w:tc>
          <w:tcPr>
            <w:tcW w:w="16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DC0B88">
            <w:pPr>
              <w:jc w:val="center"/>
              <w:rPr>
                <w:rFonts w:hint="default" w:cs="宋体"/>
                <w:b/>
                <w:color w:val="000000"/>
                <w:sz w:val="20"/>
                <w:szCs w:val="20"/>
              </w:rPr>
            </w:pPr>
          </w:p>
        </w:tc>
        <w:tc>
          <w:tcPr>
            <w:tcW w:w="16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54B5DD">
            <w:pPr>
              <w:jc w:val="center"/>
              <w:rPr>
                <w:rFonts w:hint="default" w:cs="宋体"/>
                <w:b/>
                <w:color w:val="000000"/>
                <w:sz w:val="20"/>
                <w:szCs w:val="20"/>
              </w:rPr>
            </w:pPr>
          </w:p>
        </w:tc>
        <w:tc>
          <w:tcPr>
            <w:tcW w:w="16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ECE813">
            <w:pPr>
              <w:jc w:val="center"/>
              <w:rPr>
                <w:rFonts w:hint="default" w:cs="宋体"/>
                <w:b/>
                <w:color w:val="000000"/>
                <w:sz w:val="20"/>
                <w:szCs w:val="20"/>
              </w:rPr>
            </w:pPr>
          </w:p>
        </w:tc>
        <w:tc>
          <w:tcPr>
            <w:tcW w:w="17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45A09C">
            <w:pPr>
              <w:jc w:val="center"/>
              <w:rPr>
                <w:rFonts w:hint="default" w:cs="宋体"/>
                <w:b/>
                <w:color w:val="000000"/>
                <w:sz w:val="20"/>
                <w:szCs w:val="20"/>
              </w:rPr>
            </w:pPr>
          </w:p>
        </w:tc>
        <w:tc>
          <w:tcPr>
            <w:tcW w:w="18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51A353">
            <w:pPr>
              <w:jc w:val="center"/>
              <w:rPr>
                <w:rFonts w:hint="default" w:cs="宋体"/>
                <w:b/>
                <w:color w:val="000000"/>
                <w:sz w:val="20"/>
                <w:szCs w:val="20"/>
              </w:rPr>
            </w:pPr>
          </w:p>
        </w:tc>
      </w:tr>
      <w:tr w14:paraId="142FF2CA">
        <w:tblPrEx>
          <w:tblCellMar>
            <w:top w:w="0" w:type="dxa"/>
            <w:left w:w="0" w:type="dxa"/>
            <w:bottom w:w="0" w:type="dxa"/>
            <w:right w:w="0" w:type="dxa"/>
          </w:tblCellMar>
        </w:tblPrEx>
        <w:trPr>
          <w:trHeight w:val="645" w:hRule="atLeast"/>
        </w:trPr>
        <w:tc>
          <w:tcPr>
            <w:tcW w:w="13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9F0250">
            <w:pPr>
              <w:jc w:val="center"/>
              <w:rPr>
                <w:rFonts w:hint="default" w:cs="宋体"/>
                <w:b/>
                <w:color w:val="000000"/>
                <w:sz w:val="20"/>
                <w:szCs w:val="20"/>
              </w:rPr>
            </w:pPr>
          </w:p>
        </w:tc>
        <w:tc>
          <w:tcPr>
            <w:tcW w:w="3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C11FF8">
            <w:pPr>
              <w:jc w:val="center"/>
              <w:rPr>
                <w:rFonts w:hint="default" w:cs="宋体"/>
                <w:b/>
                <w:color w:val="000000"/>
                <w:sz w:val="20"/>
                <w:szCs w:val="20"/>
              </w:rPr>
            </w:pPr>
          </w:p>
        </w:tc>
        <w:tc>
          <w:tcPr>
            <w:tcW w:w="1686"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67D2E7E">
            <w:pPr>
              <w:jc w:val="center"/>
              <w:rPr>
                <w:rFonts w:hint="default" w:cs="宋体"/>
                <w:b/>
                <w:color w:val="000000"/>
                <w:sz w:val="20"/>
                <w:szCs w:val="20"/>
              </w:rPr>
            </w:pPr>
          </w:p>
        </w:tc>
        <w:tc>
          <w:tcPr>
            <w:tcW w:w="16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773DA0">
            <w:pPr>
              <w:jc w:val="center"/>
              <w:rPr>
                <w:rFonts w:hint="default" w:cs="宋体"/>
                <w:b/>
                <w:color w:val="000000"/>
                <w:sz w:val="20"/>
                <w:szCs w:val="20"/>
              </w:rPr>
            </w:pPr>
          </w:p>
        </w:tc>
        <w:tc>
          <w:tcPr>
            <w:tcW w:w="16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CC66E3">
            <w:pPr>
              <w:jc w:val="center"/>
              <w:rPr>
                <w:rFonts w:hint="default" w:cs="宋体"/>
                <w:b/>
                <w:color w:val="000000"/>
                <w:sz w:val="20"/>
                <w:szCs w:val="20"/>
              </w:rPr>
            </w:pPr>
          </w:p>
        </w:tc>
        <w:tc>
          <w:tcPr>
            <w:tcW w:w="16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1E34A3">
            <w:pPr>
              <w:jc w:val="center"/>
              <w:rPr>
                <w:rFonts w:hint="default" w:cs="宋体"/>
                <w:b/>
                <w:color w:val="000000"/>
                <w:sz w:val="20"/>
                <w:szCs w:val="20"/>
              </w:rPr>
            </w:pPr>
          </w:p>
        </w:tc>
        <w:tc>
          <w:tcPr>
            <w:tcW w:w="17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4457BE">
            <w:pPr>
              <w:jc w:val="center"/>
              <w:rPr>
                <w:rFonts w:hint="default" w:cs="宋体"/>
                <w:b/>
                <w:color w:val="000000"/>
                <w:sz w:val="20"/>
                <w:szCs w:val="20"/>
              </w:rPr>
            </w:pPr>
          </w:p>
        </w:tc>
        <w:tc>
          <w:tcPr>
            <w:tcW w:w="18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C81C24">
            <w:pPr>
              <w:jc w:val="center"/>
              <w:rPr>
                <w:rFonts w:hint="default" w:cs="宋体"/>
                <w:b/>
                <w:color w:val="000000"/>
                <w:sz w:val="20"/>
                <w:szCs w:val="20"/>
              </w:rPr>
            </w:pPr>
          </w:p>
        </w:tc>
      </w:tr>
      <w:tr w14:paraId="5AC67E6E">
        <w:tblPrEx>
          <w:tblCellMar>
            <w:top w:w="0" w:type="dxa"/>
            <w:left w:w="0" w:type="dxa"/>
            <w:bottom w:w="0" w:type="dxa"/>
            <w:right w:w="0" w:type="dxa"/>
          </w:tblCellMar>
        </w:tblPrEx>
        <w:trPr>
          <w:trHeight w:val="339" w:hRule="atLeast"/>
        </w:trPr>
        <w:tc>
          <w:tcPr>
            <w:tcW w:w="5003"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91248B">
            <w:pPr>
              <w:jc w:val="center"/>
              <w:textAlignment w:val="center"/>
              <w:rPr>
                <w:rFonts w:hint="default" w:cs="宋体"/>
                <w:b/>
                <w:color w:val="000000"/>
                <w:sz w:val="20"/>
                <w:szCs w:val="20"/>
              </w:rPr>
            </w:pPr>
            <w:r>
              <w:rPr>
                <w:rFonts w:cs="宋体"/>
                <w:b/>
                <w:color w:val="000000"/>
                <w:sz w:val="20"/>
                <w:szCs w:val="20"/>
              </w:rPr>
              <w:t>合计</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A15C1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9AAAF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16.36</w:t>
            </w:r>
            <w:r>
              <w:rPr>
                <w:rFonts w:ascii="Times New Roman" w:hAnsi="Times New Roman"/>
                <w:b/>
                <w:color w:val="000000"/>
                <w:sz w:val="20"/>
              </w:rPr>
              <w:t xml:space="preserve"> </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F9315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16.36</w:t>
            </w:r>
            <w:r>
              <w:rPr>
                <w:rFonts w:ascii="Times New Roman" w:hAnsi="Times New Roman"/>
                <w:b/>
                <w:color w:val="000000"/>
                <w:sz w:val="20"/>
              </w:rPr>
              <w:t xml:space="preserve"> </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BAD4F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2C51A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16.36</w:t>
            </w:r>
            <w:r>
              <w:rPr>
                <w:rFonts w:ascii="Times New Roman" w:hAnsi="Times New Roman"/>
                <w:b/>
                <w:color w:val="000000"/>
                <w:sz w:val="20"/>
              </w:rPr>
              <w:t xml:space="preserve"> </w:t>
            </w:r>
          </w:p>
        </w:tc>
        <w:tc>
          <w:tcPr>
            <w:tcW w:w="1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674A3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77D4E539">
        <w:tblPrEx>
          <w:tblCellMar>
            <w:top w:w="0" w:type="dxa"/>
            <w:left w:w="0" w:type="dxa"/>
            <w:bottom w:w="0" w:type="dxa"/>
            <w:right w:w="0" w:type="dxa"/>
          </w:tblCellMar>
        </w:tblPrEx>
        <w:trPr>
          <w:trHeight w:val="349" w:hRule="atLeast"/>
        </w:trPr>
        <w:tc>
          <w:tcPr>
            <w:tcW w:w="137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86E3D">
            <w:pPr>
              <w:jc w:val="both"/>
              <w:textAlignment w:val="center"/>
              <w:rPr>
                <w:rFonts w:hint="default" w:cs="宋体"/>
                <w:color w:val="000000"/>
                <w:sz w:val="20"/>
                <w:szCs w:val="20"/>
              </w:rPr>
            </w:pPr>
            <w:r>
              <w:rPr>
                <w:rFonts w:cs="宋体"/>
                <w:b/>
                <w:color w:val="000000"/>
                <w:sz w:val="20"/>
                <w:szCs w:val="20"/>
              </w:rPr>
              <w:t>212</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F85748">
            <w:pPr>
              <w:jc w:val="both"/>
              <w:textAlignment w:val="center"/>
              <w:rPr>
                <w:rFonts w:hint="default" w:cs="宋体"/>
                <w:color w:val="000000"/>
                <w:sz w:val="20"/>
                <w:szCs w:val="20"/>
              </w:rPr>
            </w:pPr>
            <w:r>
              <w:rPr>
                <w:rFonts w:cs="宋体"/>
                <w:b/>
                <w:color w:val="000000"/>
                <w:sz w:val="20"/>
                <w:szCs w:val="20"/>
              </w:rPr>
              <w:t>城乡社区支出</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DFDDC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6200A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10.76</w:t>
            </w:r>
            <w:r>
              <w:rPr>
                <w:rFonts w:ascii="Times New Roman" w:hAnsi="Times New Roman"/>
                <w:b/>
                <w:color w:val="000000"/>
                <w:sz w:val="20"/>
              </w:rPr>
              <w:t xml:space="preserve"> </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D8410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10.76</w:t>
            </w:r>
            <w:r>
              <w:rPr>
                <w:rFonts w:ascii="Times New Roman" w:hAnsi="Times New Roman"/>
                <w:b/>
                <w:color w:val="000000"/>
                <w:sz w:val="20"/>
              </w:rPr>
              <w:t xml:space="preserve"> </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D94FC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EDAF7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10.76</w:t>
            </w:r>
            <w:r>
              <w:rPr>
                <w:rFonts w:ascii="Times New Roman" w:hAnsi="Times New Roman"/>
                <w:b/>
                <w:color w:val="000000"/>
                <w:sz w:val="20"/>
              </w:rPr>
              <w:t xml:space="preserve"> </w:t>
            </w:r>
          </w:p>
        </w:tc>
        <w:tc>
          <w:tcPr>
            <w:tcW w:w="1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F605B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945CB49">
        <w:tblPrEx>
          <w:tblCellMar>
            <w:top w:w="0" w:type="dxa"/>
            <w:left w:w="0" w:type="dxa"/>
            <w:bottom w:w="0" w:type="dxa"/>
            <w:right w:w="0" w:type="dxa"/>
          </w:tblCellMar>
        </w:tblPrEx>
        <w:trPr>
          <w:trHeight w:val="349" w:hRule="atLeast"/>
        </w:trPr>
        <w:tc>
          <w:tcPr>
            <w:tcW w:w="137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7B597">
            <w:pPr>
              <w:jc w:val="both"/>
              <w:textAlignment w:val="center"/>
              <w:rPr>
                <w:rFonts w:hint="default" w:cs="宋体"/>
                <w:color w:val="000000"/>
                <w:sz w:val="20"/>
                <w:szCs w:val="20"/>
              </w:rPr>
            </w:pPr>
            <w:r>
              <w:rPr>
                <w:rFonts w:cs="宋体"/>
                <w:b/>
                <w:color w:val="000000"/>
                <w:sz w:val="20"/>
                <w:szCs w:val="20"/>
              </w:rPr>
              <w:t>21208</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AD1DB1">
            <w:pPr>
              <w:jc w:val="both"/>
              <w:textAlignment w:val="center"/>
              <w:rPr>
                <w:rFonts w:hint="default" w:cs="宋体"/>
                <w:color w:val="000000"/>
                <w:sz w:val="20"/>
                <w:szCs w:val="20"/>
              </w:rPr>
            </w:pPr>
            <w:r>
              <w:rPr>
                <w:rFonts w:cs="宋体"/>
                <w:b/>
                <w:color w:val="000000"/>
                <w:sz w:val="20"/>
                <w:szCs w:val="20"/>
              </w:rPr>
              <w:t>国有土地使用权出让收入安排的支出</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A7A83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6DF64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10.76</w:t>
            </w:r>
            <w:r>
              <w:rPr>
                <w:rFonts w:ascii="Times New Roman" w:hAnsi="Times New Roman"/>
                <w:b/>
                <w:color w:val="000000"/>
                <w:sz w:val="20"/>
              </w:rPr>
              <w:t xml:space="preserve"> </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D7961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10.76</w:t>
            </w:r>
            <w:r>
              <w:rPr>
                <w:rFonts w:ascii="Times New Roman" w:hAnsi="Times New Roman"/>
                <w:b/>
                <w:color w:val="000000"/>
                <w:sz w:val="20"/>
              </w:rPr>
              <w:t xml:space="preserve"> </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32E76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35E6D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10.76</w:t>
            </w:r>
            <w:r>
              <w:rPr>
                <w:rFonts w:ascii="Times New Roman" w:hAnsi="Times New Roman"/>
                <w:b/>
                <w:color w:val="000000"/>
                <w:sz w:val="20"/>
              </w:rPr>
              <w:t xml:space="preserve"> </w:t>
            </w:r>
          </w:p>
        </w:tc>
        <w:tc>
          <w:tcPr>
            <w:tcW w:w="1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7757E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0962140">
        <w:tblPrEx>
          <w:tblCellMar>
            <w:top w:w="0" w:type="dxa"/>
            <w:left w:w="0" w:type="dxa"/>
            <w:bottom w:w="0" w:type="dxa"/>
            <w:right w:w="0" w:type="dxa"/>
          </w:tblCellMar>
        </w:tblPrEx>
        <w:trPr>
          <w:trHeight w:val="349" w:hRule="atLeast"/>
        </w:trPr>
        <w:tc>
          <w:tcPr>
            <w:tcW w:w="137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80AB9">
            <w:pPr>
              <w:jc w:val="both"/>
              <w:textAlignment w:val="center"/>
              <w:rPr>
                <w:rFonts w:hint="default" w:cs="宋体"/>
                <w:color w:val="000000"/>
                <w:sz w:val="20"/>
                <w:szCs w:val="20"/>
              </w:rPr>
            </w:pPr>
            <w:r>
              <w:rPr>
                <w:rFonts w:cs="宋体"/>
                <w:color w:val="000000"/>
                <w:sz w:val="20"/>
                <w:szCs w:val="20"/>
              </w:rPr>
              <w:t>2120801</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803DFE">
            <w:pPr>
              <w:jc w:val="both"/>
              <w:textAlignment w:val="center"/>
              <w:rPr>
                <w:rFonts w:hint="default" w:cs="宋体"/>
                <w:color w:val="000000"/>
                <w:sz w:val="20"/>
                <w:szCs w:val="20"/>
              </w:rPr>
            </w:pPr>
            <w:r>
              <w:rPr>
                <w:rFonts w:cs="宋体"/>
                <w:color w:val="000000"/>
                <w:sz w:val="20"/>
                <w:szCs w:val="20"/>
              </w:rPr>
              <w:t>征地和拆迁补偿支出</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054F7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4C8A1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10.76</w:t>
            </w:r>
            <w:r>
              <w:rPr>
                <w:rFonts w:ascii="Times New Roman" w:hAnsi="Times New Roman"/>
                <w:color w:val="000000"/>
                <w:sz w:val="20"/>
              </w:rPr>
              <w:t xml:space="preserve"> </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8E789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10.76</w:t>
            </w:r>
            <w:r>
              <w:rPr>
                <w:rFonts w:ascii="Times New Roman" w:hAnsi="Times New Roman"/>
                <w:color w:val="000000"/>
                <w:sz w:val="20"/>
              </w:rPr>
              <w:t xml:space="preserve"> </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008AC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31F79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10.76</w:t>
            </w:r>
            <w:r>
              <w:rPr>
                <w:rFonts w:ascii="Times New Roman" w:hAnsi="Times New Roman"/>
                <w:color w:val="000000"/>
                <w:sz w:val="20"/>
              </w:rPr>
              <w:t xml:space="preserve"> </w:t>
            </w:r>
          </w:p>
        </w:tc>
        <w:tc>
          <w:tcPr>
            <w:tcW w:w="1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0188F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630BE14">
        <w:tblPrEx>
          <w:tblCellMar>
            <w:top w:w="0" w:type="dxa"/>
            <w:left w:w="0" w:type="dxa"/>
            <w:bottom w:w="0" w:type="dxa"/>
            <w:right w:w="0" w:type="dxa"/>
          </w:tblCellMar>
        </w:tblPrEx>
        <w:trPr>
          <w:trHeight w:val="349" w:hRule="atLeast"/>
        </w:trPr>
        <w:tc>
          <w:tcPr>
            <w:tcW w:w="137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40A24">
            <w:pPr>
              <w:jc w:val="both"/>
              <w:textAlignment w:val="center"/>
              <w:rPr>
                <w:rFonts w:hint="default" w:cs="宋体"/>
                <w:color w:val="000000"/>
                <w:sz w:val="20"/>
                <w:szCs w:val="20"/>
              </w:rPr>
            </w:pPr>
            <w:r>
              <w:rPr>
                <w:rFonts w:cs="宋体"/>
                <w:b/>
                <w:color w:val="000000"/>
                <w:sz w:val="20"/>
                <w:szCs w:val="20"/>
              </w:rPr>
              <w:t>229</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76BF05">
            <w:pPr>
              <w:jc w:val="both"/>
              <w:textAlignment w:val="center"/>
              <w:rPr>
                <w:rFonts w:hint="default" w:cs="宋体"/>
                <w:color w:val="000000"/>
                <w:sz w:val="20"/>
                <w:szCs w:val="20"/>
              </w:rPr>
            </w:pPr>
            <w:r>
              <w:rPr>
                <w:rFonts w:cs="宋体"/>
                <w:b/>
                <w:color w:val="000000"/>
                <w:sz w:val="20"/>
                <w:szCs w:val="20"/>
              </w:rPr>
              <w:t>其他支出</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E68A0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2976B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5.60</w:t>
            </w:r>
            <w:r>
              <w:rPr>
                <w:rFonts w:ascii="Times New Roman" w:hAnsi="Times New Roman"/>
                <w:b/>
                <w:color w:val="000000"/>
                <w:sz w:val="20"/>
              </w:rPr>
              <w:t xml:space="preserve"> </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B37B8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5.60</w:t>
            </w:r>
            <w:r>
              <w:rPr>
                <w:rFonts w:ascii="Times New Roman" w:hAnsi="Times New Roman"/>
                <w:b/>
                <w:color w:val="000000"/>
                <w:sz w:val="20"/>
              </w:rPr>
              <w:t xml:space="preserve"> </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F114D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3742D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5.60</w:t>
            </w:r>
            <w:r>
              <w:rPr>
                <w:rFonts w:ascii="Times New Roman" w:hAnsi="Times New Roman"/>
                <w:b/>
                <w:color w:val="000000"/>
                <w:sz w:val="20"/>
              </w:rPr>
              <w:t xml:space="preserve"> </w:t>
            </w:r>
          </w:p>
        </w:tc>
        <w:tc>
          <w:tcPr>
            <w:tcW w:w="1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A424E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B006447">
        <w:tblPrEx>
          <w:tblCellMar>
            <w:top w:w="0" w:type="dxa"/>
            <w:left w:w="0" w:type="dxa"/>
            <w:bottom w:w="0" w:type="dxa"/>
            <w:right w:w="0" w:type="dxa"/>
          </w:tblCellMar>
        </w:tblPrEx>
        <w:trPr>
          <w:trHeight w:val="349" w:hRule="atLeast"/>
        </w:trPr>
        <w:tc>
          <w:tcPr>
            <w:tcW w:w="137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9D5E1">
            <w:pPr>
              <w:jc w:val="both"/>
              <w:textAlignment w:val="center"/>
              <w:rPr>
                <w:rFonts w:hint="default" w:cs="宋体"/>
                <w:color w:val="000000"/>
                <w:sz w:val="20"/>
                <w:szCs w:val="20"/>
              </w:rPr>
            </w:pPr>
            <w:r>
              <w:rPr>
                <w:rFonts w:cs="宋体"/>
                <w:b/>
                <w:color w:val="000000"/>
                <w:sz w:val="20"/>
                <w:szCs w:val="20"/>
              </w:rPr>
              <w:t>22960</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94663D">
            <w:pPr>
              <w:jc w:val="both"/>
              <w:textAlignment w:val="center"/>
              <w:rPr>
                <w:rFonts w:hint="default" w:cs="宋体"/>
                <w:color w:val="000000"/>
                <w:sz w:val="20"/>
                <w:szCs w:val="20"/>
              </w:rPr>
            </w:pPr>
            <w:r>
              <w:rPr>
                <w:rFonts w:cs="宋体"/>
                <w:b/>
                <w:color w:val="000000"/>
                <w:sz w:val="20"/>
                <w:szCs w:val="20"/>
              </w:rPr>
              <w:t>彩票公益金安排的支出</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3B2B9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630AE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5.60</w:t>
            </w:r>
            <w:r>
              <w:rPr>
                <w:rFonts w:ascii="Times New Roman" w:hAnsi="Times New Roman"/>
                <w:b/>
                <w:color w:val="000000"/>
                <w:sz w:val="20"/>
              </w:rPr>
              <w:t xml:space="preserve"> </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6F7EF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5.60</w:t>
            </w:r>
            <w:r>
              <w:rPr>
                <w:rFonts w:ascii="Times New Roman" w:hAnsi="Times New Roman"/>
                <w:b/>
                <w:color w:val="000000"/>
                <w:sz w:val="20"/>
              </w:rPr>
              <w:t xml:space="preserve"> </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E8FDA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F1181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5.60</w:t>
            </w:r>
            <w:r>
              <w:rPr>
                <w:rFonts w:ascii="Times New Roman" w:hAnsi="Times New Roman"/>
                <w:b/>
                <w:color w:val="000000"/>
                <w:sz w:val="20"/>
              </w:rPr>
              <w:t xml:space="preserve"> </w:t>
            </w:r>
          </w:p>
        </w:tc>
        <w:tc>
          <w:tcPr>
            <w:tcW w:w="1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EA578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70DDFC5">
        <w:tblPrEx>
          <w:tblCellMar>
            <w:top w:w="0" w:type="dxa"/>
            <w:left w:w="0" w:type="dxa"/>
            <w:bottom w:w="0" w:type="dxa"/>
            <w:right w:w="0" w:type="dxa"/>
          </w:tblCellMar>
        </w:tblPrEx>
        <w:trPr>
          <w:trHeight w:val="349" w:hRule="atLeast"/>
        </w:trPr>
        <w:tc>
          <w:tcPr>
            <w:tcW w:w="137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62909">
            <w:pPr>
              <w:jc w:val="both"/>
              <w:textAlignment w:val="center"/>
              <w:rPr>
                <w:rFonts w:hint="default" w:cs="宋体"/>
                <w:color w:val="000000"/>
                <w:sz w:val="20"/>
                <w:szCs w:val="20"/>
              </w:rPr>
            </w:pPr>
            <w:r>
              <w:rPr>
                <w:rFonts w:cs="宋体"/>
                <w:color w:val="000000"/>
                <w:sz w:val="20"/>
                <w:szCs w:val="20"/>
              </w:rPr>
              <w:t>2296099</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B6CF40">
            <w:pPr>
              <w:jc w:val="both"/>
              <w:textAlignment w:val="center"/>
              <w:rPr>
                <w:rFonts w:hint="default" w:cs="宋体"/>
                <w:color w:val="000000"/>
                <w:sz w:val="20"/>
                <w:szCs w:val="20"/>
              </w:rPr>
            </w:pPr>
            <w:r>
              <w:rPr>
                <w:rFonts w:cs="宋体"/>
                <w:color w:val="000000"/>
                <w:sz w:val="20"/>
                <w:szCs w:val="20"/>
              </w:rPr>
              <w:t>用于其他社会公益事业的彩票公益金支出</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19BA3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055DC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5.60</w:t>
            </w:r>
            <w:r>
              <w:rPr>
                <w:rFonts w:ascii="Times New Roman" w:hAnsi="Times New Roman"/>
                <w:color w:val="000000"/>
                <w:sz w:val="20"/>
              </w:rPr>
              <w:t xml:space="preserve"> </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8FB82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5.60</w:t>
            </w:r>
            <w:r>
              <w:rPr>
                <w:rFonts w:ascii="Times New Roman" w:hAnsi="Times New Roman"/>
                <w:color w:val="000000"/>
                <w:sz w:val="20"/>
              </w:rPr>
              <w:t xml:space="preserve"> </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0FA29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BDC1A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5.60</w:t>
            </w:r>
            <w:r>
              <w:rPr>
                <w:rFonts w:ascii="Times New Roman" w:hAnsi="Times New Roman"/>
                <w:color w:val="000000"/>
                <w:sz w:val="20"/>
              </w:rPr>
              <w:t xml:space="preserve"> </w:t>
            </w:r>
          </w:p>
        </w:tc>
        <w:tc>
          <w:tcPr>
            <w:tcW w:w="1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CE2C1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1327992E">
      <w:pPr>
        <w:rPr>
          <w:rFonts w:hint="default" w:cs="宋体"/>
          <w:sz w:val="21"/>
          <w:szCs w:val="21"/>
        </w:rPr>
      </w:pPr>
      <w:r>
        <w:rPr>
          <w:rFonts w:cs="宋体"/>
          <w:sz w:val="20"/>
          <w:szCs w:val="20"/>
        </w:rPr>
        <w:t>备注：1.本表反映部门本年度政府性基金预算财政拨款收入支出及结转和结余情况。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1F31A4F4">
      <w:pPr>
        <w:rPr>
          <w:rFonts w:hint="default" w:cs="宋体"/>
          <w:sz w:val="21"/>
          <w:szCs w:val="21"/>
        </w:rPr>
      </w:pP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1305"/>
        <w:gridCol w:w="3604"/>
        <w:gridCol w:w="3273"/>
        <w:gridCol w:w="190"/>
        <w:gridCol w:w="3463"/>
        <w:gridCol w:w="86"/>
        <w:gridCol w:w="3401"/>
      </w:tblGrid>
      <w:tr w14:paraId="0DC2D76D">
        <w:tblPrEx>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14:paraId="79AA0A19">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3A4A1E9C">
        <w:tblPrEx>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noWrap/>
            <w:tcMar>
              <w:top w:w="15" w:type="dxa"/>
              <w:left w:w="15" w:type="dxa"/>
              <w:right w:w="15" w:type="dxa"/>
            </w:tcMar>
            <w:vAlign w:val="bottom"/>
          </w:tcPr>
          <w:p w14:paraId="5F66FF7D">
            <w:pPr>
              <w:spacing w:line="280" w:lineRule="exact"/>
              <w:rPr>
                <w:rFonts w:hint="default" w:cs="宋体"/>
                <w:color w:val="000000"/>
                <w:sz w:val="20"/>
                <w:szCs w:val="20"/>
              </w:rPr>
            </w:pPr>
            <w:r>
              <w:rPr>
                <w:rFonts w:cs="宋体"/>
                <w:sz w:val="20"/>
                <w:szCs w:val="20"/>
              </w:rPr>
              <w:t>部门</w:t>
            </w:r>
            <w:r>
              <w:rPr>
                <w:rFonts w:cs="宋体"/>
                <w:color w:val="000000"/>
                <w:sz w:val="20"/>
                <w:szCs w:val="20"/>
              </w:rPr>
              <w:t>：</w:t>
            </w:r>
            <w:r>
              <w:rPr>
                <w:color w:val="000000"/>
                <w:sz w:val="20"/>
              </w:rPr>
              <w:t>丰都县人民政府名山街道办事处</w:t>
            </w: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14:paraId="21C0F652">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14:paraId="134D64C4">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14:paraId="59D4C356">
        <w:tblPrEx>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noWrap/>
            <w:tcMar>
              <w:top w:w="15" w:type="dxa"/>
              <w:left w:w="15" w:type="dxa"/>
              <w:right w:w="15" w:type="dxa"/>
            </w:tcMar>
            <w:vAlign w:val="bottom"/>
          </w:tcPr>
          <w:p w14:paraId="4D010C47">
            <w:pPr>
              <w:rPr>
                <w:rFonts w:hint="default" w:cs="宋体"/>
                <w:color w:val="000000"/>
                <w:sz w:val="20"/>
                <w:szCs w:val="20"/>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14:paraId="66D8D98B">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14:paraId="21AC3CD5">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9AEB019">
        <w:tblPrEx>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8D3293E">
            <w:pPr>
              <w:jc w:val="center"/>
              <w:textAlignment w:val="bottom"/>
              <w:rPr>
                <w:rFonts w:hint="default" w:cs="宋体"/>
                <w:b/>
                <w:color w:val="000000"/>
                <w:sz w:val="20"/>
                <w:szCs w:val="20"/>
              </w:rPr>
            </w:pPr>
            <w:r>
              <w:rPr>
                <w:rFonts w:cs="宋体"/>
                <w:b/>
                <w:color w:val="000000"/>
                <w:sz w:val="20"/>
                <w:szCs w:val="20"/>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B9D1383">
            <w:pPr>
              <w:jc w:val="center"/>
              <w:textAlignment w:val="bottom"/>
              <w:rPr>
                <w:rFonts w:hint="default" w:cs="宋体"/>
                <w:b/>
                <w:color w:val="000000"/>
                <w:sz w:val="20"/>
                <w:szCs w:val="20"/>
              </w:rPr>
            </w:pPr>
            <w:r>
              <w:rPr>
                <w:rFonts w:cs="宋体"/>
                <w:b/>
                <w:color w:val="000000"/>
                <w:sz w:val="20"/>
                <w:szCs w:val="20"/>
              </w:rPr>
              <w:t>本年支出</w:t>
            </w:r>
          </w:p>
        </w:tc>
      </w:tr>
      <w:tr w14:paraId="7A582D77">
        <w:tblPrEx>
          <w:tblCellMar>
            <w:top w:w="0" w:type="dxa"/>
            <w:left w:w="0" w:type="dxa"/>
            <w:bottom w:w="0" w:type="dxa"/>
            <w:right w:w="0" w:type="dxa"/>
          </w:tblCellMar>
        </w:tblPrEx>
        <w:trPr>
          <w:trHeight w:val="339" w:hRule="atLeast"/>
        </w:trPr>
        <w:tc>
          <w:tcPr>
            <w:tcW w:w="13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7C0B3A">
            <w:pPr>
              <w:jc w:val="center"/>
              <w:textAlignment w:val="center"/>
              <w:rPr>
                <w:rFonts w:hint="default" w:cs="宋体"/>
                <w:b/>
                <w:color w:val="000000"/>
                <w:sz w:val="20"/>
                <w:szCs w:val="20"/>
              </w:rPr>
            </w:pPr>
            <w:r>
              <w:rPr>
                <w:rFonts w:cs="宋体"/>
                <w:b/>
                <w:color w:val="000000"/>
                <w:sz w:val="20"/>
                <w:szCs w:val="20"/>
              </w:rPr>
              <w:t>功能分类科目编码</w:t>
            </w:r>
          </w:p>
        </w:tc>
        <w:tc>
          <w:tcPr>
            <w:tcW w:w="360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16EB48">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EA10C3">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C21064">
            <w:pPr>
              <w:jc w:val="center"/>
              <w:textAlignment w:val="center"/>
              <w:rPr>
                <w:rFonts w:hint="default" w:cs="宋体"/>
                <w:b/>
                <w:color w:val="000000"/>
                <w:sz w:val="20"/>
                <w:szCs w:val="20"/>
              </w:rPr>
            </w:pPr>
            <w:r>
              <w:rPr>
                <w:rFonts w:cs="宋体"/>
                <w:b/>
                <w:color w:val="000000"/>
                <w:sz w:val="20"/>
                <w:szCs w:val="20"/>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EC8C6B">
            <w:pPr>
              <w:jc w:val="center"/>
              <w:textAlignment w:val="center"/>
              <w:rPr>
                <w:rFonts w:hint="default" w:cs="宋体"/>
                <w:b/>
                <w:color w:val="000000"/>
                <w:sz w:val="20"/>
                <w:szCs w:val="20"/>
              </w:rPr>
            </w:pPr>
            <w:r>
              <w:rPr>
                <w:rFonts w:cs="宋体"/>
                <w:b/>
                <w:color w:val="000000"/>
                <w:sz w:val="20"/>
                <w:szCs w:val="20"/>
              </w:rPr>
              <w:t>项目支出</w:t>
            </w:r>
          </w:p>
        </w:tc>
      </w:tr>
      <w:tr w14:paraId="01D36533">
        <w:tblPrEx>
          <w:tblCellMar>
            <w:top w:w="0" w:type="dxa"/>
            <w:left w:w="0" w:type="dxa"/>
            <w:bottom w:w="0" w:type="dxa"/>
            <w:right w:w="0" w:type="dxa"/>
          </w:tblCellMar>
        </w:tblPrEx>
        <w:trPr>
          <w:trHeight w:val="339"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80169D">
            <w:pPr>
              <w:jc w:val="center"/>
              <w:rPr>
                <w:rFonts w:hint="default" w:cs="宋体"/>
                <w:b/>
                <w:color w:val="000000"/>
                <w:sz w:val="20"/>
                <w:szCs w:val="20"/>
              </w:rPr>
            </w:pPr>
          </w:p>
        </w:tc>
        <w:tc>
          <w:tcPr>
            <w:tcW w:w="360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9B680C">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A9A3A0">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E680ED">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F9EB80">
            <w:pPr>
              <w:jc w:val="center"/>
              <w:rPr>
                <w:rFonts w:hint="default" w:cs="宋体"/>
                <w:b/>
                <w:color w:val="000000"/>
                <w:sz w:val="20"/>
                <w:szCs w:val="20"/>
              </w:rPr>
            </w:pPr>
          </w:p>
        </w:tc>
      </w:tr>
      <w:tr w14:paraId="6456F947">
        <w:tblPrEx>
          <w:tblCellMar>
            <w:top w:w="0" w:type="dxa"/>
            <w:left w:w="0" w:type="dxa"/>
            <w:bottom w:w="0" w:type="dxa"/>
            <w:right w:w="0" w:type="dxa"/>
          </w:tblCellMar>
        </w:tblPrEx>
        <w:trPr>
          <w:trHeight w:val="339"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F8C5A4">
            <w:pPr>
              <w:jc w:val="center"/>
              <w:rPr>
                <w:rFonts w:hint="default" w:cs="宋体"/>
                <w:b/>
                <w:color w:val="000000"/>
                <w:sz w:val="20"/>
                <w:szCs w:val="20"/>
              </w:rPr>
            </w:pPr>
          </w:p>
        </w:tc>
        <w:tc>
          <w:tcPr>
            <w:tcW w:w="360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903AB6">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736F62">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5D9C52">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BA2B8D">
            <w:pPr>
              <w:jc w:val="center"/>
              <w:rPr>
                <w:rFonts w:hint="default" w:cs="宋体"/>
                <w:b/>
                <w:color w:val="000000"/>
                <w:sz w:val="20"/>
                <w:szCs w:val="20"/>
              </w:rPr>
            </w:pPr>
          </w:p>
        </w:tc>
      </w:tr>
      <w:tr w14:paraId="5C1B372F">
        <w:tblPrEx>
          <w:tblCellMar>
            <w:top w:w="0" w:type="dxa"/>
            <w:left w:w="0" w:type="dxa"/>
            <w:bottom w:w="0" w:type="dxa"/>
            <w:right w:w="0" w:type="dxa"/>
          </w:tblCellMar>
        </w:tblPrEx>
        <w:trPr>
          <w:trHeight w:val="326"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0D51A9">
            <w:pPr>
              <w:jc w:val="center"/>
              <w:rPr>
                <w:rFonts w:hint="default" w:cs="宋体"/>
                <w:b/>
                <w:color w:val="000000"/>
                <w:sz w:val="20"/>
                <w:szCs w:val="20"/>
              </w:rPr>
            </w:pPr>
          </w:p>
        </w:tc>
        <w:tc>
          <w:tcPr>
            <w:tcW w:w="360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569CBB">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83459C">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493A99">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4E0983">
            <w:pPr>
              <w:jc w:val="center"/>
              <w:rPr>
                <w:rFonts w:hint="default" w:cs="宋体"/>
                <w:b/>
                <w:color w:val="000000"/>
                <w:sz w:val="20"/>
                <w:szCs w:val="20"/>
              </w:rPr>
            </w:pPr>
          </w:p>
        </w:tc>
      </w:tr>
      <w:tr w14:paraId="7A400514">
        <w:tblPrEx>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B0D647">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A1E9D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64E26D">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7110E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41A166A2">
        <w:tblPrEx>
          <w:tblCellMar>
            <w:top w:w="0" w:type="dxa"/>
            <w:left w:w="0" w:type="dxa"/>
            <w:bottom w:w="0" w:type="dxa"/>
            <w:right w:w="0" w:type="dxa"/>
          </w:tblCellMar>
        </w:tblPrEx>
        <w:trPr>
          <w:trHeight w:val="48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D6E18">
            <w:pPr>
              <w:textAlignment w:val="center"/>
              <w:rPr>
                <w:rFonts w:hint="default" w:cs="宋体"/>
                <w:color w:val="000000"/>
                <w:sz w:val="20"/>
                <w:szCs w:val="20"/>
              </w:rPr>
            </w:pP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CFB621">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AC04B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3E6B4D">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0CF55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3B8E20CF">
      <w:pPr>
        <w:ind w:left="600" w:hanging="600" w:hangingChars="300"/>
        <w:rPr>
          <w:rFonts w:hint="default" w:cs="宋体"/>
          <w:sz w:val="21"/>
          <w:szCs w:val="21"/>
        </w:rPr>
      </w:pPr>
      <w:r>
        <w:rPr>
          <w:rFonts w:cs="宋体"/>
          <w:sz w:val="20"/>
          <w:szCs w:val="20"/>
        </w:rPr>
        <w:t>备注：本表反映部门本年度国有资本经营预算财政拨款支出情况。本部门无国有资本经营收支，故本表无数据。</w:t>
      </w:r>
      <w:r>
        <w:rPr>
          <w:rFonts w:cs="宋体"/>
          <w:sz w:val="20"/>
          <w:szCs w:val="20"/>
        </w:rPr>
        <w:br w:type="textWrapping"/>
      </w:r>
    </w:p>
    <w:p w14:paraId="2E5D8F0A">
      <w:pPr>
        <w:rPr>
          <w:rFonts w:hint="default" w:cs="宋体"/>
          <w:sz w:val="21"/>
          <w:szCs w:val="21"/>
        </w:rPr>
      </w:pPr>
      <w:r>
        <w:rPr>
          <w:rFonts w:hint="default" w:cs="宋体"/>
          <w:sz w:val="21"/>
          <w:szCs w:val="21"/>
        </w:rPr>
        <w:br w:type="page"/>
      </w:r>
    </w:p>
    <w:tbl>
      <w:tblPr>
        <w:tblStyle w:val="10"/>
        <w:tblW w:w="14130" w:type="dxa"/>
        <w:tblInd w:w="0" w:type="dxa"/>
        <w:tblLayout w:type="fixed"/>
        <w:tblCellMar>
          <w:top w:w="0" w:type="dxa"/>
          <w:left w:w="170" w:type="dxa"/>
          <w:bottom w:w="0" w:type="dxa"/>
          <w:right w:w="170" w:type="dxa"/>
        </w:tblCellMar>
      </w:tblPr>
      <w:tblGrid>
        <w:gridCol w:w="3162"/>
        <w:gridCol w:w="2402"/>
        <w:gridCol w:w="2360"/>
        <w:gridCol w:w="3726"/>
        <w:gridCol w:w="2480"/>
      </w:tblGrid>
      <w:tr w14:paraId="31919924">
        <w:tblPrEx>
          <w:tblCellMar>
            <w:top w:w="0" w:type="dxa"/>
            <w:left w:w="170" w:type="dxa"/>
            <w:bottom w:w="0" w:type="dxa"/>
            <w:right w:w="170" w:type="dxa"/>
          </w:tblCellMar>
        </w:tblPrEx>
        <w:trPr>
          <w:trHeight w:val="343" w:hRule="atLeast"/>
        </w:trPr>
        <w:tc>
          <w:tcPr>
            <w:tcW w:w="14130" w:type="dxa"/>
            <w:gridSpan w:val="5"/>
            <w:shd w:val="clear" w:color="auto" w:fill="auto"/>
            <w:noWrap/>
            <w:tcMar>
              <w:top w:w="15" w:type="dxa"/>
              <w:left w:w="15" w:type="dxa"/>
              <w:right w:w="15" w:type="dxa"/>
            </w:tcMar>
            <w:vAlign w:val="bottom"/>
          </w:tcPr>
          <w:p w14:paraId="37788D6D">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5963146D">
        <w:tblPrEx>
          <w:tblCellMar>
            <w:top w:w="0" w:type="dxa"/>
            <w:left w:w="170" w:type="dxa"/>
            <w:bottom w:w="0" w:type="dxa"/>
            <w:right w:w="170" w:type="dxa"/>
          </w:tblCellMar>
        </w:tblPrEx>
        <w:trPr>
          <w:trHeight w:val="244" w:hRule="atLeast"/>
        </w:trPr>
        <w:tc>
          <w:tcPr>
            <w:tcW w:w="3162" w:type="dxa"/>
            <w:shd w:val="clear" w:color="auto" w:fill="auto"/>
            <w:noWrap/>
            <w:tcMar>
              <w:top w:w="15" w:type="dxa"/>
              <w:left w:w="15" w:type="dxa"/>
              <w:right w:w="15" w:type="dxa"/>
            </w:tcMar>
            <w:vAlign w:val="bottom"/>
          </w:tcPr>
          <w:p w14:paraId="70C4727C">
            <w:pPr>
              <w:spacing w:line="280" w:lineRule="exact"/>
              <w:rPr>
                <w:rFonts w:hint="default" w:cs="宋体"/>
                <w:color w:val="000000"/>
                <w:kern w:val="2"/>
                <w:sz w:val="20"/>
                <w:szCs w:val="20"/>
              </w:rPr>
            </w:pPr>
          </w:p>
        </w:tc>
        <w:tc>
          <w:tcPr>
            <w:tcW w:w="2402" w:type="dxa"/>
            <w:shd w:val="clear" w:color="auto" w:fill="auto"/>
            <w:noWrap/>
            <w:tcMar>
              <w:top w:w="15" w:type="dxa"/>
              <w:left w:w="15" w:type="dxa"/>
              <w:right w:w="15" w:type="dxa"/>
            </w:tcMar>
            <w:vAlign w:val="bottom"/>
          </w:tcPr>
          <w:p w14:paraId="7900172E">
            <w:pPr>
              <w:spacing w:line="280" w:lineRule="exact"/>
              <w:jc w:val="center"/>
              <w:rPr>
                <w:rFonts w:hint="default" w:cs="宋体"/>
                <w:color w:val="000000"/>
                <w:kern w:val="2"/>
                <w:sz w:val="20"/>
                <w:szCs w:val="20"/>
              </w:rPr>
            </w:pPr>
          </w:p>
        </w:tc>
        <w:tc>
          <w:tcPr>
            <w:tcW w:w="2360" w:type="dxa"/>
            <w:shd w:val="clear" w:color="auto" w:fill="auto"/>
            <w:noWrap/>
            <w:tcMar>
              <w:top w:w="15" w:type="dxa"/>
              <w:left w:w="15" w:type="dxa"/>
              <w:right w:w="15" w:type="dxa"/>
            </w:tcMar>
            <w:vAlign w:val="bottom"/>
          </w:tcPr>
          <w:p w14:paraId="58CF04E6">
            <w:pPr>
              <w:spacing w:line="280" w:lineRule="exact"/>
              <w:jc w:val="right"/>
              <w:rPr>
                <w:rFonts w:hint="default" w:cs="宋体"/>
                <w:color w:val="000000"/>
                <w:kern w:val="2"/>
                <w:sz w:val="20"/>
                <w:szCs w:val="20"/>
              </w:rPr>
            </w:pPr>
          </w:p>
        </w:tc>
        <w:tc>
          <w:tcPr>
            <w:tcW w:w="3726" w:type="dxa"/>
            <w:shd w:val="clear" w:color="auto" w:fill="auto"/>
            <w:noWrap/>
            <w:tcMar>
              <w:top w:w="15" w:type="dxa"/>
              <w:left w:w="15" w:type="dxa"/>
              <w:right w:w="15" w:type="dxa"/>
            </w:tcMar>
            <w:vAlign w:val="bottom"/>
          </w:tcPr>
          <w:p w14:paraId="6F910621">
            <w:pPr>
              <w:spacing w:line="280" w:lineRule="exact"/>
              <w:rPr>
                <w:rFonts w:hint="default" w:cs="宋体"/>
                <w:color w:val="000000"/>
                <w:kern w:val="2"/>
                <w:sz w:val="20"/>
                <w:szCs w:val="20"/>
              </w:rPr>
            </w:pPr>
          </w:p>
        </w:tc>
        <w:tc>
          <w:tcPr>
            <w:tcW w:w="2480" w:type="dxa"/>
            <w:shd w:val="clear" w:color="auto" w:fill="auto"/>
            <w:noWrap/>
            <w:tcMar>
              <w:top w:w="15" w:type="dxa"/>
              <w:left w:w="15" w:type="dxa"/>
              <w:right w:w="15" w:type="dxa"/>
            </w:tcMar>
            <w:vAlign w:val="bottom"/>
          </w:tcPr>
          <w:p w14:paraId="3D150F98">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3F231344">
        <w:tblPrEx>
          <w:tblCellMar>
            <w:top w:w="0" w:type="dxa"/>
            <w:left w:w="170" w:type="dxa"/>
            <w:bottom w:w="0" w:type="dxa"/>
            <w:right w:w="170" w:type="dxa"/>
          </w:tblCellMar>
        </w:tblPrEx>
        <w:trPr>
          <w:trHeight w:val="244" w:hRule="atLeast"/>
        </w:trPr>
        <w:tc>
          <w:tcPr>
            <w:tcW w:w="5564"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14:paraId="12CB69A5">
            <w:pPr>
              <w:spacing w:line="280" w:lineRule="exact"/>
              <w:rPr>
                <w:rFonts w:hint="default" w:cs="宋体"/>
                <w:color w:val="000000"/>
                <w:kern w:val="2"/>
                <w:sz w:val="20"/>
                <w:szCs w:val="20"/>
              </w:rPr>
            </w:pPr>
            <w:r>
              <w:rPr>
                <w:rFonts w:cs="宋体"/>
                <w:sz w:val="20"/>
                <w:szCs w:val="20"/>
              </w:rPr>
              <w:t>部门</w:t>
            </w:r>
            <w:r>
              <w:rPr>
                <w:rFonts w:cs="宋体"/>
                <w:color w:val="000000"/>
                <w:kern w:val="2"/>
                <w:sz w:val="20"/>
                <w:szCs w:val="20"/>
              </w:rPr>
              <w:t>：</w:t>
            </w:r>
            <w:r>
              <w:rPr>
                <w:color w:val="000000"/>
                <w:sz w:val="20"/>
              </w:rPr>
              <w:t>丰都县人民政府名山街道办事处</w:t>
            </w:r>
          </w:p>
        </w:tc>
        <w:tc>
          <w:tcPr>
            <w:tcW w:w="2360" w:type="dxa"/>
            <w:tcBorders>
              <w:top w:val="nil"/>
              <w:left w:val="nil"/>
              <w:bottom w:val="single" w:color="auto" w:sz="4" w:space="0"/>
              <w:right w:val="nil"/>
            </w:tcBorders>
            <w:shd w:val="clear" w:color="auto" w:fill="auto"/>
            <w:noWrap/>
            <w:tcMar>
              <w:top w:w="15" w:type="dxa"/>
              <w:left w:w="15" w:type="dxa"/>
              <w:right w:w="15" w:type="dxa"/>
            </w:tcMar>
            <w:vAlign w:val="bottom"/>
          </w:tcPr>
          <w:p w14:paraId="352CA8BD">
            <w:pPr>
              <w:spacing w:line="280" w:lineRule="exact"/>
              <w:jc w:val="right"/>
              <w:rPr>
                <w:rFonts w:hint="default" w:cs="宋体"/>
                <w:color w:val="000000"/>
                <w:kern w:val="2"/>
                <w:sz w:val="20"/>
                <w:szCs w:val="20"/>
              </w:rPr>
            </w:pPr>
          </w:p>
        </w:tc>
        <w:tc>
          <w:tcPr>
            <w:tcW w:w="3726" w:type="dxa"/>
            <w:tcBorders>
              <w:top w:val="nil"/>
              <w:left w:val="nil"/>
              <w:bottom w:val="single" w:color="auto" w:sz="4" w:space="0"/>
              <w:right w:val="nil"/>
            </w:tcBorders>
            <w:shd w:val="clear" w:color="auto" w:fill="auto"/>
            <w:noWrap/>
            <w:tcMar>
              <w:top w:w="15" w:type="dxa"/>
              <w:left w:w="15" w:type="dxa"/>
              <w:right w:w="15" w:type="dxa"/>
            </w:tcMar>
            <w:vAlign w:val="bottom"/>
          </w:tcPr>
          <w:p w14:paraId="6DD1C152">
            <w:pPr>
              <w:spacing w:line="280" w:lineRule="exact"/>
              <w:rPr>
                <w:rFonts w:hint="default" w:cs="宋体"/>
                <w:color w:val="000000"/>
                <w:kern w:val="2"/>
                <w:sz w:val="20"/>
                <w:szCs w:val="20"/>
              </w:rPr>
            </w:pPr>
          </w:p>
        </w:tc>
        <w:tc>
          <w:tcPr>
            <w:tcW w:w="2480" w:type="dxa"/>
            <w:tcBorders>
              <w:top w:val="nil"/>
              <w:left w:val="nil"/>
              <w:bottom w:val="single" w:color="auto" w:sz="4" w:space="0"/>
              <w:right w:val="nil"/>
            </w:tcBorders>
            <w:shd w:val="clear" w:color="auto" w:fill="auto"/>
            <w:noWrap/>
            <w:tcMar>
              <w:top w:w="15" w:type="dxa"/>
              <w:left w:w="15" w:type="dxa"/>
              <w:right w:w="15" w:type="dxa"/>
            </w:tcMar>
            <w:vAlign w:val="bottom"/>
          </w:tcPr>
          <w:p w14:paraId="62906755">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04B5802C">
        <w:tblPrEx>
          <w:tblCellMar>
            <w:top w:w="0" w:type="dxa"/>
            <w:left w:w="170" w:type="dxa"/>
            <w:bottom w:w="0" w:type="dxa"/>
            <w:right w:w="170" w:type="dxa"/>
          </w:tblCellMar>
        </w:tblPrEx>
        <w:trPr>
          <w:trHeight w:val="28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D95E01">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BF4AF1">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CF5608">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2EC61F">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691270">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69F8A935">
        <w:tblPrEx>
          <w:tblCellMar>
            <w:top w:w="0" w:type="dxa"/>
            <w:left w:w="170" w:type="dxa"/>
            <w:bottom w:w="0" w:type="dxa"/>
            <w:right w:w="170" w:type="dxa"/>
          </w:tblCellMar>
        </w:tblPrEx>
        <w:trPr>
          <w:trHeight w:val="28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8A5DD4">
            <w:pPr>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F3C3FE">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543774">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4AEB07">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97B7F84">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450.73</w:t>
            </w:r>
            <w:r>
              <w:rPr>
                <w:rFonts w:ascii="Times New Roman" w:hAnsi="Times New Roman"/>
                <w:color w:val="000000"/>
                <w:sz w:val="18"/>
              </w:rPr>
              <w:t xml:space="preserve"> </w:t>
            </w:r>
          </w:p>
        </w:tc>
      </w:tr>
      <w:tr w14:paraId="21538AFE">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00737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967FEDD">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19.92</w:t>
            </w:r>
            <w:r>
              <w:rPr>
                <w:rFonts w:ascii="Times New Roman" w:hAnsi="Times New Roman"/>
                <w:color w:val="000000"/>
                <w:sz w:val="18"/>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A43622C">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19.92</w:t>
            </w:r>
            <w:r>
              <w:rPr>
                <w:rFonts w:ascii="Times New Roman" w:hAnsi="Times New Roman"/>
                <w:color w:val="000000"/>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6C027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12F2AD1">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450.73</w:t>
            </w:r>
            <w:r>
              <w:rPr>
                <w:rFonts w:ascii="Times New Roman" w:hAnsi="Times New Roman"/>
                <w:color w:val="000000"/>
                <w:sz w:val="18"/>
              </w:rPr>
              <w:t xml:space="preserve"> </w:t>
            </w:r>
          </w:p>
        </w:tc>
      </w:tr>
      <w:tr w14:paraId="33B8CC87">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D414A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40BD535">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1485A54">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6CD71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9CB97D6">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4DE71690">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6EA13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570997A">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16.37</w:t>
            </w:r>
            <w:r>
              <w:rPr>
                <w:rFonts w:ascii="Times New Roman" w:hAnsi="Times New Roman"/>
                <w:color w:val="000000"/>
                <w:sz w:val="18"/>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49A7484">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16.37</w:t>
            </w:r>
            <w:r>
              <w:rPr>
                <w:rFonts w:ascii="Times New Roman" w:hAnsi="Times New Roman"/>
                <w:color w:val="000000"/>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55B19F">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C0BC64">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55175EE2">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001B0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1CCD13E">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98256F5">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51DE0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FDF5E02">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9</w:t>
            </w:r>
            <w:r>
              <w:rPr>
                <w:rFonts w:ascii="Times New Roman" w:hAnsi="Times New Roman"/>
                <w:color w:val="000000"/>
                <w:sz w:val="18"/>
              </w:rPr>
              <w:t xml:space="preserve"> </w:t>
            </w:r>
          </w:p>
        </w:tc>
      </w:tr>
      <w:tr w14:paraId="5C3E54A4">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DB0AC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61A8CD0">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16.37</w:t>
            </w:r>
            <w:r>
              <w:rPr>
                <w:rFonts w:ascii="Times New Roman" w:hAnsi="Times New Roman"/>
                <w:color w:val="000000"/>
                <w:sz w:val="18"/>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A67BCB2">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16.37</w:t>
            </w:r>
            <w:r>
              <w:rPr>
                <w:rFonts w:ascii="Times New Roman" w:hAnsi="Times New Roman"/>
                <w:color w:val="000000"/>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52249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3FE557F">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42A305E6">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D1393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2A40F0A">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3.55</w:t>
            </w:r>
            <w:r>
              <w:rPr>
                <w:rFonts w:ascii="Times New Roman" w:hAnsi="Times New Roman"/>
                <w:color w:val="000000"/>
                <w:sz w:val="18"/>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3D0DC25">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3.55</w:t>
            </w:r>
            <w:r>
              <w:rPr>
                <w:rFonts w:ascii="Times New Roman" w:hAnsi="Times New Roman"/>
                <w:color w:val="000000"/>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824AF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7D1D715">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F1C460F">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7598A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51976A">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CB5CF33">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3.55</w:t>
            </w:r>
            <w:r>
              <w:rPr>
                <w:rFonts w:ascii="Times New Roman" w:hAnsi="Times New Roman"/>
                <w:color w:val="000000"/>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94F38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A4265B7">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1B636CE2">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9EA90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D56BE0">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4EA3D12">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A4F50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2A9EFE0">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w:t>
            </w:r>
            <w:r>
              <w:rPr>
                <w:rFonts w:ascii="Times New Roman" w:hAnsi="Times New Roman"/>
                <w:color w:val="000000"/>
                <w:sz w:val="18"/>
              </w:rPr>
              <w:t xml:space="preserve"> </w:t>
            </w:r>
          </w:p>
        </w:tc>
      </w:tr>
      <w:tr w14:paraId="02498E05">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55A41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816B48">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F90683A">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2B03C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C89B3C6">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693817A9">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93A7F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A1511F">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7FA019">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AF63A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BBFD1D1">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5</w:t>
            </w:r>
            <w:r>
              <w:rPr>
                <w:rFonts w:ascii="Times New Roman" w:hAnsi="Times New Roman"/>
                <w:color w:val="000000"/>
                <w:sz w:val="18"/>
              </w:rPr>
              <w:t xml:space="preserve"> </w:t>
            </w:r>
          </w:p>
        </w:tc>
      </w:tr>
      <w:tr w14:paraId="5B882CB7">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5FFBB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484E54">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2C13D35">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CDD33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14DC155">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2D95734C">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06BFA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AFAA3A">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C03FD7A">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8FFB0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FE96253">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17DE4731">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8A0C6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EDE31A">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B1F315A">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F9900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59CEC45">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698D4063">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B3B0D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8F46D9">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FE0524A">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9</w:t>
            </w:r>
            <w:r>
              <w:rPr>
                <w:rFonts w:ascii="Times New Roman" w:hAnsi="Times New Roman"/>
                <w:color w:val="000000"/>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FF36EF">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B9E004">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6D7CC1A7">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8A9E2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40A789">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E5D7E71">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72</w:t>
            </w:r>
            <w:r>
              <w:rPr>
                <w:rFonts w:ascii="Times New Roman" w:hAnsi="Times New Roman"/>
                <w:color w:val="000000"/>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E44E8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E3A5CC4">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7F286E01">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FF44F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0EC6D7">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77E955C">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DED561">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386A5FA">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2F390970">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A7D9D1">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FB025E">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C44CF20">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603</w:t>
            </w:r>
            <w:r>
              <w:rPr>
                <w:rFonts w:ascii="Times New Roman" w:hAnsi="Times New Roman"/>
                <w:color w:val="000000"/>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7A51A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50A168F">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5A471A3B">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E8D1A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4CDB1C">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DE51D03">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00DDE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914ACA4">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2C517006">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19BBE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B71478">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9641B95">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11A7C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9795B31">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3FE00C2C">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776E2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B67BD6">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DBF32D5">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EC2AA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5777A29">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5664B6BA">
        <w:tblPrEx>
          <w:tblCellMar>
            <w:top w:w="0" w:type="dxa"/>
            <w:left w:w="170" w:type="dxa"/>
            <w:bottom w:w="0" w:type="dxa"/>
            <w:right w:w="170" w:type="dxa"/>
          </w:tblCellMar>
        </w:tblPrEx>
        <w:trPr>
          <w:trHeight w:val="286"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20A6F4">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2067C6">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2B1E6C3">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0.29</w:t>
            </w:r>
            <w:r>
              <w:rPr>
                <w:rFonts w:ascii="Times New Roman" w:hAnsi="Times New Roman"/>
                <w:color w:val="000000"/>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AD9CD3">
            <w:pPr>
              <w:spacing w:line="280" w:lineRule="exact"/>
              <w:rPr>
                <w:rFonts w:hint="default" w:cs="宋体"/>
                <w:color w:val="000000"/>
                <w:kern w:val="2"/>
                <w:sz w:val="16"/>
                <w:szCs w:val="16"/>
              </w:rPr>
            </w:pP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AB52F55">
            <w:pPr>
              <w:spacing w:line="280" w:lineRule="exact"/>
              <w:jc w:val="right"/>
              <w:rPr>
                <w:rFonts w:hint="default" w:cs="宋体"/>
                <w:color w:val="000000"/>
                <w:kern w:val="2"/>
                <w:sz w:val="16"/>
                <w:szCs w:val="16"/>
              </w:rPr>
            </w:pPr>
          </w:p>
        </w:tc>
      </w:tr>
      <w:tr w14:paraId="71871E83">
        <w:tblPrEx>
          <w:tblCellMar>
            <w:top w:w="0" w:type="dxa"/>
            <w:left w:w="170" w:type="dxa"/>
            <w:bottom w:w="0" w:type="dxa"/>
            <w:right w:w="170" w:type="dxa"/>
          </w:tblCellMar>
        </w:tblPrEx>
        <w:trPr>
          <w:trHeight w:val="389"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5CA558">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78477A">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08C6BE7">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2.68</w:t>
            </w:r>
            <w:r>
              <w:rPr>
                <w:rFonts w:ascii="Times New Roman" w:hAnsi="Times New Roman"/>
                <w:color w:val="000000"/>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6572F7">
            <w:pPr>
              <w:spacing w:line="280" w:lineRule="exact"/>
              <w:rPr>
                <w:rFonts w:hint="default" w:cs="宋体"/>
                <w:color w:val="000000"/>
                <w:kern w:val="2"/>
                <w:sz w:val="16"/>
                <w:szCs w:val="16"/>
              </w:rPr>
            </w:pP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B062C8B">
            <w:pPr>
              <w:spacing w:line="280" w:lineRule="exact"/>
              <w:jc w:val="right"/>
              <w:rPr>
                <w:rFonts w:hint="default" w:cs="宋体"/>
                <w:color w:val="000000"/>
                <w:kern w:val="2"/>
                <w:sz w:val="16"/>
                <w:szCs w:val="16"/>
              </w:rPr>
            </w:pPr>
          </w:p>
        </w:tc>
      </w:tr>
      <w:tr w14:paraId="2C2CF45E">
        <w:tblPrEx>
          <w:tblCellMar>
            <w:top w:w="0" w:type="dxa"/>
            <w:left w:w="170" w:type="dxa"/>
            <w:bottom w:w="0" w:type="dxa"/>
            <w:right w:w="170" w:type="dxa"/>
          </w:tblCellMar>
        </w:tblPrEx>
        <w:trPr>
          <w:trHeight w:val="389"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77F5F1">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248B41">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766A0CD">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36.07</w:t>
            </w:r>
            <w:r>
              <w:rPr>
                <w:rFonts w:ascii="Times New Roman" w:hAnsi="Times New Roman"/>
                <w:color w:val="000000"/>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7F27EC">
            <w:pPr>
              <w:spacing w:line="280" w:lineRule="exact"/>
              <w:rPr>
                <w:rFonts w:hint="default" w:cs="宋体"/>
                <w:color w:val="000000"/>
                <w:sz w:val="16"/>
                <w:szCs w:val="16"/>
              </w:rPr>
            </w:pP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191F9DA">
            <w:pPr>
              <w:spacing w:line="280" w:lineRule="exact"/>
              <w:jc w:val="right"/>
              <w:rPr>
                <w:rFonts w:hint="default" w:cs="宋体"/>
                <w:color w:val="000000"/>
                <w:sz w:val="16"/>
                <w:szCs w:val="16"/>
              </w:rPr>
            </w:pPr>
          </w:p>
        </w:tc>
      </w:tr>
    </w:tbl>
    <w:p w14:paraId="4FE5ADA8">
      <w:pPr>
        <w:rPr>
          <w:rFonts w:hint="default" w:cs="宋体"/>
          <w:sz w:val="18"/>
          <w:szCs w:val="18"/>
        </w:rPr>
      </w:pPr>
      <w:r>
        <w:rPr>
          <w:rFonts w:cs="宋体"/>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西文正文">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楷体_GBK">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4A61B7">
    <w:pPr>
      <w:pStyle w:val="5"/>
      <w:rPr>
        <w:rFonts w:hint="default"/>
      </w:rPr>
    </w:pPr>
    <w:r>
      <w:rPr>
        <w:rFonts w:hint="default"/>
      </w:rPr>
      <w:pict>
        <v:shape id="_x0000_s4097" o:spid="_x0000_s4097"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14:paraId="2D72CA93">
                <w:pPr>
                  <w:pStyle w:val="5"/>
                  <w:rPr>
                    <w:rFonts w:hint="default"/>
                  </w:rPr>
                </w:pPr>
                <w:r>
                  <w:fldChar w:fldCharType="begin"/>
                </w:r>
                <w:r>
                  <w:instrText xml:space="preserve"> PAGE  \* MERGEFORMAT </w:instrText>
                </w:r>
                <w:r>
                  <w:fldChar w:fldCharType="separate"/>
                </w:r>
                <w:r>
                  <w:rPr>
                    <w:rFonts w:hint="default"/>
                  </w:rPr>
                  <w:t>- 21 -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41A581">
    <w:pPr>
      <w:pStyle w:val="5"/>
      <w:jc w:val="both"/>
      <w:rPr>
        <w:rFonts w:hint="default"/>
      </w:rPr>
    </w:pPr>
    <w:r>
      <w:rPr>
        <w:rFonts w:hint="default"/>
      </w:rPr>
      <w:pict>
        <v:shape id="_x0000_s4098" o:spid="_x0000_s4098"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14:paraId="2D1D9F2C">
                <w:pPr>
                  <w:pStyle w:val="5"/>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v:textbox>
        </v:shape>
      </w:pict>
    </w:r>
    <w:r>
      <w:rPr>
        <w:rFonts w:hint="default"/>
      </w:rPr>
      <w:pict>
        <v:shape id="_x0000_s4099" o:spid="_x0000_s4099"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14:paraId="24349603">
                <w:pPr>
                  <w:pStyle w:val="5"/>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22A389">
    <w:pPr>
      <w:pStyle w:val="6"/>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documentProtection w:enforcement="0"/>
  <w:defaultTabStop w:val="420"/>
  <w:drawingGridHorizontalSpacing w:val="120"/>
  <w:drawingGridVerticalSpacing w:val="163"/>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C01CC"/>
    <w:rsid w:val="000D7702"/>
    <w:rsid w:val="000F6721"/>
    <w:rsid w:val="00131365"/>
    <w:rsid w:val="001632EC"/>
    <w:rsid w:val="001747E2"/>
    <w:rsid w:val="00261065"/>
    <w:rsid w:val="002D0E5A"/>
    <w:rsid w:val="002D71F4"/>
    <w:rsid w:val="002E5443"/>
    <w:rsid w:val="0032196C"/>
    <w:rsid w:val="004852DA"/>
    <w:rsid w:val="004C12FF"/>
    <w:rsid w:val="004D0390"/>
    <w:rsid w:val="004D7DE7"/>
    <w:rsid w:val="00550ABE"/>
    <w:rsid w:val="005B023C"/>
    <w:rsid w:val="00600322"/>
    <w:rsid w:val="006137D7"/>
    <w:rsid w:val="00634FA8"/>
    <w:rsid w:val="0063613A"/>
    <w:rsid w:val="0068170B"/>
    <w:rsid w:val="006E2034"/>
    <w:rsid w:val="00732392"/>
    <w:rsid w:val="00792285"/>
    <w:rsid w:val="007A0D2E"/>
    <w:rsid w:val="007A3314"/>
    <w:rsid w:val="007B419D"/>
    <w:rsid w:val="007C5C5B"/>
    <w:rsid w:val="00810F13"/>
    <w:rsid w:val="00826B47"/>
    <w:rsid w:val="00893689"/>
    <w:rsid w:val="00940231"/>
    <w:rsid w:val="00944711"/>
    <w:rsid w:val="009574D5"/>
    <w:rsid w:val="009821E3"/>
    <w:rsid w:val="00984852"/>
    <w:rsid w:val="009B37A6"/>
    <w:rsid w:val="009B67B8"/>
    <w:rsid w:val="00A03B1E"/>
    <w:rsid w:val="00A67739"/>
    <w:rsid w:val="00A820B7"/>
    <w:rsid w:val="00A830E1"/>
    <w:rsid w:val="00AC5566"/>
    <w:rsid w:val="00B03CCD"/>
    <w:rsid w:val="00B104B0"/>
    <w:rsid w:val="00B40138"/>
    <w:rsid w:val="00BF5A85"/>
    <w:rsid w:val="00C307F6"/>
    <w:rsid w:val="00C96B11"/>
    <w:rsid w:val="00C97747"/>
    <w:rsid w:val="00CC6B99"/>
    <w:rsid w:val="00DF7706"/>
    <w:rsid w:val="00E05175"/>
    <w:rsid w:val="00E654E2"/>
    <w:rsid w:val="00E76362"/>
    <w:rsid w:val="00E86B80"/>
    <w:rsid w:val="00F137D3"/>
    <w:rsid w:val="00F13C36"/>
    <w:rsid w:val="00F23C68"/>
    <w:rsid w:val="00F32C53"/>
    <w:rsid w:val="00F73F90"/>
    <w:rsid w:val="00F7623D"/>
    <w:rsid w:val="00F8598B"/>
    <w:rsid w:val="00FA0819"/>
    <w:rsid w:val="00FB7EF0"/>
    <w:rsid w:val="01474EBF"/>
    <w:rsid w:val="01F3521E"/>
    <w:rsid w:val="03077B2E"/>
    <w:rsid w:val="033950FD"/>
    <w:rsid w:val="03B87EA0"/>
    <w:rsid w:val="03E3214F"/>
    <w:rsid w:val="044C50BA"/>
    <w:rsid w:val="05BC6D49"/>
    <w:rsid w:val="06194FF1"/>
    <w:rsid w:val="06A2550B"/>
    <w:rsid w:val="06F80EE2"/>
    <w:rsid w:val="07001CCA"/>
    <w:rsid w:val="075678DB"/>
    <w:rsid w:val="079D7CC7"/>
    <w:rsid w:val="08051BCA"/>
    <w:rsid w:val="086C12F4"/>
    <w:rsid w:val="08BA052C"/>
    <w:rsid w:val="08DB07BA"/>
    <w:rsid w:val="0969353F"/>
    <w:rsid w:val="098305D0"/>
    <w:rsid w:val="098A0877"/>
    <w:rsid w:val="09CE08DF"/>
    <w:rsid w:val="0A5C4B69"/>
    <w:rsid w:val="0A86124A"/>
    <w:rsid w:val="0AB54CC0"/>
    <w:rsid w:val="0B9335CE"/>
    <w:rsid w:val="0C7927C4"/>
    <w:rsid w:val="0C9B098C"/>
    <w:rsid w:val="0D673E11"/>
    <w:rsid w:val="0DDA54E4"/>
    <w:rsid w:val="0E084ABF"/>
    <w:rsid w:val="0E3A5F83"/>
    <w:rsid w:val="0E74421A"/>
    <w:rsid w:val="0EA46639"/>
    <w:rsid w:val="0EC6180C"/>
    <w:rsid w:val="0F497FB6"/>
    <w:rsid w:val="0F836721"/>
    <w:rsid w:val="0FA25D96"/>
    <w:rsid w:val="107B59E5"/>
    <w:rsid w:val="10EC0126"/>
    <w:rsid w:val="10F70B9A"/>
    <w:rsid w:val="111445C7"/>
    <w:rsid w:val="114278C6"/>
    <w:rsid w:val="1158083A"/>
    <w:rsid w:val="11643A4B"/>
    <w:rsid w:val="11ED0F98"/>
    <w:rsid w:val="11F03528"/>
    <w:rsid w:val="12C921C4"/>
    <w:rsid w:val="12F52ECF"/>
    <w:rsid w:val="13871C70"/>
    <w:rsid w:val="13A71CB4"/>
    <w:rsid w:val="13AF1D43"/>
    <w:rsid w:val="13CE1647"/>
    <w:rsid w:val="13DA0C25"/>
    <w:rsid w:val="13FD55AB"/>
    <w:rsid w:val="14200702"/>
    <w:rsid w:val="14907817"/>
    <w:rsid w:val="163A6CEE"/>
    <w:rsid w:val="173708E3"/>
    <w:rsid w:val="174C19C7"/>
    <w:rsid w:val="17C374FC"/>
    <w:rsid w:val="189079DC"/>
    <w:rsid w:val="189B0D0B"/>
    <w:rsid w:val="18B43F7C"/>
    <w:rsid w:val="194A1770"/>
    <w:rsid w:val="19B906A4"/>
    <w:rsid w:val="19FB026E"/>
    <w:rsid w:val="1B6F15B6"/>
    <w:rsid w:val="1BAA2EDC"/>
    <w:rsid w:val="1C5C0973"/>
    <w:rsid w:val="1CA55E64"/>
    <w:rsid w:val="1D014A01"/>
    <w:rsid w:val="1D022362"/>
    <w:rsid w:val="1D1B04B0"/>
    <w:rsid w:val="1D6534C4"/>
    <w:rsid w:val="1DBD6767"/>
    <w:rsid w:val="1DC52125"/>
    <w:rsid w:val="1DD26311"/>
    <w:rsid w:val="1E374ACB"/>
    <w:rsid w:val="1E5E27E3"/>
    <w:rsid w:val="1EA33588"/>
    <w:rsid w:val="1EB57761"/>
    <w:rsid w:val="1ECF0A66"/>
    <w:rsid w:val="1EF67CA4"/>
    <w:rsid w:val="1F020D3A"/>
    <w:rsid w:val="1F2C5189"/>
    <w:rsid w:val="1F4B0B02"/>
    <w:rsid w:val="1FBB35CD"/>
    <w:rsid w:val="1FCD26AF"/>
    <w:rsid w:val="20642787"/>
    <w:rsid w:val="20F4064E"/>
    <w:rsid w:val="21556F04"/>
    <w:rsid w:val="22403BD3"/>
    <w:rsid w:val="23DA37D9"/>
    <w:rsid w:val="24B92327"/>
    <w:rsid w:val="24C14514"/>
    <w:rsid w:val="2533755C"/>
    <w:rsid w:val="25791755"/>
    <w:rsid w:val="26396DF4"/>
    <w:rsid w:val="27167136"/>
    <w:rsid w:val="27B23302"/>
    <w:rsid w:val="29310A5F"/>
    <w:rsid w:val="29C37A35"/>
    <w:rsid w:val="2A076083"/>
    <w:rsid w:val="2A73162E"/>
    <w:rsid w:val="2A751F0B"/>
    <w:rsid w:val="2B167953"/>
    <w:rsid w:val="2B200583"/>
    <w:rsid w:val="2B220436"/>
    <w:rsid w:val="2B8209DE"/>
    <w:rsid w:val="2C6762A3"/>
    <w:rsid w:val="2EBF7B3E"/>
    <w:rsid w:val="2EDE1934"/>
    <w:rsid w:val="2FCA4B37"/>
    <w:rsid w:val="2FE029D7"/>
    <w:rsid w:val="2FF06E00"/>
    <w:rsid w:val="30562E26"/>
    <w:rsid w:val="30586FEC"/>
    <w:rsid w:val="30EC7046"/>
    <w:rsid w:val="315F0B22"/>
    <w:rsid w:val="319D022C"/>
    <w:rsid w:val="31C90022"/>
    <w:rsid w:val="31D84415"/>
    <w:rsid w:val="32285F6F"/>
    <w:rsid w:val="32770556"/>
    <w:rsid w:val="329C0913"/>
    <w:rsid w:val="32AA0460"/>
    <w:rsid w:val="3337290D"/>
    <w:rsid w:val="33E31118"/>
    <w:rsid w:val="33EF7674"/>
    <w:rsid w:val="342D7BC6"/>
    <w:rsid w:val="34475F39"/>
    <w:rsid w:val="352930DB"/>
    <w:rsid w:val="35573069"/>
    <w:rsid w:val="355F6038"/>
    <w:rsid w:val="358C217E"/>
    <w:rsid w:val="35937598"/>
    <w:rsid w:val="36C9128A"/>
    <w:rsid w:val="372E3953"/>
    <w:rsid w:val="37841E99"/>
    <w:rsid w:val="37BF1123"/>
    <w:rsid w:val="383C3F15"/>
    <w:rsid w:val="38BE4696"/>
    <w:rsid w:val="3939115E"/>
    <w:rsid w:val="39B82A39"/>
    <w:rsid w:val="39C42CA8"/>
    <w:rsid w:val="39DC4FD6"/>
    <w:rsid w:val="39F03D7A"/>
    <w:rsid w:val="39F33306"/>
    <w:rsid w:val="3A2C1C67"/>
    <w:rsid w:val="3B1705E5"/>
    <w:rsid w:val="3B18334B"/>
    <w:rsid w:val="3B36794F"/>
    <w:rsid w:val="3C566AD6"/>
    <w:rsid w:val="3C6A5B02"/>
    <w:rsid w:val="3D2757A1"/>
    <w:rsid w:val="3D3D4FC4"/>
    <w:rsid w:val="3D864028"/>
    <w:rsid w:val="3DDF3AB1"/>
    <w:rsid w:val="3E1D0952"/>
    <w:rsid w:val="3E42660A"/>
    <w:rsid w:val="3E7555B1"/>
    <w:rsid w:val="3E787ED9"/>
    <w:rsid w:val="3EEC37F3"/>
    <w:rsid w:val="3F032E93"/>
    <w:rsid w:val="3F0527E5"/>
    <w:rsid w:val="3F4814B0"/>
    <w:rsid w:val="3F5E5D98"/>
    <w:rsid w:val="3F694D83"/>
    <w:rsid w:val="3F885DCC"/>
    <w:rsid w:val="3FCD675E"/>
    <w:rsid w:val="3FD86860"/>
    <w:rsid w:val="4004000C"/>
    <w:rsid w:val="40D54604"/>
    <w:rsid w:val="411B6CE5"/>
    <w:rsid w:val="412070D7"/>
    <w:rsid w:val="41314E40"/>
    <w:rsid w:val="41E0734B"/>
    <w:rsid w:val="426554D0"/>
    <w:rsid w:val="426C1EA8"/>
    <w:rsid w:val="42736402"/>
    <w:rsid w:val="42E86A87"/>
    <w:rsid w:val="43307B09"/>
    <w:rsid w:val="43470647"/>
    <w:rsid w:val="438D0E97"/>
    <w:rsid w:val="43BB152F"/>
    <w:rsid w:val="44494994"/>
    <w:rsid w:val="44C37687"/>
    <w:rsid w:val="45CB699A"/>
    <w:rsid w:val="465B470D"/>
    <w:rsid w:val="469D6AD4"/>
    <w:rsid w:val="471E6C84"/>
    <w:rsid w:val="4748792B"/>
    <w:rsid w:val="475D719D"/>
    <w:rsid w:val="47674801"/>
    <w:rsid w:val="48225EF7"/>
    <w:rsid w:val="488F422B"/>
    <w:rsid w:val="48E36915"/>
    <w:rsid w:val="48EC5841"/>
    <w:rsid w:val="495C4A24"/>
    <w:rsid w:val="497135DF"/>
    <w:rsid w:val="4A1605D9"/>
    <w:rsid w:val="4A263DF2"/>
    <w:rsid w:val="4A6F6675"/>
    <w:rsid w:val="4ABF0746"/>
    <w:rsid w:val="4B0502DF"/>
    <w:rsid w:val="4B135857"/>
    <w:rsid w:val="4B7951CB"/>
    <w:rsid w:val="4B7C315C"/>
    <w:rsid w:val="4CCF773C"/>
    <w:rsid w:val="4DAC4ACA"/>
    <w:rsid w:val="4DBE01D2"/>
    <w:rsid w:val="4EC92552"/>
    <w:rsid w:val="4EFC6D10"/>
    <w:rsid w:val="4F0C6BA3"/>
    <w:rsid w:val="4F10477D"/>
    <w:rsid w:val="4F186D58"/>
    <w:rsid w:val="4FEA65B7"/>
    <w:rsid w:val="5042146E"/>
    <w:rsid w:val="50F06B6E"/>
    <w:rsid w:val="52234D33"/>
    <w:rsid w:val="52261ABA"/>
    <w:rsid w:val="522F6E0C"/>
    <w:rsid w:val="52463BA1"/>
    <w:rsid w:val="5298794F"/>
    <w:rsid w:val="52F163D4"/>
    <w:rsid w:val="531A2DB4"/>
    <w:rsid w:val="53C0244D"/>
    <w:rsid w:val="53DD4D4E"/>
    <w:rsid w:val="53E578CE"/>
    <w:rsid w:val="541330F0"/>
    <w:rsid w:val="54272666"/>
    <w:rsid w:val="543B029D"/>
    <w:rsid w:val="544C3364"/>
    <w:rsid w:val="54861779"/>
    <w:rsid w:val="552256E1"/>
    <w:rsid w:val="554E5773"/>
    <w:rsid w:val="555A3CBC"/>
    <w:rsid w:val="5582012B"/>
    <w:rsid w:val="558E4E05"/>
    <w:rsid w:val="55BE2E85"/>
    <w:rsid w:val="55D82B6C"/>
    <w:rsid w:val="561D52C4"/>
    <w:rsid w:val="5651697D"/>
    <w:rsid w:val="56530F5D"/>
    <w:rsid w:val="56692AE5"/>
    <w:rsid w:val="567700D3"/>
    <w:rsid w:val="56FF7E9E"/>
    <w:rsid w:val="578867FC"/>
    <w:rsid w:val="5842572D"/>
    <w:rsid w:val="59EC0CBC"/>
    <w:rsid w:val="5A3B59D6"/>
    <w:rsid w:val="5AD134D8"/>
    <w:rsid w:val="5B6503B1"/>
    <w:rsid w:val="5C0F7EC4"/>
    <w:rsid w:val="5C263CE4"/>
    <w:rsid w:val="5C5D2777"/>
    <w:rsid w:val="5CF66BF3"/>
    <w:rsid w:val="5D290C69"/>
    <w:rsid w:val="5F2D4A41"/>
    <w:rsid w:val="60C74F6C"/>
    <w:rsid w:val="61025A59"/>
    <w:rsid w:val="613D5BBC"/>
    <w:rsid w:val="61536C39"/>
    <w:rsid w:val="61E64F4A"/>
    <w:rsid w:val="623E0993"/>
    <w:rsid w:val="62944DD7"/>
    <w:rsid w:val="6319381F"/>
    <w:rsid w:val="63236436"/>
    <w:rsid w:val="63C25DC5"/>
    <w:rsid w:val="63C62057"/>
    <w:rsid w:val="64571EF5"/>
    <w:rsid w:val="64CB0157"/>
    <w:rsid w:val="64FB113D"/>
    <w:rsid w:val="65036946"/>
    <w:rsid w:val="654A25FE"/>
    <w:rsid w:val="656152C6"/>
    <w:rsid w:val="65664C2D"/>
    <w:rsid w:val="6587477F"/>
    <w:rsid w:val="658C3A08"/>
    <w:rsid w:val="65C031CA"/>
    <w:rsid w:val="65CE6852"/>
    <w:rsid w:val="66267C04"/>
    <w:rsid w:val="663F505A"/>
    <w:rsid w:val="66967186"/>
    <w:rsid w:val="66EE5541"/>
    <w:rsid w:val="67924660"/>
    <w:rsid w:val="683200C2"/>
    <w:rsid w:val="68407834"/>
    <w:rsid w:val="6883293E"/>
    <w:rsid w:val="688412AD"/>
    <w:rsid w:val="68EB1B71"/>
    <w:rsid w:val="69475C96"/>
    <w:rsid w:val="6AAD2300"/>
    <w:rsid w:val="6B474EF5"/>
    <w:rsid w:val="6BBF53FD"/>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4150D5"/>
    <w:rsid w:val="736650B0"/>
    <w:rsid w:val="73934AD2"/>
    <w:rsid w:val="750837F0"/>
    <w:rsid w:val="754758CF"/>
    <w:rsid w:val="761275E6"/>
    <w:rsid w:val="764F62AB"/>
    <w:rsid w:val="765C45EC"/>
    <w:rsid w:val="768A7619"/>
    <w:rsid w:val="76AA36E6"/>
    <w:rsid w:val="76D630B2"/>
    <w:rsid w:val="772E1EBA"/>
    <w:rsid w:val="77303AE2"/>
    <w:rsid w:val="77EB79F7"/>
    <w:rsid w:val="796D60A4"/>
    <w:rsid w:val="79A031D5"/>
    <w:rsid w:val="7A1525F7"/>
    <w:rsid w:val="7B24540B"/>
    <w:rsid w:val="7B420052"/>
    <w:rsid w:val="7B861484"/>
    <w:rsid w:val="7BD06A28"/>
    <w:rsid w:val="7C3A7C0B"/>
    <w:rsid w:val="7C5248E4"/>
    <w:rsid w:val="7C566698"/>
    <w:rsid w:val="7C5866A3"/>
    <w:rsid w:val="7CBE2F89"/>
    <w:rsid w:val="7D7406BB"/>
    <w:rsid w:val="7DE94331"/>
    <w:rsid w:val="7EDD0820"/>
    <w:rsid w:val="7F446A19"/>
    <w:rsid w:val="7F7452B9"/>
    <w:rsid w:val="7F8401D1"/>
    <w:rsid w:val="7FAC3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spacing w:after="120"/>
      <w:ind w:left="420" w:leftChars="200"/>
    </w:pPr>
    <w:rPr>
      <w:rFonts w:cs="宋体"/>
    </w:rPr>
  </w:style>
  <w:style w:type="paragraph" w:styleId="3">
    <w:name w:val="Body Text First Indent 2"/>
    <w:basedOn w:val="2"/>
    <w:next w:val="1"/>
    <w:unhideWhenUsed/>
    <w:qFormat/>
    <w:uiPriority w:val="99"/>
    <w:pPr>
      <w:ind w:firstLine="420" w:firstLineChars="200"/>
    </w:pPr>
  </w:style>
  <w:style w:type="paragraph" w:styleId="4">
    <w:name w:val="Balloon Text"/>
    <w:basedOn w:val="1"/>
    <w:link w:val="18"/>
    <w:qFormat/>
    <w:uiPriority w:val="0"/>
    <w:rPr>
      <w:sz w:val="18"/>
      <w:szCs w:val="18"/>
    </w:rPr>
  </w:style>
  <w:style w:type="paragraph" w:styleId="5">
    <w:name w:val="footer"/>
    <w:basedOn w:val="1"/>
    <w:qFormat/>
    <w:uiPriority w:val="0"/>
    <w:pPr>
      <w:tabs>
        <w:tab w:val="center" w:pos="4153"/>
        <w:tab w:val="right" w:pos="8306"/>
      </w:tabs>
      <w:snapToGrid w:val="0"/>
    </w:pPr>
    <w:rPr>
      <w:sz w:val="18"/>
      <w:szCs w:val="18"/>
    </w:rPr>
  </w:style>
  <w:style w:type="paragraph" w:styleId="6">
    <w:name w:val="header"/>
    <w:basedOn w:val="1"/>
    <w:qFormat/>
    <w:uiPriority w:val="0"/>
    <w:pPr>
      <w:tabs>
        <w:tab w:val="center" w:pos="4153"/>
        <w:tab w:val="right" w:pos="8306"/>
      </w:tabs>
      <w:snapToGrid w:val="0"/>
      <w:jc w:val="center"/>
    </w:pPr>
    <w:rPr>
      <w:sz w:val="18"/>
      <w:szCs w:val="18"/>
    </w:rPr>
  </w:style>
  <w:style w:type="paragraph" w:styleId="7">
    <w:name w:val="footnote text"/>
    <w:basedOn w:val="1"/>
    <w:next w:val="3"/>
    <w:semiHidden/>
    <w:qFormat/>
    <w:uiPriority w:val="0"/>
    <w:pPr>
      <w:snapToGrid w:val="0"/>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字符"/>
    <w:basedOn w:val="12"/>
    <w:link w:val="4"/>
    <w:qFormat/>
    <w:uiPriority w:val="0"/>
    <w:rPr>
      <w:rFonts w:ascii="宋体" w:hAnsi="宋体"/>
      <w:sz w:val="18"/>
      <w:szCs w:val="18"/>
    </w:rPr>
  </w:style>
  <w:style w:type="paragraph" w:customStyle="1" w:styleId="19">
    <w:name w:val="列表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7130</Words>
  <Characters>8147</Characters>
  <Lines>215</Lines>
  <Paragraphs>60</Paragraphs>
  <TotalTime>88</TotalTime>
  <ScaleCrop>false</ScaleCrop>
  <LinksUpToDate>false</LinksUpToDate>
  <CharactersWithSpaces>8202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2025-06-26T07:40:00Z</dcterms:created>
  <dc:creator>Administrator</dc:creator>
  <cp:lastModifiedBy>zyq</cp:lastModifiedBy>
  <dcterms:modified xsi:type="dcterms:W3CDTF">2025-09-16T07:35:57Z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BB46EABDBB2749749395447164B066B3_12</vt:lpwstr>
  </property>
  <property fmtid="{D5CDD505-2E9C-101B-9397-08002B2CF9AE}" pid="4" name="KSOTemplateDocerSaveRecord">
    <vt:lpwstr>eyJoZGlkIjoiMTZmYTY5NmE5NDY4YWRmYmVhOWM5NDEyNzQ3YTQ4MTAiLCJ1c2VySWQiOiI1NDcwODA1ODkifQ==</vt:lpwstr>
  </property>
</Properties>
</file>