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63F3A" w14:textId="77777777" w:rsidR="00016121" w:rsidRDefault="00963B60">
      <w:pPr>
        <w:adjustRightInd w:val="0"/>
        <w:snapToGrid w:val="0"/>
        <w:spacing w:line="600" w:lineRule="exact"/>
        <w:jc w:val="center"/>
        <w:rPr>
          <w:rFonts w:eastAsia="方正小标宋_GBK"/>
          <w:sz w:val="44"/>
          <w:szCs w:val="44"/>
        </w:rPr>
      </w:pPr>
      <w:r w:rsidRPr="00963B60">
        <w:rPr>
          <w:rFonts w:eastAsia="方正小标宋_GBK"/>
          <w:spacing w:val="16"/>
          <w:kern w:val="0"/>
          <w:sz w:val="44"/>
          <w:szCs w:val="44"/>
          <w:fitText w:val="5639" w:id="1430527489"/>
        </w:rPr>
        <w:t>中共丰都县南天湖镇委员</w:t>
      </w:r>
      <w:r w:rsidRPr="00963B60">
        <w:rPr>
          <w:rFonts w:eastAsia="方正小标宋_GBK"/>
          <w:spacing w:val="3"/>
          <w:kern w:val="0"/>
          <w:sz w:val="44"/>
          <w:szCs w:val="44"/>
          <w:fitText w:val="5639" w:id="1430527489"/>
        </w:rPr>
        <w:t>会</w:t>
      </w:r>
    </w:p>
    <w:p w14:paraId="7C9192BA" w14:textId="77777777" w:rsidR="00016121" w:rsidRDefault="00963B60">
      <w:pPr>
        <w:adjustRightInd w:val="0"/>
        <w:snapToGrid w:val="0"/>
        <w:spacing w:line="600" w:lineRule="exact"/>
        <w:jc w:val="center"/>
        <w:rPr>
          <w:rFonts w:eastAsia="方正小标宋_GBK"/>
          <w:sz w:val="44"/>
          <w:szCs w:val="44"/>
        </w:rPr>
      </w:pPr>
      <w:r w:rsidRPr="00963B60">
        <w:rPr>
          <w:rFonts w:eastAsia="方正小标宋_GBK"/>
          <w:spacing w:val="40"/>
          <w:kern w:val="0"/>
          <w:sz w:val="44"/>
          <w:szCs w:val="44"/>
          <w:fitText w:val="5639" w:id="1430527488"/>
        </w:rPr>
        <w:t>丰都县南天湖镇人民政</w:t>
      </w:r>
      <w:r w:rsidRPr="00963B60">
        <w:rPr>
          <w:rFonts w:eastAsia="方正小标宋_GBK"/>
          <w:kern w:val="0"/>
          <w:sz w:val="44"/>
          <w:szCs w:val="44"/>
          <w:fitText w:val="5639" w:id="1430527488"/>
        </w:rPr>
        <w:t>府</w:t>
      </w:r>
    </w:p>
    <w:p w14:paraId="3B0384D6" w14:textId="77777777" w:rsidR="00016121" w:rsidRDefault="00963B60"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eastAsia="方正小标宋_GBK"/>
          <w:sz w:val="44"/>
        </w:rPr>
      </w:pPr>
      <w:r>
        <w:rPr>
          <w:rFonts w:eastAsia="方正小标宋_GBK" w:hint="eastAsia"/>
          <w:sz w:val="44"/>
        </w:rPr>
        <w:t>关于</w:t>
      </w:r>
      <w:r>
        <w:rPr>
          <w:rFonts w:eastAsia="方正小标宋_GBK" w:hint="eastAsia"/>
          <w:sz w:val="44"/>
        </w:rPr>
        <w:t>第十一届</w:t>
      </w:r>
      <w:r>
        <w:rPr>
          <w:rFonts w:eastAsia="方正小标宋_GBK" w:hint="eastAsia"/>
          <w:sz w:val="44"/>
        </w:rPr>
        <w:t>村民委员会</w:t>
      </w:r>
      <w:r>
        <w:rPr>
          <w:rFonts w:eastAsia="方正小标宋_GBK" w:hint="eastAsia"/>
          <w:sz w:val="44"/>
        </w:rPr>
        <w:t>届中补选</w:t>
      </w:r>
    </w:p>
    <w:p w14:paraId="1AA08580" w14:textId="77777777" w:rsidR="00016121" w:rsidRDefault="00963B60"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eastAsia="方正小标宋_GBK"/>
          <w:bCs/>
          <w:color w:val="000000"/>
          <w:sz w:val="44"/>
          <w:szCs w:val="44"/>
        </w:rPr>
      </w:pPr>
      <w:r>
        <w:rPr>
          <w:rFonts w:eastAsia="方正小标宋_GBK" w:hint="eastAsia"/>
          <w:sz w:val="44"/>
        </w:rPr>
        <w:t>村</w:t>
      </w:r>
      <w:r>
        <w:rPr>
          <w:rFonts w:eastAsia="方正小标宋_GBK" w:hint="eastAsia"/>
          <w:sz w:val="44"/>
        </w:rPr>
        <w:t>民委员会主任选举</w:t>
      </w:r>
      <w:r>
        <w:rPr>
          <w:rFonts w:eastAsia="方正小标宋_GBK" w:hint="eastAsia"/>
          <w:sz w:val="44"/>
        </w:rPr>
        <w:t>结果的通知</w:t>
      </w:r>
    </w:p>
    <w:p w14:paraId="3424C6BF" w14:textId="77777777" w:rsidR="00016121" w:rsidRDefault="00016121">
      <w:pPr>
        <w:adjustRightInd w:val="0"/>
        <w:snapToGrid w:val="0"/>
        <w:spacing w:line="600" w:lineRule="exact"/>
        <w:rPr>
          <w:szCs w:val="32"/>
        </w:rPr>
      </w:pPr>
    </w:p>
    <w:p w14:paraId="18AFF53E" w14:textId="77777777" w:rsidR="00016121" w:rsidRDefault="00963B60">
      <w:pPr>
        <w:adjustRightInd w:val="0"/>
        <w:snapToGrid w:val="0"/>
        <w:spacing w:line="600" w:lineRule="exact"/>
        <w:jc w:val="left"/>
        <w:rPr>
          <w:rFonts w:cs="方正仿宋_GBK"/>
          <w:szCs w:val="32"/>
        </w:rPr>
      </w:pPr>
      <w:r>
        <w:rPr>
          <w:rFonts w:cs="方正仿宋_GBK" w:hint="eastAsia"/>
          <w:szCs w:val="32"/>
        </w:rPr>
        <w:t>各</w:t>
      </w:r>
      <w:r>
        <w:rPr>
          <w:rFonts w:cs="方正仿宋_GBK" w:hint="eastAsia"/>
          <w:szCs w:val="32"/>
        </w:rPr>
        <w:t>村（社区）委员会</w:t>
      </w:r>
      <w:r>
        <w:rPr>
          <w:rFonts w:cs="方正仿宋_GBK" w:hint="eastAsia"/>
          <w:szCs w:val="32"/>
        </w:rPr>
        <w:t>、</w:t>
      </w:r>
      <w:r>
        <w:rPr>
          <w:rFonts w:cs="方正仿宋_GBK" w:hint="eastAsia"/>
          <w:szCs w:val="32"/>
        </w:rPr>
        <w:t>镇级各部门</w:t>
      </w:r>
      <w:r>
        <w:rPr>
          <w:rFonts w:cs="方正仿宋_GBK" w:hint="eastAsia"/>
          <w:szCs w:val="32"/>
        </w:rPr>
        <w:t>：</w:t>
      </w:r>
    </w:p>
    <w:p w14:paraId="54464F67" w14:textId="77777777" w:rsidR="00016121" w:rsidRDefault="00963B60" w:rsidP="00963B60">
      <w:pPr>
        <w:overflowPunct w:val="0"/>
        <w:adjustRightInd w:val="0"/>
        <w:snapToGrid w:val="0"/>
        <w:spacing w:line="600" w:lineRule="exact"/>
        <w:ind w:firstLineChars="200" w:firstLine="659"/>
        <w:rPr>
          <w:rFonts w:cs="方正仿宋_GBK"/>
          <w:szCs w:val="32"/>
        </w:rPr>
      </w:pPr>
      <w:r>
        <w:rPr>
          <w:rFonts w:cs="方正仿宋_GBK" w:hint="eastAsia"/>
          <w:szCs w:val="32"/>
        </w:rPr>
        <w:t>根据《中华人民共和国村民委员会组织法》、《重庆市村民委员会选举办法》等有关文件规定，</w:t>
      </w:r>
      <w:r>
        <w:rPr>
          <w:rFonts w:cs="方正仿宋_GBK" w:hint="eastAsia"/>
          <w:szCs w:val="32"/>
        </w:rPr>
        <w:t>我镇第十一届</w:t>
      </w:r>
      <w:r>
        <w:rPr>
          <w:rFonts w:cs="方正仿宋_GBK" w:hint="eastAsia"/>
          <w:szCs w:val="32"/>
        </w:rPr>
        <w:t>村</w:t>
      </w:r>
      <w:r>
        <w:rPr>
          <w:rFonts w:cs="方正仿宋_GBK" w:hint="eastAsia"/>
          <w:szCs w:val="32"/>
        </w:rPr>
        <w:t>民委员会</w:t>
      </w:r>
      <w:r>
        <w:rPr>
          <w:rFonts w:cs="方正仿宋_GBK" w:hint="eastAsia"/>
          <w:szCs w:val="32"/>
        </w:rPr>
        <w:t>届中补选</w:t>
      </w:r>
      <w:r>
        <w:rPr>
          <w:rFonts w:cs="方正仿宋_GBK" w:hint="eastAsia"/>
          <w:szCs w:val="32"/>
        </w:rPr>
        <w:t>村</w:t>
      </w:r>
      <w:r>
        <w:rPr>
          <w:rFonts w:cs="方正仿宋_GBK" w:hint="eastAsia"/>
          <w:szCs w:val="32"/>
        </w:rPr>
        <w:t>民委员会主任选举</w:t>
      </w:r>
      <w:r>
        <w:rPr>
          <w:rFonts w:cs="方正仿宋_GBK" w:hint="eastAsia"/>
          <w:szCs w:val="32"/>
        </w:rPr>
        <w:t>工作已于</w:t>
      </w:r>
      <w:r>
        <w:rPr>
          <w:rFonts w:cs="方正仿宋_GBK" w:hint="eastAsia"/>
          <w:szCs w:val="32"/>
        </w:rPr>
        <w:t>10</w:t>
      </w:r>
      <w:r>
        <w:rPr>
          <w:rFonts w:cs="方正仿宋_GBK" w:hint="eastAsia"/>
          <w:szCs w:val="32"/>
        </w:rPr>
        <w:t>月</w:t>
      </w:r>
      <w:r>
        <w:rPr>
          <w:rFonts w:cs="方正仿宋_GBK" w:hint="eastAsia"/>
          <w:szCs w:val="32"/>
        </w:rPr>
        <w:t>18</w:t>
      </w:r>
      <w:r>
        <w:rPr>
          <w:rFonts w:cs="方正仿宋_GBK" w:hint="eastAsia"/>
          <w:szCs w:val="32"/>
        </w:rPr>
        <w:t>日依法选举结束，现将选举结果通报如下：</w:t>
      </w:r>
    </w:p>
    <w:p w14:paraId="653A0399" w14:textId="77777777" w:rsidR="00016121" w:rsidRDefault="00963B60" w:rsidP="00963B60">
      <w:pPr>
        <w:overflowPunct w:val="0"/>
        <w:adjustRightInd w:val="0"/>
        <w:snapToGrid w:val="0"/>
        <w:spacing w:line="600" w:lineRule="exact"/>
        <w:ind w:firstLineChars="200" w:firstLine="659"/>
        <w:rPr>
          <w:rFonts w:cs="方正仿宋_GBK"/>
          <w:szCs w:val="32"/>
        </w:rPr>
      </w:pPr>
      <w:r>
        <w:rPr>
          <w:rFonts w:cs="方正仿宋_GBK" w:hint="eastAsia"/>
          <w:szCs w:val="32"/>
        </w:rPr>
        <w:t>陈建华</w:t>
      </w:r>
      <w:r>
        <w:rPr>
          <w:rFonts w:cs="方正仿宋_GBK" w:hint="eastAsia"/>
          <w:szCs w:val="32"/>
        </w:rPr>
        <w:t>同志</w:t>
      </w:r>
      <w:r>
        <w:rPr>
          <w:rFonts w:cs="方正仿宋_GBK" w:hint="eastAsia"/>
          <w:szCs w:val="32"/>
        </w:rPr>
        <w:t>当选</w:t>
      </w:r>
      <w:r>
        <w:rPr>
          <w:rFonts w:cs="方正仿宋_GBK" w:hint="eastAsia"/>
          <w:szCs w:val="32"/>
        </w:rPr>
        <w:t>为义合村</w:t>
      </w:r>
      <w:r>
        <w:rPr>
          <w:rFonts w:cs="方正仿宋_GBK" w:hint="eastAsia"/>
          <w:szCs w:val="32"/>
        </w:rPr>
        <w:t>村民委员会主任</w:t>
      </w:r>
      <w:r>
        <w:rPr>
          <w:rFonts w:cs="方正仿宋_GBK" w:hint="eastAsia"/>
          <w:szCs w:val="32"/>
        </w:rPr>
        <w:t>；</w:t>
      </w:r>
    </w:p>
    <w:p w14:paraId="5B7A6789" w14:textId="77777777" w:rsidR="00016121" w:rsidRDefault="00963B60" w:rsidP="00963B60">
      <w:pPr>
        <w:pStyle w:val="a0"/>
        <w:overflowPunct w:val="0"/>
        <w:adjustRightInd w:val="0"/>
        <w:snapToGrid w:val="0"/>
        <w:spacing w:line="600" w:lineRule="exact"/>
        <w:ind w:firstLineChars="200" w:firstLine="659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陶群坤</w:t>
      </w:r>
      <w:r>
        <w:rPr>
          <w:rFonts w:eastAsia="方正仿宋_GBK" w:cs="方正仿宋_GBK" w:hint="eastAsia"/>
          <w:sz w:val="32"/>
          <w:szCs w:val="32"/>
        </w:rPr>
        <w:t>同志</w:t>
      </w:r>
      <w:r>
        <w:rPr>
          <w:rFonts w:eastAsia="方正仿宋_GBK" w:cs="方正仿宋_GBK" w:hint="eastAsia"/>
          <w:sz w:val="32"/>
          <w:szCs w:val="32"/>
        </w:rPr>
        <w:t>当选</w:t>
      </w:r>
      <w:proofErr w:type="gramStart"/>
      <w:r>
        <w:rPr>
          <w:rFonts w:eastAsia="方正仿宋_GBK" w:cs="方正仿宋_GBK" w:hint="eastAsia"/>
          <w:sz w:val="32"/>
          <w:szCs w:val="32"/>
        </w:rPr>
        <w:t>为</w:t>
      </w:r>
      <w:r>
        <w:rPr>
          <w:rFonts w:eastAsia="方正仿宋_GBK" w:cs="方正仿宋_GBK" w:hint="eastAsia"/>
          <w:sz w:val="32"/>
          <w:szCs w:val="32"/>
        </w:rPr>
        <w:t>高庄坪村</w:t>
      </w:r>
      <w:proofErr w:type="gramEnd"/>
      <w:r>
        <w:rPr>
          <w:rFonts w:eastAsia="方正仿宋_GBK" w:cs="方正仿宋_GBK" w:hint="eastAsia"/>
          <w:sz w:val="32"/>
          <w:szCs w:val="32"/>
        </w:rPr>
        <w:t>村民委员会主任</w:t>
      </w:r>
      <w:r>
        <w:rPr>
          <w:rFonts w:eastAsia="方正仿宋_GBK" w:cs="方正仿宋_GBK" w:hint="eastAsia"/>
          <w:sz w:val="32"/>
          <w:szCs w:val="32"/>
        </w:rPr>
        <w:t>；</w:t>
      </w:r>
    </w:p>
    <w:p w14:paraId="483DDE29" w14:textId="77777777" w:rsidR="00016121" w:rsidRDefault="00963B60" w:rsidP="00963B60">
      <w:pPr>
        <w:overflowPunct w:val="0"/>
        <w:adjustRightInd w:val="0"/>
        <w:snapToGrid w:val="0"/>
        <w:spacing w:line="600" w:lineRule="exact"/>
        <w:ind w:firstLineChars="200" w:firstLine="659"/>
        <w:rPr>
          <w:rFonts w:cs="方正仿宋_GBK"/>
          <w:szCs w:val="32"/>
        </w:rPr>
      </w:pPr>
      <w:r>
        <w:rPr>
          <w:rFonts w:cs="方正仿宋_GBK" w:hint="eastAsia"/>
          <w:szCs w:val="32"/>
        </w:rPr>
        <w:t>汪尧</w:t>
      </w:r>
      <w:r>
        <w:rPr>
          <w:rFonts w:cs="方正仿宋_GBK" w:hint="eastAsia"/>
          <w:szCs w:val="32"/>
        </w:rPr>
        <w:t>同志</w:t>
      </w:r>
      <w:r>
        <w:rPr>
          <w:rFonts w:cs="方正仿宋_GBK" w:hint="eastAsia"/>
          <w:szCs w:val="32"/>
        </w:rPr>
        <w:t>当选</w:t>
      </w:r>
      <w:r>
        <w:rPr>
          <w:rFonts w:cs="方正仿宋_GBK" w:hint="eastAsia"/>
          <w:szCs w:val="32"/>
        </w:rPr>
        <w:t>为</w:t>
      </w:r>
      <w:proofErr w:type="gramStart"/>
      <w:r>
        <w:rPr>
          <w:rFonts w:cs="方正仿宋_GBK" w:hint="eastAsia"/>
          <w:szCs w:val="32"/>
        </w:rPr>
        <w:t>三抚村村民委员会</w:t>
      </w:r>
      <w:proofErr w:type="gramEnd"/>
      <w:r>
        <w:rPr>
          <w:rFonts w:cs="方正仿宋_GBK" w:hint="eastAsia"/>
          <w:szCs w:val="32"/>
        </w:rPr>
        <w:t>主任。</w:t>
      </w:r>
    </w:p>
    <w:p w14:paraId="7868396A" w14:textId="77777777" w:rsidR="00016121" w:rsidRDefault="00016121">
      <w:pPr>
        <w:adjustRightInd w:val="0"/>
        <w:snapToGrid w:val="0"/>
        <w:spacing w:line="600" w:lineRule="exact"/>
        <w:ind w:right="1120"/>
        <w:rPr>
          <w:rFonts w:cs="方正仿宋_GBK"/>
          <w:szCs w:val="32"/>
        </w:rPr>
      </w:pPr>
    </w:p>
    <w:p w14:paraId="67F9A199" w14:textId="77777777" w:rsidR="00016121" w:rsidRDefault="00016121">
      <w:pPr>
        <w:adjustRightInd w:val="0"/>
        <w:snapToGrid w:val="0"/>
        <w:spacing w:line="600" w:lineRule="exact"/>
        <w:ind w:right="1120"/>
        <w:rPr>
          <w:rFonts w:cs="方正仿宋_GBK"/>
          <w:szCs w:val="32"/>
        </w:rPr>
      </w:pPr>
    </w:p>
    <w:p w14:paraId="08037773" w14:textId="77777777" w:rsidR="00016121" w:rsidRDefault="00016121">
      <w:pPr>
        <w:adjustRightInd w:val="0"/>
        <w:snapToGrid w:val="0"/>
        <w:spacing w:line="600" w:lineRule="exact"/>
        <w:ind w:right="1120"/>
        <w:rPr>
          <w:rFonts w:cs="方正仿宋_GBK"/>
          <w:szCs w:val="32"/>
        </w:rPr>
      </w:pPr>
    </w:p>
    <w:p w14:paraId="596DD280" w14:textId="77777777" w:rsidR="00016121" w:rsidRDefault="00963B60" w:rsidP="00963B60">
      <w:pPr>
        <w:adjustRightInd w:val="0"/>
        <w:snapToGrid w:val="0"/>
        <w:spacing w:line="600" w:lineRule="exact"/>
        <w:ind w:leftChars="100" w:left="330" w:rightChars="100" w:right="330"/>
        <w:rPr>
          <w:rFonts w:cs="方正仿宋_GBK"/>
          <w:szCs w:val="32"/>
        </w:rPr>
      </w:pPr>
      <w:r>
        <w:rPr>
          <w:rFonts w:cs="方正仿宋_GBK" w:hint="eastAsia"/>
          <w:szCs w:val="32"/>
        </w:rPr>
        <w:t>中共丰都县南天湖镇委员会</w:t>
      </w:r>
      <w:r>
        <w:rPr>
          <w:rFonts w:cs="方正仿宋_GBK" w:hint="eastAsia"/>
          <w:szCs w:val="32"/>
        </w:rPr>
        <w:t xml:space="preserve">   </w:t>
      </w:r>
      <w:r>
        <w:rPr>
          <w:rFonts w:cs="方正仿宋_GBK" w:hint="eastAsia"/>
          <w:szCs w:val="32"/>
        </w:rPr>
        <w:t>丰都县南天湖镇人民政府</w:t>
      </w:r>
    </w:p>
    <w:p w14:paraId="396C62B7" w14:textId="77777777" w:rsidR="00016121" w:rsidRDefault="00963B60" w:rsidP="00963B60">
      <w:pPr>
        <w:adjustRightInd w:val="0"/>
        <w:snapToGrid w:val="0"/>
        <w:spacing w:line="600" w:lineRule="exact"/>
        <w:ind w:firstLineChars="1608" w:firstLine="5301"/>
        <w:rPr>
          <w:rFonts w:cs="方正仿宋_GBK"/>
          <w:szCs w:val="32"/>
        </w:rPr>
      </w:pPr>
      <w:r>
        <w:rPr>
          <w:rFonts w:cs="方正仿宋_GBK" w:hint="eastAsia"/>
          <w:szCs w:val="32"/>
        </w:rPr>
        <w:t>2024</w:t>
      </w:r>
      <w:r>
        <w:rPr>
          <w:rFonts w:cs="方正仿宋_GBK" w:hint="eastAsia"/>
          <w:szCs w:val="32"/>
        </w:rPr>
        <w:t>年</w:t>
      </w:r>
      <w:r>
        <w:rPr>
          <w:rFonts w:cs="方正仿宋_GBK" w:hint="eastAsia"/>
          <w:szCs w:val="32"/>
        </w:rPr>
        <w:t>10</w:t>
      </w:r>
      <w:r>
        <w:rPr>
          <w:rFonts w:cs="方正仿宋_GBK" w:hint="eastAsia"/>
          <w:szCs w:val="32"/>
        </w:rPr>
        <w:t>月</w:t>
      </w:r>
      <w:r>
        <w:rPr>
          <w:rFonts w:cs="方正仿宋_GBK" w:hint="eastAsia"/>
          <w:szCs w:val="32"/>
        </w:rPr>
        <w:t>30</w:t>
      </w:r>
      <w:r>
        <w:rPr>
          <w:rFonts w:cs="方正仿宋_GBK" w:hint="eastAsia"/>
          <w:szCs w:val="32"/>
        </w:rPr>
        <w:t>日</w:t>
      </w:r>
    </w:p>
    <w:p w14:paraId="4D4B141F" w14:textId="0573DF1D" w:rsidR="00016121" w:rsidRPr="00963B60" w:rsidRDefault="00963B60" w:rsidP="00963B60">
      <w:pPr>
        <w:adjustRightInd w:val="0"/>
        <w:snapToGrid w:val="0"/>
        <w:spacing w:line="600" w:lineRule="exact"/>
        <w:ind w:firstLine="630"/>
        <w:rPr>
          <w:rFonts w:ascii="方正仿宋_GBK" w:hAnsi="方正仿宋_GBK" w:cs="方正仿宋_GBK"/>
          <w:kern w:val="0"/>
          <w:szCs w:val="32"/>
        </w:rPr>
      </w:pPr>
      <w:r>
        <w:rPr>
          <w:rFonts w:ascii="方正仿宋_GBK" w:hAnsi="方正仿宋_GBK" w:cs="方正仿宋_GBK" w:hint="eastAsia"/>
          <w:kern w:val="0"/>
          <w:szCs w:val="32"/>
        </w:rPr>
        <w:t>（此件公开发布）</w:t>
      </w:r>
      <w:bookmarkStart w:id="0" w:name="_GoBack"/>
      <w:bookmarkEnd w:id="0"/>
    </w:p>
    <w:sectPr w:rsidR="00016121" w:rsidRPr="00963B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531" w:bottom="1985" w:left="1531" w:header="851" w:footer="1361" w:gutter="0"/>
      <w:pgNumType w:fmt="numberInDash"/>
      <w:cols w:space="720"/>
      <w:docGrid w:type="linesAndChars" w:linePitch="600" w:charSpace="19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131E5" w14:textId="77777777" w:rsidR="00000000" w:rsidRDefault="00963B60">
      <w:r>
        <w:separator/>
      </w:r>
    </w:p>
  </w:endnote>
  <w:endnote w:type="continuationSeparator" w:id="0">
    <w:p w14:paraId="165D7DDC" w14:textId="77777777" w:rsidR="00000000" w:rsidRDefault="0096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43E11" w14:textId="77777777" w:rsidR="00016121" w:rsidRDefault="00963B60">
    <w:pPr>
      <w:pStyle w:val="a7"/>
      <w:ind w:leftChars="100" w:left="320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6CFA2" w14:textId="77777777" w:rsidR="00016121" w:rsidRDefault="00963B60">
    <w:pPr>
      <w:pStyle w:val="a7"/>
      <w:ind w:rightChars="100" w:right="320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Pr="00963B60">
      <w:rPr>
        <w:noProof/>
        <w:sz w:val="28"/>
        <w:szCs w:val="28"/>
        <w:lang w:val="zh-CN"/>
      </w:rPr>
      <w:t>-</w:t>
    </w:r>
    <w:r>
      <w:rPr>
        <w:noProof/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12001" w14:textId="77777777" w:rsidR="00963B60" w:rsidRDefault="00963B6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58AB67" w14:textId="77777777" w:rsidR="00000000" w:rsidRDefault="00963B60">
      <w:r>
        <w:separator/>
      </w:r>
    </w:p>
  </w:footnote>
  <w:footnote w:type="continuationSeparator" w:id="0">
    <w:p w14:paraId="3F63C0D2" w14:textId="77777777" w:rsidR="00000000" w:rsidRDefault="00963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44297" w14:textId="77777777" w:rsidR="00016121" w:rsidRDefault="00016121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089CC" w14:textId="77777777" w:rsidR="00016121" w:rsidRDefault="00016121" w:rsidP="00963B60">
    <w:pPr>
      <w:pStyle w:val="a8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235FC" w14:textId="77777777" w:rsidR="00963B60" w:rsidRDefault="00963B6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70"/>
  <w:drawingGridVerticalSpacing w:val="30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YTM4ZTFkNjE3OWJjYmJhZDQ5YzI3NjU3NDllM2IifQ=="/>
  </w:docVars>
  <w:rsids>
    <w:rsidRoot w:val="00172A27"/>
    <w:rsid w:val="00012775"/>
    <w:rsid w:val="00016121"/>
    <w:rsid w:val="000223F6"/>
    <w:rsid w:val="00024377"/>
    <w:rsid w:val="00030B3A"/>
    <w:rsid w:val="00044C1E"/>
    <w:rsid w:val="00057E8A"/>
    <w:rsid w:val="000748EA"/>
    <w:rsid w:val="00076498"/>
    <w:rsid w:val="000A74DD"/>
    <w:rsid w:val="000B6CD7"/>
    <w:rsid w:val="000D19FA"/>
    <w:rsid w:val="000D4039"/>
    <w:rsid w:val="000D57B3"/>
    <w:rsid w:val="000D66E9"/>
    <w:rsid w:val="000E4891"/>
    <w:rsid w:val="0011217D"/>
    <w:rsid w:val="00126AB0"/>
    <w:rsid w:val="00136B75"/>
    <w:rsid w:val="0014731B"/>
    <w:rsid w:val="0015148A"/>
    <w:rsid w:val="00161DCF"/>
    <w:rsid w:val="00167C4B"/>
    <w:rsid w:val="0017131F"/>
    <w:rsid w:val="00172A27"/>
    <w:rsid w:val="00172D1C"/>
    <w:rsid w:val="00175D60"/>
    <w:rsid w:val="00177A3E"/>
    <w:rsid w:val="00181C32"/>
    <w:rsid w:val="0018752C"/>
    <w:rsid w:val="0019597B"/>
    <w:rsid w:val="001A4ABF"/>
    <w:rsid w:val="001B4C13"/>
    <w:rsid w:val="001B7586"/>
    <w:rsid w:val="001C519A"/>
    <w:rsid w:val="001D18D1"/>
    <w:rsid w:val="001D425B"/>
    <w:rsid w:val="001D4F17"/>
    <w:rsid w:val="001D5DAF"/>
    <w:rsid w:val="001D76AD"/>
    <w:rsid w:val="001E5E02"/>
    <w:rsid w:val="001F0CEA"/>
    <w:rsid w:val="001F2904"/>
    <w:rsid w:val="002136F6"/>
    <w:rsid w:val="00226B51"/>
    <w:rsid w:val="0022752B"/>
    <w:rsid w:val="00230AFC"/>
    <w:rsid w:val="0023623F"/>
    <w:rsid w:val="0024411C"/>
    <w:rsid w:val="00246B33"/>
    <w:rsid w:val="00251D69"/>
    <w:rsid w:val="00252E8B"/>
    <w:rsid w:val="00276DA0"/>
    <w:rsid w:val="00286F18"/>
    <w:rsid w:val="002873F5"/>
    <w:rsid w:val="00294A66"/>
    <w:rsid w:val="002A4C61"/>
    <w:rsid w:val="002B28F6"/>
    <w:rsid w:val="002C03B0"/>
    <w:rsid w:val="002D4D95"/>
    <w:rsid w:val="002E03BC"/>
    <w:rsid w:val="002E7F27"/>
    <w:rsid w:val="002F2F0D"/>
    <w:rsid w:val="002F30CD"/>
    <w:rsid w:val="002F61FC"/>
    <w:rsid w:val="002F7558"/>
    <w:rsid w:val="00317FF7"/>
    <w:rsid w:val="00320D54"/>
    <w:rsid w:val="0033053D"/>
    <w:rsid w:val="003361C2"/>
    <w:rsid w:val="003405C5"/>
    <w:rsid w:val="00373A76"/>
    <w:rsid w:val="00375B3F"/>
    <w:rsid w:val="00376394"/>
    <w:rsid w:val="003821D6"/>
    <w:rsid w:val="00387BBE"/>
    <w:rsid w:val="003924C3"/>
    <w:rsid w:val="003C3BAC"/>
    <w:rsid w:val="003E5858"/>
    <w:rsid w:val="003F550B"/>
    <w:rsid w:val="003F714F"/>
    <w:rsid w:val="003F772A"/>
    <w:rsid w:val="00401234"/>
    <w:rsid w:val="00402B60"/>
    <w:rsid w:val="00407115"/>
    <w:rsid w:val="00441B9E"/>
    <w:rsid w:val="0044589B"/>
    <w:rsid w:val="00446EB3"/>
    <w:rsid w:val="00455262"/>
    <w:rsid w:val="00460844"/>
    <w:rsid w:val="0046507E"/>
    <w:rsid w:val="0047087C"/>
    <w:rsid w:val="0048272C"/>
    <w:rsid w:val="00491BFE"/>
    <w:rsid w:val="004A63F0"/>
    <w:rsid w:val="004A7F04"/>
    <w:rsid w:val="004B3B39"/>
    <w:rsid w:val="004B6948"/>
    <w:rsid w:val="004B7073"/>
    <w:rsid w:val="004C3642"/>
    <w:rsid w:val="004C71B3"/>
    <w:rsid w:val="004D269D"/>
    <w:rsid w:val="004D5E02"/>
    <w:rsid w:val="004F4183"/>
    <w:rsid w:val="00512D91"/>
    <w:rsid w:val="005161E2"/>
    <w:rsid w:val="0051773C"/>
    <w:rsid w:val="00520FC9"/>
    <w:rsid w:val="00522EE3"/>
    <w:rsid w:val="00541399"/>
    <w:rsid w:val="00554C2C"/>
    <w:rsid w:val="00555401"/>
    <w:rsid w:val="005571E0"/>
    <w:rsid w:val="005577ED"/>
    <w:rsid w:val="005738DB"/>
    <w:rsid w:val="005906A3"/>
    <w:rsid w:val="005A5860"/>
    <w:rsid w:val="005B392A"/>
    <w:rsid w:val="005B4242"/>
    <w:rsid w:val="005B702A"/>
    <w:rsid w:val="005B7774"/>
    <w:rsid w:val="005C438D"/>
    <w:rsid w:val="005C79D3"/>
    <w:rsid w:val="005D7CFE"/>
    <w:rsid w:val="005F0E3F"/>
    <w:rsid w:val="005F4381"/>
    <w:rsid w:val="006014B3"/>
    <w:rsid w:val="00603C68"/>
    <w:rsid w:val="006067A7"/>
    <w:rsid w:val="00620516"/>
    <w:rsid w:val="00633B3A"/>
    <w:rsid w:val="00635028"/>
    <w:rsid w:val="0064221A"/>
    <w:rsid w:val="00643935"/>
    <w:rsid w:val="00672B81"/>
    <w:rsid w:val="00681D1A"/>
    <w:rsid w:val="00681D27"/>
    <w:rsid w:val="00682EBE"/>
    <w:rsid w:val="0068770A"/>
    <w:rsid w:val="006914CD"/>
    <w:rsid w:val="00697DED"/>
    <w:rsid w:val="006A2F5E"/>
    <w:rsid w:val="006A74D3"/>
    <w:rsid w:val="006B102B"/>
    <w:rsid w:val="006B176C"/>
    <w:rsid w:val="006B5B94"/>
    <w:rsid w:val="006B666D"/>
    <w:rsid w:val="006C6964"/>
    <w:rsid w:val="006D02D0"/>
    <w:rsid w:val="006D2C1E"/>
    <w:rsid w:val="006D4469"/>
    <w:rsid w:val="006E2789"/>
    <w:rsid w:val="006E6D1A"/>
    <w:rsid w:val="006E7546"/>
    <w:rsid w:val="006F48BD"/>
    <w:rsid w:val="00721F47"/>
    <w:rsid w:val="00734668"/>
    <w:rsid w:val="0073585B"/>
    <w:rsid w:val="00752F14"/>
    <w:rsid w:val="007A7711"/>
    <w:rsid w:val="007B02B6"/>
    <w:rsid w:val="007C1CD5"/>
    <w:rsid w:val="007C3627"/>
    <w:rsid w:val="007C5E9C"/>
    <w:rsid w:val="007D3877"/>
    <w:rsid w:val="007E25AC"/>
    <w:rsid w:val="007E4A7D"/>
    <w:rsid w:val="007F2A47"/>
    <w:rsid w:val="00802540"/>
    <w:rsid w:val="00815279"/>
    <w:rsid w:val="0082607A"/>
    <w:rsid w:val="00832A2C"/>
    <w:rsid w:val="00833201"/>
    <w:rsid w:val="00852669"/>
    <w:rsid w:val="00862D6B"/>
    <w:rsid w:val="00867BEF"/>
    <w:rsid w:val="00875B30"/>
    <w:rsid w:val="008A0607"/>
    <w:rsid w:val="008A0E76"/>
    <w:rsid w:val="008A4096"/>
    <w:rsid w:val="008A4DF0"/>
    <w:rsid w:val="008A67C9"/>
    <w:rsid w:val="008C1243"/>
    <w:rsid w:val="008C1347"/>
    <w:rsid w:val="008C557A"/>
    <w:rsid w:val="009034D5"/>
    <w:rsid w:val="009138D9"/>
    <w:rsid w:val="009245FE"/>
    <w:rsid w:val="0094122D"/>
    <w:rsid w:val="009423C0"/>
    <w:rsid w:val="00963B60"/>
    <w:rsid w:val="00964DFE"/>
    <w:rsid w:val="00967194"/>
    <w:rsid w:val="00975F8F"/>
    <w:rsid w:val="00987F79"/>
    <w:rsid w:val="009921BD"/>
    <w:rsid w:val="009969A2"/>
    <w:rsid w:val="00996D18"/>
    <w:rsid w:val="009B10CA"/>
    <w:rsid w:val="009C55D3"/>
    <w:rsid w:val="009F06E1"/>
    <w:rsid w:val="009F2395"/>
    <w:rsid w:val="00A02BD0"/>
    <w:rsid w:val="00A11CF3"/>
    <w:rsid w:val="00A22343"/>
    <w:rsid w:val="00A37380"/>
    <w:rsid w:val="00A573BC"/>
    <w:rsid w:val="00A57FD1"/>
    <w:rsid w:val="00A67C86"/>
    <w:rsid w:val="00A85F3D"/>
    <w:rsid w:val="00A945E9"/>
    <w:rsid w:val="00AA53BC"/>
    <w:rsid w:val="00AB159C"/>
    <w:rsid w:val="00AB3A76"/>
    <w:rsid w:val="00AD2050"/>
    <w:rsid w:val="00AD6A06"/>
    <w:rsid w:val="00AE63DA"/>
    <w:rsid w:val="00AF05B0"/>
    <w:rsid w:val="00AF0842"/>
    <w:rsid w:val="00AF22FC"/>
    <w:rsid w:val="00B01A51"/>
    <w:rsid w:val="00B1280F"/>
    <w:rsid w:val="00B16EFE"/>
    <w:rsid w:val="00B2009E"/>
    <w:rsid w:val="00B22760"/>
    <w:rsid w:val="00B24266"/>
    <w:rsid w:val="00B25792"/>
    <w:rsid w:val="00B604DC"/>
    <w:rsid w:val="00B62A53"/>
    <w:rsid w:val="00B857A8"/>
    <w:rsid w:val="00B933BD"/>
    <w:rsid w:val="00B95BEC"/>
    <w:rsid w:val="00BB287D"/>
    <w:rsid w:val="00BB5FE2"/>
    <w:rsid w:val="00BD11F9"/>
    <w:rsid w:val="00BE027D"/>
    <w:rsid w:val="00BF150D"/>
    <w:rsid w:val="00BF3EEF"/>
    <w:rsid w:val="00C070D8"/>
    <w:rsid w:val="00C12344"/>
    <w:rsid w:val="00C14A7B"/>
    <w:rsid w:val="00C20693"/>
    <w:rsid w:val="00C22B24"/>
    <w:rsid w:val="00C315E9"/>
    <w:rsid w:val="00C42E18"/>
    <w:rsid w:val="00C535A0"/>
    <w:rsid w:val="00C87394"/>
    <w:rsid w:val="00C93187"/>
    <w:rsid w:val="00C94DBA"/>
    <w:rsid w:val="00C954AB"/>
    <w:rsid w:val="00CB7224"/>
    <w:rsid w:val="00CD590F"/>
    <w:rsid w:val="00CF22E6"/>
    <w:rsid w:val="00D026B7"/>
    <w:rsid w:val="00D15A67"/>
    <w:rsid w:val="00D170B5"/>
    <w:rsid w:val="00D22BCA"/>
    <w:rsid w:val="00D26C6B"/>
    <w:rsid w:val="00D361E0"/>
    <w:rsid w:val="00D46A23"/>
    <w:rsid w:val="00D579D1"/>
    <w:rsid w:val="00D60C72"/>
    <w:rsid w:val="00D748F8"/>
    <w:rsid w:val="00D76FB2"/>
    <w:rsid w:val="00D85F0B"/>
    <w:rsid w:val="00D9005B"/>
    <w:rsid w:val="00D91C51"/>
    <w:rsid w:val="00D95233"/>
    <w:rsid w:val="00D967DC"/>
    <w:rsid w:val="00DA45A4"/>
    <w:rsid w:val="00DB3E15"/>
    <w:rsid w:val="00DB3E47"/>
    <w:rsid w:val="00DB403A"/>
    <w:rsid w:val="00DE3C65"/>
    <w:rsid w:val="00DF0566"/>
    <w:rsid w:val="00DF41D6"/>
    <w:rsid w:val="00E12F34"/>
    <w:rsid w:val="00E21707"/>
    <w:rsid w:val="00E239FB"/>
    <w:rsid w:val="00E26596"/>
    <w:rsid w:val="00E30C3A"/>
    <w:rsid w:val="00E35BD2"/>
    <w:rsid w:val="00E46B02"/>
    <w:rsid w:val="00E513DC"/>
    <w:rsid w:val="00E56AC9"/>
    <w:rsid w:val="00E61CD2"/>
    <w:rsid w:val="00E63390"/>
    <w:rsid w:val="00E6371B"/>
    <w:rsid w:val="00E74AED"/>
    <w:rsid w:val="00EA3277"/>
    <w:rsid w:val="00EE0678"/>
    <w:rsid w:val="00EE0D54"/>
    <w:rsid w:val="00EE44AE"/>
    <w:rsid w:val="00EE562C"/>
    <w:rsid w:val="00EF27AC"/>
    <w:rsid w:val="00F037D4"/>
    <w:rsid w:val="00F1187C"/>
    <w:rsid w:val="00F21B01"/>
    <w:rsid w:val="00F26954"/>
    <w:rsid w:val="00F31476"/>
    <w:rsid w:val="00F34DC9"/>
    <w:rsid w:val="00F40DE4"/>
    <w:rsid w:val="00F51B45"/>
    <w:rsid w:val="00F5687A"/>
    <w:rsid w:val="00F60200"/>
    <w:rsid w:val="00F7140E"/>
    <w:rsid w:val="00F83D24"/>
    <w:rsid w:val="00F850CF"/>
    <w:rsid w:val="00F874DE"/>
    <w:rsid w:val="00F913F5"/>
    <w:rsid w:val="00FA1D70"/>
    <w:rsid w:val="00FB209B"/>
    <w:rsid w:val="00FB3192"/>
    <w:rsid w:val="00FB778B"/>
    <w:rsid w:val="00FC4CCB"/>
    <w:rsid w:val="00FC7751"/>
    <w:rsid w:val="00FD18CE"/>
    <w:rsid w:val="00FD1DA1"/>
    <w:rsid w:val="02805FCD"/>
    <w:rsid w:val="05D95DE0"/>
    <w:rsid w:val="06336CFA"/>
    <w:rsid w:val="08AE69CD"/>
    <w:rsid w:val="0FE02217"/>
    <w:rsid w:val="15C847E1"/>
    <w:rsid w:val="1B111394"/>
    <w:rsid w:val="1D1B676C"/>
    <w:rsid w:val="268A117D"/>
    <w:rsid w:val="38252B9F"/>
    <w:rsid w:val="3C2E578E"/>
    <w:rsid w:val="44E24D0F"/>
    <w:rsid w:val="463A31C8"/>
    <w:rsid w:val="4B0B3D69"/>
    <w:rsid w:val="4CA12B55"/>
    <w:rsid w:val="505755E6"/>
    <w:rsid w:val="50575B89"/>
    <w:rsid w:val="50863327"/>
    <w:rsid w:val="58707BBE"/>
    <w:rsid w:val="5CD10E53"/>
    <w:rsid w:val="60040D16"/>
    <w:rsid w:val="6324158A"/>
    <w:rsid w:val="72633DDE"/>
    <w:rsid w:val="790F6708"/>
    <w:rsid w:val="7D77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uiPriority="99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方正仿宋_GBK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next w:val="5"/>
    <w:qFormat/>
    <w:pPr>
      <w:widowControl w:val="0"/>
      <w:jc w:val="both"/>
    </w:pPr>
    <w:rPr>
      <w:kern w:val="2"/>
      <w:sz w:val="21"/>
      <w:szCs w:val="24"/>
    </w:rPr>
  </w:style>
  <w:style w:type="paragraph" w:styleId="5">
    <w:name w:val="toc 5"/>
    <w:next w:val="a"/>
    <w:uiPriority w:val="99"/>
    <w:qFormat/>
    <w:pPr>
      <w:widowControl w:val="0"/>
      <w:ind w:leftChars="800" w:left="1680"/>
      <w:jc w:val="both"/>
    </w:pPr>
    <w:rPr>
      <w:kern w:val="2"/>
      <w:sz w:val="21"/>
      <w:szCs w:val="24"/>
    </w:rPr>
  </w:style>
  <w:style w:type="paragraph" w:styleId="a4">
    <w:name w:val="Plain Text"/>
    <w:basedOn w:val="a"/>
    <w:link w:val="Char"/>
    <w:qFormat/>
    <w:rPr>
      <w:rFonts w:ascii="宋体" w:eastAsia="宋体" w:hAnsi="Courier New"/>
      <w:sz w:val="21"/>
      <w:szCs w:val="21"/>
      <w:lang w:val="zh-CN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Title"/>
    <w:basedOn w:val="a"/>
    <w:next w:val="a"/>
    <w:link w:val="Char1"/>
    <w:qFormat/>
    <w:pPr>
      <w:spacing w:before="240" w:after="60"/>
      <w:jc w:val="center"/>
      <w:outlineLvl w:val="0"/>
    </w:pPr>
    <w:rPr>
      <w:rFonts w:ascii="Cambria" w:eastAsia="宋体" w:hAnsi="Cambria"/>
      <w:b/>
      <w:bCs/>
      <w:szCs w:val="32"/>
      <w:lang w:val="zh-CN"/>
    </w:rPr>
  </w:style>
  <w:style w:type="table" w:styleId="ab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Pr>
      <w:rFonts w:ascii="Times New Roman" w:hint="default"/>
      <w:b/>
    </w:rPr>
  </w:style>
  <w:style w:type="character" w:styleId="ad">
    <w:name w:val="page number"/>
    <w:basedOn w:val="a1"/>
    <w:qFormat/>
  </w:style>
  <w:style w:type="character" w:styleId="ae">
    <w:name w:val="Emphasis"/>
    <w:qFormat/>
    <w:rPr>
      <w:color w:val="CC0000"/>
    </w:rPr>
  </w:style>
  <w:style w:type="character" w:customStyle="1" w:styleId="Char">
    <w:name w:val="纯文本 Char"/>
    <w:link w:val="a4"/>
    <w:qFormat/>
    <w:rPr>
      <w:rFonts w:ascii="宋体" w:hAnsi="Courier New" w:cs="Courier New"/>
      <w:kern w:val="2"/>
      <w:sz w:val="21"/>
      <w:szCs w:val="21"/>
    </w:rPr>
  </w:style>
  <w:style w:type="paragraph" w:customStyle="1" w:styleId="1">
    <w:name w:val="标题1"/>
    <w:basedOn w:val="a"/>
    <w:next w:val="a"/>
    <w:qFormat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/>
      <w:snapToGrid w:val="0"/>
      <w:kern w:val="0"/>
      <w:sz w:val="44"/>
      <w:szCs w:val="32"/>
    </w:rPr>
  </w:style>
  <w:style w:type="paragraph" w:customStyle="1" w:styleId="p0">
    <w:name w:val="p0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15">
    <w:name w:val="p15"/>
    <w:basedOn w:val="a"/>
    <w:qFormat/>
    <w:pPr>
      <w:widowControl/>
      <w:ind w:firstLine="630"/>
    </w:pPr>
    <w:rPr>
      <w:rFonts w:hint="eastAsia"/>
      <w:szCs w:val="20"/>
    </w:rPr>
  </w:style>
  <w:style w:type="paragraph" w:customStyle="1" w:styleId="Char2">
    <w:name w:val="Char"/>
    <w:basedOn w:val="a"/>
    <w:qFormat/>
    <w:pPr>
      <w:widowControl/>
      <w:spacing w:after="160" w:line="240" w:lineRule="exact"/>
      <w:jc w:val="left"/>
    </w:pPr>
    <w:rPr>
      <w:rFonts w:eastAsia="宋体"/>
      <w:sz w:val="21"/>
      <w:szCs w:val="20"/>
    </w:rPr>
  </w:style>
  <w:style w:type="character" w:customStyle="1" w:styleId="Char0">
    <w:name w:val="页脚 Char"/>
    <w:link w:val="a7"/>
    <w:uiPriority w:val="99"/>
    <w:qFormat/>
    <w:rPr>
      <w:rFonts w:eastAsia="方正仿宋_GBK"/>
      <w:kern w:val="2"/>
      <w:sz w:val="18"/>
      <w:szCs w:val="18"/>
    </w:rPr>
  </w:style>
  <w:style w:type="character" w:customStyle="1" w:styleId="Char1">
    <w:name w:val="标题 Char"/>
    <w:basedOn w:val="a1"/>
    <w:link w:val="aa"/>
    <w:qFormat/>
    <w:rPr>
      <w:rFonts w:ascii="Cambria" w:hAnsi="Cambria"/>
      <w:b/>
      <w:bCs/>
      <w:kern w:val="2"/>
      <w:sz w:val="32"/>
      <w:szCs w:val="32"/>
      <w:lang w:val="zh-CN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uiPriority="99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方正仿宋_GBK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next w:val="5"/>
    <w:qFormat/>
    <w:pPr>
      <w:widowControl w:val="0"/>
      <w:jc w:val="both"/>
    </w:pPr>
    <w:rPr>
      <w:kern w:val="2"/>
      <w:sz w:val="21"/>
      <w:szCs w:val="24"/>
    </w:rPr>
  </w:style>
  <w:style w:type="paragraph" w:styleId="5">
    <w:name w:val="toc 5"/>
    <w:next w:val="a"/>
    <w:uiPriority w:val="99"/>
    <w:qFormat/>
    <w:pPr>
      <w:widowControl w:val="0"/>
      <w:ind w:leftChars="800" w:left="1680"/>
      <w:jc w:val="both"/>
    </w:pPr>
    <w:rPr>
      <w:kern w:val="2"/>
      <w:sz w:val="21"/>
      <w:szCs w:val="24"/>
    </w:rPr>
  </w:style>
  <w:style w:type="paragraph" w:styleId="a4">
    <w:name w:val="Plain Text"/>
    <w:basedOn w:val="a"/>
    <w:link w:val="Char"/>
    <w:qFormat/>
    <w:rPr>
      <w:rFonts w:ascii="宋体" w:eastAsia="宋体" w:hAnsi="Courier New"/>
      <w:sz w:val="21"/>
      <w:szCs w:val="21"/>
      <w:lang w:val="zh-CN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Title"/>
    <w:basedOn w:val="a"/>
    <w:next w:val="a"/>
    <w:link w:val="Char1"/>
    <w:qFormat/>
    <w:pPr>
      <w:spacing w:before="240" w:after="60"/>
      <w:jc w:val="center"/>
      <w:outlineLvl w:val="0"/>
    </w:pPr>
    <w:rPr>
      <w:rFonts w:ascii="Cambria" w:eastAsia="宋体" w:hAnsi="Cambria"/>
      <w:b/>
      <w:bCs/>
      <w:szCs w:val="32"/>
      <w:lang w:val="zh-CN"/>
    </w:rPr>
  </w:style>
  <w:style w:type="table" w:styleId="ab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Pr>
      <w:rFonts w:ascii="Times New Roman" w:hint="default"/>
      <w:b/>
    </w:rPr>
  </w:style>
  <w:style w:type="character" w:styleId="ad">
    <w:name w:val="page number"/>
    <w:basedOn w:val="a1"/>
    <w:qFormat/>
  </w:style>
  <w:style w:type="character" w:styleId="ae">
    <w:name w:val="Emphasis"/>
    <w:qFormat/>
    <w:rPr>
      <w:color w:val="CC0000"/>
    </w:rPr>
  </w:style>
  <w:style w:type="character" w:customStyle="1" w:styleId="Char">
    <w:name w:val="纯文本 Char"/>
    <w:link w:val="a4"/>
    <w:qFormat/>
    <w:rPr>
      <w:rFonts w:ascii="宋体" w:hAnsi="Courier New" w:cs="Courier New"/>
      <w:kern w:val="2"/>
      <w:sz w:val="21"/>
      <w:szCs w:val="21"/>
    </w:rPr>
  </w:style>
  <w:style w:type="paragraph" w:customStyle="1" w:styleId="1">
    <w:name w:val="标题1"/>
    <w:basedOn w:val="a"/>
    <w:next w:val="a"/>
    <w:qFormat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/>
      <w:snapToGrid w:val="0"/>
      <w:kern w:val="0"/>
      <w:sz w:val="44"/>
      <w:szCs w:val="32"/>
    </w:rPr>
  </w:style>
  <w:style w:type="paragraph" w:customStyle="1" w:styleId="p0">
    <w:name w:val="p0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15">
    <w:name w:val="p15"/>
    <w:basedOn w:val="a"/>
    <w:qFormat/>
    <w:pPr>
      <w:widowControl/>
      <w:ind w:firstLine="630"/>
    </w:pPr>
    <w:rPr>
      <w:rFonts w:hint="eastAsia"/>
      <w:szCs w:val="20"/>
    </w:rPr>
  </w:style>
  <w:style w:type="paragraph" w:customStyle="1" w:styleId="Char2">
    <w:name w:val="Char"/>
    <w:basedOn w:val="a"/>
    <w:qFormat/>
    <w:pPr>
      <w:widowControl/>
      <w:spacing w:after="160" w:line="240" w:lineRule="exact"/>
      <w:jc w:val="left"/>
    </w:pPr>
    <w:rPr>
      <w:rFonts w:eastAsia="宋体"/>
      <w:sz w:val="21"/>
      <w:szCs w:val="20"/>
    </w:rPr>
  </w:style>
  <w:style w:type="character" w:customStyle="1" w:styleId="Char0">
    <w:name w:val="页脚 Char"/>
    <w:link w:val="a7"/>
    <w:uiPriority w:val="99"/>
    <w:qFormat/>
    <w:rPr>
      <w:rFonts w:eastAsia="方正仿宋_GBK"/>
      <w:kern w:val="2"/>
      <w:sz w:val="18"/>
      <w:szCs w:val="18"/>
    </w:rPr>
  </w:style>
  <w:style w:type="character" w:customStyle="1" w:styleId="Char1">
    <w:name w:val="标题 Char"/>
    <w:basedOn w:val="a1"/>
    <w:link w:val="aa"/>
    <w:qFormat/>
    <w:rPr>
      <w:rFonts w:ascii="Cambria" w:hAnsi="Cambria"/>
      <w:b/>
      <w:bCs/>
      <w:kern w:val="2"/>
      <w:sz w:val="32"/>
      <w:szCs w:val="32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26</Characters>
  <Application>Microsoft Office Word</Application>
  <DocSecurity>0</DocSecurity>
  <Lines>1</Lines>
  <Paragraphs>1</Paragraphs>
  <ScaleCrop>false</ScaleCrop>
  <Company>微软中国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丰都县人民政府关于</dc:title>
  <dc:creator>微软用户</dc:creator>
  <cp:lastModifiedBy>微软用户</cp:lastModifiedBy>
  <cp:revision>8</cp:revision>
  <cp:lastPrinted>2024-09-27T01:17:00Z</cp:lastPrinted>
  <dcterms:created xsi:type="dcterms:W3CDTF">2019-10-31T04:31:00Z</dcterms:created>
  <dcterms:modified xsi:type="dcterms:W3CDTF">2024-11-07T10:01:00Z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269BF3D11F8E4EE18D7C8C6EA2967F43_13</vt:lpwstr>
  </property>
</Properties>
</file>