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71"/>
        <w:gridCol w:w="2248"/>
        <w:gridCol w:w="2244"/>
        <w:gridCol w:w="1168"/>
        <w:gridCol w:w="896"/>
        <w:gridCol w:w="965"/>
        <w:gridCol w:w="1101"/>
        <w:gridCol w:w="893"/>
        <w:gridCol w:w="760"/>
        <w:gridCol w:w="1032"/>
        <w:gridCol w:w="896"/>
      </w:tblGrid>
      <w:tr w14:paraId="78FD6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A6E56">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53AB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E6CFE">
            <w:pPr>
              <w:jc w:val="right"/>
              <w:rPr>
                <w:rFonts w:hint="eastAsia" w:ascii="宋体" w:hAnsi="宋体" w:eastAsia="宋体" w:cs="宋体"/>
                <w:b/>
                <w:bCs/>
                <w:i w:val="0"/>
                <w:iCs w:val="0"/>
                <w:color w:val="DA3232"/>
                <w:sz w:val="22"/>
                <w:szCs w:val="22"/>
                <w:u w:val="none"/>
              </w:rPr>
            </w:pPr>
          </w:p>
        </w:tc>
      </w:tr>
      <w:tr w14:paraId="73351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7368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3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D0C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丰都县三建乡集镇基础设施完善及龙河生态旅游三建段道路改造工程</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36F0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DD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50023022T000002157332</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5BB3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7A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F8360">
            <w:pPr>
              <w:jc w:val="right"/>
              <w:rPr>
                <w:rFonts w:hint="eastAsia" w:ascii="宋体" w:hAnsi="宋体" w:eastAsia="宋体" w:cs="宋体"/>
                <w:b/>
                <w:bCs/>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5AFD54">
            <w:pPr>
              <w:rPr>
                <w:rFonts w:hint="eastAsia" w:ascii="宋体" w:hAnsi="宋体" w:eastAsia="宋体" w:cs="宋体"/>
                <w:i w:val="0"/>
                <w:iCs w:val="0"/>
                <w:color w:val="000000"/>
                <w:sz w:val="22"/>
                <w:szCs w:val="22"/>
                <w:u w:val="none"/>
              </w:rPr>
            </w:pPr>
          </w:p>
        </w:tc>
      </w:tr>
      <w:tr w14:paraId="34E10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98F1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3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DAF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E669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E1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B91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95080">
            <w:pPr>
              <w:jc w:val="left"/>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08AD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2D6D06">
            <w:pPr>
              <w:rPr>
                <w:rFonts w:hint="eastAsia" w:ascii="宋体" w:hAnsi="宋体" w:eastAsia="宋体" w:cs="宋体"/>
                <w:i w:val="0"/>
                <w:iCs w:val="0"/>
                <w:color w:val="000000"/>
                <w:sz w:val="22"/>
                <w:szCs w:val="22"/>
                <w:u w:val="none"/>
              </w:rPr>
            </w:pPr>
          </w:p>
        </w:tc>
      </w:tr>
      <w:tr w14:paraId="518C0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B6A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0174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F3AFD">
            <w:pPr>
              <w:jc w:val="center"/>
              <w:rPr>
                <w:rFonts w:hint="eastAsia" w:ascii="宋体" w:hAnsi="宋体" w:eastAsia="宋体" w:cs="宋体"/>
                <w:i w:val="0"/>
                <w:iCs w:val="0"/>
                <w:color w:val="000000"/>
                <w:sz w:val="22"/>
                <w:szCs w:val="22"/>
                <w:u w:val="none"/>
              </w:rPr>
            </w:pP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A2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CC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3D8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DA6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1F48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4F5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EF86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pct"/>
            <w:tcBorders>
              <w:top w:val="single" w:color="000000" w:sz="4" w:space="0"/>
              <w:left w:val="single" w:color="000000" w:sz="4" w:space="0"/>
              <w:bottom w:val="single" w:color="000000" w:sz="4" w:space="0"/>
              <w:right w:val="nil"/>
            </w:tcBorders>
            <w:shd w:val="clear" w:color="auto" w:fill="auto"/>
            <w:vAlign w:val="center"/>
          </w:tcPr>
          <w:p w14:paraId="612D9A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697" w:type="pct"/>
            <w:tcBorders>
              <w:top w:val="single" w:color="000000" w:sz="4" w:space="0"/>
              <w:left w:val="nil"/>
              <w:bottom w:val="single" w:color="000000" w:sz="4" w:space="0"/>
              <w:right w:val="single" w:color="000000" w:sz="4" w:space="0"/>
            </w:tcBorders>
            <w:shd w:val="clear" w:color="auto" w:fill="auto"/>
            <w:noWrap/>
            <w:vAlign w:val="center"/>
          </w:tcPr>
          <w:p w14:paraId="467DC8EB">
            <w:pPr>
              <w:rPr>
                <w:rFonts w:hint="eastAsia" w:ascii="宋体" w:hAnsi="宋体" w:eastAsia="宋体" w:cs="宋体"/>
                <w:i w:val="0"/>
                <w:iCs w:val="0"/>
                <w:color w:val="000000"/>
                <w:sz w:val="22"/>
                <w:szCs w:val="22"/>
                <w:u w:val="none"/>
              </w:rPr>
            </w:pPr>
          </w:p>
        </w:tc>
        <w:tc>
          <w:tcPr>
            <w:tcW w:w="696" w:type="pct"/>
            <w:tcBorders>
              <w:top w:val="single" w:color="000000" w:sz="4" w:space="0"/>
              <w:left w:val="single" w:color="000000" w:sz="4" w:space="0"/>
              <w:bottom w:val="single" w:color="000000" w:sz="4" w:space="0"/>
              <w:right w:val="nil"/>
            </w:tcBorders>
            <w:shd w:val="clear" w:color="auto" w:fill="auto"/>
            <w:noWrap/>
            <w:vAlign w:val="center"/>
          </w:tcPr>
          <w:p w14:paraId="45025D78">
            <w:pPr>
              <w:rPr>
                <w:rFonts w:hint="eastAsia" w:ascii="宋体" w:hAnsi="宋体" w:eastAsia="宋体" w:cs="宋体"/>
                <w:i w:val="0"/>
                <w:iCs w:val="0"/>
                <w:color w:val="000000"/>
                <w:sz w:val="22"/>
                <w:szCs w:val="22"/>
                <w:u w:val="none"/>
              </w:rPr>
            </w:pPr>
          </w:p>
        </w:tc>
        <w:tc>
          <w:tcPr>
            <w:tcW w:w="423" w:type="pct"/>
            <w:tcBorders>
              <w:top w:val="single" w:color="000000" w:sz="4" w:space="0"/>
              <w:left w:val="nil"/>
              <w:bottom w:val="single" w:color="000000" w:sz="4" w:space="0"/>
              <w:right w:val="single" w:color="000000" w:sz="4" w:space="0"/>
            </w:tcBorders>
            <w:shd w:val="clear" w:color="auto" w:fill="auto"/>
            <w:noWrap/>
            <w:vAlign w:val="center"/>
          </w:tcPr>
          <w:p w14:paraId="4CBDBE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6" w:type="pct"/>
            <w:tcBorders>
              <w:top w:val="single" w:color="000000" w:sz="4" w:space="0"/>
              <w:left w:val="single" w:color="000000" w:sz="4" w:space="0"/>
              <w:bottom w:val="single" w:color="000000" w:sz="4" w:space="0"/>
              <w:right w:val="nil"/>
            </w:tcBorders>
            <w:shd w:val="clear" w:color="auto" w:fill="auto"/>
            <w:noWrap/>
            <w:vAlign w:val="center"/>
          </w:tcPr>
          <w:p w14:paraId="17BC6780">
            <w:pPr>
              <w:rPr>
                <w:rFonts w:hint="eastAsia" w:ascii="宋体" w:hAnsi="宋体" w:eastAsia="宋体" w:cs="宋体"/>
                <w:i w:val="0"/>
                <w:iCs w:val="0"/>
                <w:color w:val="000000"/>
                <w:sz w:val="22"/>
                <w:szCs w:val="22"/>
                <w:u w:val="none"/>
              </w:rPr>
            </w:pPr>
          </w:p>
        </w:tc>
        <w:tc>
          <w:tcPr>
            <w:tcW w:w="397" w:type="pct"/>
            <w:tcBorders>
              <w:top w:val="single" w:color="000000" w:sz="4" w:space="0"/>
              <w:left w:val="nil"/>
              <w:bottom w:val="single" w:color="000000" w:sz="4" w:space="0"/>
              <w:right w:val="single" w:color="000000" w:sz="4" w:space="0"/>
            </w:tcBorders>
            <w:shd w:val="clear" w:color="auto" w:fill="auto"/>
            <w:vAlign w:val="center"/>
          </w:tcPr>
          <w:p w14:paraId="07D2DC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262,770.00 </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491B2031">
            <w:pPr>
              <w:rPr>
                <w:rFonts w:hint="eastAsia" w:ascii="宋体" w:hAnsi="宋体" w:eastAsia="宋体" w:cs="宋体"/>
                <w:i w:val="0"/>
                <w:iCs w:val="0"/>
                <w:color w:val="000000"/>
                <w:sz w:val="22"/>
                <w:szCs w:val="22"/>
                <w:u w:val="none"/>
              </w:rPr>
            </w:pPr>
          </w:p>
        </w:tc>
        <w:tc>
          <w:tcPr>
            <w:tcW w:w="316" w:type="pct"/>
            <w:tcBorders>
              <w:top w:val="single" w:color="000000" w:sz="4" w:space="0"/>
              <w:left w:val="nil"/>
              <w:bottom w:val="single" w:color="000000" w:sz="4" w:space="0"/>
              <w:right w:val="single" w:color="000000" w:sz="4" w:space="0"/>
            </w:tcBorders>
            <w:shd w:val="clear" w:color="auto" w:fill="auto"/>
            <w:noWrap/>
            <w:vAlign w:val="center"/>
          </w:tcPr>
          <w:p w14:paraId="4D08F3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262,770.00 </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3C763">
            <w:pPr>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9E29A">
            <w:pPr>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8942D">
            <w:pPr>
              <w:jc w:val="right"/>
              <w:rPr>
                <w:rFonts w:hint="eastAsia" w:ascii="宋体" w:hAnsi="宋体" w:eastAsia="宋体" w:cs="宋体"/>
                <w:i w:val="0"/>
                <w:iCs w:val="0"/>
                <w:color w:val="000000"/>
                <w:sz w:val="22"/>
                <w:szCs w:val="22"/>
                <w:u w:val="none"/>
              </w:rPr>
            </w:pPr>
          </w:p>
        </w:tc>
      </w:tr>
      <w:tr w14:paraId="27950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pct"/>
            <w:tcBorders>
              <w:top w:val="single" w:color="000000" w:sz="4" w:space="0"/>
              <w:left w:val="single" w:color="000000" w:sz="4" w:space="0"/>
              <w:bottom w:val="single" w:color="000000" w:sz="4" w:space="0"/>
              <w:right w:val="nil"/>
            </w:tcBorders>
            <w:shd w:val="clear" w:color="auto" w:fill="auto"/>
            <w:vAlign w:val="center"/>
          </w:tcPr>
          <w:p w14:paraId="5750E0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697" w:type="pct"/>
            <w:tcBorders>
              <w:top w:val="single" w:color="000000" w:sz="4" w:space="0"/>
              <w:left w:val="nil"/>
              <w:bottom w:val="single" w:color="000000" w:sz="4" w:space="0"/>
              <w:right w:val="single" w:color="000000" w:sz="4" w:space="0"/>
            </w:tcBorders>
            <w:shd w:val="clear" w:color="auto" w:fill="auto"/>
            <w:noWrap/>
            <w:vAlign w:val="center"/>
          </w:tcPr>
          <w:p w14:paraId="1FA44251">
            <w:pPr>
              <w:rPr>
                <w:rFonts w:hint="eastAsia" w:ascii="宋体" w:hAnsi="宋体" w:eastAsia="宋体" w:cs="宋体"/>
                <w:i w:val="0"/>
                <w:iCs w:val="0"/>
                <w:color w:val="000000"/>
                <w:sz w:val="22"/>
                <w:szCs w:val="22"/>
                <w:u w:val="none"/>
              </w:rPr>
            </w:pPr>
          </w:p>
        </w:tc>
        <w:tc>
          <w:tcPr>
            <w:tcW w:w="696" w:type="pct"/>
            <w:tcBorders>
              <w:top w:val="single" w:color="000000" w:sz="4" w:space="0"/>
              <w:left w:val="single" w:color="000000" w:sz="4" w:space="0"/>
              <w:bottom w:val="single" w:color="000000" w:sz="4" w:space="0"/>
              <w:right w:val="nil"/>
            </w:tcBorders>
            <w:shd w:val="clear" w:color="auto" w:fill="auto"/>
            <w:noWrap/>
            <w:vAlign w:val="center"/>
          </w:tcPr>
          <w:p w14:paraId="582E0666">
            <w:pPr>
              <w:rPr>
                <w:rFonts w:hint="eastAsia" w:ascii="宋体" w:hAnsi="宋体" w:eastAsia="宋体" w:cs="宋体"/>
                <w:i w:val="0"/>
                <w:iCs w:val="0"/>
                <w:color w:val="000000"/>
                <w:sz w:val="22"/>
                <w:szCs w:val="22"/>
                <w:u w:val="none"/>
              </w:rPr>
            </w:pPr>
          </w:p>
        </w:tc>
        <w:tc>
          <w:tcPr>
            <w:tcW w:w="423" w:type="pct"/>
            <w:tcBorders>
              <w:top w:val="single" w:color="000000" w:sz="4" w:space="0"/>
              <w:left w:val="nil"/>
              <w:bottom w:val="single" w:color="000000" w:sz="4" w:space="0"/>
              <w:right w:val="single" w:color="000000" w:sz="4" w:space="0"/>
            </w:tcBorders>
            <w:shd w:val="clear" w:color="auto" w:fill="auto"/>
            <w:noWrap/>
            <w:vAlign w:val="center"/>
          </w:tcPr>
          <w:p w14:paraId="3F1C7D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6" w:type="pct"/>
            <w:tcBorders>
              <w:top w:val="single" w:color="000000" w:sz="4" w:space="0"/>
              <w:left w:val="single" w:color="000000" w:sz="4" w:space="0"/>
              <w:bottom w:val="single" w:color="000000" w:sz="4" w:space="0"/>
              <w:right w:val="nil"/>
            </w:tcBorders>
            <w:shd w:val="clear" w:color="auto" w:fill="auto"/>
            <w:noWrap/>
            <w:vAlign w:val="center"/>
          </w:tcPr>
          <w:p w14:paraId="2C2C818B">
            <w:pPr>
              <w:rPr>
                <w:rFonts w:hint="eastAsia" w:ascii="宋体" w:hAnsi="宋体" w:eastAsia="宋体" w:cs="宋体"/>
                <w:i w:val="0"/>
                <w:iCs w:val="0"/>
                <w:color w:val="000000"/>
                <w:sz w:val="22"/>
                <w:szCs w:val="22"/>
                <w:u w:val="none"/>
              </w:rPr>
            </w:pPr>
          </w:p>
        </w:tc>
        <w:tc>
          <w:tcPr>
            <w:tcW w:w="397" w:type="pct"/>
            <w:tcBorders>
              <w:top w:val="single" w:color="000000" w:sz="4" w:space="0"/>
              <w:left w:val="nil"/>
              <w:bottom w:val="single" w:color="000000" w:sz="4" w:space="0"/>
              <w:right w:val="single" w:color="000000" w:sz="4" w:space="0"/>
            </w:tcBorders>
            <w:shd w:val="clear" w:color="auto" w:fill="auto"/>
            <w:vAlign w:val="center"/>
          </w:tcPr>
          <w:p w14:paraId="0C97C4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262,770.00 </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549CDEA6">
            <w:pPr>
              <w:rPr>
                <w:rFonts w:hint="eastAsia" w:ascii="宋体" w:hAnsi="宋体" w:eastAsia="宋体" w:cs="宋体"/>
                <w:i w:val="0"/>
                <w:iCs w:val="0"/>
                <w:color w:val="000000"/>
                <w:sz w:val="22"/>
                <w:szCs w:val="22"/>
                <w:u w:val="none"/>
              </w:rPr>
            </w:pPr>
          </w:p>
        </w:tc>
        <w:tc>
          <w:tcPr>
            <w:tcW w:w="316" w:type="pct"/>
            <w:tcBorders>
              <w:top w:val="single" w:color="000000" w:sz="4" w:space="0"/>
              <w:left w:val="nil"/>
              <w:bottom w:val="single" w:color="000000" w:sz="4" w:space="0"/>
              <w:right w:val="single" w:color="000000" w:sz="4" w:space="0"/>
            </w:tcBorders>
            <w:shd w:val="clear" w:color="auto" w:fill="auto"/>
            <w:noWrap/>
            <w:vAlign w:val="center"/>
          </w:tcPr>
          <w:p w14:paraId="0E73AD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262,770.00 </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C27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35A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8D8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4841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pct"/>
            <w:tcBorders>
              <w:top w:val="single" w:color="000000" w:sz="4" w:space="0"/>
              <w:left w:val="single" w:color="000000" w:sz="4" w:space="0"/>
              <w:bottom w:val="single" w:color="000000" w:sz="4" w:space="0"/>
              <w:right w:val="nil"/>
            </w:tcBorders>
            <w:shd w:val="clear" w:color="auto" w:fill="auto"/>
            <w:vAlign w:val="center"/>
          </w:tcPr>
          <w:p w14:paraId="69A8B1D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697" w:type="pct"/>
            <w:tcBorders>
              <w:top w:val="single" w:color="000000" w:sz="4" w:space="0"/>
              <w:left w:val="nil"/>
              <w:bottom w:val="single" w:color="000000" w:sz="4" w:space="0"/>
              <w:right w:val="single" w:color="000000" w:sz="4" w:space="0"/>
            </w:tcBorders>
            <w:shd w:val="clear" w:color="auto" w:fill="auto"/>
            <w:noWrap/>
            <w:vAlign w:val="center"/>
          </w:tcPr>
          <w:p w14:paraId="06ACA361">
            <w:pPr>
              <w:rPr>
                <w:rFonts w:hint="eastAsia" w:ascii="宋体" w:hAnsi="宋体" w:eastAsia="宋体" w:cs="宋体"/>
                <w:i w:val="0"/>
                <w:iCs w:val="0"/>
                <w:color w:val="000000"/>
                <w:sz w:val="22"/>
                <w:szCs w:val="22"/>
                <w:u w:val="none"/>
              </w:rPr>
            </w:pPr>
          </w:p>
        </w:tc>
        <w:tc>
          <w:tcPr>
            <w:tcW w:w="696" w:type="pct"/>
            <w:tcBorders>
              <w:top w:val="single" w:color="000000" w:sz="4" w:space="0"/>
              <w:left w:val="single" w:color="000000" w:sz="4" w:space="0"/>
              <w:bottom w:val="single" w:color="000000" w:sz="4" w:space="0"/>
              <w:right w:val="nil"/>
            </w:tcBorders>
            <w:shd w:val="clear" w:color="auto" w:fill="auto"/>
            <w:noWrap/>
            <w:vAlign w:val="center"/>
          </w:tcPr>
          <w:p w14:paraId="56217CCC">
            <w:pPr>
              <w:rPr>
                <w:rFonts w:hint="eastAsia" w:ascii="宋体" w:hAnsi="宋体" w:eastAsia="宋体" w:cs="宋体"/>
                <w:i w:val="0"/>
                <w:iCs w:val="0"/>
                <w:color w:val="000000"/>
                <w:sz w:val="22"/>
                <w:szCs w:val="22"/>
                <w:u w:val="none"/>
              </w:rPr>
            </w:pPr>
          </w:p>
        </w:tc>
        <w:tc>
          <w:tcPr>
            <w:tcW w:w="423" w:type="pct"/>
            <w:tcBorders>
              <w:top w:val="single" w:color="000000" w:sz="4" w:space="0"/>
              <w:left w:val="nil"/>
              <w:bottom w:val="single" w:color="000000" w:sz="4" w:space="0"/>
              <w:right w:val="single" w:color="000000" w:sz="4" w:space="0"/>
            </w:tcBorders>
            <w:shd w:val="clear" w:color="auto" w:fill="auto"/>
            <w:noWrap/>
            <w:vAlign w:val="center"/>
          </w:tcPr>
          <w:p w14:paraId="466E13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6" w:type="pct"/>
            <w:tcBorders>
              <w:top w:val="single" w:color="000000" w:sz="4" w:space="0"/>
              <w:left w:val="single" w:color="000000" w:sz="4" w:space="0"/>
              <w:bottom w:val="single" w:color="000000" w:sz="4" w:space="0"/>
              <w:right w:val="nil"/>
            </w:tcBorders>
            <w:shd w:val="clear" w:color="auto" w:fill="auto"/>
            <w:noWrap/>
            <w:vAlign w:val="center"/>
          </w:tcPr>
          <w:p w14:paraId="13E8790C">
            <w:pPr>
              <w:rPr>
                <w:rFonts w:hint="eastAsia" w:ascii="宋体" w:hAnsi="宋体" w:eastAsia="宋体" w:cs="宋体"/>
                <w:i w:val="0"/>
                <w:iCs w:val="0"/>
                <w:color w:val="000000"/>
                <w:sz w:val="22"/>
                <w:szCs w:val="22"/>
                <w:u w:val="none"/>
              </w:rPr>
            </w:pPr>
          </w:p>
        </w:tc>
        <w:tc>
          <w:tcPr>
            <w:tcW w:w="397" w:type="pct"/>
            <w:tcBorders>
              <w:top w:val="single" w:color="000000" w:sz="4" w:space="0"/>
              <w:left w:val="nil"/>
              <w:bottom w:val="single" w:color="000000" w:sz="4" w:space="0"/>
              <w:right w:val="single" w:color="000000" w:sz="4" w:space="0"/>
            </w:tcBorders>
            <w:shd w:val="clear" w:color="auto" w:fill="auto"/>
            <w:vAlign w:val="center"/>
          </w:tcPr>
          <w:p w14:paraId="722558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262,770.00 </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507E839D">
            <w:pPr>
              <w:rPr>
                <w:rFonts w:hint="eastAsia" w:ascii="宋体" w:hAnsi="宋体" w:eastAsia="宋体" w:cs="宋体"/>
                <w:i w:val="0"/>
                <w:iCs w:val="0"/>
                <w:color w:val="000000"/>
                <w:sz w:val="22"/>
                <w:szCs w:val="22"/>
                <w:u w:val="none"/>
              </w:rPr>
            </w:pPr>
          </w:p>
        </w:tc>
        <w:tc>
          <w:tcPr>
            <w:tcW w:w="316" w:type="pct"/>
            <w:tcBorders>
              <w:top w:val="single" w:color="000000" w:sz="4" w:space="0"/>
              <w:left w:val="nil"/>
              <w:bottom w:val="single" w:color="000000" w:sz="4" w:space="0"/>
              <w:right w:val="single" w:color="000000" w:sz="4" w:space="0"/>
            </w:tcBorders>
            <w:shd w:val="clear" w:color="auto" w:fill="auto"/>
            <w:noWrap/>
            <w:vAlign w:val="center"/>
          </w:tcPr>
          <w:p w14:paraId="01BFC8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262,770.00 </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2A1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FB52">
            <w:pPr>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05D7E">
            <w:pPr>
              <w:jc w:val="right"/>
              <w:rPr>
                <w:rFonts w:hint="eastAsia" w:ascii="宋体" w:hAnsi="宋体" w:eastAsia="宋体" w:cs="宋体"/>
                <w:i w:val="0"/>
                <w:iCs w:val="0"/>
                <w:color w:val="000000"/>
                <w:sz w:val="22"/>
                <w:szCs w:val="22"/>
                <w:u w:val="none"/>
              </w:rPr>
            </w:pPr>
          </w:p>
        </w:tc>
      </w:tr>
      <w:tr w14:paraId="797E2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20F3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A6F4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04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42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1F0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9E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EE0A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5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EBC144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已建成投用场镇道路2.48公里及市政平场66万方，项目结算金额4833.25万元，已支付4292.7万元，尚欠工程款540.55万元。渝财农[2020]129号（丰财农【2021】6号）三峡后续资金指标600万元，经多次比例审批支付后，结转到2024年指标48.3万元，当年支付完毕，清偿工程款48.3万元。</w:t>
            </w:r>
          </w:p>
        </w:tc>
        <w:tc>
          <w:tcPr>
            <w:tcW w:w="142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EE36CB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已建成投用场镇道路2.48公里及市政平场66万方，项目结算金额4833.25万元，已支付4292.7万元，尚欠工程款540.55万元。渝财农[2020]129号（丰财农【2021】6号）三峡后续资金指标600万元，经多次比例审批支付后，结转到2024年指标48.3万元，当年支付完毕，清偿工程款48.3万元。</w:t>
            </w: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13D4A2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2017年已建成投用场镇道路2.48公里及市政平场66万方，项目结算金额4833.25万元，2024年末已累计支付4318.977万元，三峡后续资金600万元截至2024年末剩余结转22.023万元。</w:t>
            </w:r>
          </w:p>
        </w:tc>
      </w:tr>
      <w:tr w14:paraId="19128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F4AD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D702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EC4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7E3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B7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3C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8F1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FD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0DD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4AC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9C5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E46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0E6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A9843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C66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场镇市政道路里程</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640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9D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5F8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B5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2.48</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5F5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49B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24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F75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37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F036D">
            <w:pPr>
              <w:jc w:val="left"/>
              <w:rPr>
                <w:rFonts w:hint="eastAsia" w:ascii="宋体" w:hAnsi="宋体" w:eastAsia="宋体" w:cs="宋体"/>
                <w:i w:val="0"/>
                <w:iCs w:val="0"/>
                <w:color w:val="000000"/>
                <w:sz w:val="22"/>
                <w:szCs w:val="22"/>
                <w:u w:val="none"/>
              </w:rPr>
            </w:pPr>
          </w:p>
        </w:tc>
      </w:tr>
      <w:tr w14:paraId="44016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4AF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市政平场方量</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465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9AB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A42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C05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660000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C31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8FD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06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C3E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E3A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CD37">
            <w:pPr>
              <w:jc w:val="left"/>
              <w:rPr>
                <w:rFonts w:hint="eastAsia" w:ascii="宋体" w:hAnsi="宋体" w:eastAsia="宋体" w:cs="宋体"/>
                <w:i w:val="0"/>
                <w:iCs w:val="0"/>
                <w:color w:val="000000"/>
                <w:sz w:val="22"/>
                <w:szCs w:val="22"/>
                <w:u w:val="none"/>
              </w:rPr>
            </w:pPr>
          </w:p>
        </w:tc>
      </w:tr>
      <w:tr w14:paraId="1B2A6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3D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4B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45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25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B4D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4C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230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7A2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99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78B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4F25B">
            <w:pPr>
              <w:jc w:val="left"/>
              <w:rPr>
                <w:rFonts w:hint="eastAsia" w:ascii="宋体" w:hAnsi="宋体" w:eastAsia="宋体" w:cs="宋体"/>
                <w:i w:val="0"/>
                <w:iCs w:val="0"/>
                <w:color w:val="000000"/>
                <w:sz w:val="22"/>
                <w:szCs w:val="22"/>
                <w:u w:val="none"/>
              </w:rPr>
            </w:pPr>
          </w:p>
        </w:tc>
      </w:tr>
      <w:tr w14:paraId="3F848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917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工程款按时支付率</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D24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0A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5A1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4C4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93C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212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609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EDA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91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B69E0">
            <w:pPr>
              <w:jc w:val="left"/>
              <w:rPr>
                <w:rFonts w:hint="eastAsia" w:ascii="宋体" w:hAnsi="宋体" w:eastAsia="宋体" w:cs="宋体"/>
                <w:i w:val="0"/>
                <w:iCs w:val="0"/>
                <w:color w:val="000000"/>
                <w:sz w:val="22"/>
                <w:szCs w:val="22"/>
                <w:u w:val="none"/>
              </w:rPr>
            </w:pPr>
          </w:p>
        </w:tc>
      </w:tr>
      <w:tr w14:paraId="02994E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83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对场镇避险搬迁的促进作用</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35E0">
            <w:pPr>
              <w:jc w:val="left"/>
              <w:rPr>
                <w:rFonts w:hint="eastAsia" w:ascii="宋体" w:hAnsi="宋体" w:eastAsia="宋体" w:cs="宋体"/>
                <w:i w:val="0"/>
                <w:iCs w:val="0"/>
                <w:color w:val="000000"/>
                <w:sz w:val="22"/>
                <w:szCs w:val="22"/>
                <w:u w:val="none"/>
              </w:rPr>
            </w:pP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F1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6DB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明显推动</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CE5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FBF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F78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50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FC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C2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720B0">
            <w:pPr>
              <w:jc w:val="left"/>
              <w:rPr>
                <w:rFonts w:hint="eastAsia" w:ascii="宋体" w:hAnsi="宋体" w:eastAsia="宋体" w:cs="宋体"/>
                <w:i w:val="0"/>
                <w:iCs w:val="0"/>
                <w:color w:val="000000"/>
                <w:sz w:val="22"/>
                <w:szCs w:val="22"/>
                <w:u w:val="none"/>
              </w:rPr>
            </w:pPr>
          </w:p>
        </w:tc>
      </w:tr>
      <w:tr w14:paraId="44DD3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5B9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2C9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D0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95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A1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FAA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3.26</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91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1A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88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C8C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A98B">
            <w:pPr>
              <w:jc w:val="left"/>
              <w:rPr>
                <w:rFonts w:hint="eastAsia" w:ascii="宋体" w:hAnsi="宋体" w:eastAsia="宋体" w:cs="宋体"/>
                <w:i w:val="0"/>
                <w:iCs w:val="0"/>
                <w:color w:val="000000"/>
                <w:sz w:val="22"/>
                <w:szCs w:val="22"/>
                <w:u w:val="none"/>
              </w:rPr>
            </w:pPr>
          </w:p>
        </w:tc>
      </w:tr>
      <w:tr w14:paraId="043E9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B9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2024结转三峡后续资金</w:t>
            </w:r>
          </w:p>
        </w:tc>
        <w:tc>
          <w:tcPr>
            <w:tcW w:w="6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55E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6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28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13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77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48.3</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84C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017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CBE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7EC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446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ADE5B">
            <w:pPr>
              <w:jc w:val="left"/>
              <w:rPr>
                <w:rFonts w:hint="eastAsia" w:ascii="宋体" w:hAnsi="宋体" w:eastAsia="宋体" w:cs="宋体"/>
                <w:i w:val="0"/>
                <w:iCs w:val="0"/>
                <w:color w:val="000000"/>
                <w:sz w:val="22"/>
                <w:szCs w:val="22"/>
                <w:u w:val="none"/>
              </w:rPr>
            </w:pPr>
          </w:p>
        </w:tc>
      </w:tr>
    </w:tbl>
    <w:p w14:paraId="3381877F"/>
    <w:p w14:paraId="2DFA2781"/>
    <w:p w14:paraId="314E6F98">
      <w:r>
        <w:br w:type="page"/>
      </w:r>
    </w:p>
    <w:p w14:paraId="00769186"/>
    <w:p w14:paraId="1CAA255E"/>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64"/>
        <w:gridCol w:w="1226"/>
        <w:gridCol w:w="1220"/>
        <w:gridCol w:w="1399"/>
        <w:gridCol w:w="1061"/>
        <w:gridCol w:w="1146"/>
        <w:gridCol w:w="1315"/>
        <w:gridCol w:w="1057"/>
        <w:gridCol w:w="893"/>
        <w:gridCol w:w="1231"/>
        <w:gridCol w:w="1062"/>
      </w:tblGrid>
      <w:tr w14:paraId="43338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00BE1">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83BD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3D587">
            <w:pPr>
              <w:jc w:val="right"/>
              <w:rPr>
                <w:rFonts w:hint="eastAsia" w:ascii="宋体" w:hAnsi="宋体" w:eastAsia="宋体" w:cs="宋体"/>
                <w:b/>
                <w:bCs/>
                <w:i w:val="0"/>
                <w:iCs w:val="0"/>
                <w:color w:val="DA3232"/>
                <w:sz w:val="22"/>
                <w:szCs w:val="22"/>
                <w:u w:val="none"/>
              </w:rPr>
            </w:pPr>
          </w:p>
        </w:tc>
      </w:tr>
      <w:tr w14:paraId="004B0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5D6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F02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三建乡文化服务中心建设</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D10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4C3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50023022T000002163280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222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48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8A3E4">
            <w:pPr>
              <w:jc w:val="right"/>
              <w:rPr>
                <w:rFonts w:hint="eastAsia" w:ascii="宋体" w:hAnsi="宋体" w:eastAsia="宋体" w:cs="宋体"/>
                <w:b/>
                <w:bCs/>
                <w:i w:val="0"/>
                <w:iCs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1CF641">
            <w:pPr>
              <w:rPr>
                <w:rFonts w:hint="eastAsia" w:ascii="宋体" w:hAnsi="宋体" w:eastAsia="宋体" w:cs="宋体"/>
                <w:i w:val="0"/>
                <w:iCs w:val="0"/>
                <w:color w:val="000000"/>
                <w:sz w:val="22"/>
                <w:szCs w:val="22"/>
                <w:u w:val="none"/>
              </w:rPr>
            </w:pPr>
          </w:p>
        </w:tc>
      </w:tr>
      <w:tr w14:paraId="1149F1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D7B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476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8C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469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DA03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A7540">
            <w:pPr>
              <w:jc w:val="left"/>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6AD0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5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24BFF4">
            <w:pPr>
              <w:rPr>
                <w:rFonts w:hint="eastAsia" w:ascii="宋体" w:hAnsi="宋体" w:eastAsia="宋体" w:cs="宋体"/>
                <w:i w:val="0"/>
                <w:iCs w:val="0"/>
                <w:color w:val="000000"/>
                <w:sz w:val="22"/>
                <w:szCs w:val="22"/>
                <w:u w:val="none"/>
              </w:rPr>
            </w:pPr>
          </w:p>
        </w:tc>
      </w:tr>
      <w:tr w14:paraId="4C957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6F5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AD58E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06F2F">
            <w:pPr>
              <w:jc w:val="center"/>
              <w:rPr>
                <w:rFonts w:hint="eastAsia" w:ascii="宋体" w:hAnsi="宋体" w:eastAsia="宋体" w:cs="宋体"/>
                <w:i w:val="0"/>
                <w:iCs w:val="0"/>
                <w:color w:val="000000"/>
                <w:sz w:val="22"/>
                <w:szCs w:val="22"/>
                <w:u w:val="none"/>
              </w:rPr>
            </w:pP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6CA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2B2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643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FB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3A1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29F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097F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2" w:type="pct"/>
            <w:tcBorders>
              <w:top w:val="single" w:color="000000" w:sz="4" w:space="0"/>
              <w:left w:val="single" w:color="000000" w:sz="4" w:space="0"/>
              <w:bottom w:val="single" w:color="000000" w:sz="4" w:space="0"/>
              <w:right w:val="nil"/>
            </w:tcBorders>
            <w:shd w:val="clear" w:color="auto" w:fill="auto"/>
            <w:vAlign w:val="center"/>
          </w:tcPr>
          <w:p w14:paraId="73AD64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60" w:type="pct"/>
            <w:tcBorders>
              <w:top w:val="single" w:color="000000" w:sz="4" w:space="0"/>
              <w:left w:val="nil"/>
              <w:bottom w:val="single" w:color="000000" w:sz="4" w:space="0"/>
              <w:right w:val="single" w:color="000000" w:sz="4" w:space="0"/>
            </w:tcBorders>
            <w:shd w:val="clear" w:color="auto" w:fill="auto"/>
            <w:noWrap/>
            <w:vAlign w:val="center"/>
          </w:tcPr>
          <w:p w14:paraId="07ECED33">
            <w:pPr>
              <w:rPr>
                <w:rFonts w:hint="eastAsia" w:ascii="宋体" w:hAnsi="宋体" w:eastAsia="宋体" w:cs="宋体"/>
                <w:i w:val="0"/>
                <w:iCs w:val="0"/>
                <w:color w:val="000000"/>
                <w:sz w:val="22"/>
                <w:szCs w:val="22"/>
                <w:u w:val="none"/>
              </w:rPr>
            </w:pPr>
          </w:p>
        </w:tc>
        <w:tc>
          <w:tcPr>
            <w:tcW w:w="359" w:type="pct"/>
            <w:tcBorders>
              <w:top w:val="single" w:color="000000" w:sz="4" w:space="0"/>
              <w:left w:val="single" w:color="000000" w:sz="4" w:space="0"/>
              <w:bottom w:val="single" w:color="000000" w:sz="4" w:space="0"/>
              <w:right w:val="nil"/>
            </w:tcBorders>
            <w:shd w:val="clear" w:color="auto" w:fill="auto"/>
            <w:noWrap/>
            <w:vAlign w:val="center"/>
          </w:tcPr>
          <w:p w14:paraId="6E95FDB0">
            <w:pPr>
              <w:rPr>
                <w:rFonts w:hint="eastAsia" w:ascii="宋体" w:hAnsi="宋体" w:eastAsia="宋体" w:cs="宋体"/>
                <w:i w:val="0"/>
                <w:iCs w:val="0"/>
                <w:color w:val="000000"/>
                <w:sz w:val="22"/>
                <w:szCs w:val="22"/>
                <w:u w:val="none"/>
              </w:rPr>
            </w:pPr>
          </w:p>
        </w:tc>
        <w:tc>
          <w:tcPr>
            <w:tcW w:w="494" w:type="pct"/>
            <w:tcBorders>
              <w:top w:val="single" w:color="000000" w:sz="4" w:space="0"/>
              <w:left w:val="nil"/>
              <w:bottom w:val="single" w:color="000000" w:sz="4" w:space="0"/>
              <w:right w:val="single" w:color="000000" w:sz="4" w:space="0"/>
            </w:tcBorders>
            <w:shd w:val="clear" w:color="auto" w:fill="auto"/>
            <w:noWrap/>
            <w:vAlign w:val="center"/>
          </w:tcPr>
          <w:p w14:paraId="42EF67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0" w:type="pct"/>
            <w:tcBorders>
              <w:top w:val="single" w:color="000000" w:sz="4" w:space="0"/>
              <w:left w:val="single" w:color="000000" w:sz="4" w:space="0"/>
              <w:bottom w:val="single" w:color="000000" w:sz="4" w:space="0"/>
              <w:right w:val="nil"/>
            </w:tcBorders>
            <w:shd w:val="clear" w:color="auto" w:fill="auto"/>
            <w:noWrap/>
            <w:vAlign w:val="center"/>
          </w:tcPr>
          <w:p w14:paraId="668727B3">
            <w:pPr>
              <w:rPr>
                <w:rFonts w:hint="eastAsia" w:ascii="宋体" w:hAnsi="宋体" w:eastAsia="宋体" w:cs="宋体"/>
                <w:i w:val="0"/>
                <w:iCs w:val="0"/>
                <w:color w:val="000000"/>
                <w:sz w:val="22"/>
                <w:szCs w:val="22"/>
                <w:u w:val="none"/>
              </w:rPr>
            </w:pPr>
          </w:p>
        </w:tc>
        <w:tc>
          <w:tcPr>
            <w:tcW w:w="464" w:type="pct"/>
            <w:tcBorders>
              <w:top w:val="single" w:color="000000" w:sz="4" w:space="0"/>
              <w:left w:val="nil"/>
              <w:bottom w:val="single" w:color="000000" w:sz="4" w:space="0"/>
              <w:right w:val="single" w:color="000000" w:sz="4" w:space="0"/>
            </w:tcBorders>
            <w:shd w:val="clear" w:color="auto" w:fill="auto"/>
            <w:vAlign w:val="center"/>
          </w:tcPr>
          <w:p w14:paraId="3410E6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657,468.00 </w:t>
            </w:r>
          </w:p>
        </w:tc>
        <w:tc>
          <w:tcPr>
            <w:tcW w:w="464" w:type="pct"/>
            <w:tcBorders>
              <w:top w:val="single" w:color="000000" w:sz="4" w:space="0"/>
              <w:left w:val="single" w:color="000000" w:sz="4" w:space="0"/>
              <w:bottom w:val="single" w:color="000000" w:sz="4" w:space="0"/>
              <w:right w:val="nil"/>
            </w:tcBorders>
            <w:shd w:val="clear" w:color="auto" w:fill="auto"/>
            <w:noWrap/>
            <w:vAlign w:val="center"/>
          </w:tcPr>
          <w:p w14:paraId="6CE9257E">
            <w:pPr>
              <w:rPr>
                <w:rFonts w:hint="eastAsia" w:ascii="宋体" w:hAnsi="宋体" w:eastAsia="宋体" w:cs="宋体"/>
                <w:i w:val="0"/>
                <w:iCs w:val="0"/>
                <w:color w:val="000000"/>
                <w:sz w:val="22"/>
                <w:szCs w:val="22"/>
                <w:u w:val="none"/>
              </w:rPr>
            </w:pPr>
          </w:p>
        </w:tc>
        <w:tc>
          <w:tcPr>
            <w:tcW w:w="369" w:type="pct"/>
            <w:tcBorders>
              <w:top w:val="single" w:color="000000" w:sz="4" w:space="0"/>
              <w:left w:val="nil"/>
              <w:bottom w:val="single" w:color="000000" w:sz="4" w:space="0"/>
              <w:right w:val="single" w:color="000000" w:sz="4" w:space="0"/>
            </w:tcBorders>
            <w:shd w:val="clear" w:color="auto" w:fill="auto"/>
            <w:noWrap/>
            <w:vAlign w:val="center"/>
          </w:tcPr>
          <w:p w14:paraId="745ED7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657,468.00 </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46F2E">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D86D">
            <w:pPr>
              <w:rPr>
                <w:rFonts w:hint="eastAsia" w:ascii="宋体" w:hAnsi="宋体" w:eastAsia="宋体" w:cs="宋体"/>
                <w:i w:val="0"/>
                <w:iCs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D54CF">
            <w:pPr>
              <w:jc w:val="right"/>
              <w:rPr>
                <w:rFonts w:hint="eastAsia" w:ascii="宋体" w:hAnsi="宋体" w:eastAsia="宋体" w:cs="宋体"/>
                <w:i w:val="0"/>
                <w:iCs w:val="0"/>
                <w:color w:val="000000"/>
                <w:sz w:val="22"/>
                <w:szCs w:val="22"/>
                <w:u w:val="none"/>
              </w:rPr>
            </w:pPr>
          </w:p>
        </w:tc>
      </w:tr>
      <w:tr w14:paraId="0EB54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2" w:type="pct"/>
            <w:tcBorders>
              <w:top w:val="single" w:color="000000" w:sz="4" w:space="0"/>
              <w:left w:val="single" w:color="000000" w:sz="4" w:space="0"/>
              <w:bottom w:val="single" w:color="000000" w:sz="4" w:space="0"/>
              <w:right w:val="nil"/>
            </w:tcBorders>
            <w:shd w:val="clear" w:color="auto" w:fill="auto"/>
            <w:vAlign w:val="center"/>
          </w:tcPr>
          <w:p w14:paraId="321C8BF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60" w:type="pct"/>
            <w:tcBorders>
              <w:top w:val="single" w:color="000000" w:sz="4" w:space="0"/>
              <w:left w:val="nil"/>
              <w:bottom w:val="single" w:color="000000" w:sz="4" w:space="0"/>
              <w:right w:val="single" w:color="000000" w:sz="4" w:space="0"/>
            </w:tcBorders>
            <w:shd w:val="clear" w:color="auto" w:fill="auto"/>
            <w:noWrap/>
            <w:vAlign w:val="center"/>
          </w:tcPr>
          <w:p w14:paraId="4B1BC8B2">
            <w:pPr>
              <w:rPr>
                <w:rFonts w:hint="eastAsia" w:ascii="宋体" w:hAnsi="宋体" w:eastAsia="宋体" w:cs="宋体"/>
                <w:i w:val="0"/>
                <w:iCs w:val="0"/>
                <w:color w:val="000000"/>
                <w:sz w:val="22"/>
                <w:szCs w:val="22"/>
                <w:u w:val="none"/>
              </w:rPr>
            </w:pPr>
          </w:p>
        </w:tc>
        <w:tc>
          <w:tcPr>
            <w:tcW w:w="359" w:type="pct"/>
            <w:tcBorders>
              <w:top w:val="single" w:color="000000" w:sz="4" w:space="0"/>
              <w:left w:val="single" w:color="000000" w:sz="4" w:space="0"/>
              <w:bottom w:val="single" w:color="000000" w:sz="4" w:space="0"/>
              <w:right w:val="nil"/>
            </w:tcBorders>
            <w:shd w:val="clear" w:color="auto" w:fill="auto"/>
            <w:noWrap/>
            <w:vAlign w:val="center"/>
          </w:tcPr>
          <w:p w14:paraId="1B38DDAE">
            <w:pPr>
              <w:rPr>
                <w:rFonts w:hint="eastAsia" w:ascii="宋体" w:hAnsi="宋体" w:eastAsia="宋体" w:cs="宋体"/>
                <w:i w:val="0"/>
                <w:iCs w:val="0"/>
                <w:color w:val="000000"/>
                <w:sz w:val="22"/>
                <w:szCs w:val="22"/>
                <w:u w:val="none"/>
              </w:rPr>
            </w:pPr>
          </w:p>
        </w:tc>
        <w:tc>
          <w:tcPr>
            <w:tcW w:w="494" w:type="pct"/>
            <w:tcBorders>
              <w:top w:val="single" w:color="000000" w:sz="4" w:space="0"/>
              <w:left w:val="nil"/>
              <w:bottom w:val="single" w:color="000000" w:sz="4" w:space="0"/>
              <w:right w:val="single" w:color="000000" w:sz="4" w:space="0"/>
            </w:tcBorders>
            <w:shd w:val="clear" w:color="auto" w:fill="auto"/>
            <w:noWrap/>
            <w:vAlign w:val="center"/>
          </w:tcPr>
          <w:p w14:paraId="3C62D5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0" w:type="pct"/>
            <w:tcBorders>
              <w:top w:val="single" w:color="000000" w:sz="4" w:space="0"/>
              <w:left w:val="single" w:color="000000" w:sz="4" w:space="0"/>
              <w:bottom w:val="single" w:color="000000" w:sz="4" w:space="0"/>
              <w:right w:val="nil"/>
            </w:tcBorders>
            <w:shd w:val="clear" w:color="auto" w:fill="auto"/>
            <w:noWrap/>
            <w:vAlign w:val="center"/>
          </w:tcPr>
          <w:p w14:paraId="504C0B1B">
            <w:pPr>
              <w:rPr>
                <w:rFonts w:hint="eastAsia" w:ascii="宋体" w:hAnsi="宋体" w:eastAsia="宋体" w:cs="宋体"/>
                <w:i w:val="0"/>
                <w:iCs w:val="0"/>
                <w:color w:val="000000"/>
                <w:sz w:val="22"/>
                <w:szCs w:val="22"/>
                <w:u w:val="none"/>
              </w:rPr>
            </w:pPr>
          </w:p>
        </w:tc>
        <w:tc>
          <w:tcPr>
            <w:tcW w:w="464" w:type="pct"/>
            <w:tcBorders>
              <w:top w:val="single" w:color="000000" w:sz="4" w:space="0"/>
              <w:left w:val="nil"/>
              <w:bottom w:val="single" w:color="000000" w:sz="4" w:space="0"/>
              <w:right w:val="single" w:color="000000" w:sz="4" w:space="0"/>
            </w:tcBorders>
            <w:shd w:val="clear" w:color="auto" w:fill="auto"/>
            <w:vAlign w:val="center"/>
          </w:tcPr>
          <w:p w14:paraId="783A0D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657,468.00 </w:t>
            </w:r>
          </w:p>
        </w:tc>
        <w:tc>
          <w:tcPr>
            <w:tcW w:w="464" w:type="pct"/>
            <w:tcBorders>
              <w:top w:val="single" w:color="000000" w:sz="4" w:space="0"/>
              <w:left w:val="single" w:color="000000" w:sz="4" w:space="0"/>
              <w:bottom w:val="single" w:color="000000" w:sz="4" w:space="0"/>
              <w:right w:val="nil"/>
            </w:tcBorders>
            <w:shd w:val="clear" w:color="auto" w:fill="auto"/>
            <w:noWrap/>
            <w:vAlign w:val="center"/>
          </w:tcPr>
          <w:p w14:paraId="56118369">
            <w:pPr>
              <w:rPr>
                <w:rFonts w:hint="eastAsia" w:ascii="宋体" w:hAnsi="宋体" w:eastAsia="宋体" w:cs="宋体"/>
                <w:i w:val="0"/>
                <w:iCs w:val="0"/>
                <w:color w:val="000000"/>
                <w:sz w:val="22"/>
                <w:szCs w:val="22"/>
                <w:u w:val="none"/>
              </w:rPr>
            </w:pPr>
          </w:p>
        </w:tc>
        <w:tc>
          <w:tcPr>
            <w:tcW w:w="369" w:type="pct"/>
            <w:tcBorders>
              <w:top w:val="single" w:color="000000" w:sz="4" w:space="0"/>
              <w:left w:val="nil"/>
              <w:bottom w:val="single" w:color="000000" w:sz="4" w:space="0"/>
              <w:right w:val="single" w:color="000000" w:sz="4" w:space="0"/>
            </w:tcBorders>
            <w:shd w:val="clear" w:color="auto" w:fill="auto"/>
            <w:noWrap/>
            <w:vAlign w:val="center"/>
          </w:tcPr>
          <w:p w14:paraId="42CEBE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657,468.00 </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8BC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8FD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D4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CE99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2" w:type="pct"/>
            <w:tcBorders>
              <w:top w:val="single" w:color="000000" w:sz="4" w:space="0"/>
              <w:left w:val="single" w:color="000000" w:sz="4" w:space="0"/>
              <w:bottom w:val="single" w:color="000000" w:sz="4" w:space="0"/>
              <w:right w:val="nil"/>
            </w:tcBorders>
            <w:shd w:val="clear" w:color="auto" w:fill="auto"/>
            <w:vAlign w:val="center"/>
          </w:tcPr>
          <w:p w14:paraId="4AECA7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60" w:type="pct"/>
            <w:tcBorders>
              <w:top w:val="single" w:color="000000" w:sz="4" w:space="0"/>
              <w:left w:val="nil"/>
              <w:bottom w:val="single" w:color="000000" w:sz="4" w:space="0"/>
              <w:right w:val="single" w:color="000000" w:sz="4" w:space="0"/>
            </w:tcBorders>
            <w:shd w:val="clear" w:color="auto" w:fill="auto"/>
            <w:noWrap/>
            <w:vAlign w:val="center"/>
          </w:tcPr>
          <w:p w14:paraId="4DA33C22">
            <w:pPr>
              <w:rPr>
                <w:rFonts w:hint="eastAsia" w:ascii="宋体" w:hAnsi="宋体" w:eastAsia="宋体" w:cs="宋体"/>
                <w:i w:val="0"/>
                <w:iCs w:val="0"/>
                <w:color w:val="000000"/>
                <w:sz w:val="22"/>
                <w:szCs w:val="22"/>
                <w:u w:val="none"/>
              </w:rPr>
            </w:pPr>
          </w:p>
        </w:tc>
        <w:tc>
          <w:tcPr>
            <w:tcW w:w="359" w:type="pct"/>
            <w:tcBorders>
              <w:top w:val="single" w:color="000000" w:sz="4" w:space="0"/>
              <w:left w:val="single" w:color="000000" w:sz="4" w:space="0"/>
              <w:bottom w:val="single" w:color="000000" w:sz="4" w:space="0"/>
              <w:right w:val="nil"/>
            </w:tcBorders>
            <w:shd w:val="clear" w:color="auto" w:fill="auto"/>
            <w:noWrap/>
            <w:vAlign w:val="center"/>
          </w:tcPr>
          <w:p w14:paraId="4323F1A7">
            <w:pPr>
              <w:rPr>
                <w:rFonts w:hint="eastAsia" w:ascii="宋体" w:hAnsi="宋体" w:eastAsia="宋体" w:cs="宋体"/>
                <w:i w:val="0"/>
                <w:iCs w:val="0"/>
                <w:color w:val="000000"/>
                <w:sz w:val="22"/>
                <w:szCs w:val="22"/>
                <w:u w:val="none"/>
              </w:rPr>
            </w:pPr>
          </w:p>
        </w:tc>
        <w:tc>
          <w:tcPr>
            <w:tcW w:w="494" w:type="pct"/>
            <w:tcBorders>
              <w:top w:val="single" w:color="000000" w:sz="4" w:space="0"/>
              <w:left w:val="nil"/>
              <w:bottom w:val="single" w:color="000000" w:sz="4" w:space="0"/>
              <w:right w:val="single" w:color="000000" w:sz="4" w:space="0"/>
            </w:tcBorders>
            <w:shd w:val="clear" w:color="auto" w:fill="auto"/>
            <w:noWrap/>
            <w:vAlign w:val="center"/>
          </w:tcPr>
          <w:p w14:paraId="4A70A1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0" w:type="pct"/>
            <w:tcBorders>
              <w:top w:val="single" w:color="000000" w:sz="4" w:space="0"/>
              <w:left w:val="single" w:color="000000" w:sz="4" w:space="0"/>
              <w:bottom w:val="single" w:color="000000" w:sz="4" w:space="0"/>
              <w:right w:val="nil"/>
            </w:tcBorders>
            <w:shd w:val="clear" w:color="auto" w:fill="auto"/>
            <w:noWrap/>
            <w:vAlign w:val="center"/>
          </w:tcPr>
          <w:p w14:paraId="75777BE5">
            <w:pPr>
              <w:rPr>
                <w:rFonts w:hint="eastAsia" w:ascii="宋体" w:hAnsi="宋体" w:eastAsia="宋体" w:cs="宋体"/>
                <w:i w:val="0"/>
                <w:iCs w:val="0"/>
                <w:color w:val="000000"/>
                <w:sz w:val="22"/>
                <w:szCs w:val="22"/>
                <w:u w:val="none"/>
              </w:rPr>
            </w:pPr>
          </w:p>
        </w:tc>
        <w:tc>
          <w:tcPr>
            <w:tcW w:w="464" w:type="pct"/>
            <w:tcBorders>
              <w:top w:val="single" w:color="000000" w:sz="4" w:space="0"/>
              <w:left w:val="nil"/>
              <w:bottom w:val="single" w:color="000000" w:sz="4" w:space="0"/>
              <w:right w:val="single" w:color="000000" w:sz="4" w:space="0"/>
            </w:tcBorders>
            <w:shd w:val="clear" w:color="auto" w:fill="auto"/>
            <w:vAlign w:val="center"/>
          </w:tcPr>
          <w:p w14:paraId="654C14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657,468.00 </w:t>
            </w:r>
          </w:p>
        </w:tc>
        <w:tc>
          <w:tcPr>
            <w:tcW w:w="464" w:type="pct"/>
            <w:tcBorders>
              <w:top w:val="single" w:color="000000" w:sz="4" w:space="0"/>
              <w:left w:val="single" w:color="000000" w:sz="4" w:space="0"/>
              <w:bottom w:val="single" w:color="000000" w:sz="4" w:space="0"/>
              <w:right w:val="nil"/>
            </w:tcBorders>
            <w:shd w:val="clear" w:color="auto" w:fill="auto"/>
            <w:noWrap/>
            <w:vAlign w:val="center"/>
          </w:tcPr>
          <w:p w14:paraId="0FD6DE12">
            <w:pPr>
              <w:rPr>
                <w:rFonts w:hint="eastAsia" w:ascii="宋体" w:hAnsi="宋体" w:eastAsia="宋体" w:cs="宋体"/>
                <w:i w:val="0"/>
                <w:iCs w:val="0"/>
                <w:color w:val="000000"/>
                <w:sz w:val="22"/>
                <w:szCs w:val="22"/>
                <w:u w:val="none"/>
              </w:rPr>
            </w:pPr>
          </w:p>
        </w:tc>
        <w:tc>
          <w:tcPr>
            <w:tcW w:w="369" w:type="pct"/>
            <w:tcBorders>
              <w:top w:val="single" w:color="000000" w:sz="4" w:space="0"/>
              <w:left w:val="nil"/>
              <w:bottom w:val="single" w:color="000000" w:sz="4" w:space="0"/>
              <w:right w:val="single" w:color="000000" w:sz="4" w:space="0"/>
            </w:tcBorders>
            <w:shd w:val="clear" w:color="auto" w:fill="auto"/>
            <w:noWrap/>
            <w:vAlign w:val="center"/>
          </w:tcPr>
          <w:p w14:paraId="3AAD4E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657,468.00 </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180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1846C">
            <w:pPr>
              <w:rPr>
                <w:rFonts w:hint="eastAsia" w:ascii="宋体" w:hAnsi="宋体" w:eastAsia="宋体" w:cs="宋体"/>
                <w:i w:val="0"/>
                <w:iCs w:val="0"/>
                <w:color w:val="000000"/>
                <w:sz w:val="22"/>
                <w:szCs w:val="22"/>
                <w:u w:val="none"/>
              </w:rPr>
            </w:pP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9CDA">
            <w:pPr>
              <w:jc w:val="right"/>
              <w:rPr>
                <w:rFonts w:hint="eastAsia" w:ascii="宋体" w:hAnsi="宋体" w:eastAsia="宋体" w:cs="宋体"/>
                <w:i w:val="0"/>
                <w:iCs w:val="0"/>
                <w:color w:val="000000"/>
                <w:sz w:val="22"/>
                <w:szCs w:val="22"/>
                <w:u w:val="none"/>
              </w:rPr>
            </w:pPr>
          </w:p>
        </w:tc>
      </w:tr>
      <w:tr w14:paraId="2D9309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B33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4C01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54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59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9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FA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0C98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3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2E2F4D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已建成三建乡综合文化服务中心，用地面积3800平方米，建筑面积1500平方米，文体健身广场用地面积2000平方米，道路及绿化用地面积300平方米。配套完善了文化服务中心的设施设备。渝财教[2018]74号总指标83万元结转41.775万元；渝财教[2019]93号总指标98万元结转23万元；渝财教[2020]94号总指标100万元结转12.6718万元。三个文件指标总结转77.4468万元到2024年，用于支付重庆建工集团工程款64.775万元，添置文化服务中心设施设备12.6718万元。（2024年春节前比例支付52.6718万元，剩余指标24.775万元用于重庆建工集团工程款），充分完善服务功能，提升群众文体活动的场所条件。</w:t>
            </w:r>
          </w:p>
        </w:tc>
        <w:tc>
          <w:tcPr>
            <w:tcW w:w="166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03D40B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已建成三建乡综合文化服务中心，用地面积3800平方米，建筑面积1500平方米，文体健身广场用地面积2000平方米，道路及绿化用地面积300平方米。配套完善了文化服务中心的设施设备。渝财教[2018]74号总指标83万元结转41.775万元；渝财教[2019]93号总指标98万元结转23万元；渝财教[2020]94号总指标100万元结转12.6718万元。三个文件指标总结转77.4468万元到2024年，用于支付重庆建工集团工程款64.775万元，添置文化服务中心设施设备12.6718万元。（2024年春节前比例支付52.6718万元，剩余指标24.775万元用于重庆建工集团工程款），充分完善服务功能，提升群众文体活动的场所条件。</w:t>
            </w:r>
          </w:p>
        </w:tc>
        <w:tc>
          <w:tcPr>
            <w:tcW w:w="119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0A7DA8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已建成三建乡综合文化服务中心，用地面积3800平方米，建筑面积1500平方米，文体健身广场用地面积2000平方米，道路及绿化用地面积300平方米。配套完善了文化服务中心的设施设备。渝财教[2018]74号总指标83万元结转41.775万元；渝财教[2019]93号总指标98万元结转23万元；渝财教[2020]94号总指标100万元结转12.6718万元。三个文件指标总结转77.4468万元到2024年，用于支付重庆建工集团工程款64.775万元，添置文化服务中心设施设备12.6718万元。（2024年支付53.075万元，剩余指标11.7万元已于2025年1月支付给重庆建工集团），充分完善服务功能，提升群众文体活动的场所条件。</w:t>
            </w:r>
          </w:p>
        </w:tc>
      </w:tr>
      <w:tr w14:paraId="44E7E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7B61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B1FF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99A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649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629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FC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17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492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A17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03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2CB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05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37D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467E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B5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建筑面积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D80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B67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B3A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BF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1C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A78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3B5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092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218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9141E">
            <w:pPr>
              <w:jc w:val="left"/>
              <w:rPr>
                <w:rFonts w:hint="eastAsia" w:ascii="宋体" w:hAnsi="宋体" w:eastAsia="宋体" w:cs="宋体"/>
                <w:i w:val="0"/>
                <w:iCs w:val="0"/>
                <w:color w:val="000000"/>
                <w:sz w:val="22"/>
                <w:szCs w:val="22"/>
                <w:u w:val="none"/>
              </w:rPr>
            </w:pPr>
          </w:p>
        </w:tc>
      </w:tr>
      <w:tr w14:paraId="23195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F2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配套完善的文化服务中心数量</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91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50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DFE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535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CCA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5A2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588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0D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A4F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3180">
            <w:pPr>
              <w:jc w:val="left"/>
              <w:rPr>
                <w:rFonts w:hint="eastAsia" w:ascii="宋体" w:hAnsi="宋体" w:eastAsia="宋体" w:cs="宋体"/>
                <w:i w:val="0"/>
                <w:iCs w:val="0"/>
                <w:color w:val="000000"/>
                <w:sz w:val="22"/>
                <w:szCs w:val="22"/>
                <w:u w:val="none"/>
              </w:rPr>
            </w:pPr>
          </w:p>
        </w:tc>
      </w:tr>
      <w:tr w14:paraId="54D45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40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用地面积</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0D5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AAA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4F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1F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EA5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C40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EF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98E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BA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1D47C">
            <w:pPr>
              <w:jc w:val="left"/>
              <w:rPr>
                <w:rFonts w:hint="eastAsia" w:ascii="宋体" w:hAnsi="宋体" w:eastAsia="宋体" w:cs="宋体"/>
                <w:i w:val="0"/>
                <w:iCs w:val="0"/>
                <w:color w:val="000000"/>
                <w:sz w:val="22"/>
                <w:szCs w:val="22"/>
                <w:u w:val="none"/>
              </w:rPr>
            </w:pPr>
          </w:p>
        </w:tc>
      </w:tr>
      <w:tr w14:paraId="6647F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6A0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984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28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F2B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9F0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009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6E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1E2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F48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80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D348">
            <w:pPr>
              <w:jc w:val="left"/>
              <w:rPr>
                <w:rFonts w:hint="eastAsia" w:ascii="宋体" w:hAnsi="宋体" w:eastAsia="宋体" w:cs="宋体"/>
                <w:i w:val="0"/>
                <w:iCs w:val="0"/>
                <w:color w:val="000000"/>
                <w:sz w:val="22"/>
                <w:szCs w:val="22"/>
                <w:u w:val="none"/>
              </w:rPr>
            </w:pPr>
          </w:p>
        </w:tc>
      </w:tr>
      <w:tr w14:paraId="4B7D4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258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工程费用</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04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C7B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FD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64.775</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0BD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64.775</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9A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AAC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83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BD2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A68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8E7F2">
            <w:pPr>
              <w:jc w:val="left"/>
              <w:rPr>
                <w:rFonts w:hint="eastAsia" w:ascii="宋体" w:hAnsi="宋体" w:eastAsia="宋体" w:cs="宋体"/>
                <w:i w:val="0"/>
                <w:iCs w:val="0"/>
                <w:color w:val="000000"/>
                <w:sz w:val="22"/>
                <w:szCs w:val="22"/>
                <w:u w:val="none"/>
              </w:rPr>
            </w:pPr>
          </w:p>
        </w:tc>
      </w:tr>
      <w:tr w14:paraId="69BFF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31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设施设备费用</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559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02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3B5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12.6718</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6C5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12.6718</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674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DF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6E7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BA0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78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A3D02">
            <w:pPr>
              <w:jc w:val="left"/>
              <w:rPr>
                <w:rFonts w:hint="eastAsia" w:ascii="宋体" w:hAnsi="宋体" w:eastAsia="宋体" w:cs="宋体"/>
                <w:i w:val="0"/>
                <w:iCs w:val="0"/>
                <w:color w:val="000000"/>
                <w:sz w:val="22"/>
                <w:szCs w:val="22"/>
                <w:u w:val="none"/>
              </w:rPr>
            </w:pPr>
          </w:p>
        </w:tc>
      </w:tr>
      <w:tr w14:paraId="000B8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97C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提升群众文体活动的作用</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39403">
            <w:pPr>
              <w:jc w:val="left"/>
              <w:rPr>
                <w:rFonts w:hint="eastAsia" w:ascii="宋体" w:hAnsi="宋体" w:eastAsia="宋体" w:cs="宋体"/>
                <w:i w:val="0"/>
                <w:iCs w:val="0"/>
                <w:color w:val="000000"/>
                <w:sz w:val="22"/>
                <w:szCs w:val="22"/>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699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47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039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0E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6E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E96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4F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C40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B3E04">
            <w:pPr>
              <w:jc w:val="left"/>
              <w:rPr>
                <w:rFonts w:hint="eastAsia" w:ascii="宋体" w:hAnsi="宋体" w:eastAsia="宋体" w:cs="宋体"/>
                <w:i w:val="0"/>
                <w:iCs w:val="0"/>
                <w:color w:val="000000"/>
                <w:sz w:val="22"/>
                <w:szCs w:val="22"/>
                <w:u w:val="none"/>
              </w:rPr>
            </w:pPr>
          </w:p>
        </w:tc>
      </w:tr>
      <w:tr w14:paraId="04A01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DDE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工程使用年限</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72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B50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A4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9CF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F1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61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96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BFF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E15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0696">
            <w:pPr>
              <w:jc w:val="left"/>
              <w:rPr>
                <w:rFonts w:hint="eastAsia" w:ascii="宋体" w:hAnsi="宋体" w:eastAsia="宋体" w:cs="宋体"/>
                <w:i w:val="0"/>
                <w:iCs w:val="0"/>
                <w:color w:val="000000"/>
                <w:sz w:val="22"/>
                <w:szCs w:val="22"/>
                <w:u w:val="none"/>
              </w:rPr>
            </w:pPr>
          </w:p>
        </w:tc>
      </w:tr>
      <w:tr w14:paraId="6CE0C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2F1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6E2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2D1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8F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E4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5A9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23D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491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091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13F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1B6E">
            <w:pPr>
              <w:jc w:val="left"/>
              <w:rPr>
                <w:rFonts w:hint="eastAsia" w:ascii="宋体" w:hAnsi="宋体" w:eastAsia="宋体" w:cs="宋体"/>
                <w:i w:val="0"/>
                <w:iCs w:val="0"/>
                <w:color w:val="000000"/>
                <w:sz w:val="22"/>
                <w:szCs w:val="22"/>
                <w:u w:val="none"/>
              </w:rPr>
            </w:pPr>
          </w:p>
        </w:tc>
      </w:tr>
      <w:tr w14:paraId="44C68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AC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补助资金总额</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E16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458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D7F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77.4468</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94A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77.4468</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02B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6D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7B0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DE9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D5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02E4">
            <w:pPr>
              <w:jc w:val="left"/>
              <w:rPr>
                <w:rFonts w:hint="eastAsia" w:ascii="宋体" w:hAnsi="宋体" w:eastAsia="宋体" w:cs="宋体"/>
                <w:i w:val="0"/>
                <w:iCs w:val="0"/>
                <w:color w:val="000000"/>
                <w:sz w:val="22"/>
                <w:szCs w:val="22"/>
                <w:u w:val="none"/>
              </w:rPr>
            </w:pPr>
          </w:p>
        </w:tc>
      </w:tr>
    </w:tbl>
    <w:p w14:paraId="074F449B"/>
    <w:p w14:paraId="4629DE19"/>
    <w:p w14:paraId="3808BC94"/>
    <w:p w14:paraId="6C563368"/>
    <w:p w14:paraId="3DA40034"/>
    <w:p w14:paraId="6C502A19"/>
    <w:p w14:paraId="1AF8BB77">
      <w:r>
        <w:br w:type="page"/>
      </w:r>
    </w:p>
    <w:p w14:paraId="28F9DA7B"/>
    <w:p w14:paraId="1EA6D181"/>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96"/>
        <w:gridCol w:w="1211"/>
        <w:gridCol w:w="1208"/>
        <w:gridCol w:w="1383"/>
        <w:gridCol w:w="1049"/>
        <w:gridCol w:w="1133"/>
        <w:gridCol w:w="1300"/>
        <w:gridCol w:w="1046"/>
        <w:gridCol w:w="883"/>
        <w:gridCol w:w="1216"/>
        <w:gridCol w:w="1049"/>
      </w:tblGrid>
      <w:tr w14:paraId="49A377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EFCA">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E391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5FA09">
            <w:pPr>
              <w:jc w:val="right"/>
              <w:rPr>
                <w:rFonts w:hint="eastAsia" w:ascii="宋体" w:hAnsi="宋体" w:eastAsia="宋体" w:cs="宋体"/>
                <w:b/>
                <w:bCs/>
                <w:i w:val="0"/>
                <w:iCs w:val="0"/>
                <w:color w:val="DA3232"/>
                <w:sz w:val="22"/>
                <w:szCs w:val="22"/>
                <w:u w:val="none"/>
              </w:rPr>
            </w:pPr>
          </w:p>
        </w:tc>
      </w:tr>
      <w:tr w14:paraId="771F7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A8C3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06D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三建乡道路整治提升项目</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C28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3A2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50023022T000002163303</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4DDF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5C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FC6A3">
            <w:pPr>
              <w:jc w:val="right"/>
              <w:rPr>
                <w:rFonts w:hint="eastAsia" w:ascii="宋体" w:hAnsi="宋体" w:eastAsia="宋体" w:cs="宋体"/>
                <w:b/>
                <w:bCs/>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FBF4D">
            <w:pPr>
              <w:rPr>
                <w:rFonts w:hint="eastAsia" w:ascii="宋体" w:hAnsi="宋体" w:eastAsia="宋体" w:cs="宋体"/>
                <w:i w:val="0"/>
                <w:iCs w:val="0"/>
                <w:color w:val="000000"/>
                <w:sz w:val="22"/>
                <w:szCs w:val="22"/>
                <w:u w:val="none"/>
              </w:rPr>
            </w:pPr>
          </w:p>
        </w:tc>
      </w:tr>
      <w:tr w14:paraId="2BB12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D27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A6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EA3D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BD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4BFE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D902">
            <w:pPr>
              <w:jc w:val="left"/>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075A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4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C6FD1">
            <w:pPr>
              <w:rPr>
                <w:rFonts w:hint="eastAsia" w:ascii="宋体" w:hAnsi="宋体" w:eastAsia="宋体" w:cs="宋体"/>
                <w:i w:val="0"/>
                <w:iCs w:val="0"/>
                <w:color w:val="000000"/>
                <w:sz w:val="22"/>
                <w:szCs w:val="22"/>
                <w:u w:val="none"/>
              </w:rPr>
            </w:pPr>
          </w:p>
        </w:tc>
      </w:tr>
      <w:tr w14:paraId="3D107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909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9A89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13334">
            <w:pPr>
              <w:jc w:val="center"/>
              <w:rPr>
                <w:rFonts w:hint="eastAsia" w:ascii="宋体" w:hAnsi="宋体" w:eastAsia="宋体" w:cs="宋体"/>
                <w:i w:val="0"/>
                <w:iCs w:val="0"/>
                <w:color w:val="000000"/>
                <w:sz w:val="22"/>
                <w:szCs w:val="22"/>
                <w:u w:val="none"/>
              </w:rPr>
            </w:pP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D0C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626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2F3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C7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0D9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D8F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F468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pct"/>
            <w:tcBorders>
              <w:top w:val="single" w:color="000000" w:sz="4" w:space="0"/>
              <w:left w:val="single" w:color="000000" w:sz="4" w:space="0"/>
              <w:bottom w:val="single" w:color="000000" w:sz="4" w:space="0"/>
              <w:right w:val="nil"/>
            </w:tcBorders>
            <w:shd w:val="clear" w:color="auto" w:fill="auto"/>
            <w:vAlign w:val="center"/>
          </w:tcPr>
          <w:p w14:paraId="10A602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717F4A41">
            <w:pPr>
              <w:rPr>
                <w:rFonts w:hint="eastAsia" w:ascii="宋体" w:hAnsi="宋体" w:eastAsia="宋体" w:cs="宋体"/>
                <w:i w:val="0"/>
                <w:iCs w:val="0"/>
                <w:color w:val="000000"/>
                <w:sz w:val="22"/>
                <w:szCs w:val="22"/>
                <w:u w:val="none"/>
              </w:rPr>
            </w:pPr>
          </w:p>
        </w:tc>
        <w:tc>
          <w:tcPr>
            <w:tcW w:w="359" w:type="pct"/>
            <w:tcBorders>
              <w:top w:val="single" w:color="000000" w:sz="4" w:space="0"/>
              <w:left w:val="single" w:color="000000" w:sz="4" w:space="0"/>
              <w:bottom w:val="single" w:color="000000" w:sz="4" w:space="0"/>
              <w:right w:val="nil"/>
            </w:tcBorders>
            <w:shd w:val="clear" w:color="auto" w:fill="auto"/>
            <w:noWrap/>
            <w:vAlign w:val="center"/>
          </w:tcPr>
          <w:p w14:paraId="10331CEA">
            <w:pPr>
              <w:rPr>
                <w:rFonts w:hint="eastAsia" w:ascii="宋体" w:hAnsi="宋体" w:eastAsia="宋体" w:cs="宋体"/>
                <w:i w:val="0"/>
                <w:iCs w:val="0"/>
                <w:color w:val="000000"/>
                <w:sz w:val="22"/>
                <w:szCs w:val="22"/>
                <w:u w:val="none"/>
              </w:rPr>
            </w:pPr>
          </w:p>
        </w:tc>
        <w:tc>
          <w:tcPr>
            <w:tcW w:w="488" w:type="pct"/>
            <w:tcBorders>
              <w:top w:val="single" w:color="000000" w:sz="4" w:space="0"/>
              <w:left w:val="nil"/>
              <w:bottom w:val="single" w:color="000000" w:sz="4" w:space="0"/>
              <w:right w:val="single" w:color="000000" w:sz="4" w:space="0"/>
            </w:tcBorders>
            <w:shd w:val="clear" w:color="auto" w:fill="auto"/>
            <w:noWrap/>
            <w:vAlign w:val="center"/>
          </w:tcPr>
          <w:p w14:paraId="3FD21E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5" w:type="pct"/>
            <w:tcBorders>
              <w:top w:val="single" w:color="000000" w:sz="4" w:space="0"/>
              <w:left w:val="single" w:color="000000" w:sz="4" w:space="0"/>
              <w:bottom w:val="single" w:color="000000" w:sz="4" w:space="0"/>
              <w:right w:val="nil"/>
            </w:tcBorders>
            <w:shd w:val="clear" w:color="auto" w:fill="auto"/>
            <w:noWrap/>
            <w:vAlign w:val="center"/>
          </w:tcPr>
          <w:p w14:paraId="77C20835">
            <w:pPr>
              <w:rPr>
                <w:rFonts w:hint="eastAsia" w:ascii="宋体" w:hAnsi="宋体" w:eastAsia="宋体" w:cs="宋体"/>
                <w:i w:val="0"/>
                <w:iCs w:val="0"/>
                <w:color w:val="000000"/>
                <w:sz w:val="22"/>
                <w:szCs w:val="22"/>
                <w:u w:val="none"/>
              </w:rPr>
            </w:pPr>
          </w:p>
        </w:tc>
        <w:tc>
          <w:tcPr>
            <w:tcW w:w="458" w:type="pct"/>
            <w:tcBorders>
              <w:top w:val="single" w:color="000000" w:sz="4" w:space="0"/>
              <w:left w:val="nil"/>
              <w:bottom w:val="single" w:color="000000" w:sz="4" w:space="0"/>
              <w:right w:val="single" w:color="000000" w:sz="4" w:space="0"/>
            </w:tcBorders>
            <w:shd w:val="clear" w:color="auto" w:fill="auto"/>
            <w:vAlign w:val="center"/>
          </w:tcPr>
          <w:p w14:paraId="572163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213,034.16 </w:t>
            </w:r>
          </w:p>
        </w:tc>
        <w:tc>
          <w:tcPr>
            <w:tcW w:w="457" w:type="pct"/>
            <w:tcBorders>
              <w:top w:val="single" w:color="000000" w:sz="4" w:space="0"/>
              <w:left w:val="single" w:color="000000" w:sz="4" w:space="0"/>
              <w:bottom w:val="single" w:color="000000" w:sz="4" w:space="0"/>
              <w:right w:val="nil"/>
            </w:tcBorders>
            <w:shd w:val="clear" w:color="auto" w:fill="auto"/>
            <w:noWrap/>
            <w:vAlign w:val="center"/>
          </w:tcPr>
          <w:p w14:paraId="3083E2D1">
            <w:pPr>
              <w:rPr>
                <w:rFonts w:hint="eastAsia" w:ascii="宋体" w:hAnsi="宋体" w:eastAsia="宋体" w:cs="宋体"/>
                <w:i w:val="0"/>
                <w:iCs w:val="0"/>
                <w:color w:val="000000"/>
                <w:sz w:val="22"/>
                <w:szCs w:val="22"/>
                <w:u w:val="none"/>
              </w:rPr>
            </w:pPr>
          </w:p>
        </w:tc>
        <w:tc>
          <w:tcPr>
            <w:tcW w:w="364" w:type="pct"/>
            <w:tcBorders>
              <w:top w:val="single" w:color="000000" w:sz="4" w:space="0"/>
              <w:left w:val="nil"/>
              <w:bottom w:val="single" w:color="000000" w:sz="4" w:space="0"/>
              <w:right w:val="single" w:color="000000" w:sz="4" w:space="0"/>
            </w:tcBorders>
            <w:shd w:val="clear" w:color="auto" w:fill="auto"/>
            <w:noWrap/>
            <w:vAlign w:val="center"/>
          </w:tcPr>
          <w:p w14:paraId="7603EF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213,034.16 </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BF53">
            <w:pP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9FC33">
            <w:pPr>
              <w:rPr>
                <w:rFonts w:hint="eastAsia" w:ascii="宋体" w:hAnsi="宋体" w:eastAsia="宋体" w:cs="宋体"/>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2ABA8">
            <w:pPr>
              <w:jc w:val="right"/>
              <w:rPr>
                <w:rFonts w:hint="eastAsia" w:ascii="宋体" w:hAnsi="宋体" w:eastAsia="宋体" w:cs="宋体"/>
                <w:i w:val="0"/>
                <w:iCs w:val="0"/>
                <w:color w:val="000000"/>
                <w:sz w:val="22"/>
                <w:szCs w:val="22"/>
                <w:u w:val="none"/>
              </w:rPr>
            </w:pPr>
          </w:p>
        </w:tc>
      </w:tr>
      <w:tr w14:paraId="4F032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pct"/>
            <w:tcBorders>
              <w:top w:val="single" w:color="000000" w:sz="4" w:space="0"/>
              <w:left w:val="single" w:color="000000" w:sz="4" w:space="0"/>
              <w:bottom w:val="single" w:color="000000" w:sz="4" w:space="0"/>
              <w:right w:val="nil"/>
            </w:tcBorders>
            <w:shd w:val="clear" w:color="auto" w:fill="auto"/>
            <w:vAlign w:val="center"/>
          </w:tcPr>
          <w:p w14:paraId="12909B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1DB82BE4">
            <w:pPr>
              <w:rPr>
                <w:rFonts w:hint="eastAsia" w:ascii="宋体" w:hAnsi="宋体" w:eastAsia="宋体" w:cs="宋体"/>
                <w:i w:val="0"/>
                <w:iCs w:val="0"/>
                <w:color w:val="000000"/>
                <w:sz w:val="22"/>
                <w:szCs w:val="22"/>
                <w:u w:val="none"/>
              </w:rPr>
            </w:pPr>
          </w:p>
        </w:tc>
        <w:tc>
          <w:tcPr>
            <w:tcW w:w="359" w:type="pct"/>
            <w:tcBorders>
              <w:top w:val="single" w:color="000000" w:sz="4" w:space="0"/>
              <w:left w:val="single" w:color="000000" w:sz="4" w:space="0"/>
              <w:bottom w:val="single" w:color="000000" w:sz="4" w:space="0"/>
              <w:right w:val="nil"/>
            </w:tcBorders>
            <w:shd w:val="clear" w:color="auto" w:fill="auto"/>
            <w:noWrap/>
            <w:vAlign w:val="center"/>
          </w:tcPr>
          <w:p w14:paraId="60B69EC8">
            <w:pPr>
              <w:rPr>
                <w:rFonts w:hint="eastAsia" w:ascii="宋体" w:hAnsi="宋体" w:eastAsia="宋体" w:cs="宋体"/>
                <w:i w:val="0"/>
                <w:iCs w:val="0"/>
                <w:color w:val="000000"/>
                <w:sz w:val="22"/>
                <w:szCs w:val="22"/>
                <w:u w:val="none"/>
              </w:rPr>
            </w:pPr>
          </w:p>
        </w:tc>
        <w:tc>
          <w:tcPr>
            <w:tcW w:w="488" w:type="pct"/>
            <w:tcBorders>
              <w:top w:val="single" w:color="000000" w:sz="4" w:space="0"/>
              <w:left w:val="nil"/>
              <w:bottom w:val="single" w:color="000000" w:sz="4" w:space="0"/>
              <w:right w:val="single" w:color="000000" w:sz="4" w:space="0"/>
            </w:tcBorders>
            <w:shd w:val="clear" w:color="auto" w:fill="auto"/>
            <w:noWrap/>
            <w:vAlign w:val="center"/>
          </w:tcPr>
          <w:p w14:paraId="0FA306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5" w:type="pct"/>
            <w:tcBorders>
              <w:top w:val="single" w:color="000000" w:sz="4" w:space="0"/>
              <w:left w:val="single" w:color="000000" w:sz="4" w:space="0"/>
              <w:bottom w:val="single" w:color="000000" w:sz="4" w:space="0"/>
              <w:right w:val="nil"/>
            </w:tcBorders>
            <w:shd w:val="clear" w:color="auto" w:fill="auto"/>
            <w:noWrap/>
            <w:vAlign w:val="center"/>
          </w:tcPr>
          <w:p w14:paraId="08EE22D0">
            <w:pPr>
              <w:rPr>
                <w:rFonts w:hint="eastAsia" w:ascii="宋体" w:hAnsi="宋体" w:eastAsia="宋体" w:cs="宋体"/>
                <w:i w:val="0"/>
                <w:iCs w:val="0"/>
                <w:color w:val="000000"/>
                <w:sz w:val="22"/>
                <w:szCs w:val="22"/>
                <w:u w:val="none"/>
              </w:rPr>
            </w:pPr>
          </w:p>
        </w:tc>
        <w:tc>
          <w:tcPr>
            <w:tcW w:w="458" w:type="pct"/>
            <w:tcBorders>
              <w:top w:val="single" w:color="000000" w:sz="4" w:space="0"/>
              <w:left w:val="nil"/>
              <w:bottom w:val="single" w:color="000000" w:sz="4" w:space="0"/>
              <w:right w:val="single" w:color="000000" w:sz="4" w:space="0"/>
            </w:tcBorders>
            <w:shd w:val="clear" w:color="auto" w:fill="auto"/>
            <w:vAlign w:val="center"/>
          </w:tcPr>
          <w:p w14:paraId="1C0A5B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213,034.16 </w:t>
            </w:r>
          </w:p>
        </w:tc>
        <w:tc>
          <w:tcPr>
            <w:tcW w:w="457" w:type="pct"/>
            <w:tcBorders>
              <w:top w:val="single" w:color="000000" w:sz="4" w:space="0"/>
              <w:left w:val="single" w:color="000000" w:sz="4" w:space="0"/>
              <w:bottom w:val="single" w:color="000000" w:sz="4" w:space="0"/>
              <w:right w:val="nil"/>
            </w:tcBorders>
            <w:shd w:val="clear" w:color="auto" w:fill="auto"/>
            <w:noWrap/>
            <w:vAlign w:val="center"/>
          </w:tcPr>
          <w:p w14:paraId="7D72B783">
            <w:pPr>
              <w:rPr>
                <w:rFonts w:hint="eastAsia" w:ascii="宋体" w:hAnsi="宋体" w:eastAsia="宋体" w:cs="宋体"/>
                <w:i w:val="0"/>
                <w:iCs w:val="0"/>
                <w:color w:val="000000"/>
                <w:sz w:val="22"/>
                <w:szCs w:val="22"/>
                <w:u w:val="none"/>
              </w:rPr>
            </w:pPr>
          </w:p>
        </w:tc>
        <w:tc>
          <w:tcPr>
            <w:tcW w:w="364" w:type="pct"/>
            <w:tcBorders>
              <w:top w:val="single" w:color="000000" w:sz="4" w:space="0"/>
              <w:left w:val="nil"/>
              <w:bottom w:val="single" w:color="000000" w:sz="4" w:space="0"/>
              <w:right w:val="single" w:color="000000" w:sz="4" w:space="0"/>
            </w:tcBorders>
            <w:shd w:val="clear" w:color="auto" w:fill="auto"/>
            <w:noWrap/>
            <w:vAlign w:val="center"/>
          </w:tcPr>
          <w:p w14:paraId="78F5BF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213,034.16 </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A34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424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765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EF42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pct"/>
            <w:tcBorders>
              <w:top w:val="single" w:color="000000" w:sz="4" w:space="0"/>
              <w:left w:val="single" w:color="000000" w:sz="4" w:space="0"/>
              <w:bottom w:val="single" w:color="000000" w:sz="4" w:space="0"/>
              <w:right w:val="nil"/>
            </w:tcBorders>
            <w:shd w:val="clear" w:color="auto" w:fill="auto"/>
            <w:vAlign w:val="center"/>
          </w:tcPr>
          <w:p w14:paraId="32F1E2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1B125DE3">
            <w:pPr>
              <w:rPr>
                <w:rFonts w:hint="eastAsia" w:ascii="宋体" w:hAnsi="宋体" w:eastAsia="宋体" w:cs="宋体"/>
                <w:i w:val="0"/>
                <w:iCs w:val="0"/>
                <w:color w:val="000000"/>
                <w:sz w:val="22"/>
                <w:szCs w:val="22"/>
                <w:u w:val="none"/>
              </w:rPr>
            </w:pPr>
          </w:p>
        </w:tc>
        <w:tc>
          <w:tcPr>
            <w:tcW w:w="359" w:type="pct"/>
            <w:tcBorders>
              <w:top w:val="single" w:color="000000" w:sz="4" w:space="0"/>
              <w:left w:val="single" w:color="000000" w:sz="4" w:space="0"/>
              <w:bottom w:val="single" w:color="000000" w:sz="4" w:space="0"/>
              <w:right w:val="nil"/>
            </w:tcBorders>
            <w:shd w:val="clear" w:color="auto" w:fill="auto"/>
            <w:noWrap/>
            <w:vAlign w:val="center"/>
          </w:tcPr>
          <w:p w14:paraId="197DA1E3">
            <w:pPr>
              <w:rPr>
                <w:rFonts w:hint="eastAsia" w:ascii="宋体" w:hAnsi="宋体" w:eastAsia="宋体" w:cs="宋体"/>
                <w:i w:val="0"/>
                <w:iCs w:val="0"/>
                <w:color w:val="000000"/>
                <w:sz w:val="22"/>
                <w:szCs w:val="22"/>
                <w:u w:val="none"/>
              </w:rPr>
            </w:pPr>
          </w:p>
        </w:tc>
        <w:tc>
          <w:tcPr>
            <w:tcW w:w="488" w:type="pct"/>
            <w:tcBorders>
              <w:top w:val="single" w:color="000000" w:sz="4" w:space="0"/>
              <w:left w:val="nil"/>
              <w:bottom w:val="single" w:color="000000" w:sz="4" w:space="0"/>
              <w:right w:val="single" w:color="000000" w:sz="4" w:space="0"/>
            </w:tcBorders>
            <w:shd w:val="clear" w:color="auto" w:fill="auto"/>
            <w:noWrap/>
            <w:vAlign w:val="center"/>
          </w:tcPr>
          <w:p w14:paraId="298AE1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5" w:type="pct"/>
            <w:tcBorders>
              <w:top w:val="single" w:color="000000" w:sz="4" w:space="0"/>
              <w:left w:val="single" w:color="000000" w:sz="4" w:space="0"/>
              <w:bottom w:val="single" w:color="000000" w:sz="4" w:space="0"/>
              <w:right w:val="nil"/>
            </w:tcBorders>
            <w:shd w:val="clear" w:color="auto" w:fill="auto"/>
            <w:noWrap/>
            <w:vAlign w:val="center"/>
          </w:tcPr>
          <w:p w14:paraId="78586937">
            <w:pPr>
              <w:rPr>
                <w:rFonts w:hint="eastAsia" w:ascii="宋体" w:hAnsi="宋体" w:eastAsia="宋体" w:cs="宋体"/>
                <w:i w:val="0"/>
                <w:iCs w:val="0"/>
                <w:color w:val="000000"/>
                <w:sz w:val="22"/>
                <w:szCs w:val="22"/>
                <w:u w:val="none"/>
              </w:rPr>
            </w:pPr>
          </w:p>
        </w:tc>
        <w:tc>
          <w:tcPr>
            <w:tcW w:w="458" w:type="pct"/>
            <w:tcBorders>
              <w:top w:val="single" w:color="000000" w:sz="4" w:space="0"/>
              <w:left w:val="nil"/>
              <w:bottom w:val="single" w:color="000000" w:sz="4" w:space="0"/>
              <w:right w:val="single" w:color="000000" w:sz="4" w:space="0"/>
            </w:tcBorders>
            <w:shd w:val="clear" w:color="auto" w:fill="auto"/>
            <w:vAlign w:val="center"/>
          </w:tcPr>
          <w:p w14:paraId="241242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213,034.16 </w:t>
            </w:r>
          </w:p>
        </w:tc>
        <w:tc>
          <w:tcPr>
            <w:tcW w:w="457" w:type="pct"/>
            <w:tcBorders>
              <w:top w:val="single" w:color="000000" w:sz="4" w:space="0"/>
              <w:left w:val="single" w:color="000000" w:sz="4" w:space="0"/>
              <w:bottom w:val="single" w:color="000000" w:sz="4" w:space="0"/>
              <w:right w:val="nil"/>
            </w:tcBorders>
            <w:shd w:val="clear" w:color="auto" w:fill="auto"/>
            <w:noWrap/>
            <w:vAlign w:val="center"/>
          </w:tcPr>
          <w:p w14:paraId="67A23D23">
            <w:pPr>
              <w:rPr>
                <w:rFonts w:hint="eastAsia" w:ascii="宋体" w:hAnsi="宋体" w:eastAsia="宋体" w:cs="宋体"/>
                <w:i w:val="0"/>
                <w:iCs w:val="0"/>
                <w:color w:val="000000"/>
                <w:sz w:val="22"/>
                <w:szCs w:val="22"/>
                <w:u w:val="none"/>
              </w:rPr>
            </w:pPr>
          </w:p>
        </w:tc>
        <w:tc>
          <w:tcPr>
            <w:tcW w:w="364" w:type="pct"/>
            <w:tcBorders>
              <w:top w:val="single" w:color="000000" w:sz="4" w:space="0"/>
              <w:left w:val="nil"/>
              <w:bottom w:val="single" w:color="000000" w:sz="4" w:space="0"/>
              <w:right w:val="single" w:color="000000" w:sz="4" w:space="0"/>
            </w:tcBorders>
            <w:shd w:val="clear" w:color="auto" w:fill="auto"/>
            <w:noWrap/>
            <w:vAlign w:val="center"/>
          </w:tcPr>
          <w:p w14:paraId="5B261B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213,034.16 </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D1D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F46BD">
            <w:pPr>
              <w:rPr>
                <w:rFonts w:hint="eastAsia" w:ascii="宋体" w:hAnsi="宋体" w:eastAsia="宋体" w:cs="宋体"/>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1CBD">
            <w:pPr>
              <w:jc w:val="right"/>
              <w:rPr>
                <w:rFonts w:hint="eastAsia" w:ascii="宋体" w:hAnsi="宋体" w:eastAsia="宋体" w:cs="宋体"/>
                <w:i w:val="0"/>
                <w:iCs w:val="0"/>
                <w:color w:val="000000"/>
                <w:sz w:val="22"/>
                <w:szCs w:val="22"/>
                <w:u w:val="none"/>
              </w:rPr>
            </w:pPr>
          </w:p>
        </w:tc>
      </w:tr>
      <w:tr w14:paraId="78089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DB13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FDC3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5B3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AC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7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C07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EDE7E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7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3307A0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新建水毁道路边沟14.5公里，护脚墙7130m3，新建涵洞4处。</w:t>
            </w:r>
          </w:p>
        </w:tc>
        <w:tc>
          <w:tcPr>
            <w:tcW w:w="164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8477ED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新建水毁道路边沟14.5公里，护脚墙7130m3，新建涵洞4处。</w:t>
            </w:r>
          </w:p>
        </w:tc>
        <w:tc>
          <w:tcPr>
            <w:tcW w:w="117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FBA701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修复水毁道路边沟14.5公里，护脚墙7130m3，新建涵洞4处。该项目结算金额88.50199万元，2024年前支付53.50199万元，2024年支付23.75万元，2025年1月26日支付10.125万元，结转资金1.125万元到2025年继续使用。</w:t>
            </w:r>
          </w:p>
        </w:tc>
      </w:tr>
      <w:tr w14:paraId="49DE4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B2E2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5C3F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5FA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E70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982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97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83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2BB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BC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AC2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F82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CD2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177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66E7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16E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新建边沟里程</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936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45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24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D8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BC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B5F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FE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6A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69E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E1C7">
            <w:pPr>
              <w:jc w:val="left"/>
              <w:rPr>
                <w:rFonts w:hint="eastAsia" w:ascii="宋体" w:hAnsi="宋体" w:eastAsia="宋体" w:cs="宋体"/>
                <w:i w:val="0"/>
                <w:iCs w:val="0"/>
                <w:color w:val="000000"/>
                <w:sz w:val="22"/>
                <w:szCs w:val="22"/>
                <w:u w:val="none"/>
              </w:rPr>
            </w:pPr>
          </w:p>
        </w:tc>
      </w:tr>
      <w:tr w14:paraId="65D12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4CC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新建涵洞</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6F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06E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E4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8F3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D46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BB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AE6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DF7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20D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47DE">
            <w:pPr>
              <w:jc w:val="left"/>
              <w:rPr>
                <w:rFonts w:hint="eastAsia" w:ascii="宋体" w:hAnsi="宋体" w:eastAsia="宋体" w:cs="宋体"/>
                <w:i w:val="0"/>
                <w:iCs w:val="0"/>
                <w:color w:val="000000"/>
                <w:sz w:val="22"/>
                <w:szCs w:val="22"/>
                <w:u w:val="none"/>
              </w:rPr>
            </w:pPr>
          </w:p>
        </w:tc>
      </w:tr>
      <w:tr w14:paraId="22B82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34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新建护脚墙</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714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3E4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81F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E3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7130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6E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487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2CF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A69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623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7BF9">
            <w:pPr>
              <w:jc w:val="left"/>
              <w:rPr>
                <w:rFonts w:hint="eastAsia" w:ascii="宋体" w:hAnsi="宋体" w:eastAsia="宋体" w:cs="宋体"/>
                <w:i w:val="0"/>
                <w:iCs w:val="0"/>
                <w:color w:val="000000"/>
                <w:sz w:val="22"/>
                <w:szCs w:val="22"/>
                <w:u w:val="none"/>
              </w:rPr>
            </w:pPr>
          </w:p>
        </w:tc>
      </w:tr>
      <w:tr w14:paraId="74F95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85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整治提升道路数量</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F7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D4A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C2E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388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57B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3B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5DC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87F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72F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AD1BD">
            <w:pPr>
              <w:jc w:val="left"/>
              <w:rPr>
                <w:rFonts w:hint="eastAsia" w:ascii="宋体" w:hAnsi="宋体" w:eastAsia="宋体" w:cs="宋体"/>
                <w:i w:val="0"/>
                <w:iCs w:val="0"/>
                <w:color w:val="000000"/>
                <w:sz w:val="22"/>
                <w:szCs w:val="22"/>
                <w:u w:val="none"/>
              </w:rPr>
            </w:pPr>
          </w:p>
        </w:tc>
      </w:tr>
      <w:tr w14:paraId="57A4E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CF7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DB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4EA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B9E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892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E7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EE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C5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7D4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851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BD394">
            <w:pPr>
              <w:jc w:val="left"/>
              <w:rPr>
                <w:rFonts w:hint="eastAsia" w:ascii="宋体" w:hAnsi="宋体" w:eastAsia="宋体" w:cs="宋体"/>
                <w:i w:val="0"/>
                <w:iCs w:val="0"/>
                <w:color w:val="000000"/>
                <w:sz w:val="22"/>
                <w:szCs w:val="22"/>
                <w:u w:val="none"/>
              </w:rPr>
            </w:pPr>
          </w:p>
        </w:tc>
      </w:tr>
      <w:tr w14:paraId="72BC5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181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C17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DF6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51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2A0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F1B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CE0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BA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A9C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F3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D8D6">
            <w:pPr>
              <w:jc w:val="left"/>
              <w:rPr>
                <w:rFonts w:hint="eastAsia" w:ascii="宋体" w:hAnsi="宋体" w:eastAsia="宋体" w:cs="宋体"/>
                <w:i w:val="0"/>
                <w:iCs w:val="0"/>
                <w:color w:val="000000"/>
                <w:sz w:val="22"/>
                <w:szCs w:val="22"/>
                <w:u w:val="none"/>
              </w:rPr>
            </w:pPr>
          </w:p>
        </w:tc>
      </w:tr>
      <w:tr w14:paraId="2874F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8F9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补助资金总额</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DE4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A5A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032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66.216151</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62D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66.21615</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46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CE0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9A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5F4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99D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71FAD">
            <w:pPr>
              <w:jc w:val="left"/>
              <w:rPr>
                <w:rFonts w:hint="eastAsia" w:ascii="宋体" w:hAnsi="宋体" w:eastAsia="宋体" w:cs="宋体"/>
                <w:i w:val="0"/>
                <w:iCs w:val="0"/>
                <w:color w:val="000000"/>
                <w:sz w:val="22"/>
                <w:szCs w:val="22"/>
                <w:u w:val="none"/>
              </w:rPr>
            </w:pPr>
          </w:p>
        </w:tc>
      </w:tr>
      <w:tr w14:paraId="23216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E9E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促进区域经济社会协调发展效果</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576B0">
            <w:pPr>
              <w:jc w:val="left"/>
              <w:rPr>
                <w:rFonts w:hint="eastAsia" w:ascii="宋体" w:hAnsi="宋体" w:eastAsia="宋体" w:cs="宋体"/>
                <w:i w:val="0"/>
                <w:iCs w:val="0"/>
                <w:color w:val="000000"/>
                <w:sz w:val="22"/>
                <w:szCs w:val="22"/>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CF4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810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有效提高</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A3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17F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09D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AC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15D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1EC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2D5B">
            <w:pPr>
              <w:jc w:val="left"/>
              <w:rPr>
                <w:rFonts w:hint="eastAsia" w:ascii="宋体" w:hAnsi="宋体" w:eastAsia="宋体" w:cs="宋体"/>
                <w:i w:val="0"/>
                <w:iCs w:val="0"/>
                <w:color w:val="000000"/>
                <w:sz w:val="22"/>
                <w:szCs w:val="22"/>
                <w:u w:val="none"/>
              </w:rPr>
            </w:pPr>
          </w:p>
        </w:tc>
      </w:tr>
      <w:tr w14:paraId="6C0BD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78A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项目使用寿命</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DCC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79A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C2C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14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FB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25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0FF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F8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CD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12602">
            <w:pPr>
              <w:jc w:val="left"/>
              <w:rPr>
                <w:rFonts w:hint="eastAsia" w:ascii="宋体" w:hAnsi="宋体" w:eastAsia="宋体" w:cs="宋体"/>
                <w:i w:val="0"/>
                <w:iCs w:val="0"/>
                <w:color w:val="000000"/>
                <w:sz w:val="22"/>
                <w:szCs w:val="22"/>
                <w:u w:val="none"/>
              </w:rPr>
            </w:pPr>
          </w:p>
        </w:tc>
      </w:tr>
      <w:tr w14:paraId="06737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A7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178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62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EAE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AFC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FE8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25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305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C9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725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21947">
            <w:pPr>
              <w:jc w:val="left"/>
              <w:rPr>
                <w:rFonts w:hint="eastAsia" w:ascii="宋体" w:hAnsi="宋体" w:eastAsia="宋体" w:cs="宋体"/>
                <w:i w:val="0"/>
                <w:iCs w:val="0"/>
                <w:color w:val="000000"/>
                <w:sz w:val="22"/>
                <w:szCs w:val="22"/>
                <w:u w:val="none"/>
              </w:rPr>
            </w:pPr>
          </w:p>
        </w:tc>
      </w:tr>
    </w:tbl>
    <w:p w14:paraId="79E39CAB">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49"/>
        <w:gridCol w:w="1409"/>
        <w:gridCol w:w="1407"/>
        <w:gridCol w:w="1375"/>
        <w:gridCol w:w="1044"/>
        <w:gridCol w:w="1127"/>
        <w:gridCol w:w="1292"/>
        <w:gridCol w:w="1040"/>
        <w:gridCol w:w="878"/>
        <w:gridCol w:w="1209"/>
        <w:gridCol w:w="1044"/>
      </w:tblGrid>
      <w:tr w14:paraId="3E8AA7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5179">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1152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6961">
            <w:pPr>
              <w:jc w:val="right"/>
              <w:rPr>
                <w:rFonts w:hint="eastAsia" w:ascii="宋体" w:hAnsi="宋体" w:eastAsia="宋体" w:cs="宋体"/>
                <w:b/>
                <w:bCs/>
                <w:i w:val="0"/>
                <w:iCs w:val="0"/>
                <w:color w:val="DA3232"/>
                <w:sz w:val="22"/>
                <w:szCs w:val="22"/>
                <w:u w:val="none"/>
              </w:rPr>
            </w:pPr>
          </w:p>
        </w:tc>
      </w:tr>
      <w:tr w14:paraId="13944C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0FC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A73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三建乡2021年安全生命防护工程</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B384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423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50023022T000002164366</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0EE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EF8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97.60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24369">
            <w:pPr>
              <w:jc w:val="right"/>
              <w:rPr>
                <w:rFonts w:hint="eastAsia" w:ascii="宋体" w:hAnsi="宋体" w:eastAsia="宋体" w:cs="宋体"/>
                <w:b/>
                <w:bCs/>
                <w:i w:val="0"/>
                <w:iCs w:val="0"/>
                <w:color w:val="000000"/>
                <w:sz w:val="22"/>
                <w:szCs w:val="22"/>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69CEB4">
            <w:pPr>
              <w:rPr>
                <w:rFonts w:hint="eastAsia" w:ascii="宋体" w:hAnsi="宋体" w:eastAsia="宋体" w:cs="宋体"/>
                <w:i w:val="0"/>
                <w:iCs w:val="0"/>
                <w:color w:val="000000"/>
                <w:sz w:val="22"/>
                <w:szCs w:val="22"/>
                <w:u w:val="none"/>
              </w:rPr>
            </w:pPr>
          </w:p>
        </w:tc>
      </w:tr>
      <w:tr w14:paraId="1C1AA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3C51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3A8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CEDF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F9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4A95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23E4">
            <w:pPr>
              <w:jc w:val="left"/>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9A28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950FC">
            <w:pPr>
              <w:rPr>
                <w:rFonts w:hint="eastAsia" w:ascii="宋体" w:hAnsi="宋体" w:eastAsia="宋体" w:cs="宋体"/>
                <w:i w:val="0"/>
                <w:iCs w:val="0"/>
                <w:color w:val="000000"/>
                <w:sz w:val="22"/>
                <w:szCs w:val="22"/>
                <w:u w:val="none"/>
              </w:rPr>
            </w:pPr>
          </w:p>
        </w:tc>
      </w:tr>
      <w:tr w14:paraId="6EF45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F2E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1CAC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2B25">
            <w:pPr>
              <w:jc w:val="center"/>
              <w:rPr>
                <w:rFonts w:hint="eastAsia" w:ascii="宋体" w:hAnsi="宋体" w:eastAsia="宋体" w:cs="宋体"/>
                <w:i w:val="0"/>
                <w:iCs w:val="0"/>
                <w:color w:val="000000"/>
                <w:sz w:val="22"/>
                <w:szCs w:val="22"/>
                <w:u w:val="none"/>
              </w:rPr>
            </w:pP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482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A0F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0D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C3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2EE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DA9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6532C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nil"/>
            </w:tcBorders>
            <w:shd w:val="clear" w:color="auto" w:fill="auto"/>
            <w:vAlign w:val="center"/>
          </w:tcPr>
          <w:p w14:paraId="0AD3AB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14" w:type="pct"/>
            <w:tcBorders>
              <w:top w:val="single" w:color="000000" w:sz="4" w:space="0"/>
              <w:left w:val="nil"/>
              <w:bottom w:val="single" w:color="000000" w:sz="4" w:space="0"/>
              <w:right w:val="single" w:color="000000" w:sz="4" w:space="0"/>
            </w:tcBorders>
            <w:shd w:val="clear" w:color="auto" w:fill="auto"/>
            <w:noWrap/>
            <w:vAlign w:val="center"/>
          </w:tcPr>
          <w:p w14:paraId="1AA5D420">
            <w:pPr>
              <w:rPr>
                <w:rFonts w:hint="eastAsia" w:ascii="宋体" w:hAnsi="宋体" w:eastAsia="宋体" w:cs="宋体"/>
                <w:i w:val="0"/>
                <w:iCs w:val="0"/>
                <w:color w:val="000000"/>
                <w:sz w:val="22"/>
                <w:szCs w:val="22"/>
                <w:u w:val="none"/>
              </w:rPr>
            </w:pPr>
          </w:p>
        </w:tc>
        <w:tc>
          <w:tcPr>
            <w:tcW w:w="414" w:type="pct"/>
            <w:tcBorders>
              <w:top w:val="single" w:color="000000" w:sz="4" w:space="0"/>
              <w:left w:val="single" w:color="000000" w:sz="4" w:space="0"/>
              <w:bottom w:val="single" w:color="000000" w:sz="4" w:space="0"/>
              <w:right w:val="nil"/>
            </w:tcBorders>
            <w:shd w:val="clear" w:color="auto" w:fill="auto"/>
            <w:noWrap/>
            <w:vAlign w:val="center"/>
          </w:tcPr>
          <w:p w14:paraId="03862857">
            <w:pPr>
              <w:rPr>
                <w:rFonts w:hint="eastAsia" w:ascii="宋体" w:hAnsi="宋体" w:eastAsia="宋体" w:cs="宋体"/>
                <w:i w:val="0"/>
                <w:iCs w:val="0"/>
                <w:color w:val="000000"/>
                <w:sz w:val="22"/>
                <w:szCs w:val="22"/>
                <w:u w:val="none"/>
              </w:rPr>
            </w:pPr>
          </w:p>
        </w:tc>
        <w:tc>
          <w:tcPr>
            <w:tcW w:w="489" w:type="pct"/>
            <w:tcBorders>
              <w:top w:val="single" w:color="000000" w:sz="4" w:space="0"/>
              <w:left w:val="nil"/>
              <w:bottom w:val="single" w:color="000000" w:sz="4" w:space="0"/>
              <w:right w:val="single" w:color="000000" w:sz="4" w:space="0"/>
            </w:tcBorders>
            <w:shd w:val="clear" w:color="auto" w:fill="auto"/>
            <w:noWrap/>
            <w:vAlign w:val="center"/>
          </w:tcPr>
          <w:p w14:paraId="2E9C81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366" w:type="pct"/>
            <w:tcBorders>
              <w:top w:val="single" w:color="000000" w:sz="4" w:space="0"/>
              <w:left w:val="single" w:color="000000" w:sz="4" w:space="0"/>
              <w:bottom w:val="single" w:color="000000" w:sz="4" w:space="0"/>
              <w:right w:val="nil"/>
            </w:tcBorders>
            <w:shd w:val="clear" w:color="auto" w:fill="auto"/>
            <w:noWrap/>
            <w:vAlign w:val="center"/>
          </w:tcPr>
          <w:p w14:paraId="6416C110">
            <w:pPr>
              <w:rPr>
                <w:rFonts w:hint="eastAsia" w:ascii="宋体" w:hAnsi="宋体" w:eastAsia="宋体" w:cs="宋体"/>
                <w:i w:val="0"/>
                <w:iCs w:val="0"/>
                <w:color w:val="000000"/>
                <w:sz w:val="22"/>
                <w:szCs w:val="22"/>
                <w:u w:val="none"/>
              </w:rPr>
            </w:pPr>
          </w:p>
        </w:tc>
        <w:tc>
          <w:tcPr>
            <w:tcW w:w="459" w:type="pct"/>
            <w:tcBorders>
              <w:top w:val="single" w:color="000000" w:sz="4" w:space="0"/>
              <w:left w:val="nil"/>
              <w:bottom w:val="single" w:color="000000" w:sz="4" w:space="0"/>
              <w:right w:val="single" w:color="000000" w:sz="4" w:space="0"/>
            </w:tcBorders>
            <w:shd w:val="clear" w:color="auto" w:fill="auto"/>
            <w:vAlign w:val="center"/>
          </w:tcPr>
          <w:p w14:paraId="3DDD7A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458" w:type="pct"/>
            <w:tcBorders>
              <w:top w:val="single" w:color="000000" w:sz="4" w:space="0"/>
              <w:left w:val="single" w:color="000000" w:sz="4" w:space="0"/>
              <w:bottom w:val="single" w:color="000000" w:sz="4" w:space="0"/>
              <w:right w:val="nil"/>
            </w:tcBorders>
            <w:shd w:val="clear" w:color="auto" w:fill="auto"/>
            <w:noWrap/>
            <w:vAlign w:val="center"/>
          </w:tcPr>
          <w:p w14:paraId="4AB1F47C">
            <w:pPr>
              <w:rPr>
                <w:rFonts w:hint="eastAsia" w:ascii="宋体" w:hAnsi="宋体" w:eastAsia="宋体" w:cs="宋体"/>
                <w:i w:val="0"/>
                <w:iCs w:val="0"/>
                <w:color w:val="000000"/>
                <w:sz w:val="22"/>
                <w:szCs w:val="22"/>
                <w:u w:val="none"/>
              </w:rPr>
            </w:pPr>
          </w:p>
        </w:tc>
        <w:tc>
          <w:tcPr>
            <w:tcW w:w="365" w:type="pct"/>
            <w:tcBorders>
              <w:top w:val="single" w:color="000000" w:sz="4" w:space="0"/>
              <w:left w:val="nil"/>
              <w:bottom w:val="single" w:color="000000" w:sz="4" w:space="0"/>
              <w:right w:val="single" w:color="000000" w:sz="4" w:space="0"/>
            </w:tcBorders>
            <w:shd w:val="clear" w:color="auto" w:fill="auto"/>
            <w:noWrap/>
            <w:vAlign w:val="center"/>
          </w:tcPr>
          <w:p w14:paraId="4EAE72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228,000.00 </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FEB26">
            <w:pPr>
              <w:rPr>
                <w:rFonts w:hint="eastAsia" w:ascii="宋体" w:hAnsi="宋体" w:eastAsia="宋体" w:cs="宋体"/>
                <w:i w:val="0"/>
                <w:iCs w:val="0"/>
                <w:color w:val="000000"/>
                <w:sz w:val="22"/>
                <w:szCs w:val="22"/>
                <w:u w:val="none"/>
              </w:rPr>
            </w:pP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7EC8C">
            <w:pPr>
              <w:rPr>
                <w:rFonts w:hint="eastAsia" w:ascii="宋体" w:hAnsi="宋体" w:eastAsia="宋体" w:cs="宋体"/>
                <w:i w:val="0"/>
                <w:iCs w:val="0"/>
                <w:color w:val="000000"/>
                <w:sz w:val="22"/>
                <w:szCs w:val="22"/>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6F775">
            <w:pPr>
              <w:jc w:val="right"/>
              <w:rPr>
                <w:rFonts w:hint="eastAsia" w:ascii="宋体" w:hAnsi="宋体" w:eastAsia="宋体" w:cs="宋体"/>
                <w:i w:val="0"/>
                <w:iCs w:val="0"/>
                <w:color w:val="000000"/>
                <w:sz w:val="22"/>
                <w:szCs w:val="22"/>
                <w:u w:val="none"/>
              </w:rPr>
            </w:pPr>
          </w:p>
        </w:tc>
      </w:tr>
      <w:tr w14:paraId="136E1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nil"/>
            </w:tcBorders>
            <w:shd w:val="clear" w:color="auto" w:fill="auto"/>
            <w:vAlign w:val="center"/>
          </w:tcPr>
          <w:p w14:paraId="2F91CD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14" w:type="pct"/>
            <w:tcBorders>
              <w:top w:val="single" w:color="000000" w:sz="4" w:space="0"/>
              <w:left w:val="nil"/>
              <w:bottom w:val="single" w:color="000000" w:sz="4" w:space="0"/>
              <w:right w:val="single" w:color="000000" w:sz="4" w:space="0"/>
            </w:tcBorders>
            <w:shd w:val="clear" w:color="auto" w:fill="auto"/>
            <w:noWrap/>
            <w:vAlign w:val="center"/>
          </w:tcPr>
          <w:p w14:paraId="0F7A61EF">
            <w:pPr>
              <w:rPr>
                <w:rFonts w:hint="eastAsia" w:ascii="宋体" w:hAnsi="宋体" w:eastAsia="宋体" w:cs="宋体"/>
                <w:i w:val="0"/>
                <w:iCs w:val="0"/>
                <w:color w:val="000000"/>
                <w:sz w:val="22"/>
                <w:szCs w:val="22"/>
                <w:u w:val="none"/>
              </w:rPr>
            </w:pPr>
          </w:p>
        </w:tc>
        <w:tc>
          <w:tcPr>
            <w:tcW w:w="414" w:type="pct"/>
            <w:tcBorders>
              <w:top w:val="single" w:color="000000" w:sz="4" w:space="0"/>
              <w:left w:val="single" w:color="000000" w:sz="4" w:space="0"/>
              <w:bottom w:val="single" w:color="000000" w:sz="4" w:space="0"/>
              <w:right w:val="nil"/>
            </w:tcBorders>
            <w:shd w:val="clear" w:color="auto" w:fill="auto"/>
            <w:noWrap/>
            <w:vAlign w:val="center"/>
          </w:tcPr>
          <w:p w14:paraId="02BF4479">
            <w:pPr>
              <w:rPr>
                <w:rFonts w:hint="eastAsia" w:ascii="宋体" w:hAnsi="宋体" w:eastAsia="宋体" w:cs="宋体"/>
                <w:i w:val="0"/>
                <w:iCs w:val="0"/>
                <w:color w:val="000000"/>
                <w:sz w:val="22"/>
                <w:szCs w:val="22"/>
                <w:u w:val="none"/>
              </w:rPr>
            </w:pPr>
          </w:p>
        </w:tc>
        <w:tc>
          <w:tcPr>
            <w:tcW w:w="489" w:type="pct"/>
            <w:tcBorders>
              <w:top w:val="single" w:color="000000" w:sz="4" w:space="0"/>
              <w:left w:val="nil"/>
              <w:bottom w:val="single" w:color="000000" w:sz="4" w:space="0"/>
              <w:right w:val="single" w:color="000000" w:sz="4" w:space="0"/>
            </w:tcBorders>
            <w:shd w:val="clear" w:color="auto" w:fill="auto"/>
            <w:noWrap/>
            <w:vAlign w:val="center"/>
          </w:tcPr>
          <w:p w14:paraId="23F62A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366" w:type="pct"/>
            <w:tcBorders>
              <w:top w:val="single" w:color="000000" w:sz="4" w:space="0"/>
              <w:left w:val="single" w:color="000000" w:sz="4" w:space="0"/>
              <w:bottom w:val="single" w:color="000000" w:sz="4" w:space="0"/>
              <w:right w:val="nil"/>
            </w:tcBorders>
            <w:shd w:val="clear" w:color="auto" w:fill="auto"/>
            <w:noWrap/>
            <w:vAlign w:val="center"/>
          </w:tcPr>
          <w:p w14:paraId="596F8AE3">
            <w:pPr>
              <w:rPr>
                <w:rFonts w:hint="eastAsia" w:ascii="宋体" w:hAnsi="宋体" w:eastAsia="宋体" w:cs="宋体"/>
                <w:i w:val="0"/>
                <w:iCs w:val="0"/>
                <w:color w:val="000000"/>
                <w:sz w:val="22"/>
                <w:szCs w:val="22"/>
                <w:u w:val="none"/>
              </w:rPr>
            </w:pPr>
          </w:p>
        </w:tc>
        <w:tc>
          <w:tcPr>
            <w:tcW w:w="459" w:type="pct"/>
            <w:tcBorders>
              <w:top w:val="single" w:color="000000" w:sz="4" w:space="0"/>
              <w:left w:val="nil"/>
              <w:bottom w:val="single" w:color="000000" w:sz="4" w:space="0"/>
              <w:right w:val="single" w:color="000000" w:sz="4" w:space="0"/>
            </w:tcBorders>
            <w:shd w:val="clear" w:color="auto" w:fill="auto"/>
            <w:vAlign w:val="center"/>
          </w:tcPr>
          <w:p w14:paraId="006832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458" w:type="pct"/>
            <w:tcBorders>
              <w:top w:val="single" w:color="000000" w:sz="4" w:space="0"/>
              <w:left w:val="single" w:color="000000" w:sz="4" w:space="0"/>
              <w:bottom w:val="single" w:color="000000" w:sz="4" w:space="0"/>
              <w:right w:val="nil"/>
            </w:tcBorders>
            <w:shd w:val="clear" w:color="auto" w:fill="auto"/>
            <w:noWrap/>
            <w:vAlign w:val="center"/>
          </w:tcPr>
          <w:p w14:paraId="3ACB294A">
            <w:pPr>
              <w:rPr>
                <w:rFonts w:hint="eastAsia" w:ascii="宋体" w:hAnsi="宋体" w:eastAsia="宋体" w:cs="宋体"/>
                <w:i w:val="0"/>
                <w:iCs w:val="0"/>
                <w:color w:val="000000"/>
                <w:sz w:val="22"/>
                <w:szCs w:val="22"/>
                <w:u w:val="none"/>
              </w:rPr>
            </w:pPr>
          </w:p>
        </w:tc>
        <w:tc>
          <w:tcPr>
            <w:tcW w:w="365" w:type="pct"/>
            <w:tcBorders>
              <w:top w:val="single" w:color="000000" w:sz="4" w:space="0"/>
              <w:left w:val="nil"/>
              <w:bottom w:val="single" w:color="000000" w:sz="4" w:space="0"/>
              <w:right w:val="single" w:color="000000" w:sz="4" w:space="0"/>
            </w:tcBorders>
            <w:shd w:val="clear" w:color="auto" w:fill="auto"/>
            <w:noWrap/>
            <w:vAlign w:val="center"/>
          </w:tcPr>
          <w:p w14:paraId="62947C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228,000.00 </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DC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1760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E53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7.60 </w:t>
            </w:r>
          </w:p>
        </w:tc>
      </w:tr>
      <w:tr w14:paraId="60BDB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nil"/>
            </w:tcBorders>
            <w:shd w:val="clear" w:color="auto" w:fill="auto"/>
            <w:vAlign w:val="center"/>
          </w:tcPr>
          <w:p w14:paraId="44B2D4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14" w:type="pct"/>
            <w:tcBorders>
              <w:top w:val="single" w:color="000000" w:sz="4" w:space="0"/>
              <w:left w:val="nil"/>
              <w:bottom w:val="single" w:color="000000" w:sz="4" w:space="0"/>
              <w:right w:val="single" w:color="000000" w:sz="4" w:space="0"/>
            </w:tcBorders>
            <w:shd w:val="clear" w:color="auto" w:fill="auto"/>
            <w:noWrap/>
            <w:vAlign w:val="center"/>
          </w:tcPr>
          <w:p w14:paraId="312EF389">
            <w:pPr>
              <w:rPr>
                <w:rFonts w:hint="eastAsia" w:ascii="宋体" w:hAnsi="宋体" w:eastAsia="宋体" w:cs="宋体"/>
                <w:i w:val="0"/>
                <w:iCs w:val="0"/>
                <w:color w:val="000000"/>
                <w:sz w:val="22"/>
                <w:szCs w:val="22"/>
                <w:u w:val="none"/>
              </w:rPr>
            </w:pPr>
          </w:p>
        </w:tc>
        <w:tc>
          <w:tcPr>
            <w:tcW w:w="414" w:type="pct"/>
            <w:tcBorders>
              <w:top w:val="single" w:color="000000" w:sz="4" w:space="0"/>
              <w:left w:val="single" w:color="000000" w:sz="4" w:space="0"/>
              <w:bottom w:val="single" w:color="000000" w:sz="4" w:space="0"/>
              <w:right w:val="nil"/>
            </w:tcBorders>
            <w:shd w:val="clear" w:color="auto" w:fill="auto"/>
            <w:noWrap/>
            <w:vAlign w:val="center"/>
          </w:tcPr>
          <w:p w14:paraId="254877A7">
            <w:pPr>
              <w:rPr>
                <w:rFonts w:hint="eastAsia" w:ascii="宋体" w:hAnsi="宋体" w:eastAsia="宋体" w:cs="宋体"/>
                <w:i w:val="0"/>
                <w:iCs w:val="0"/>
                <w:color w:val="000000"/>
                <w:sz w:val="22"/>
                <w:szCs w:val="22"/>
                <w:u w:val="none"/>
              </w:rPr>
            </w:pPr>
          </w:p>
        </w:tc>
        <w:tc>
          <w:tcPr>
            <w:tcW w:w="489" w:type="pct"/>
            <w:tcBorders>
              <w:top w:val="single" w:color="000000" w:sz="4" w:space="0"/>
              <w:left w:val="nil"/>
              <w:bottom w:val="single" w:color="000000" w:sz="4" w:space="0"/>
              <w:right w:val="single" w:color="000000" w:sz="4" w:space="0"/>
            </w:tcBorders>
            <w:shd w:val="clear" w:color="auto" w:fill="auto"/>
            <w:noWrap/>
            <w:vAlign w:val="center"/>
          </w:tcPr>
          <w:p w14:paraId="6A5AA1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366" w:type="pct"/>
            <w:tcBorders>
              <w:top w:val="single" w:color="000000" w:sz="4" w:space="0"/>
              <w:left w:val="single" w:color="000000" w:sz="4" w:space="0"/>
              <w:bottom w:val="single" w:color="000000" w:sz="4" w:space="0"/>
              <w:right w:val="nil"/>
            </w:tcBorders>
            <w:shd w:val="clear" w:color="auto" w:fill="auto"/>
            <w:noWrap/>
            <w:vAlign w:val="center"/>
          </w:tcPr>
          <w:p w14:paraId="243BE679">
            <w:pPr>
              <w:rPr>
                <w:rFonts w:hint="eastAsia" w:ascii="宋体" w:hAnsi="宋体" w:eastAsia="宋体" w:cs="宋体"/>
                <w:i w:val="0"/>
                <w:iCs w:val="0"/>
                <w:color w:val="000000"/>
                <w:sz w:val="22"/>
                <w:szCs w:val="22"/>
                <w:u w:val="none"/>
              </w:rPr>
            </w:pPr>
          </w:p>
        </w:tc>
        <w:tc>
          <w:tcPr>
            <w:tcW w:w="459" w:type="pct"/>
            <w:tcBorders>
              <w:top w:val="single" w:color="000000" w:sz="4" w:space="0"/>
              <w:left w:val="nil"/>
              <w:bottom w:val="single" w:color="000000" w:sz="4" w:space="0"/>
              <w:right w:val="single" w:color="000000" w:sz="4" w:space="0"/>
            </w:tcBorders>
            <w:shd w:val="clear" w:color="auto" w:fill="auto"/>
            <w:vAlign w:val="center"/>
          </w:tcPr>
          <w:p w14:paraId="4138FE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458" w:type="pct"/>
            <w:tcBorders>
              <w:top w:val="single" w:color="000000" w:sz="4" w:space="0"/>
              <w:left w:val="single" w:color="000000" w:sz="4" w:space="0"/>
              <w:bottom w:val="single" w:color="000000" w:sz="4" w:space="0"/>
              <w:right w:val="nil"/>
            </w:tcBorders>
            <w:shd w:val="clear" w:color="auto" w:fill="auto"/>
            <w:noWrap/>
            <w:vAlign w:val="center"/>
          </w:tcPr>
          <w:p w14:paraId="4479FFE7">
            <w:pPr>
              <w:rPr>
                <w:rFonts w:hint="eastAsia" w:ascii="宋体" w:hAnsi="宋体" w:eastAsia="宋体" w:cs="宋体"/>
                <w:i w:val="0"/>
                <w:iCs w:val="0"/>
                <w:color w:val="000000"/>
                <w:sz w:val="22"/>
                <w:szCs w:val="22"/>
                <w:u w:val="none"/>
              </w:rPr>
            </w:pPr>
          </w:p>
        </w:tc>
        <w:tc>
          <w:tcPr>
            <w:tcW w:w="365" w:type="pct"/>
            <w:tcBorders>
              <w:top w:val="single" w:color="000000" w:sz="4" w:space="0"/>
              <w:left w:val="nil"/>
              <w:bottom w:val="single" w:color="000000" w:sz="4" w:space="0"/>
              <w:right w:val="single" w:color="000000" w:sz="4" w:space="0"/>
            </w:tcBorders>
            <w:shd w:val="clear" w:color="auto" w:fill="auto"/>
            <w:noWrap/>
            <w:vAlign w:val="center"/>
          </w:tcPr>
          <w:p w14:paraId="70BFF9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228,000.00 </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C4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76</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3FBD">
            <w:pPr>
              <w:rPr>
                <w:rFonts w:hint="eastAsia" w:ascii="宋体" w:hAnsi="宋体" w:eastAsia="宋体" w:cs="宋体"/>
                <w:i w:val="0"/>
                <w:iCs w:val="0"/>
                <w:color w:val="000000"/>
                <w:sz w:val="22"/>
                <w:szCs w:val="22"/>
                <w:u w:val="none"/>
              </w:rPr>
            </w:pP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DEBA0">
            <w:pPr>
              <w:jc w:val="right"/>
              <w:rPr>
                <w:rFonts w:hint="eastAsia" w:ascii="宋体" w:hAnsi="宋体" w:eastAsia="宋体" w:cs="宋体"/>
                <w:i w:val="0"/>
                <w:iCs w:val="0"/>
                <w:color w:val="000000"/>
                <w:sz w:val="22"/>
                <w:szCs w:val="22"/>
                <w:u w:val="none"/>
              </w:rPr>
            </w:pPr>
          </w:p>
        </w:tc>
      </w:tr>
      <w:tr w14:paraId="6C3C9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1148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277A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7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4CB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5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7F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7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43A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DA76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7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80CD23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新安装农村重点路段安全生命防护栏工程39处9877米。补助资金总额262.652万元</w:t>
            </w:r>
          </w:p>
        </w:tc>
        <w:tc>
          <w:tcPr>
            <w:tcW w:w="165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BD912D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新安装农村重点路段安全生命防护栏工程39处9877米。补助资金总额262.652万元</w:t>
            </w:r>
          </w:p>
        </w:tc>
        <w:tc>
          <w:tcPr>
            <w:tcW w:w="1178"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182795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新安装农村重点路段安全生命防护栏工程39处9880米。当年支付资金22.8万元。</w:t>
            </w:r>
          </w:p>
        </w:tc>
      </w:tr>
      <w:tr w14:paraId="4DA65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5B7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DB29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E68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3C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6C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069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818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67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9AD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45C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4E6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E3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E0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B843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285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安装防护栏数量</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30A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段</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446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9E7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8E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96E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6B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28C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AFB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296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5ED7">
            <w:pPr>
              <w:jc w:val="left"/>
              <w:rPr>
                <w:rFonts w:hint="eastAsia" w:ascii="宋体" w:hAnsi="宋体" w:eastAsia="宋体" w:cs="宋体"/>
                <w:i w:val="0"/>
                <w:iCs w:val="0"/>
                <w:color w:val="000000"/>
                <w:sz w:val="22"/>
                <w:szCs w:val="22"/>
                <w:u w:val="none"/>
              </w:rPr>
            </w:pPr>
          </w:p>
        </w:tc>
      </w:tr>
      <w:tr w14:paraId="5C8B6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66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新建防护栏长度</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19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AB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F3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9877</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125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9880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AD2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434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5D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63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9E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E353A">
            <w:pPr>
              <w:jc w:val="left"/>
              <w:rPr>
                <w:rFonts w:hint="eastAsia" w:ascii="宋体" w:hAnsi="宋体" w:eastAsia="宋体" w:cs="宋体"/>
                <w:i w:val="0"/>
                <w:iCs w:val="0"/>
                <w:color w:val="000000"/>
                <w:sz w:val="22"/>
                <w:szCs w:val="22"/>
                <w:u w:val="none"/>
              </w:rPr>
            </w:pPr>
          </w:p>
        </w:tc>
      </w:tr>
      <w:tr w14:paraId="01478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23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7EB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D55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E3F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F25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D52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F45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7ED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CBE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ADD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8AB7B">
            <w:pPr>
              <w:jc w:val="left"/>
              <w:rPr>
                <w:rFonts w:hint="eastAsia" w:ascii="宋体" w:hAnsi="宋体" w:eastAsia="宋体" w:cs="宋体"/>
                <w:i w:val="0"/>
                <w:iCs w:val="0"/>
                <w:color w:val="000000"/>
                <w:sz w:val="22"/>
                <w:szCs w:val="22"/>
                <w:u w:val="none"/>
              </w:rPr>
            </w:pPr>
          </w:p>
        </w:tc>
      </w:tr>
      <w:tr w14:paraId="2EAF7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714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A2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9C8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F4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9AE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81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07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714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30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80D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E567">
            <w:pPr>
              <w:jc w:val="left"/>
              <w:rPr>
                <w:rFonts w:hint="eastAsia" w:ascii="宋体" w:hAnsi="宋体" w:eastAsia="宋体" w:cs="宋体"/>
                <w:i w:val="0"/>
                <w:iCs w:val="0"/>
                <w:color w:val="000000"/>
                <w:sz w:val="22"/>
                <w:szCs w:val="22"/>
                <w:u w:val="none"/>
              </w:rPr>
            </w:pPr>
          </w:p>
        </w:tc>
      </w:tr>
      <w:tr w14:paraId="319F6A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B6F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补助交通建设专项资金</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F6E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1A9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F39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F98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CD0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A65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8D0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F18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13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57BCE">
            <w:pPr>
              <w:jc w:val="left"/>
              <w:rPr>
                <w:rFonts w:hint="eastAsia" w:ascii="宋体" w:hAnsi="宋体" w:eastAsia="宋体" w:cs="宋体"/>
                <w:i w:val="0"/>
                <w:iCs w:val="0"/>
                <w:color w:val="000000"/>
                <w:sz w:val="22"/>
                <w:szCs w:val="22"/>
                <w:u w:val="none"/>
              </w:rPr>
            </w:pPr>
          </w:p>
        </w:tc>
      </w:tr>
      <w:tr w14:paraId="748C8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DF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保障辖区车辆安全行驶作用</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F545C">
            <w:pPr>
              <w:jc w:val="left"/>
              <w:rPr>
                <w:rFonts w:hint="eastAsia" w:ascii="宋体" w:hAnsi="宋体" w:eastAsia="宋体" w:cs="宋体"/>
                <w:i w:val="0"/>
                <w:iCs w:val="0"/>
                <w:color w:val="000000"/>
                <w:sz w:val="22"/>
                <w:szCs w:val="22"/>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C18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5A8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有效保障</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17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6A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6A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93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9D4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7B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7A6A4">
            <w:pPr>
              <w:jc w:val="left"/>
              <w:rPr>
                <w:rFonts w:hint="eastAsia" w:ascii="宋体" w:hAnsi="宋体" w:eastAsia="宋体" w:cs="宋体"/>
                <w:i w:val="0"/>
                <w:iCs w:val="0"/>
                <w:color w:val="000000"/>
                <w:sz w:val="22"/>
                <w:szCs w:val="22"/>
                <w:u w:val="none"/>
              </w:rPr>
            </w:pPr>
          </w:p>
        </w:tc>
      </w:tr>
      <w:tr w14:paraId="14E95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CD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项目使用寿命</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48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06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92B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EE1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5AF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623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EE4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C9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84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8FF80">
            <w:pPr>
              <w:jc w:val="left"/>
              <w:rPr>
                <w:rFonts w:hint="eastAsia" w:ascii="宋体" w:hAnsi="宋体" w:eastAsia="宋体" w:cs="宋体"/>
                <w:i w:val="0"/>
                <w:iCs w:val="0"/>
                <w:color w:val="000000"/>
                <w:sz w:val="22"/>
                <w:szCs w:val="22"/>
                <w:u w:val="none"/>
              </w:rPr>
            </w:pPr>
          </w:p>
        </w:tc>
      </w:tr>
      <w:tr w14:paraId="74D69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26E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A6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42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63D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B33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B69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6B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D15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91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591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39545">
            <w:pPr>
              <w:jc w:val="left"/>
              <w:rPr>
                <w:rFonts w:hint="eastAsia" w:ascii="宋体" w:hAnsi="宋体" w:eastAsia="宋体" w:cs="宋体"/>
                <w:i w:val="0"/>
                <w:iCs w:val="0"/>
                <w:color w:val="000000"/>
                <w:sz w:val="22"/>
                <w:szCs w:val="22"/>
                <w:u w:val="none"/>
              </w:rPr>
            </w:pPr>
          </w:p>
        </w:tc>
      </w:tr>
    </w:tbl>
    <w:p w14:paraId="1FC26B33">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53"/>
        <w:gridCol w:w="1369"/>
        <w:gridCol w:w="1372"/>
        <w:gridCol w:w="1159"/>
        <w:gridCol w:w="948"/>
        <w:gridCol w:w="957"/>
        <w:gridCol w:w="1092"/>
        <w:gridCol w:w="887"/>
        <w:gridCol w:w="755"/>
        <w:gridCol w:w="1024"/>
        <w:gridCol w:w="2658"/>
      </w:tblGrid>
      <w:tr w14:paraId="348CA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3CBF">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0757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8360">
            <w:pPr>
              <w:jc w:val="right"/>
              <w:rPr>
                <w:rFonts w:hint="eastAsia" w:ascii="宋体" w:hAnsi="宋体" w:eastAsia="宋体" w:cs="宋体"/>
                <w:b/>
                <w:bCs/>
                <w:i w:val="0"/>
                <w:iCs w:val="0"/>
                <w:color w:val="DA3232"/>
                <w:sz w:val="22"/>
                <w:szCs w:val="22"/>
                <w:u w:val="none"/>
              </w:rPr>
            </w:pPr>
          </w:p>
        </w:tc>
      </w:tr>
      <w:tr w14:paraId="5B071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9352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28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2021年三建乡绿春坝村采摘园建设项目</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852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E7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50023022T000002205640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72E6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0C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155F8">
            <w:pPr>
              <w:jc w:val="right"/>
              <w:rPr>
                <w:rFonts w:hint="eastAsia" w:ascii="宋体" w:hAnsi="宋体" w:eastAsia="宋体" w:cs="宋体"/>
                <w:b/>
                <w:bCs/>
                <w:i w:val="0"/>
                <w:iCs w:val="0"/>
                <w:color w:val="000000"/>
                <w:sz w:val="22"/>
                <w:szCs w:val="22"/>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710BD6">
            <w:pPr>
              <w:rPr>
                <w:rFonts w:hint="eastAsia" w:ascii="宋体" w:hAnsi="宋体" w:eastAsia="宋体" w:cs="宋体"/>
                <w:i w:val="0"/>
                <w:iCs w:val="0"/>
                <w:color w:val="000000"/>
                <w:sz w:val="22"/>
                <w:szCs w:val="22"/>
                <w:u w:val="none"/>
              </w:rPr>
            </w:pPr>
          </w:p>
        </w:tc>
      </w:tr>
      <w:tr w14:paraId="68D7A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8A56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49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EE58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54D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FAAF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21F4A">
            <w:pPr>
              <w:jc w:val="left"/>
              <w:rPr>
                <w:rFonts w:hint="eastAsia" w:ascii="宋体" w:hAnsi="宋体" w:eastAsia="宋体" w:cs="宋体"/>
                <w:i w:val="0"/>
                <w:iCs w:val="0"/>
                <w:color w:val="000000"/>
                <w:sz w:val="22"/>
                <w:szCs w:val="22"/>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18D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9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4FD1B0">
            <w:pPr>
              <w:rPr>
                <w:rFonts w:hint="eastAsia" w:ascii="宋体" w:hAnsi="宋体" w:eastAsia="宋体" w:cs="宋体"/>
                <w:i w:val="0"/>
                <w:iCs w:val="0"/>
                <w:color w:val="000000"/>
                <w:sz w:val="22"/>
                <w:szCs w:val="22"/>
                <w:u w:val="none"/>
              </w:rPr>
            </w:pPr>
          </w:p>
        </w:tc>
      </w:tr>
      <w:tr w14:paraId="62DE9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A38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87AFB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63994">
            <w:pPr>
              <w:jc w:val="center"/>
              <w:rPr>
                <w:rFonts w:hint="eastAsia" w:ascii="宋体" w:hAnsi="宋体" w:eastAsia="宋体" w:cs="宋体"/>
                <w:i w:val="0"/>
                <w:iCs w:val="0"/>
                <w:color w:val="000000"/>
                <w:sz w:val="22"/>
                <w:szCs w:val="22"/>
                <w:u w:val="none"/>
              </w:rPr>
            </w:pPr>
          </w:p>
        </w:tc>
        <w:tc>
          <w:tcPr>
            <w:tcW w:w="8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297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E7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CFE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6E5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E030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1D0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CFC43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nil"/>
            </w:tcBorders>
            <w:shd w:val="clear" w:color="auto" w:fill="auto"/>
            <w:vAlign w:val="center"/>
          </w:tcPr>
          <w:p w14:paraId="1260A1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63" w:type="pct"/>
            <w:tcBorders>
              <w:top w:val="single" w:color="000000" w:sz="4" w:space="0"/>
              <w:left w:val="nil"/>
              <w:bottom w:val="single" w:color="000000" w:sz="4" w:space="0"/>
              <w:right w:val="single" w:color="000000" w:sz="4" w:space="0"/>
            </w:tcBorders>
            <w:shd w:val="clear" w:color="auto" w:fill="auto"/>
            <w:noWrap/>
            <w:vAlign w:val="center"/>
          </w:tcPr>
          <w:p w14:paraId="1B972A94">
            <w:pPr>
              <w:rPr>
                <w:rFonts w:hint="eastAsia" w:ascii="宋体" w:hAnsi="宋体" w:eastAsia="宋体" w:cs="宋体"/>
                <w:i w:val="0"/>
                <w:iCs w:val="0"/>
                <w:color w:val="000000"/>
                <w:sz w:val="22"/>
                <w:szCs w:val="22"/>
                <w:u w:val="none"/>
              </w:rPr>
            </w:pPr>
          </w:p>
        </w:tc>
        <w:tc>
          <w:tcPr>
            <w:tcW w:w="463" w:type="pct"/>
            <w:tcBorders>
              <w:top w:val="single" w:color="000000" w:sz="4" w:space="0"/>
              <w:left w:val="single" w:color="000000" w:sz="4" w:space="0"/>
              <w:bottom w:val="single" w:color="000000" w:sz="4" w:space="0"/>
              <w:right w:val="nil"/>
            </w:tcBorders>
            <w:shd w:val="clear" w:color="auto" w:fill="auto"/>
            <w:noWrap/>
            <w:vAlign w:val="center"/>
          </w:tcPr>
          <w:p w14:paraId="6062378C">
            <w:pPr>
              <w:rPr>
                <w:rFonts w:hint="eastAsia" w:ascii="宋体" w:hAnsi="宋体" w:eastAsia="宋体" w:cs="宋体"/>
                <w:i w:val="0"/>
                <w:iCs w:val="0"/>
                <w:color w:val="000000"/>
                <w:sz w:val="22"/>
                <w:szCs w:val="22"/>
                <w:u w:val="none"/>
              </w:rPr>
            </w:pPr>
          </w:p>
        </w:tc>
        <w:tc>
          <w:tcPr>
            <w:tcW w:w="404" w:type="pct"/>
            <w:tcBorders>
              <w:top w:val="single" w:color="000000" w:sz="4" w:space="0"/>
              <w:left w:val="nil"/>
              <w:bottom w:val="single" w:color="000000" w:sz="4" w:space="0"/>
              <w:right w:val="single" w:color="000000" w:sz="4" w:space="0"/>
            </w:tcBorders>
            <w:shd w:val="clear" w:color="auto" w:fill="auto"/>
            <w:noWrap/>
            <w:vAlign w:val="center"/>
          </w:tcPr>
          <w:p w14:paraId="1D415C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25" w:type="pct"/>
            <w:tcBorders>
              <w:top w:val="single" w:color="000000" w:sz="4" w:space="0"/>
              <w:left w:val="single" w:color="000000" w:sz="4" w:space="0"/>
              <w:bottom w:val="single" w:color="000000" w:sz="4" w:space="0"/>
              <w:right w:val="nil"/>
            </w:tcBorders>
            <w:shd w:val="clear" w:color="auto" w:fill="auto"/>
            <w:noWrap/>
            <w:vAlign w:val="center"/>
          </w:tcPr>
          <w:p w14:paraId="3C29D3E0">
            <w:pPr>
              <w:rPr>
                <w:rFonts w:hint="eastAsia" w:ascii="宋体" w:hAnsi="宋体" w:eastAsia="宋体" w:cs="宋体"/>
                <w:i w:val="0"/>
                <w:iCs w:val="0"/>
                <w:color w:val="000000"/>
                <w:sz w:val="22"/>
                <w:szCs w:val="22"/>
                <w:u w:val="none"/>
              </w:rPr>
            </w:pPr>
          </w:p>
        </w:tc>
        <w:tc>
          <w:tcPr>
            <w:tcW w:w="379" w:type="pct"/>
            <w:tcBorders>
              <w:top w:val="single" w:color="000000" w:sz="4" w:space="0"/>
              <w:left w:val="nil"/>
              <w:bottom w:val="single" w:color="000000" w:sz="4" w:space="0"/>
              <w:right w:val="single" w:color="000000" w:sz="4" w:space="0"/>
            </w:tcBorders>
            <w:shd w:val="clear" w:color="auto" w:fill="auto"/>
            <w:vAlign w:val="center"/>
          </w:tcPr>
          <w:p w14:paraId="7D25FD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269,076.58 </w:t>
            </w:r>
          </w:p>
        </w:tc>
        <w:tc>
          <w:tcPr>
            <w:tcW w:w="379" w:type="pct"/>
            <w:tcBorders>
              <w:top w:val="single" w:color="000000" w:sz="4" w:space="0"/>
              <w:left w:val="single" w:color="000000" w:sz="4" w:space="0"/>
              <w:bottom w:val="single" w:color="000000" w:sz="4" w:space="0"/>
              <w:right w:val="nil"/>
            </w:tcBorders>
            <w:shd w:val="clear" w:color="auto" w:fill="auto"/>
            <w:noWrap/>
            <w:vAlign w:val="center"/>
          </w:tcPr>
          <w:p w14:paraId="4A3DBF51">
            <w:pPr>
              <w:rPr>
                <w:rFonts w:hint="eastAsia" w:ascii="宋体" w:hAnsi="宋体" w:eastAsia="宋体" w:cs="宋体"/>
                <w:i w:val="0"/>
                <w:iCs w:val="0"/>
                <w:color w:val="000000"/>
                <w:sz w:val="22"/>
                <w:szCs w:val="22"/>
                <w:u w:val="none"/>
              </w:rPr>
            </w:pPr>
          </w:p>
        </w:tc>
        <w:tc>
          <w:tcPr>
            <w:tcW w:w="301" w:type="pct"/>
            <w:tcBorders>
              <w:top w:val="single" w:color="000000" w:sz="4" w:space="0"/>
              <w:left w:val="nil"/>
              <w:bottom w:val="single" w:color="000000" w:sz="4" w:space="0"/>
              <w:right w:val="single" w:color="000000" w:sz="4" w:space="0"/>
            </w:tcBorders>
            <w:shd w:val="clear" w:color="auto" w:fill="auto"/>
            <w:noWrap/>
            <w:vAlign w:val="center"/>
          </w:tcPr>
          <w:p w14:paraId="16E85B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269,076.58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64F7C">
            <w:pPr>
              <w:rPr>
                <w:rFonts w:hint="eastAsia" w:ascii="宋体" w:hAnsi="宋体" w:eastAsia="宋体" w:cs="宋体"/>
                <w:i w:val="0"/>
                <w:iCs w:val="0"/>
                <w:color w:val="000000"/>
                <w:sz w:val="22"/>
                <w:szCs w:val="22"/>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A8592">
            <w:pPr>
              <w:rPr>
                <w:rFonts w:hint="eastAsia" w:ascii="宋体" w:hAnsi="宋体" w:eastAsia="宋体" w:cs="宋体"/>
                <w:i w:val="0"/>
                <w:iCs w:val="0"/>
                <w:color w:val="000000"/>
                <w:sz w:val="22"/>
                <w:szCs w:val="22"/>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88705">
            <w:pPr>
              <w:jc w:val="right"/>
              <w:rPr>
                <w:rFonts w:hint="eastAsia" w:ascii="宋体" w:hAnsi="宋体" w:eastAsia="宋体" w:cs="宋体"/>
                <w:i w:val="0"/>
                <w:iCs w:val="0"/>
                <w:color w:val="000000"/>
                <w:sz w:val="22"/>
                <w:szCs w:val="22"/>
                <w:u w:val="none"/>
              </w:rPr>
            </w:pPr>
          </w:p>
        </w:tc>
      </w:tr>
      <w:tr w14:paraId="11281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nil"/>
            </w:tcBorders>
            <w:shd w:val="clear" w:color="auto" w:fill="auto"/>
            <w:vAlign w:val="center"/>
          </w:tcPr>
          <w:p w14:paraId="150059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63" w:type="pct"/>
            <w:tcBorders>
              <w:top w:val="single" w:color="000000" w:sz="4" w:space="0"/>
              <w:left w:val="nil"/>
              <w:bottom w:val="single" w:color="000000" w:sz="4" w:space="0"/>
              <w:right w:val="single" w:color="000000" w:sz="4" w:space="0"/>
            </w:tcBorders>
            <w:shd w:val="clear" w:color="auto" w:fill="auto"/>
            <w:noWrap/>
            <w:vAlign w:val="center"/>
          </w:tcPr>
          <w:p w14:paraId="12D01130">
            <w:pPr>
              <w:rPr>
                <w:rFonts w:hint="eastAsia" w:ascii="宋体" w:hAnsi="宋体" w:eastAsia="宋体" w:cs="宋体"/>
                <w:i w:val="0"/>
                <w:iCs w:val="0"/>
                <w:color w:val="000000"/>
                <w:sz w:val="22"/>
                <w:szCs w:val="22"/>
                <w:u w:val="none"/>
              </w:rPr>
            </w:pPr>
          </w:p>
        </w:tc>
        <w:tc>
          <w:tcPr>
            <w:tcW w:w="463" w:type="pct"/>
            <w:tcBorders>
              <w:top w:val="single" w:color="000000" w:sz="4" w:space="0"/>
              <w:left w:val="single" w:color="000000" w:sz="4" w:space="0"/>
              <w:bottom w:val="single" w:color="000000" w:sz="4" w:space="0"/>
              <w:right w:val="nil"/>
            </w:tcBorders>
            <w:shd w:val="clear" w:color="auto" w:fill="auto"/>
            <w:noWrap/>
            <w:vAlign w:val="center"/>
          </w:tcPr>
          <w:p w14:paraId="69AE5240">
            <w:pPr>
              <w:rPr>
                <w:rFonts w:hint="eastAsia" w:ascii="宋体" w:hAnsi="宋体" w:eastAsia="宋体" w:cs="宋体"/>
                <w:i w:val="0"/>
                <w:iCs w:val="0"/>
                <w:color w:val="000000"/>
                <w:sz w:val="22"/>
                <w:szCs w:val="22"/>
                <w:u w:val="none"/>
              </w:rPr>
            </w:pPr>
          </w:p>
        </w:tc>
        <w:tc>
          <w:tcPr>
            <w:tcW w:w="404" w:type="pct"/>
            <w:tcBorders>
              <w:top w:val="single" w:color="000000" w:sz="4" w:space="0"/>
              <w:left w:val="nil"/>
              <w:bottom w:val="single" w:color="000000" w:sz="4" w:space="0"/>
              <w:right w:val="single" w:color="000000" w:sz="4" w:space="0"/>
            </w:tcBorders>
            <w:shd w:val="clear" w:color="auto" w:fill="auto"/>
            <w:noWrap/>
            <w:vAlign w:val="center"/>
          </w:tcPr>
          <w:p w14:paraId="5C7BDB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25" w:type="pct"/>
            <w:tcBorders>
              <w:top w:val="single" w:color="000000" w:sz="4" w:space="0"/>
              <w:left w:val="single" w:color="000000" w:sz="4" w:space="0"/>
              <w:bottom w:val="single" w:color="000000" w:sz="4" w:space="0"/>
              <w:right w:val="nil"/>
            </w:tcBorders>
            <w:shd w:val="clear" w:color="auto" w:fill="auto"/>
            <w:noWrap/>
            <w:vAlign w:val="center"/>
          </w:tcPr>
          <w:p w14:paraId="369B8882">
            <w:pPr>
              <w:rPr>
                <w:rFonts w:hint="eastAsia" w:ascii="宋体" w:hAnsi="宋体" w:eastAsia="宋体" w:cs="宋体"/>
                <w:i w:val="0"/>
                <w:iCs w:val="0"/>
                <w:color w:val="000000"/>
                <w:sz w:val="22"/>
                <w:szCs w:val="22"/>
                <w:u w:val="none"/>
              </w:rPr>
            </w:pPr>
          </w:p>
        </w:tc>
        <w:tc>
          <w:tcPr>
            <w:tcW w:w="379" w:type="pct"/>
            <w:tcBorders>
              <w:top w:val="single" w:color="000000" w:sz="4" w:space="0"/>
              <w:left w:val="nil"/>
              <w:bottom w:val="single" w:color="000000" w:sz="4" w:space="0"/>
              <w:right w:val="single" w:color="000000" w:sz="4" w:space="0"/>
            </w:tcBorders>
            <w:shd w:val="clear" w:color="auto" w:fill="auto"/>
            <w:vAlign w:val="center"/>
          </w:tcPr>
          <w:p w14:paraId="2C1B67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269,076.58 </w:t>
            </w:r>
          </w:p>
        </w:tc>
        <w:tc>
          <w:tcPr>
            <w:tcW w:w="379" w:type="pct"/>
            <w:tcBorders>
              <w:top w:val="single" w:color="000000" w:sz="4" w:space="0"/>
              <w:left w:val="single" w:color="000000" w:sz="4" w:space="0"/>
              <w:bottom w:val="single" w:color="000000" w:sz="4" w:space="0"/>
              <w:right w:val="nil"/>
            </w:tcBorders>
            <w:shd w:val="clear" w:color="auto" w:fill="auto"/>
            <w:noWrap/>
            <w:vAlign w:val="center"/>
          </w:tcPr>
          <w:p w14:paraId="6D57C447">
            <w:pPr>
              <w:rPr>
                <w:rFonts w:hint="eastAsia" w:ascii="宋体" w:hAnsi="宋体" w:eastAsia="宋体" w:cs="宋体"/>
                <w:i w:val="0"/>
                <w:iCs w:val="0"/>
                <w:color w:val="000000"/>
                <w:sz w:val="22"/>
                <w:szCs w:val="22"/>
                <w:u w:val="none"/>
              </w:rPr>
            </w:pPr>
          </w:p>
        </w:tc>
        <w:tc>
          <w:tcPr>
            <w:tcW w:w="301" w:type="pct"/>
            <w:tcBorders>
              <w:top w:val="single" w:color="000000" w:sz="4" w:space="0"/>
              <w:left w:val="nil"/>
              <w:bottom w:val="single" w:color="000000" w:sz="4" w:space="0"/>
              <w:right w:val="single" w:color="000000" w:sz="4" w:space="0"/>
            </w:tcBorders>
            <w:shd w:val="clear" w:color="auto" w:fill="auto"/>
            <w:noWrap/>
            <w:vAlign w:val="center"/>
          </w:tcPr>
          <w:p w14:paraId="4F76D9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269,076.58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D7D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EB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E4A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0BF8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nil"/>
            </w:tcBorders>
            <w:shd w:val="clear" w:color="auto" w:fill="auto"/>
            <w:vAlign w:val="center"/>
          </w:tcPr>
          <w:p w14:paraId="4B6DE0C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63" w:type="pct"/>
            <w:tcBorders>
              <w:top w:val="single" w:color="000000" w:sz="4" w:space="0"/>
              <w:left w:val="nil"/>
              <w:bottom w:val="single" w:color="000000" w:sz="4" w:space="0"/>
              <w:right w:val="single" w:color="000000" w:sz="4" w:space="0"/>
            </w:tcBorders>
            <w:shd w:val="clear" w:color="auto" w:fill="auto"/>
            <w:noWrap/>
            <w:vAlign w:val="center"/>
          </w:tcPr>
          <w:p w14:paraId="519D693F">
            <w:pPr>
              <w:rPr>
                <w:rFonts w:hint="eastAsia" w:ascii="宋体" w:hAnsi="宋体" w:eastAsia="宋体" w:cs="宋体"/>
                <w:i w:val="0"/>
                <w:iCs w:val="0"/>
                <w:color w:val="000000"/>
                <w:sz w:val="22"/>
                <w:szCs w:val="22"/>
                <w:u w:val="none"/>
              </w:rPr>
            </w:pPr>
          </w:p>
        </w:tc>
        <w:tc>
          <w:tcPr>
            <w:tcW w:w="463" w:type="pct"/>
            <w:tcBorders>
              <w:top w:val="single" w:color="000000" w:sz="4" w:space="0"/>
              <w:left w:val="single" w:color="000000" w:sz="4" w:space="0"/>
              <w:bottom w:val="single" w:color="000000" w:sz="4" w:space="0"/>
              <w:right w:val="nil"/>
            </w:tcBorders>
            <w:shd w:val="clear" w:color="auto" w:fill="auto"/>
            <w:noWrap/>
            <w:vAlign w:val="center"/>
          </w:tcPr>
          <w:p w14:paraId="3B9DA592">
            <w:pPr>
              <w:rPr>
                <w:rFonts w:hint="eastAsia" w:ascii="宋体" w:hAnsi="宋体" w:eastAsia="宋体" w:cs="宋体"/>
                <w:i w:val="0"/>
                <w:iCs w:val="0"/>
                <w:color w:val="000000"/>
                <w:sz w:val="22"/>
                <w:szCs w:val="22"/>
                <w:u w:val="none"/>
              </w:rPr>
            </w:pPr>
          </w:p>
        </w:tc>
        <w:tc>
          <w:tcPr>
            <w:tcW w:w="404" w:type="pct"/>
            <w:tcBorders>
              <w:top w:val="single" w:color="000000" w:sz="4" w:space="0"/>
              <w:left w:val="nil"/>
              <w:bottom w:val="single" w:color="000000" w:sz="4" w:space="0"/>
              <w:right w:val="single" w:color="000000" w:sz="4" w:space="0"/>
            </w:tcBorders>
            <w:shd w:val="clear" w:color="auto" w:fill="auto"/>
            <w:noWrap/>
            <w:vAlign w:val="center"/>
          </w:tcPr>
          <w:p w14:paraId="586685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25" w:type="pct"/>
            <w:tcBorders>
              <w:top w:val="single" w:color="000000" w:sz="4" w:space="0"/>
              <w:left w:val="single" w:color="000000" w:sz="4" w:space="0"/>
              <w:bottom w:val="single" w:color="000000" w:sz="4" w:space="0"/>
              <w:right w:val="nil"/>
            </w:tcBorders>
            <w:shd w:val="clear" w:color="auto" w:fill="auto"/>
            <w:noWrap/>
            <w:vAlign w:val="center"/>
          </w:tcPr>
          <w:p w14:paraId="0579CFC2">
            <w:pPr>
              <w:rPr>
                <w:rFonts w:hint="eastAsia" w:ascii="宋体" w:hAnsi="宋体" w:eastAsia="宋体" w:cs="宋体"/>
                <w:i w:val="0"/>
                <w:iCs w:val="0"/>
                <w:color w:val="000000"/>
                <w:sz w:val="22"/>
                <w:szCs w:val="22"/>
                <w:u w:val="none"/>
              </w:rPr>
            </w:pPr>
          </w:p>
        </w:tc>
        <w:tc>
          <w:tcPr>
            <w:tcW w:w="379" w:type="pct"/>
            <w:tcBorders>
              <w:top w:val="single" w:color="000000" w:sz="4" w:space="0"/>
              <w:left w:val="nil"/>
              <w:bottom w:val="single" w:color="000000" w:sz="4" w:space="0"/>
              <w:right w:val="single" w:color="000000" w:sz="4" w:space="0"/>
            </w:tcBorders>
            <w:shd w:val="clear" w:color="auto" w:fill="auto"/>
            <w:vAlign w:val="center"/>
          </w:tcPr>
          <w:p w14:paraId="6DFD32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269,076.58 </w:t>
            </w:r>
          </w:p>
        </w:tc>
        <w:tc>
          <w:tcPr>
            <w:tcW w:w="379" w:type="pct"/>
            <w:tcBorders>
              <w:top w:val="single" w:color="000000" w:sz="4" w:space="0"/>
              <w:left w:val="single" w:color="000000" w:sz="4" w:space="0"/>
              <w:bottom w:val="single" w:color="000000" w:sz="4" w:space="0"/>
              <w:right w:val="nil"/>
            </w:tcBorders>
            <w:shd w:val="clear" w:color="auto" w:fill="auto"/>
            <w:noWrap/>
            <w:vAlign w:val="center"/>
          </w:tcPr>
          <w:p w14:paraId="26386135">
            <w:pPr>
              <w:rPr>
                <w:rFonts w:hint="eastAsia" w:ascii="宋体" w:hAnsi="宋体" w:eastAsia="宋体" w:cs="宋体"/>
                <w:i w:val="0"/>
                <w:iCs w:val="0"/>
                <w:color w:val="000000"/>
                <w:sz w:val="22"/>
                <w:szCs w:val="22"/>
                <w:u w:val="none"/>
              </w:rPr>
            </w:pPr>
          </w:p>
        </w:tc>
        <w:tc>
          <w:tcPr>
            <w:tcW w:w="301" w:type="pct"/>
            <w:tcBorders>
              <w:top w:val="single" w:color="000000" w:sz="4" w:space="0"/>
              <w:left w:val="nil"/>
              <w:bottom w:val="single" w:color="000000" w:sz="4" w:space="0"/>
              <w:right w:val="single" w:color="000000" w:sz="4" w:space="0"/>
            </w:tcBorders>
            <w:shd w:val="clear" w:color="auto" w:fill="auto"/>
            <w:noWrap/>
            <w:vAlign w:val="center"/>
          </w:tcPr>
          <w:p w14:paraId="29A6B3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269,076.58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6BF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78E59">
            <w:pPr>
              <w:rPr>
                <w:rFonts w:hint="eastAsia" w:ascii="宋体" w:hAnsi="宋体" w:eastAsia="宋体" w:cs="宋体"/>
                <w:i w:val="0"/>
                <w:iCs w:val="0"/>
                <w:color w:val="000000"/>
                <w:sz w:val="22"/>
                <w:szCs w:val="22"/>
                <w:u w:val="none"/>
              </w:rPr>
            </w:pP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929D8">
            <w:pPr>
              <w:jc w:val="right"/>
              <w:rPr>
                <w:rFonts w:hint="eastAsia" w:ascii="宋体" w:hAnsi="宋体" w:eastAsia="宋体" w:cs="宋体"/>
                <w:i w:val="0"/>
                <w:iCs w:val="0"/>
                <w:color w:val="000000"/>
                <w:sz w:val="22"/>
                <w:szCs w:val="22"/>
                <w:u w:val="none"/>
              </w:rPr>
            </w:pPr>
          </w:p>
        </w:tc>
      </w:tr>
      <w:tr w14:paraId="500E4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E237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6C23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3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0F4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38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A61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57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9A5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5BD1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3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7A1729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土地整治打造采摘园30亩，栽植桃李樱桃等嘉宝果500颗；紫花枫林木等观赏苗木1000株；新建环形道路3公里;园区采摘步道2.5公里;管网配套8公里；新建采摘园围挡2.5公里。</w:t>
            </w:r>
          </w:p>
        </w:tc>
        <w:tc>
          <w:tcPr>
            <w:tcW w:w="138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E432C0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土地整治打造采摘园30亩，栽植桃李樱桃等嘉宝果500颗；紫花枫林木等观赏苗木1000株；新建环形道路3公里;园区采摘步道2.5公里;管网配套8公里；新建采摘园围挡2.5公里。</w:t>
            </w:r>
          </w:p>
        </w:tc>
        <w:tc>
          <w:tcPr>
            <w:tcW w:w="157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7F7222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已完成绿春坝村采摘园苗木及基础设施建设，工程已竣工验收并审计结算，2024年支付26.907658万元，2025年1月26日春节支付21.157万元，2015年继续须继续申请支付结算款10.413万元。</w:t>
            </w:r>
          </w:p>
        </w:tc>
      </w:tr>
      <w:tr w14:paraId="6718E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E32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7774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60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578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434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00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68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CB0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5D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16E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4F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434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5A9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677C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CE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配套管网</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4A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D55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6D6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AFD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5E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1A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20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D5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05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3DDA">
            <w:pPr>
              <w:jc w:val="left"/>
              <w:rPr>
                <w:rFonts w:hint="eastAsia" w:ascii="宋体" w:hAnsi="宋体" w:eastAsia="宋体" w:cs="宋体"/>
                <w:i w:val="0"/>
                <w:iCs w:val="0"/>
                <w:color w:val="000000"/>
                <w:sz w:val="22"/>
                <w:szCs w:val="22"/>
                <w:u w:val="none"/>
              </w:rPr>
            </w:pPr>
          </w:p>
        </w:tc>
      </w:tr>
      <w:tr w14:paraId="03B8F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65A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土地整治打造采摘园面积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5C1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C21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CA4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C51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842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AD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32E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C29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0F1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5B617">
            <w:pPr>
              <w:jc w:val="left"/>
              <w:rPr>
                <w:rFonts w:hint="eastAsia" w:ascii="宋体" w:hAnsi="宋体" w:eastAsia="宋体" w:cs="宋体"/>
                <w:i w:val="0"/>
                <w:iCs w:val="0"/>
                <w:color w:val="000000"/>
                <w:sz w:val="22"/>
                <w:szCs w:val="22"/>
                <w:u w:val="none"/>
              </w:rPr>
            </w:pPr>
          </w:p>
        </w:tc>
      </w:tr>
      <w:tr w14:paraId="18AB6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F06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新建采摘园围挡</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A79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64B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B9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31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A1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81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C24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ECA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9D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3D6A">
            <w:pPr>
              <w:jc w:val="left"/>
              <w:rPr>
                <w:rFonts w:hint="eastAsia" w:ascii="宋体" w:hAnsi="宋体" w:eastAsia="宋体" w:cs="宋体"/>
                <w:i w:val="0"/>
                <w:iCs w:val="0"/>
                <w:color w:val="000000"/>
                <w:sz w:val="22"/>
                <w:szCs w:val="22"/>
                <w:u w:val="none"/>
              </w:rPr>
            </w:pPr>
          </w:p>
        </w:tc>
      </w:tr>
      <w:tr w14:paraId="6EEDC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CB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新建环形道路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34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2DE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72A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2A1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12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E4A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C1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4CC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40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C2B5E">
            <w:pPr>
              <w:jc w:val="left"/>
              <w:rPr>
                <w:rFonts w:hint="eastAsia" w:ascii="宋体" w:hAnsi="宋体" w:eastAsia="宋体" w:cs="宋体"/>
                <w:i w:val="0"/>
                <w:iCs w:val="0"/>
                <w:color w:val="000000"/>
                <w:sz w:val="22"/>
                <w:szCs w:val="22"/>
                <w:u w:val="none"/>
              </w:rPr>
            </w:pPr>
          </w:p>
        </w:tc>
      </w:tr>
      <w:tr w14:paraId="17D39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E5D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新建园区采摘步道</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AF3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5B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9F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05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29D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5C5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2EC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09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727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9464A">
            <w:pPr>
              <w:jc w:val="left"/>
              <w:rPr>
                <w:rFonts w:hint="eastAsia" w:ascii="宋体" w:hAnsi="宋体" w:eastAsia="宋体" w:cs="宋体"/>
                <w:i w:val="0"/>
                <w:iCs w:val="0"/>
                <w:color w:val="000000"/>
                <w:sz w:val="22"/>
                <w:szCs w:val="22"/>
                <w:u w:val="none"/>
              </w:rPr>
            </w:pPr>
          </w:p>
        </w:tc>
      </w:tr>
      <w:tr w14:paraId="4FE4D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F06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栽植桃李樱桃等嘉宝果</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564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59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EE2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501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4B4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D7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0B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B6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11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B210">
            <w:pPr>
              <w:jc w:val="left"/>
              <w:rPr>
                <w:rFonts w:hint="eastAsia" w:ascii="宋体" w:hAnsi="宋体" w:eastAsia="宋体" w:cs="宋体"/>
                <w:i w:val="0"/>
                <w:iCs w:val="0"/>
                <w:color w:val="000000"/>
                <w:sz w:val="22"/>
                <w:szCs w:val="22"/>
                <w:u w:val="none"/>
              </w:rPr>
            </w:pPr>
          </w:p>
        </w:tc>
      </w:tr>
      <w:tr w14:paraId="63C51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64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栽植紫花枫林木等观赏苗木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D2A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株</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77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68A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EEB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4B9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E39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22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B2A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7D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5CDB">
            <w:pPr>
              <w:jc w:val="left"/>
              <w:rPr>
                <w:rFonts w:hint="eastAsia" w:ascii="宋体" w:hAnsi="宋体" w:eastAsia="宋体" w:cs="宋体"/>
                <w:i w:val="0"/>
                <w:iCs w:val="0"/>
                <w:color w:val="000000"/>
                <w:sz w:val="22"/>
                <w:szCs w:val="22"/>
                <w:u w:val="none"/>
              </w:rPr>
            </w:pPr>
          </w:p>
        </w:tc>
      </w:tr>
      <w:tr w14:paraId="1C06C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A30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1A39">
            <w:pPr>
              <w:jc w:val="left"/>
              <w:rPr>
                <w:rFonts w:hint="eastAsia" w:ascii="宋体" w:hAnsi="宋体" w:eastAsia="宋体" w:cs="宋体"/>
                <w:i w:val="0"/>
                <w:iCs w:val="0"/>
                <w:color w:val="000000"/>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1DA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47D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BD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590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32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4C1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F8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04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F5774">
            <w:pPr>
              <w:jc w:val="left"/>
              <w:rPr>
                <w:rFonts w:hint="eastAsia" w:ascii="宋体" w:hAnsi="宋体" w:eastAsia="宋体" w:cs="宋体"/>
                <w:i w:val="0"/>
                <w:iCs w:val="0"/>
                <w:color w:val="000000"/>
                <w:sz w:val="22"/>
                <w:szCs w:val="22"/>
                <w:u w:val="none"/>
              </w:rPr>
            </w:pPr>
          </w:p>
        </w:tc>
      </w:tr>
      <w:tr w14:paraId="29040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131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项目建设期限</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773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9CE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86D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A1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3DB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6E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EA0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AB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D0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BE4C">
            <w:pPr>
              <w:jc w:val="left"/>
              <w:rPr>
                <w:rFonts w:hint="eastAsia" w:ascii="宋体" w:hAnsi="宋体" w:eastAsia="宋体" w:cs="宋体"/>
                <w:i w:val="0"/>
                <w:iCs w:val="0"/>
                <w:color w:val="000000"/>
                <w:sz w:val="22"/>
                <w:szCs w:val="22"/>
                <w:u w:val="none"/>
              </w:rPr>
            </w:pPr>
          </w:p>
        </w:tc>
      </w:tr>
      <w:tr w14:paraId="2738F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7C0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补助项目资金总额</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B2B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E65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FE2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E1F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F8A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3D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E4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7B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43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4FE9C">
            <w:pPr>
              <w:jc w:val="left"/>
              <w:rPr>
                <w:rFonts w:hint="eastAsia" w:ascii="宋体" w:hAnsi="宋体" w:eastAsia="宋体" w:cs="宋体"/>
                <w:i w:val="0"/>
                <w:iCs w:val="0"/>
                <w:color w:val="000000"/>
                <w:sz w:val="22"/>
                <w:szCs w:val="22"/>
                <w:u w:val="none"/>
              </w:rPr>
            </w:pPr>
          </w:p>
        </w:tc>
      </w:tr>
      <w:tr w14:paraId="2DCE49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D44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农户项目建设务工增收</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46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62B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8C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C2A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DDE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4B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83F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32C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98D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98D86">
            <w:pPr>
              <w:jc w:val="left"/>
              <w:rPr>
                <w:rFonts w:hint="eastAsia" w:ascii="宋体" w:hAnsi="宋体" w:eastAsia="宋体" w:cs="宋体"/>
                <w:i w:val="0"/>
                <w:iCs w:val="0"/>
                <w:color w:val="000000"/>
                <w:sz w:val="22"/>
                <w:szCs w:val="22"/>
                <w:u w:val="none"/>
              </w:rPr>
            </w:pPr>
          </w:p>
        </w:tc>
      </w:tr>
      <w:tr w14:paraId="20A6B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D9B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带动农户产业发展人数</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516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DF8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1D1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BA5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5A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9E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72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56C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056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52BFB">
            <w:pPr>
              <w:jc w:val="left"/>
              <w:rPr>
                <w:rFonts w:hint="eastAsia" w:ascii="宋体" w:hAnsi="宋体" w:eastAsia="宋体" w:cs="宋体"/>
                <w:i w:val="0"/>
                <w:iCs w:val="0"/>
                <w:color w:val="000000"/>
                <w:sz w:val="22"/>
                <w:szCs w:val="22"/>
                <w:u w:val="none"/>
              </w:rPr>
            </w:pPr>
          </w:p>
        </w:tc>
      </w:tr>
      <w:tr w14:paraId="53F21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397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改善生态环境</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07AC1">
            <w:pPr>
              <w:jc w:val="left"/>
              <w:rPr>
                <w:rFonts w:hint="eastAsia" w:ascii="宋体" w:hAnsi="宋体" w:eastAsia="宋体" w:cs="宋体"/>
                <w:i w:val="0"/>
                <w:iCs w:val="0"/>
                <w:color w:val="000000"/>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816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863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显著改善</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904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8CA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E3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54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4A8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C30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51DC8">
            <w:pPr>
              <w:jc w:val="left"/>
              <w:rPr>
                <w:rFonts w:hint="eastAsia" w:ascii="宋体" w:hAnsi="宋体" w:eastAsia="宋体" w:cs="宋体"/>
                <w:i w:val="0"/>
                <w:iCs w:val="0"/>
                <w:color w:val="000000"/>
                <w:sz w:val="22"/>
                <w:szCs w:val="22"/>
                <w:u w:val="none"/>
              </w:rPr>
            </w:pPr>
          </w:p>
        </w:tc>
      </w:tr>
      <w:tr w14:paraId="04A29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20C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项目使用年限</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8D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4D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615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44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AB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D2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59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116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049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11F02">
            <w:pPr>
              <w:jc w:val="left"/>
              <w:rPr>
                <w:rFonts w:hint="eastAsia" w:ascii="宋体" w:hAnsi="宋体" w:eastAsia="宋体" w:cs="宋体"/>
                <w:i w:val="0"/>
                <w:iCs w:val="0"/>
                <w:color w:val="000000"/>
                <w:sz w:val="22"/>
                <w:szCs w:val="22"/>
                <w:u w:val="none"/>
              </w:rPr>
            </w:pPr>
          </w:p>
        </w:tc>
      </w:tr>
      <w:tr w14:paraId="5FD31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F1E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EC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AA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24B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A45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B5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F85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DD6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76F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20F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162C">
            <w:pPr>
              <w:jc w:val="left"/>
              <w:rPr>
                <w:rFonts w:hint="eastAsia" w:ascii="宋体" w:hAnsi="宋体" w:eastAsia="宋体" w:cs="宋体"/>
                <w:i w:val="0"/>
                <w:iCs w:val="0"/>
                <w:color w:val="000000"/>
                <w:sz w:val="22"/>
                <w:szCs w:val="22"/>
                <w:u w:val="none"/>
              </w:rPr>
            </w:pPr>
          </w:p>
        </w:tc>
      </w:tr>
      <w:tr w14:paraId="5BC78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6AC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2021年完成投资</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E0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6E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E6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26.907658</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AD2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26.907658</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7D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A1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5CF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28F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53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ED1C">
            <w:pPr>
              <w:jc w:val="left"/>
              <w:rPr>
                <w:rFonts w:hint="eastAsia" w:ascii="宋体" w:hAnsi="宋体" w:eastAsia="宋体" w:cs="宋体"/>
                <w:i w:val="0"/>
                <w:iCs w:val="0"/>
                <w:color w:val="000000"/>
                <w:sz w:val="22"/>
                <w:szCs w:val="22"/>
                <w:u w:val="none"/>
              </w:rPr>
            </w:pPr>
          </w:p>
        </w:tc>
      </w:tr>
      <w:tr w14:paraId="168FF6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94A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2022年完成投资</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AA0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625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716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B9C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64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B9D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FCF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55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9FB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4D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指标设置往年的投资额，2024年无数据</w:t>
            </w:r>
          </w:p>
        </w:tc>
      </w:tr>
    </w:tbl>
    <w:p w14:paraId="09E19CB0">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55"/>
        <w:gridCol w:w="1329"/>
        <w:gridCol w:w="1327"/>
        <w:gridCol w:w="1335"/>
        <w:gridCol w:w="1016"/>
        <w:gridCol w:w="1096"/>
        <w:gridCol w:w="1256"/>
        <w:gridCol w:w="1012"/>
        <w:gridCol w:w="856"/>
        <w:gridCol w:w="1176"/>
        <w:gridCol w:w="1016"/>
      </w:tblGrid>
      <w:tr w14:paraId="3A2CA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6F2F4">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4CFA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519D">
            <w:pPr>
              <w:jc w:val="right"/>
              <w:rPr>
                <w:rFonts w:hint="eastAsia" w:ascii="宋体" w:hAnsi="宋体" w:eastAsia="宋体" w:cs="宋体"/>
                <w:b/>
                <w:bCs/>
                <w:i w:val="0"/>
                <w:iCs w:val="0"/>
                <w:color w:val="DA3232"/>
                <w:sz w:val="22"/>
                <w:szCs w:val="22"/>
                <w:u w:val="none"/>
              </w:rPr>
            </w:pPr>
          </w:p>
        </w:tc>
      </w:tr>
      <w:tr w14:paraId="3BEE9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F2CD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A9B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三建乡产业后续精细化管护项目</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5B3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DF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50023022T000002208069</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6C2C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AC5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E704">
            <w:pPr>
              <w:jc w:val="right"/>
              <w:rPr>
                <w:rFonts w:hint="eastAsia" w:ascii="宋体" w:hAnsi="宋体" w:eastAsia="宋体" w:cs="宋体"/>
                <w:b/>
                <w:bCs/>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C5626">
            <w:pPr>
              <w:rPr>
                <w:rFonts w:hint="eastAsia" w:ascii="宋体" w:hAnsi="宋体" w:eastAsia="宋体" w:cs="宋体"/>
                <w:i w:val="0"/>
                <w:iCs w:val="0"/>
                <w:color w:val="000000"/>
                <w:sz w:val="22"/>
                <w:szCs w:val="22"/>
                <w:u w:val="none"/>
              </w:rPr>
            </w:pPr>
          </w:p>
        </w:tc>
      </w:tr>
      <w:tr w14:paraId="42EE7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AE2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023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8B8F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7C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C51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FACF">
            <w:pPr>
              <w:jc w:val="left"/>
              <w:rPr>
                <w:rFonts w:hint="eastAsia" w:ascii="宋体" w:hAnsi="宋体" w:eastAsia="宋体" w:cs="宋体"/>
                <w:i w:val="0"/>
                <w:iCs w:val="0"/>
                <w:color w:val="000000"/>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6B6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2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67F335">
            <w:pPr>
              <w:rPr>
                <w:rFonts w:hint="eastAsia" w:ascii="宋体" w:hAnsi="宋体" w:eastAsia="宋体" w:cs="宋体"/>
                <w:i w:val="0"/>
                <w:iCs w:val="0"/>
                <w:color w:val="000000"/>
                <w:sz w:val="22"/>
                <w:szCs w:val="22"/>
                <w:u w:val="none"/>
              </w:rPr>
            </w:pPr>
          </w:p>
        </w:tc>
      </w:tr>
      <w:tr w14:paraId="3AF21B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648B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D748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FC90">
            <w:pPr>
              <w:jc w:val="center"/>
              <w:rPr>
                <w:rFonts w:hint="eastAsia" w:ascii="宋体" w:hAnsi="宋体" w:eastAsia="宋体" w:cs="宋体"/>
                <w:i w:val="0"/>
                <w:iCs w:val="0"/>
                <w:color w:val="000000"/>
                <w:sz w:val="22"/>
                <w:szCs w:val="22"/>
                <w:u w:val="none"/>
              </w:rPr>
            </w:pPr>
          </w:p>
        </w:tc>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26E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FDF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4F8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3A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E9A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E9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3CF90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nil"/>
            </w:tcBorders>
            <w:shd w:val="clear" w:color="auto" w:fill="auto"/>
            <w:vAlign w:val="center"/>
          </w:tcPr>
          <w:p w14:paraId="44D578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02" w:type="pct"/>
            <w:tcBorders>
              <w:top w:val="single" w:color="000000" w:sz="4" w:space="0"/>
              <w:left w:val="nil"/>
              <w:bottom w:val="single" w:color="000000" w:sz="4" w:space="0"/>
              <w:right w:val="single" w:color="000000" w:sz="4" w:space="0"/>
            </w:tcBorders>
            <w:shd w:val="clear" w:color="auto" w:fill="auto"/>
            <w:noWrap/>
            <w:vAlign w:val="center"/>
          </w:tcPr>
          <w:p w14:paraId="0D880731">
            <w:pPr>
              <w:rPr>
                <w:rFonts w:hint="eastAsia" w:ascii="宋体" w:hAnsi="宋体" w:eastAsia="宋体" w:cs="宋体"/>
                <w:i w:val="0"/>
                <w:iCs w:val="0"/>
                <w:color w:val="000000"/>
                <w:sz w:val="22"/>
                <w:szCs w:val="22"/>
                <w:u w:val="none"/>
              </w:rPr>
            </w:pPr>
          </w:p>
        </w:tc>
        <w:tc>
          <w:tcPr>
            <w:tcW w:w="402" w:type="pct"/>
            <w:tcBorders>
              <w:top w:val="single" w:color="000000" w:sz="4" w:space="0"/>
              <w:left w:val="single" w:color="000000" w:sz="4" w:space="0"/>
              <w:bottom w:val="single" w:color="000000" w:sz="4" w:space="0"/>
              <w:right w:val="nil"/>
            </w:tcBorders>
            <w:shd w:val="clear" w:color="auto" w:fill="auto"/>
            <w:noWrap/>
            <w:vAlign w:val="center"/>
          </w:tcPr>
          <w:p w14:paraId="5894FD1A">
            <w:pPr>
              <w:rPr>
                <w:rFonts w:hint="eastAsia" w:ascii="宋体" w:hAnsi="宋体" w:eastAsia="宋体" w:cs="宋体"/>
                <w:i w:val="0"/>
                <w:iCs w:val="0"/>
                <w:color w:val="000000"/>
                <w:sz w:val="22"/>
                <w:szCs w:val="22"/>
                <w:u w:val="none"/>
              </w:rPr>
            </w:pPr>
          </w:p>
        </w:tc>
        <w:tc>
          <w:tcPr>
            <w:tcW w:w="471" w:type="pct"/>
            <w:tcBorders>
              <w:top w:val="single" w:color="000000" w:sz="4" w:space="0"/>
              <w:left w:val="nil"/>
              <w:bottom w:val="single" w:color="000000" w:sz="4" w:space="0"/>
              <w:right w:val="single" w:color="000000" w:sz="4" w:space="0"/>
            </w:tcBorders>
            <w:shd w:val="clear" w:color="auto" w:fill="auto"/>
            <w:noWrap/>
            <w:vAlign w:val="center"/>
          </w:tcPr>
          <w:p w14:paraId="7875A9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53" w:type="pct"/>
            <w:tcBorders>
              <w:top w:val="single" w:color="000000" w:sz="4" w:space="0"/>
              <w:left w:val="single" w:color="000000" w:sz="4" w:space="0"/>
              <w:bottom w:val="single" w:color="000000" w:sz="4" w:space="0"/>
              <w:right w:val="nil"/>
            </w:tcBorders>
            <w:shd w:val="clear" w:color="auto" w:fill="auto"/>
            <w:noWrap/>
            <w:vAlign w:val="center"/>
          </w:tcPr>
          <w:p w14:paraId="5C570796">
            <w:pPr>
              <w:rPr>
                <w:rFonts w:hint="eastAsia" w:ascii="宋体" w:hAnsi="宋体" w:eastAsia="宋体" w:cs="宋体"/>
                <w:i w:val="0"/>
                <w:iCs w:val="0"/>
                <w:color w:val="000000"/>
                <w:sz w:val="22"/>
                <w:szCs w:val="22"/>
                <w:u w:val="none"/>
              </w:rPr>
            </w:pPr>
          </w:p>
        </w:tc>
        <w:tc>
          <w:tcPr>
            <w:tcW w:w="443" w:type="pct"/>
            <w:tcBorders>
              <w:top w:val="single" w:color="000000" w:sz="4" w:space="0"/>
              <w:left w:val="nil"/>
              <w:bottom w:val="single" w:color="000000" w:sz="4" w:space="0"/>
              <w:right w:val="single" w:color="000000" w:sz="4" w:space="0"/>
            </w:tcBorders>
            <w:shd w:val="clear" w:color="auto" w:fill="auto"/>
            <w:vAlign w:val="center"/>
          </w:tcPr>
          <w:p w14:paraId="5E5B3E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130,000.00 </w:t>
            </w:r>
          </w:p>
        </w:tc>
        <w:tc>
          <w:tcPr>
            <w:tcW w:w="442" w:type="pct"/>
            <w:tcBorders>
              <w:top w:val="single" w:color="000000" w:sz="4" w:space="0"/>
              <w:left w:val="single" w:color="000000" w:sz="4" w:space="0"/>
              <w:bottom w:val="single" w:color="000000" w:sz="4" w:space="0"/>
              <w:right w:val="nil"/>
            </w:tcBorders>
            <w:shd w:val="clear" w:color="auto" w:fill="auto"/>
            <w:noWrap/>
            <w:vAlign w:val="center"/>
          </w:tcPr>
          <w:p w14:paraId="44D5D25A">
            <w:pPr>
              <w:rPr>
                <w:rFonts w:hint="eastAsia" w:ascii="宋体" w:hAnsi="宋体" w:eastAsia="宋体" w:cs="宋体"/>
                <w:i w:val="0"/>
                <w:iCs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vAlign w:val="center"/>
          </w:tcPr>
          <w:p w14:paraId="5C3B32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130,000.00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C65DD">
            <w:pPr>
              <w:rPr>
                <w:rFonts w:hint="eastAsia" w:ascii="宋体" w:hAnsi="宋体" w:eastAsia="宋体" w:cs="宋体"/>
                <w:i w:val="0"/>
                <w:iCs w:val="0"/>
                <w:color w:val="000000"/>
                <w:sz w:val="22"/>
                <w:szCs w:val="22"/>
                <w:u w:val="none"/>
              </w:rPr>
            </w:pP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3AC6">
            <w:pPr>
              <w:rPr>
                <w:rFonts w:hint="eastAsia" w:ascii="宋体" w:hAnsi="宋体" w:eastAsia="宋体" w:cs="宋体"/>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DB5F">
            <w:pPr>
              <w:jc w:val="right"/>
              <w:rPr>
                <w:rFonts w:hint="eastAsia" w:ascii="宋体" w:hAnsi="宋体" w:eastAsia="宋体" w:cs="宋体"/>
                <w:i w:val="0"/>
                <w:iCs w:val="0"/>
                <w:color w:val="000000"/>
                <w:sz w:val="22"/>
                <w:szCs w:val="22"/>
                <w:u w:val="none"/>
              </w:rPr>
            </w:pPr>
          </w:p>
        </w:tc>
      </w:tr>
      <w:tr w14:paraId="1ACD5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nil"/>
            </w:tcBorders>
            <w:shd w:val="clear" w:color="auto" w:fill="auto"/>
            <w:vAlign w:val="center"/>
          </w:tcPr>
          <w:p w14:paraId="7AE01E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02" w:type="pct"/>
            <w:tcBorders>
              <w:top w:val="single" w:color="000000" w:sz="4" w:space="0"/>
              <w:left w:val="nil"/>
              <w:bottom w:val="single" w:color="000000" w:sz="4" w:space="0"/>
              <w:right w:val="single" w:color="000000" w:sz="4" w:space="0"/>
            </w:tcBorders>
            <w:shd w:val="clear" w:color="auto" w:fill="auto"/>
            <w:noWrap/>
            <w:vAlign w:val="center"/>
          </w:tcPr>
          <w:p w14:paraId="1578B540">
            <w:pPr>
              <w:rPr>
                <w:rFonts w:hint="eastAsia" w:ascii="宋体" w:hAnsi="宋体" w:eastAsia="宋体" w:cs="宋体"/>
                <w:i w:val="0"/>
                <w:iCs w:val="0"/>
                <w:color w:val="000000"/>
                <w:sz w:val="22"/>
                <w:szCs w:val="22"/>
                <w:u w:val="none"/>
              </w:rPr>
            </w:pPr>
          </w:p>
        </w:tc>
        <w:tc>
          <w:tcPr>
            <w:tcW w:w="402" w:type="pct"/>
            <w:tcBorders>
              <w:top w:val="single" w:color="000000" w:sz="4" w:space="0"/>
              <w:left w:val="single" w:color="000000" w:sz="4" w:space="0"/>
              <w:bottom w:val="single" w:color="000000" w:sz="4" w:space="0"/>
              <w:right w:val="nil"/>
            </w:tcBorders>
            <w:shd w:val="clear" w:color="auto" w:fill="auto"/>
            <w:noWrap/>
            <w:vAlign w:val="center"/>
          </w:tcPr>
          <w:p w14:paraId="1D413322">
            <w:pPr>
              <w:rPr>
                <w:rFonts w:hint="eastAsia" w:ascii="宋体" w:hAnsi="宋体" w:eastAsia="宋体" w:cs="宋体"/>
                <w:i w:val="0"/>
                <w:iCs w:val="0"/>
                <w:color w:val="000000"/>
                <w:sz w:val="22"/>
                <w:szCs w:val="22"/>
                <w:u w:val="none"/>
              </w:rPr>
            </w:pPr>
          </w:p>
        </w:tc>
        <w:tc>
          <w:tcPr>
            <w:tcW w:w="471" w:type="pct"/>
            <w:tcBorders>
              <w:top w:val="single" w:color="000000" w:sz="4" w:space="0"/>
              <w:left w:val="nil"/>
              <w:bottom w:val="single" w:color="000000" w:sz="4" w:space="0"/>
              <w:right w:val="single" w:color="000000" w:sz="4" w:space="0"/>
            </w:tcBorders>
            <w:shd w:val="clear" w:color="auto" w:fill="auto"/>
            <w:noWrap/>
            <w:vAlign w:val="center"/>
          </w:tcPr>
          <w:p w14:paraId="4C592E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53" w:type="pct"/>
            <w:tcBorders>
              <w:top w:val="single" w:color="000000" w:sz="4" w:space="0"/>
              <w:left w:val="single" w:color="000000" w:sz="4" w:space="0"/>
              <w:bottom w:val="single" w:color="000000" w:sz="4" w:space="0"/>
              <w:right w:val="nil"/>
            </w:tcBorders>
            <w:shd w:val="clear" w:color="auto" w:fill="auto"/>
            <w:noWrap/>
            <w:vAlign w:val="center"/>
          </w:tcPr>
          <w:p w14:paraId="0EECA381">
            <w:pPr>
              <w:rPr>
                <w:rFonts w:hint="eastAsia" w:ascii="宋体" w:hAnsi="宋体" w:eastAsia="宋体" w:cs="宋体"/>
                <w:i w:val="0"/>
                <w:iCs w:val="0"/>
                <w:color w:val="000000"/>
                <w:sz w:val="22"/>
                <w:szCs w:val="22"/>
                <w:u w:val="none"/>
              </w:rPr>
            </w:pPr>
          </w:p>
        </w:tc>
        <w:tc>
          <w:tcPr>
            <w:tcW w:w="443" w:type="pct"/>
            <w:tcBorders>
              <w:top w:val="single" w:color="000000" w:sz="4" w:space="0"/>
              <w:left w:val="nil"/>
              <w:bottom w:val="single" w:color="000000" w:sz="4" w:space="0"/>
              <w:right w:val="single" w:color="000000" w:sz="4" w:space="0"/>
            </w:tcBorders>
            <w:shd w:val="clear" w:color="auto" w:fill="auto"/>
            <w:vAlign w:val="center"/>
          </w:tcPr>
          <w:p w14:paraId="6695DB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130,000.00 </w:t>
            </w:r>
          </w:p>
        </w:tc>
        <w:tc>
          <w:tcPr>
            <w:tcW w:w="442" w:type="pct"/>
            <w:tcBorders>
              <w:top w:val="single" w:color="000000" w:sz="4" w:space="0"/>
              <w:left w:val="single" w:color="000000" w:sz="4" w:space="0"/>
              <w:bottom w:val="single" w:color="000000" w:sz="4" w:space="0"/>
              <w:right w:val="nil"/>
            </w:tcBorders>
            <w:shd w:val="clear" w:color="auto" w:fill="auto"/>
            <w:noWrap/>
            <w:vAlign w:val="center"/>
          </w:tcPr>
          <w:p w14:paraId="625A44DC">
            <w:pPr>
              <w:rPr>
                <w:rFonts w:hint="eastAsia" w:ascii="宋体" w:hAnsi="宋体" w:eastAsia="宋体" w:cs="宋体"/>
                <w:i w:val="0"/>
                <w:iCs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vAlign w:val="center"/>
          </w:tcPr>
          <w:p w14:paraId="7BD670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130,000.00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71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BC7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75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12C6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nil"/>
            </w:tcBorders>
            <w:shd w:val="clear" w:color="auto" w:fill="auto"/>
            <w:vAlign w:val="center"/>
          </w:tcPr>
          <w:p w14:paraId="405D9C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02" w:type="pct"/>
            <w:tcBorders>
              <w:top w:val="single" w:color="000000" w:sz="4" w:space="0"/>
              <w:left w:val="nil"/>
              <w:bottom w:val="single" w:color="000000" w:sz="4" w:space="0"/>
              <w:right w:val="single" w:color="000000" w:sz="4" w:space="0"/>
            </w:tcBorders>
            <w:shd w:val="clear" w:color="auto" w:fill="auto"/>
            <w:noWrap/>
            <w:vAlign w:val="center"/>
          </w:tcPr>
          <w:p w14:paraId="20979141">
            <w:pPr>
              <w:rPr>
                <w:rFonts w:hint="eastAsia" w:ascii="宋体" w:hAnsi="宋体" w:eastAsia="宋体" w:cs="宋体"/>
                <w:i w:val="0"/>
                <w:iCs w:val="0"/>
                <w:color w:val="000000"/>
                <w:sz w:val="22"/>
                <w:szCs w:val="22"/>
                <w:u w:val="none"/>
              </w:rPr>
            </w:pPr>
          </w:p>
        </w:tc>
        <w:tc>
          <w:tcPr>
            <w:tcW w:w="402" w:type="pct"/>
            <w:tcBorders>
              <w:top w:val="single" w:color="000000" w:sz="4" w:space="0"/>
              <w:left w:val="single" w:color="000000" w:sz="4" w:space="0"/>
              <w:bottom w:val="single" w:color="000000" w:sz="4" w:space="0"/>
              <w:right w:val="nil"/>
            </w:tcBorders>
            <w:shd w:val="clear" w:color="auto" w:fill="auto"/>
            <w:noWrap/>
            <w:vAlign w:val="center"/>
          </w:tcPr>
          <w:p w14:paraId="5052CBB8">
            <w:pPr>
              <w:rPr>
                <w:rFonts w:hint="eastAsia" w:ascii="宋体" w:hAnsi="宋体" w:eastAsia="宋体" w:cs="宋体"/>
                <w:i w:val="0"/>
                <w:iCs w:val="0"/>
                <w:color w:val="000000"/>
                <w:sz w:val="22"/>
                <w:szCs w:val="22"/>
                <w:u w:val="none"/>
              </w:rPr>
            </w:pPr>
          </w:p>
        </w:tc>
        <w:tc>
          <w:tcPr>
            <w:tcW w:w="471" w:type="pct"/>
            <w:tcBorders>
              <w:top w:val="single" w:color="000000" w:sz="4" w:space="0"/>
              <w:left w:val="nil"/>
              <w:bottom w:val="single" w:color="000000" w:sz="4" w:space="0"/>
              <w:right w:val="single" w:color="000000" w:sz="4" w:space="0"/>
            </w:tcBorders>
            <w:shd w:val="clear" w:color="auto" w:fill="auto"/>
            <w:noWrap/>
            <w:vAlign w:val="center"/>
          </w:tcPr>
          <w:p w14:paraId="20708D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53" w:type="pct"/>
            <w:tcBorders>
              <w:top w:val="single" w:color="000000" w:sz="4" w:space="0"/>
              <w:left w:val="single" w:color="000000" w:sz="4" w:space="0"/>
              <w:bottom w:val="single" w:color="000000" w:sz="4" w:space="0"/>
              <w:right w:val="nil"/>
            </w:tcBorders>
            <w:shd w:val="clear" w:color="auto" w:fill="auto"/>
            <w:noWrap/>
            <w:vAlign w:val="center"/>
          </w:tcPr>
          <w:p w14:paraId="68FB18C4">
            <w:pPr>
              <w:rPr>
                <w:rFonts w:hint="eastAsia" w:ascii="宋体" w:hAnsi="宋体" w:eastAsia="宋体" w:cs="宋体"/>
                <w:i w:val="0"/>
                <w:iCs w:val="0"/>
                <w:color w:val="000000"/>
                <w:sz w:val="22"/>
                <w:szCs w:val="22"/>
                <w:u w:val="none"/>
              </w:rPr>
            </w:pPr>
          </w:p>
        </w:tc>
        <w:tc>
          <w:tcPr>
            <w:tcW w:w="443" w:type="pct"/>
            <w:tcBorders>
              <w:top w:val="single" w:color="000000" w:sz="4" w:space="0"/>
              <w:left w:val="nil"/>
              <w:bottom w:val="single" w:color="000000" w:sz="4" w:space="0"/>
              <w:right w:val="single" w:color="000000" w:sz="4" w:space="0"/>
            </w:tcBorders>
            <w:shd w:val="clear" w:color="auto" w:fill="auto"/>
            <w:vAlign w:val="center"/>
          </w:tcPr>
          <w:p w14:paraId="6E2234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130,000.00 </w:t>
            </w:r>
          </w:p>
        </w:tc>
        <w:tc>
          <w:tcPr>
            <w:tcW w:w="442" w:type="pct"/>
            <w:tcBorders>
              <w:top w:val="single" w:color="000000" w:sz="4" w:space="0"/>
              <w:left w:val="single" w:color="000000" w:sz="4" w:space="0"/>
              <w:bottom w:val="single" w:color="000000" w:sz="4" w:space="0"/>
              <w:right w:val="nil"/>
            </w:tcBorders>
            <w:shd w:val="clear" w:color="auto" w:fill="auto"/>
            <w:noWrap/>
            <w:vAlign w:val="center"/>
          </w:tcPr>
          <w:p w14:paraId="446E83DB">
            <w:pPr>
              <w:rPr>
                <w:rFonts w:hint="eastAsia" w:ascii="宋体" w:hAnsi="宋体" w:eastAsia="宋体" w:cs="宋体"/>
                <w:i w:val="0"/>
                <w:iCs w:val="0"/>
                <w:color w:val="000000"/>
                <w:sz w:val="22"/>
                <w:szCs w:val="22"/>
                <w:u w:val="none"/>
              </w:rPr>
            </w:pPr>
          </w:p>
        </w:tc>
        <w:tc>
          <w:tcPr>
            <w:tcW w:w="352" w:type="pct"/>
            <w:tcBorders>
              <w:top w:val="single" w:color="000000" w:sz="4" w:space="0"/>
              <w:left w:val="nil"/>
              <w:bottom w:val="single" w:color="000000" w:sz="4" w:space="0"/>
              <w:right w:val="single" w:color="000000" w:sz="4" w:space="0"/>
            </w:tcBorders>
            <w:shd w:val="clear" w:color="auto" w:fill="auto"/>
            <w:noWrap/>
            <w:vAlign w:val="center"/>
          </w:tcPr>
          <w:p w14:paraId="11E3B1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130,000.00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05B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33D2">
            <w:pPr>
              <w:rPr>
                <w:rFonts w:hint="eastAsia" w:ascii="宋体" w:hAnsi="宋体" w:eastAsia="宋体" w:cs="宋体"/>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B9C0">
            <w:pPr>
              <w:jc w:val="right"/>
              <w:rPr>
                <w:rFonts w:hint="eastAsia" w:ascii="宋体" w:hAnsi="宋体" w:eastAsia="宋体" w:cs="宋体"/>
                <w:i w:val="0"/>
                <w:iCs w:val="0"/>
                <w:color w:val="000000"/>
                <w:sz w:val="22"/>
                <w:szCs w:val="22"/>
                <w:u w:val="none"/>
              </w:rPr>
            </w:pPr>
          </w:p>
        </w:tc>
      </w:tr>
      <w:tr w14:paraId="3DDAD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935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2DA5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7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D7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9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2B0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10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EA59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7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F5F927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财农[2021]81号下达三建乡2021年产业后续精细化管护项目资金3000万元，已完成当年12599.2亩的扶贫产业的精细化管护任务，已支付2850万元，结转150万元。完成该项目的结算审核，结转资金150万元用于支付工程二类费用13万元和管护费用137万元。</w:t>
            </w:r>
          </w:p>
        </w:tc>
        <w:tc>
          <w:tcPr>
            <w:tcW w:w="159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46349C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财农[2021]81号下达三建乡2021年产业后续精细化管护项目资金3000万元，已完成当年12599.2亩的扶贫产业的精细化管护任务，已支付2850万元，结转150万元。完成该项目的结算审核，结转资金150万元用于支付工程二类费用13万元和管护费用137万元。</w:t>
            </w:r>
          </w:p>
        </w:tc>
        <w:tc>
          <w:tcPr>
            <w:tcW w:w="113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A832F5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已完成当年12599.2亩的扶贫产业的精细化管护任务，资金计划3000万元 存量结转150万元，2024年用于支付工程二类费用13万元。</w:t>
            </w:r>
          </w:p>
        </w:tc>
      </w:tr>
      <w:tr w14:paraId="3BFB8E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1CC1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BBDA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93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F9A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DC4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8D9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87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907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2E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F5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53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01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52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9F5E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DC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精细化管护面积</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FE5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54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61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12599.2</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985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12599.2</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845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E9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59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7D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4DC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81076">
            <w:pPr>
              <w:jc w:val="left"/>
              <w:rPr>
                <w:rFonts w:hint="eastAsia" w:ascii="宋体" w:hAnsi="宋体" w:eastAsia="宋体" w:cs="宋体"/>
                <w:i w:val="0"/>
                <w:iCs w:val="0"/>
                <w:color w:val="000000"/>
                <w:sz w:val="22"/>
                <w:szCs w:val="22"/>
                <w:u w:val="none"/>
              </w:rPr>
            </w:pPr>
          </w:p>
        </w:tc>
      </w:tr>
      <w:tr w14:paraId="5E5D9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22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075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17E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C06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C5D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AA8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460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351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831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14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4DEF">
            <w:pPr>
              <w:jc w:val="left"/>
              <w:rPr>
                <w:rFonts w:hint="eastAsia" w:ascii="宋体" w:hAnsi="宋体" w:eastAsia="宋体" w:cs="宋体"/>
                <w:i w:val="0"/>
                <w:iCs w:val="0"/>
                <w:color w:val="000000"/>
                <w:sz w:val="22"/>
                <w:szCs w:val="22"/>
                <w:u w:val="none"/>
              </w:rPr>
            </w:pPr>
          </w:p>
        </w:tc>
      </w:tr>
      <w:tr w14:paraId="213C9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4E8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按时完工率</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1E0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A4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45C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FF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C13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639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B7E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BC4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3D8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B2152">
            <w:pPr>
              <w:jc w:val="left"/>
              <w:rPr>
                <w:rFonts w:hint="eastAsia" w:ascii="宋体" w:hAnsi="宋体" w:eastAsia="宋体" w:cs="宋体"/>
                <w:i w:val="0"/>
                <w:iCs w:val="0"/>
                <w:color w:val="000000"/>
                <w:sz w:val="22"/>
                <w:szCs w:val="22"/>
                <w:u w:val="none"/>
              </w:rPr>
            </w:pPr>
          </w:p>
        </w:tc>
      </w:tr>
      <w:tr w14:paraId="48F17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412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对扶贫产业和三变改革的巩固作用</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FB188">
            <w:pPr>
              <w:jc w:val="left"/>
              <w:rPr>
                <w:rFonts w:hint="eastAsia" w:ascii="宋体" w:hAnsi="宋体" w:eastAsia="宋体" w:cs="宋体"/>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3AD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E9E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基本建立</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83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93F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8D3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A83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176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46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DBA0">
            <w:pPr>
              <w:jc w:val="left"/>
              <w:rPr>
                <w:rFonts w:hint="eastAsia" w:ascii="宋体" w:hAnsi="宋体" w:eastAsia="宋体" w:cs="宋体"/>
                <w:i w:val="0"/>
                <w:iCs w:val="0"/>
                <w:color w:val="000000"/>
                <w:sz w:val="22"/>
                <w:szCs w:val="22"/>
                <w:u w:val="none"/>
              </w:rPr>
            </w:pPr>
          </w:p>
        </w:tc>
      </w:tr>
      <w:tr w14:paraId="4776C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C9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林果业对生态环境的改善作用</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6A4C4">
            <w:pPr>
              <w:jc w:val="left"/>
              <w:rPr>
                <w:rFonts w:hint="eastAsia" w:ascii="宋体" w:hAnsi="宋体" w:eastAsia="宋体" w:cs="宋体"/>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456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A75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C5C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65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754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FF8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942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D86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74CF0">
            <w:pPr>
              <w:jc w:val="left"/>
              <w:rPr>
                <w:rFonts w:hint="eastAsia" w:ascii="宋体" w:hAnsi="宋体" w:eastAsia="宋体" w:cs="宋体"/>
                <w:i w:val="0"/>
                <w:iCs w:val="0"/>
                <w:color w:val="000000"/>
                <w:sz w:val="22"/>
                <w:szCs w:val="22"/>
                <w:u w:val="none"/>
              </w:rPr>
            </w:pPr>
          </w:p>
        </w:tc>
      </w:tr>
      <w:tr w14:paraId="7810A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562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项目使用寿命</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F9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44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C0B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4DA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A5F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7D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D5A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8FA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E27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2C16">
            <w:pPr>
              <w:jc w:val="left"/>
              <w:rPr>
                <w:rFonts w:hint="eastAsia" w:ascii="宋体" w:hAnsi="宋体" w:eastAsia="宋体" w:cs="宋体"/>
                <w:i w:val="0"/>
                <w:iCs w:val="0"/>
                <w:color w:val="000000"/>
                <w:sz w:val="22"/>
                <w:szCs w:val="22"/>
                <w:u w:val="none"/>
              </w:rPr>
            </w:pPr>
          </w:p>
        </w:tc>
      </w:tr>
      <w:tr w14:paraId="74FB1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63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D86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0BA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172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081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2AA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ED0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6DE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CBC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A484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4A246">
            <w:pPr>
              <w:jc w:val="left"/>
              <w:rPr>
                <w:rFonts w:hint="eastAsia" w:ascii="宋体" w:hAnsi="宋体" w:eastAsia="宋体" w:cs="宋体"/>
                <w:i w:val="0"/>
                <w:iCs w:val="0"/>
                <w:color w:val="000000"/>
                <w:sz w:val="22"/>
                <w:szCs w:val="22"/>
                <w:u w:val="none"/>
              </w:rPr>
            </w:pPr>
          </w:p>
        </w:tc>
      </w:tr>
      <w:tr w14:paraId="202BA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B63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补助资金总额</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066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337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71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A2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AE3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AD9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5CB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5D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35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8F29">
            <w:pPr>
              <w:jc w:val="left"/>
              <w:rPr>
                <w:rFonts w:hint="eastAsia" w:ascii="宋体" w:hAnsi="宋体" w:eastAsia="宋体" w:cs="宋体"/>
                <w:i w:val="0"/>
                <w:iCs w:val="0"/>
                <w:color w:val="000000"/>
                <w:sz w:val="22"/>
                <w:szCs w:val="22"/>
                <w:u w:val="none"/>
              </w:rPr>
            </w:pPr>
          </w:p>
        </w:tc>
      </w:tr>
    </w:tbl>
    <w:p w14:paraId="7A164044">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65"/>
        <w:gridCol w:w="1196"/>
        <w:gridCol w:w="1196"/>
        <w:gridCol w:w="1368"/>
        <w:gridCol w:w="1191"/>
        <w:gridCol w:w="1121"/>
        <w:gridCol w:w="1286"/>
        <w:gridCol w:w="1035"/>
        <w:gridCol w:w="874"/>
        <w:gridCol w:w="1203"/>
        <w:gridCol w:w="1039"/>
      </w:tblGrid>
      <w:tr w14:paraId="53629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7D36E">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4FE2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3A85">
            <w:pPr>
              <w:jc w:val="right"/>
              <w:rPr>
                <w:rFonts w:hint="eastAsia" w:ascii="宋体" w:hAnsi="宋体" w:eastAsia="宋体" w:cs="宋体"/>
                <w:b/>
                <w:bCs/>
                <w:i w:val="0"/>
                <w:iCs w:val="0"/>
                <w:color w:val="DA3232"/>
                <w:sz w:val="22"/>
                <w:szCs w:val="22"/>
                <w:u w:val="none"/>
              </w:rPr>
            </w:pPr>
          </w:p>
        </w:tc>
      </w:tr>
      <w:tr w14:paraId="15A2D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668F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B6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三建乡场</w:t>
            </w:r>
            <w:bookmarkStart w:id="0" w:name="_GoBack"/>
            <w:r>
              <w:rPr>
                <w:rFonts w:hint="eastAsia" w:ascii="宋体" w:hAnsi="宋体" w:eastAsia="宋体" w:cs="宋体"/>
                <w:i w:val="0"/>
                <w:iCs w:val="0"/>
                <w:color w:val="000000"/>
                <w:kern w:val="0"/>
                <w:sz w:val="22"/>
                <w:szCs w:val="22"/>
                <w:u w:val="none"/>
                <w:lang w:val="en-US" w:eastAsia="zh-CN" w:bidi="ar"/>
              </w:rPr>
              <w:t>镇</w:t>
            </w:r>
            <w:bookmarkEnd w:id="0"/>
            <w:r>
              <w:rPr>
                <w:rFonts w:hint="eastAsia" w:ascii="宋体" w:hAnsi="宋体" w:eastAsia="宋体" w:cs="宋体"/>
                <w:i w:val="0"/>
                <w:iCs w:val="0"/>
                <w:color w:val="000000"/>
                <w:kern w:val="0"/>
                <w:sz w:val="22"/>
                <w:szCs w:val="22"/>
                <w:u w:val="none"/>
                <w:lang w:val="en-US" w:eastAsia="zh-CN" w:bidi="ar"/>
              </w:rPr>
              <w:t>水系配套工程</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1C5F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15D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50023022T000002405136</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D3DF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91F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6B01">
            <w:pPr>
              <w:jc w:val="right"/>
              <w:rPr>
                <w:rFonts w:hint="eastAsia" w:ascii="宋体" w:hAnsi="宋体" w:eastAsia="宋体" w:cs="宋体"/>
                <w:b/>
                <w:bCs/>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16539E">
            <w:pPr>
              <w:rPr>
                <w:rFonts w:hint="eastAsia" w:ascii="宋体" w:hAnsi="宋体" w:eastAsia="宋体" w:cs="宋体"/>
                <w:i w:val="0"/>
                <w:iCs w:val="0"/>
                <w:color w:val="000000"/>
                <w:sz w:val="22"/>
                <w:szCs w:val="22"/>
                <w:u w:val="none"/>
              </w:rPr>
            </w:pPr>
          </w:p>
        </w:tc>
      </w:tr>
      <w:tr w14:paraId="62CB0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317B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74F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4BF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64E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BEE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E4B3D">
            <w:pPr>
              <w:jc w:val="left"/>
              <w:rPr>
                <w:rFonts w:hint="eastAsia" w:ascii="宋体" w:hAnsi="宋体" w:eastAsia="宋体" w:cs="宋体"/>
                <w:i w:val="0"/>
                <w:iCs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26ED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DF44CB">
            <w:pPr>
              <w:rPr>
                <w:rFonts w:hint="eastAsia" w:ascii="宋体" w:hAnsi="宋体" w:eastAsia="宋体" w:cs="宋体"/>
                <w:i w:val="0"/>
                <w:iCs w:val="0"/>
                <w:color w:val="000000"/>
                <w:sz w:val="22"/>
                <w:szCs w:val="22"/>
                <w:u w:val="none"/>
              </w:rPr>
            </w:pPr>
          </w:p>
        </w:tc>
      </w:tr>
      <w:tr w14:paraId="07590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3BAE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DE25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3665C">
            <w:pPr>
              <w:jc w:val="center"/>
              <w:rPr>
                <w:rFonts w:hint="eastAsia" w:ascii="宋体" w:hAnsi="宋体" w:eastAsia="宋体" w:cs="宋体"/>
                <w:i w:val="0"/>
                <w:iCs w:val="0"/>
                <w:color w:val="000000"/>
                <w:sz w:val="22"/>
                <w:szCs w:val="22"/>
                <w:u w:val="none"/>
              </w:rPr>
            </w:pPr>
          </w:p>
        </w:tc>
        <w:tc>
          <w:tcPr>
            <w:tcW w:w="8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AC5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14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2F0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9E1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6C7B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0E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636A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8" w:type="pct"/>
            <w:tcBorders>
              <w:top w:val="single" w:color="000000" w:sz="4" w:space="0"/>
              <w:left w:val="single" w:color="000000" w:sz="4" w:space="0"/>
              <w:bottom w:val="single" w:color="000000" w:sz="4" w:space="0"/>
              <w:right w:val="nil"/>
            </w:tcBorders>
            <w:shd w:val="clear" w:color="auto" w:fill="auto"/>
            <w:vAlign w:val="center"/>
          </w:tcPr>
          <w:p w14:paraId="7863E7B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291F5266">
            <w:pPr>
              <w:rPr>
                <w:rFonts w:hint="eastAsia" w:ascii="宋体" w:hAnsi="宋体" w:eastAsia="宋体" w:cs="宋体"/>
                <w:i w:val="0"/>
                <w:iCs w:val="0"/>
                <w:color w:val="000000"/>
                <w:sz w:val="22"/>
                <w:szCs w:val="22"/>
                <w:u w:val="none"/>
              </w:rPr>
            </w:pPr>
          </w:p>
        </w:tc>
        <w:tc>
          <w:tcPr>
            <w:tcW w:w="359" w:type="pct"/>
            <w:tcBorders>
              <w:top w:val="single" w:color="000000" w:sz="4" w:space="0"/>
              <w:left w:val="single" w:color="000000" w:sz="4" w:space="0"/>
              <w:bottom w:val="single" w:color="000000" w:sz="4" w:space="0"/>
              <w:right w:val="nil"/>
            </w:tcBorders>
            <w:shd w:val="clear" w:color="auto" w:fill="auto"/>
            <w:noWrap/>
            <w:vAlign w:val="center"/>
          </w:tcPr>
          <w:p w14:paraId="0F7B83CB">
            <w:pPr>
              <w:rPr>
                <w:rFonts w:hint="eastAsia" w:ascii="宋体" w:hAnsi="宋体" w:eastAsia="宋体" w:cs="宋体"/>
                <w:i w:val="0"/>
                <w:iCs w:val="0"/>
                <w:color w:val="000000"/>
                <w:sz w:val="22"/>
                <w:szCs w:val="22"/>
                <w:u w:val="none"/>
              </w:rPr>
            </w:pPr>
          </w:p>
        </w:tc>
        <w:tc>
          <w:tcPr>
            <w:tcW w:w="481" w:type="pct"/>
            <w:tcBorders>
              <w:top w:val="single" w:color="000000" w:sz="4" w:space="0"/>
              <w:left w:val="nil"/>
              <w:bottom w:val="single" w:color="000000" w:sz="4" w:space="0"/>
              <w:right w:val="single" w:color="000000" w:sz="4" w:space="0"/>
            </w:tcBorders>
            <w:shd w:val="clear" w:color="auto" w:fill="auto"/>
            <w:noWrap/>
            <w:vAlign w:val="center"/>
          </w:tcPr>
          <w:p w14:paraId="11307F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17" w:type="pct"/>
            <w:tcBorders>
              <w:top w:val="single" w:color="000000" w:sz="4" w:space="0"/>
              <w:left w:val="single" w:color="000000" w:sz="4" w:space="0"/>
              <w:bottom w:val="single" w:color="000000" w:sz="4" w:space="0"/>
              <w:right w:val="nil"/>
            </w:tcBorders>
            <w:shd w:val="clear" w:color="auto" w:fill="auto"/>
            <w:noWrap/>
            <w:vAlign w:val="center"/>
          </w:tcPr>
          <w:p w14:paraId="6E5D4E7E">
            <w:pPr>
              <w:rPr>
                <w:rFonts w:hint="eastAsia" w:ascii="宋体" w:hAnsi="宋体" w:eastAsia="宋体" w:cs="宋体"/>
                <w:i w:val="0"/>
                <w:iCs w:val="0"/>
                <w:color w:val="000000"/>
                <w:sz w:val="22"/>
                <w:szCs w:val="22"/>
                <w:u w:val="none"/>
              </w:rPr>
            </w:pPr>
          </w:p>
        </w:tc>
        <w:tc>
          <w:tcPr>
            <w:tcW w:w="452" w:type="pct"/>
            <w:tcBorders>
              <w:top w:val="single" w:color="000000" w:sz="4" w:space="0"/>
              <w:left w:val="nil"/>
              <w:bottom w:val="single" w:color="000000" w:sz="4" w:space="0"/>
              <w:right w:val="single" w:color="000000" w:sz="4" w:space="0"/>
            </w:tcBorders>
            <w:shd w:val="clear" w:color="auto" w:fill="auto"/>
            <w:vAlign w:val="center"/>
          </w:tcPr>
          <w:p w14:paraId="6B187F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625,170.00 </w:t>
            </w:r>
          </w:p>
        </w:tc>
        <w:tc>
          <w:tcPr>
            <w:tcW w:w="451" w:type="pct"/>
            <w:tcBorders>
              <w:top w:val="single" w:color="000000" w:sz="4" w:space="0"/>
              <w:left w:val="single" w:color="000000" w:sz="4" w:space="0"/>
              <w:bottom w:val="single" w:color="000000" w:sz="4" w:space="0"/>
              <w:right w:val="nil"/>
            </w:tcBorders>
            <w:shd w:val="clear" w:color="auto" w:fill="auto"/>
            <w:noWrap/>
            <w:vAlign w:val="center"/>
          </w:tcPr>
          <w:p w14:paraId="766D16B0">
            <w:pPr>
              <w:rPr>
                <w:rFonts w:hint="eastAsia" w:ascii="宋体" w:hAnsi="宋体" w:eastAsia="宋体" w:cs="宋体"/>
                <w:i w:val="0"/>
                <w:iCs w:val="0"/>
                <w:color w:val="000000"/>
                <w:sz w:val="22"/>
                <w:szCs w:val="22"/>
                <w:u w:val="none"/>
              </w:rPr>
            </w:pP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402243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625,170.00 </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85894">
            <w:pPr>
              <w:rPr>
                <w:rFonts w:hint="eastAsia" w:ascii="宋体" w:hAnsi="宋体" w:eastAsia="宋体" w:cs="宋体"/>
                <w:i w:val="0"/>
                <w:iCs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F2396">
            <w:pP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A8149">
            <w:pPr>
              <w:jc w:val="right"/>
              <w:rPr>
                <w:rFonts w:hint="eastAsia" w:ascii="宋体" w:hAnsi="宋体" w:eastAsia="宋体" w:cs="宋体"/>
                <w:i w:val="0"/>
                <w:iCs w:val="0"/>
                <w:color w:val="000000"/>
                <w:sz w:val="22"/>
                <w:szCs w:val="22"/>
                <w:u w:val="none"/>
              </w:rPr>
            </w:pPr>
          </w:p>
        </w:tc>
      </w:tr>
      <w:tr w14:paraId="2D59C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8" w:type="pct"/>
            <w:tcBorders>
              <w:top w:val="single" w:color="000000" w:sz="4" w:space="0"/>
              <w:left w:val="single" w:color="000000" w:sz="4" w:space="0"/>
              <w:bottom w:val="single" w:color="000000" w:sz="4" w:space="0"/>
              <w:right w:val="nil"/>
            </w:tcBorders>
            <w:shd w:val="clear" w:color="auto" w:fill="auto"/>
            <w:vAlign w:val="center"/>
          </w:tcPr>
          <w:p w14:paraId="53CFCD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2FF58FB5">
            <w:pPr>
              <w:rPr>
                <w:rFonts w:hint="eastAsia" w:ascii="宋体" w:hAnsi="宋体" w:eastAsia="宋体" w:cs="宋体"/>
                <w:i w:val="0"/>
                <w:iCs w:val="0"/>
                <w:color w:val="000000"/>
                <w:sz w:val="22"/>
                <w:szCs w:val="22"/>
                <w:u w:val="none"/>
              </w:rPr>
            </w:pPr>
          </w:p>
        </w:tc>
        <w:tc>
          <w:tcPr>
            <w:tcW w:w="359" w:type="pct"/>
            <w:tcBorders>
              <w:top w:val="single" w:color="000000" w:sz="4" w:space="0"/>
              <w:left w:val="single" w:color="000000" w:sz="4" w:space="0"/>
              <w:bottom w:val="single" w:color="000000" w:sz="4" w:space="0"/>
              <w:right w:val="nil"/>
            </w:tcBorders>
            <w:shd w:val="clear" w:color="auto" w:fill="auto"/>
            <w:noWrap/>
            <w:vAlign w:val="center"/>
          </w:tcPr>
          <w:p w14:paraId="3E7D5E83">
            <w:pPr>
              <w:rPr>
                <w:rFonts w:hint="eastAsia" w:ascii="宋体" w:hAnsi="宋体" w:eastAsia="宋体" w:cs="宋体"/>
                <w:i w:val="0"/>
                <w:iCs w:val="0"/>
                <w:color w:val="000000"/>
                <w:sz w:val="22"/>
                <w:szCs w:val="22"/>
                <w:u w:val="none"/>
              </w:rPr>
            </w:pPr>
          </w:p>
        </w:tc>
        <w:tc>
          <w:tcPr>
            <w:tcW w:w="481" w:type="pct"/>
            <w:tcBorders>
              <w:top w:val="single" w:color="000000" w:sz="4" w:space="0"/>
              <w:left w:val="nil"/>
              <w:bottom w:val="single" w:color="000000" w:sz="4" w:space="0"/>
              <w:right w:val="single" w:color="000000" w:sz="4" w:space="0"/>
            </w:tcBorders>
            <w:shd w:val="clear" w:color="auto" w:fill="auto"/>
            <w:noWrap/>
            <w:vAlign w:val="center"/>
          </w:tcPr>
          <w:p w14:paraId="4C3608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17" w:type="pct"/>
            <w:tcBorders>
              <w:top w:val="single" w:color="000000" w:sz="4" w:space="0"/>
              <w:left w:val="single" w:color="000000" w:sz="4" w:space="0"/>
              <w:bottom w:val="single" w:color="000000" w:sz="4" w:space="0"/>
              <w:right w:val="nil"/>
            </w:tcBorders>
            <w:shd w:val="clear" w:color="auto" w:fill="auto"/>
            <w:noWrap/>
            <w:vAlign w:val="center"/>
          </w:tcPr>
          <w:p w14:paraId="19943876">
            <w:pPr>
              <w:rPr>
                <w:rFonts w:hint="eastAsia" w:ascii="宋体" w:hAnsi="宋体" w:eastAsia="宋体" w:cs="宋体"/>
                <w:i w:val="0"/>
                <w:iCs w:val="0"/>
                <w:color w:val="000000"/>
                <w:sz w:val="22"/>
                <w:szCs w:val="22"/>
                <w:u w:val="none"/>
              </w:rPr>
            </w:pPr>
          </w:p>
        </w:tc>
        <w:tc>
          <w:tcPr>
            <w:tcW w:w="452" w:type="pct"/>
            <w:tcBorders>
              <w:top w:val="single" w:color="000000" w:sz="4" w:space="0"/>
              <w:left w:val="nil"/>
              <w:bottom w:val="single" w:color="000000" w:sz="4" w:space="0"/>
              <w:right w:val="single" w:color="000000" w:sz="4" w:space="0"/>
            </w:tcBorders>
            <w:shd w:val="clear" w:color="auto" w:fill="auto"/>
            <w:vAlign w:val="center"/>
          </w:tcPr>
          <w:p w14:paraId="54CB5F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625,170.00 </w:t>
            </w:r>
          </w:p>
        </w:tc>
        <w:tc>
          <w:tcPr>
            <w:tcW w:w="451" w:type="pct"/>
            <w:tcBorders>
              <w:top w:val="single" w:color="000000" w:sz="4" w:space="0"/>
              <w:left w:val="single" w:color="000000" w:sz="4" w:space="0"/>
              <w:bottom w:val="single" w:color="000000" w:sz="4" w:space="0"/>
              <w:right w:val="nil"/>
            </w:tcBorders>
            <w:shd w:val="clear" w:color="auto" w:fill="auto"/>
            <w:noWrap/>
            <w:vAlign w:val="center"/>
          </w:tcPr>
          <w:p w14:paraId="684F832D">
            <w:pPr>
              <w:rPr>
                <w:rFonts w:hint="eastAsia" w:ascii="宋体" w:hAnsi="宋体" w:eastAsia="宋体" w:cs="宋体"/>
                <w:i w:val="0"/>
                <w:iCs w:val="0"/>
                <w:color w:val="000000"/>
                <w:sz w:val="22"/>
                <w:szCs w:val="22"/>
                <w:u w:val="none"/>
              </w:rPr>
            </w:pP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71A2FB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625,170.00 </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5D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56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155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2CE0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8" w:type="pct"/>
            <w:tcBorders>
              <w:top w:val="single" w:color="000000" w:sz="4" w:space="0"/>
              <w:left w:val="single" w:color="000000" w:sz="4" w:space="0"/>
              <w:bottom w:val="single" w:color="000000" w:sz="4" w:space="0"/>
              <w:right w:val="nil"/>
            </w:tcBorders>
            <w:shd w:val="clear" w:color="auto" w:fill="auto"/>
            <w:vAlign w:val="center"/>
          </w:tcPr>
          <w:p w14:paraId="18B42E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424BFE33">
            <w:pPr>
              <w:rPr>
                <w:rFonts w:hint="eastAsia" w:ascii="宋体" w:hAnsi="宋体" w:eastAsia="宋体" w:cs="宋体"/>
                <w:i w:val="0"/>
                <w:iCs w:val="0"/>
                <w:color w:val="000000"/>
                <w:sz w:val="22"/>
                <w:szCs w:val="22"/>
                <w:u w:val="none"/>
              </w:rPr>
            </w:pPr>
          </w:p>
        </w:tc>
        <w:tc>
          <w:tcPr>
            <w:tcW w:w="359" w:type="pct"/>
            <w:tcBorders>
              <w:top w:val="single" w:color="000000" w:sz="4" w:space="0"/>
              <w:left w:val="single" w:color="000000" w:sz="4" w:space="0"/>
              <w:bottom w:val="single" w:color="000000" w:sz="4" w:space="0"/>
              <w:right w:val="nil"/>
            </w:tcBorders>
            <w:shd w:val="clear" w:color="auto" w:fill="auto"/>
            <w:noWrap/>
            <w:vAlign w:val="center"/>
          </w:tcPr>
          <w:p w14:paraId="76CF65C1">
            <w:pPr>
              <w:rPr>
                <w:rFonts w:hint="eastAsia" w:ascii="宋体" w:hAnsi="宋体" w:eastAsia="宋体" w:cs="宋体"/>
                <w:i w:val="0"/>
                <w:iCs w:val="0"/>
                <w:color w:val="000000"/>
                <w:sz w:val="22"/>
                <w:szCs w:val="22"/>
                <w:u w:val="none"/>
              </w:rPr>
            </w:pPr>
          </w:p>
        </w:tc>
        <w:tc>
          <w:tcPr>
            <w:tcW w:w="481" w:type="pct"/>
            <w:tcBorders>
              <w:top w:val="single" w:color="000000" w:sz="4" w:space="0"/>
              <w:left w:val="nil"/>
              <w:bottom w:val="single" w:color="000000" w:sz="4" w:space="0"/>
              <w:right w:val="single" w:color="000000" w:sz="4" w:space="0"/>
            </w:tcBorders>
            <w:shd w:val="clear" w:color="auto" w:fill="auto"/>
            <w:noWrap/>
            <w:vAlign w:val="center"/>
          </w:tcPr>
          <w:p w14:paraId="72BDE3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17" w:type="pct"/>
            <w:tcBorders>
              <w:top w:val="single" w:color="000000" w:sz="4" w:space="0"/>
              <w:left w:val="single" w:color="000000" w:sz="4" w:space="0"/>
              <w:bottom w:val="single" w:color="000000" w:sz="4" w:space="0"/>
              <w:right w:val="nil"/>
            </w:tcBorders>
            <w:shd w:val="clear" w:color="auto" w:fill="auto"/>
            <w:noWrap/>
            <w:vAlign w:val="center"/>
          </w:tcPr>
          <w:p w14:paraId="51057F0B">
            <w:pPr>
              <w:rPr>
                <w:rFonts w:hint="eastAsia" w:ascii="宋体" w:hAnsi="宋体" w:eastAsia="宋体" w:cs="宋体"/>
                <w:i w:val="0"/>
                <w:iCs w:val="0"/>
                <w:color w:val="000000"/>
                <w:sz w:val="22"/>
                <w:szCs w:val="22"/>
                <w:u w:val="none"/>
              </w:rPr>
            </w:pPr>
          </w:p>
        </w:tc>
        <w:tc>
          <w:tcPr>
            <w:tcW w:w="452" w:type="pct"/>
            <w:tcBorders>
              <w:top w:val="single" w:color="000000" w:sz="4" w:space="0"/>
              <w:left w:val="nil"/>
              <w:bottom w:val="single" w:color="000000" w:sz="4" w:space="0"/>
              <w:right w:val="single" w:color="000000" w:sz="4" w:space="0"/>
            </w:tcBorders>
            <w:shd w:val="clear" w:color="auto" w:fill="auto"/>
            <w:vAlign w:val="center"/>
          </w:tcPr>
          <w:p w14:paraId="71D276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625,170.00 </w:t>
            </w:r>
          </w:p>
        </w:tc>
        <w:tc>
          <w:tcPr>
            <w:tcW w:w="451" w:type="pct"/>
            <w:tcBorders>
              <w:top w:val="single" w:color="000000" w:sz="4" w:space="0"/>
              <w:left w:val="single" w:color="000000" w:sz="4" w:space="0"/>
              <w:bottom w:val="single" w:color="000000" w:sz="4" w:space="0"/>
              <w:right w:val="nil"/>
            </w:tcBorders>
            <w:shd w:val="clear" w:color="auto" w:fill="auto"/>
            <w:noWrap/>
            <w:vAlign w:val="center"/>
          </w:tcPr>
          <w:p w14:paraId="70D56EC1">
            <w:pPr>
              <w:rPr>
                <w:rFonts w:hint="eastAsia" w:ascii="宋体" w:hAnsi="宋体" w:eastAsia="宋体" w:cs="宋体"/>
                <w:i w:val="0"/>
                <w:iCs w:val="0"/>
                <w:color w:val="000000"/>
                <w:sz w:val="22"/>
                <w:szCs w:val="22"/>
                <w:u w:val="none"/>
              </w:rPr>
            </w:pP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392210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625,170.00 </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3AB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709D">
            <w:pPr>
              <w:rPr>
                <w:rFonts w:hint="eastAsia" w:ascii="宋体" w:hAnsi="宋体" w:eastAsia="宋体" w:cs="宋体"/>
                <w:i w:val="0"/>
                <w:iCs w:val="0"/>
                <w:color w:val="000000"/>
                <w:sz w:val="22"/>
                <w:szCs w:val="22"/>
                <w:u w:val="none"/>
              </w:rPr>
            </w:pP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D0B33">
            <w:pPr>
              <w:jc w:val="right"/>
              <w:rPr>
                <w:rFonts w:hint="eastAsia" w:ascii="宋体" w:hAnsi="宋体" w:eastAsia="宋体" w:cs="宋体"/>
                <w:i w:val="0"/>
                <w:iCs w:val="0"/>
                <w:color w:val="000000"/>
                <w:sz w:val="22"/>
                <w:szCs w:val="22"/>
                <w:u w:val="none"/>
              </w:rPr>
            </w:pPr>
          </w:p>
        </w:tc>
      </w:tr>
      <w:tr w14:paraId="15D19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65E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9692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5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BF0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8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DB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6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A3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7602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5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795D96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已完成溪流梳理及景观水景3138.63㎡，硬质铺装13300㎡，配套绿化建设32159.2㎡，提升场镇防洪出涝功能。该项目资金计划2800万元，已支付2699.026662万元，渝财农[2021]54号结转100.973338万元，在2024年用于支付建工集团工程款30.54万元，设计费5.7万元，监理费57.6万元，预算编制费7.13338万元。保障在春节前比例支付39.644万元。</w:t>
            </w:r>
          </w:p>
        </w:tc>
        <w:tc>
          <w:tcPr>
            <w:tcW w:w="168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304C6E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已完成溪流梳理及景观水景3138.63㎡，硬质铺装13300㎡，配套绿化建设32159.2㎡，提升场镇防洪出涝功能。该项目资金计划2800万元，已支付2699.026662万元，渝财农[2021]54号结转100.973338万元，在2024年用于支付建工集团工程款30.54万元，设计费5.7万元，监理费57.6万元，预算编制费7.13338万元。保障在春节前比例支付39.644万元。</w:t>
            </w:r>
          </w:p>
        </w:tc>
        <w:tc>
          <w:tcPr>
            <w:tcW w:w="1160"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FAC7A8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镇水系配套项目已完工交付使用，项目总投资2800万元，2024年实际支付62.517万元，用于工程款22.903万元，监理费26.780662万元，施工设计费12.833338万元。2025年1月26日春节支付19.722万元，结转资金18.734338万元到2025年继续使用。</w:t>
            </w:r>
          </w:p>
        </w:tc>
      </w:tr>
      <w:tr w14:paraId="5B5E70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63BF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D6AD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252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203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714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141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300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AA3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D31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5A5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BF3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66E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17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A087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6CB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配套绿化面积</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F9D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D59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B6C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32159.2</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E03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32159.2</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451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B3C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F14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3F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F57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74943">
            <w:pPr>
              <w:jc w:val="left"/>
              <w:rPr>
                <w:rFonts w:hint="eastAsia" w:ascii="宋体" w:hAnsi="宋体" w:eastAsia="宋体" w:cs="宋体"/>
                <w:i w:val="0"/>
                <w:iCs w:val="0"/>
                <w:color w:val="000000"/>
                <w:sz w:val="22"/>
                <w:szCs w:val="22"/>
                <w:u w:val="none"/>
              </w:rPr>
            </w:pPr>
          </w:p>
        </w:tc>
      </w:tr>
      <w:tr w14:paraId="69D6C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63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溪流梳理及景观水景面积</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9B1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75F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AC5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3138.63</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9E7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3138.63</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670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348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EA2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C91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F5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0A96">
            <w:pPr>
              <w:jc w:val="left"/>
              <w:rPr>
                <w:rFonts w:hint="eastAsia" w:ascii="宋体" w:hAnsi="宋体" w:eastAsia="宋体" w:cs="宋体"/>
                <w:i w:val="0"/>
                <w:iCs w:val="0"/>
                <w:color w:val="000000"/>
                <w:sz w:val="22"/>
                <w:szCs w:val="22"/>
                <w:u w:val="none"/>
              </w:rPr>
            </w:pPr>
          </w:p>
        </w:tc>
      </w:tr>
      <w:tr w14:paraId="70B85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6E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硬质铺装面积</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77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88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4A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F18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6B9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AC9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5D9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238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BEC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C63DF">
            <w:pPr>
              <w:jc w:val="left"/>
              <w:rPr>
                <w:rFonts w:hint="eastAsia" w:ascii="宋体" w:hAnsi="宋体" w:eastAsia="宋体" w:cs="宋体"/>
                <w:i w:val="0"/>
                <w:iCs w:val="0"/>
                <w:color w:val="000000"/>
                <w:sz w:val="22"/>
                <w:szCs w:val="22"/>
                <w:u w:val="none"/>
              </w:rPr>
            </w:pPr>
          </w:p>
        </w:tc>
      </w:tr>
      <w:tr w14:paraId="2294B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1A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4A5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CE1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6EA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600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E9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B14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BD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D8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61B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0D0D7">
            <w:pPr>
              <w:jc w:val="left"/>
              <w:rPr>
                <w:rFonts w:hint="eastAsia" w:ascii="宋体" w:hAnsi="宋体" w:eastAsia="宋体" w:cs="宋体"/>
                <w:i w:val="0"/>
                <w:iCs w:val="0"/>
                <w:color w:val="000000"/>
                <w:sz w:val="22"/>
                <w:szCs w:val="22"/>
                <w:u w:val="none"/>
              </w:rPr>
            </w:pPr>
          </w:p>
        </w:tc>
      </w:tr>
      <w:tr w14:paraId="3595B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A9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66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7AF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07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CCD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0F2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157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48C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59D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56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8526">
            <w:pPr>
              <w:jc w:val="left"/>
              <w:rPr>
                <w:rFonts w:hint="eastAsia" w:ascii="宋体" w:hAnsi="宋体" w:eastAsia="宋体" w:cs="宋体"/>
                <w:i w:val="0"/>
                <w:iCs w:val="0"/>
                <w:color w:val="000000"/>
                <w:sz w:val="22"/>
                <w:szCs w:val="22"/>
                <w:u w:val="none"/>
              </w:rPr>
            </w:pPr>
          </w:p>
        </w:tc>
      </w:tr>
      <w:tr w14:paraId="2DCD1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A35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对场镇防洪排涝功能的改善作用</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804CF">
            <w:pPr>
              <w:jc w:val="left"/>
              <w:rPr>
                <w:rFonts w:hint="eastAsia" w:ascii="宋体" w:hAnsi="宋体" w:eastAsia="宋体" w:cs="宋体"/>
                <w:i w:val="0"/>
                <w:iCs w:val="0"/>
                <w:color w:val="000000"/>
                <w:sz w:val="22"/>
                <w:szCs w:val="22"/>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899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CEC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显著提升</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535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35D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5B7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27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121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5E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290C">
            <w:pPr>
              <w:jc w:val="left"/>
              <w:rPr>
                <w:rFonts w:hint="eastAsia" w:ascii="宋体" w:hAnsi="宋体" w:eastAsia="宋体" w:cs="宋体"/>
                <w:i w:val="0"/>
                <w:iCs w:val="0"/>
                <w:color w:val="000000"/>
                <w:sz w:val="22"/>
                <w:szCs w:val="22"/>
                <w:u w:val="none"/>
              </w:rPr>
            </w:pPr>
          </w:p>
        </w:tc>
      </w:tr>
      <w:tr w14:paraId="03606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92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项目使用寿命</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D6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141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8F0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4EF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47D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8C8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D2A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C51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CFE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1E17E">
            <w:pPr>
              <w:jc w:val="left"/>
              <w:rPr>
                <w:rFonts w:hint="eastAsia" w:ascii="宋体" w:hAnsi="宋体" w:eastAsia="宋体" w:cs="宋体"/>
                <w:i w:val="0"/>
                <w:iCs w:val="0"/>
                <w:color w:val="000000"/>
                <w:sz w:val="22"/>
                <w:szCs w:val="22"/>
                <w:u w:val="none"/>
              </w:rPr>
            </w:pPr>
          </w:p>
        </w:tc>
      </w:tr>
      <w:tr w14:paraId="2DB09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D33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DF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088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DB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9CB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C5F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31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0E8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5B8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8E3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FD6F7">
            <w:pPr>
              <w:jc w:val="left"/>
              <w:rPr>
                <w:rFonts w:hint="eastAsia" w:ascii="宋体" w:hAnsi="宋体" w:eastAsia="宋体" w:cs="宋体"/>
                <w:i w:val="0"/>
                <w:iCs w:val="0"/>
                <w:color w:val="000000"/>
                <w:sz w:val="22"/>
                <w:szCs w:val="22"/>
                <w:u w:val="none"/>
              </w:rPr>
            </w:pPr>
          </w:p>
        </w:tc>
      </w:tr>
      <w:tr w14:paraId="4A8D1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CF8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275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305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6B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100.973338</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B4E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100.973338</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365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42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D8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0EC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3A4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4AA63">
            <w:pPr>
              <w:jc w:val="left"/>
              <w:rPr>
                <w:rFonts w:hint="eastAsia" w:ascii="宋体" w:hAnsi="宋体" w:eastAsia="宋体" w:cs="宋体"/>
                <w:i w:val="0"/>
                <w:iCs w:val="0"/>
                <w:color w:val="000000"/>
                <w:sz w:val="22"/>
                <w:szCs w:val="22"/>
                <w:u w:val="none"/>
              </w:rPr>
            </w:pPr>
          </w:p>
        </w:tc>
      </w:tr>
    </w:tbl>
    <w:p w14:paraId="3B11B271">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99"/>
        <w:gridCol w:w="1442"/>
        <w:gridCol w:w="1439"/>
        <w:gridCol w:w="1366"/>
        <w:gridCol w:w="1038"/>
        <w:gridCol w:w="1120"/>
        <w:gridCol w:w="1284"/>
        <w:gridCol w:w="873"/>
        <w:gridCol w:w="873"/>
        <w:gridCol w:w="1202"/>
        <w:gridCol w:w="1038"/>
      </w:tblGrid>
      <w:tr w14:paraId="4350C2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E76F">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D75A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994B">
            <w:pPr>
              <w:jc w:val="right"/>
              <w:rPr>
                <w:rFonts w:hint="eastAsia" w:ascii="宋体" w:hAnsi="宋体" w:eastAsia="宋体" w:cs="宋体"/>
                <w:b/>
                <w:bCs/>
                <w:i w:val="0"/>
                <w:iCs w:val="0"/>
                <w:color w:val="DA3232"/>
                <w:sz w:val="22"/>
                <w:szCs w:val="22"/>
                <w:u w:val="none"/>
              </w:rPr>
            </w:pPr>
          </w:p>
        </w:tc>
      </w:tr>
      <w:tr w14:paraId="3FC14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0AA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9B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三建乡文化服务中心免费开放活动</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9DAA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57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50023022T000002444814</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279D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70C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66FD">
            <w:pPr>
              <w:jc w:val="right"/>
              <w:rPr>
                <w:rFonts w:hint="eastAsia" w:ascii="宋体" w:hAnsi="宋体" w:eastAsia="宋体" w:cs="宋体"/>
                <w:b/>
                <w:bCs/>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A96A65">
            <w:pPr>
              <w:rPr>
                <w:rFonts w:hint="eastAsia" w:ascii="宋体" w:hAnsi="宋体" w:eastAsia="宋体" w:cs="宋体"/>
                <w:i w:val="0"/>
                <w:iCs w:val="0"/>
                <w:color w:val="000000"/>
                <w:sz w:val="22"/>
                <w:szCs w:val="22"/>
                <w:u w:val="none"/>
              </w:rPr>
            </w:pPr>
          </w:p>
        </w:tc>
      </w:tr>
      <w:tr w14:paraId="08D96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DD42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0D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501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E6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7952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E9F3B">
            <w:pPr>
              <w:jc w:val="left"/>
              <w:rPr>
                <w:rFonts w:hint="eastAsia" w:ascii="宋体" w:hAnsi="宋体" w:eastAsia="宋体" w:cs="宋体"/>
                <w:i w:val="0"/>
                <w:iCs w:val="0"/>
                <w:color w:val="000000"/>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0FB4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801DB6">
            <w:pPr>
              <w:rPr>
                <w:rFonts w:hint="eastAsia" w:ascii="宋体" w:hAnsi="宋体" w:eastAsia="宋体" w:cs="宋体"/>
                <w:i w:val="0"/>
                <w:iCs w:val="0"/>
                <w:color w:val="000000"/>
                <w:sz w:val="22"/>
                <w:szCs w:val="22"/>
                <w:u w:val="none"/>
              </w:rPr>
            </w:pPr>
          </w:p>
        </w:tc>
      </w:tr>
      <w:tr w14:paraId="644EB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0E7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22D6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717A">
            <w:pPr>
              <w:jc w:val="center"/>
              <w:rPr>
                <w:rFonts w:hint="eastAsia" w:ascii="宋体" w:hAnsi="宋体" w:eastAsia="宋体" w:cs="宋体"/>
                <w:i w:val="0"/>
                <w:iCs w:val="0"/>
                <w:color w:val="000000"/>
                <w:sz w:val="22"/>
                <w:szCs w:val="22"/>
                <w:u w:val="none"/>
              </w:rPr>
            </w:pP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DE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BC7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5B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A07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28A5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90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9285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7" w:type="pct"/>
            <w:tcBorders>
              <w:top w:val="single" w:color="000000" w:sz="4" w:space="0"/>
              <w:left w:val="single" w:color="000000" w:sz="4" w:space="0"/>
              <w:bottom w:val="single" w:color="000000" w:sz="4" w:space="0"/>
              <w:right w:val="nil"/>
            </w:tcBorders>
            <w:shd w:val="clear" w:color="auto" w:fill="auto"/>
            <w:vAlign w:val="center"/>
          </w:tcPr>
          <w:p w14:paraId="43EF46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25" w:type="pct"/>
            <w:tcBorders>
              <w:top w:val="single" w:color="000000" w:sz="4" w:space="0"/>
              <w:left w:val="nil"/>
              <w:bottom w:val="single" w:color="000000" w:sz="4" w:space="0"/>
              <w:right w:val="single" w:color="000000" w:sz="4" w:space="0"/>
            </w:tcBorders>
            <w:shd w:val="clear" w:color="auto" w:fill="auto"/>
            <w:noWrap/>
            <w:vAlign w:val="center"/>
          </w:tcPr>
          <w:p w14:paraId="22BC275E">
            <w:pPr>
              <w:rPr>
                <w:rFonts w:hint="eastAsia" w:ascii="宋体" w:hAnsi="宋体" w:eastAsia="宋体" w:cs="宋体"/>
                <w:i w:val="0"/>
                <w:iCs w:val="0"/>
                <w:color w:val="000000"/>
                <w:sz w:val="22"/>
                <w:szCs w:val="22"/>
                <w:u w:val="none"/>
              </w:rPr>
            </w:pPr>
          </w:p>
        </w:tc>
        <w:tc>
          <w:tcPr>
            <w:tcW w:w="425" w:type="pct"/>
            <w:tcBorders>
              <w:top w:val="single" w:color="000000" w:sz="4" w:space="0"/>
              <w:left w:val="single" w:color="000000" w:sz="4" w:space="0"/>
              <w:bottom w:val="single" w:color="000000" w:sz="4" w:space="0"/>
              <w:right w:val="nil"/>
            </w:tcBorders>
            <w:shd w:val="clear" w:color="auto" w:fill="auto"/>
            <w:noWrap/>
            <w:vAlign w:val="center"/>
          </w:tcPr>
          <w:p w14:paraId="0B6BD21E">
            <w:pPr>
              <w:rPr>
                <w:rFonts w:hint="eastAsia" w:ascii="宋体" w:hAnsi="宋体" w:eastAsia="宋体" w:cs="宋体"/>
                <w:i w:val="0"/>
                <w:iCs w:val="0"/>
                <w:color w:val="000000"/>
                <w:sz w:val="22"/>
                <w:szCs w:val="22"/>
                <w:u w:val="none"/>
              </w:rPr>
            </w:pPr>
          </w:p>
        </w:tc>
        <w:tc>
          <w:tcPr>
            <w:tcW w:w="486" w:type="pct"/>
            <w:tcBorders>
              <w:top w:val="single" w:color="000000" w:sz="4" w:space="0"/>
              <w:left w:val="nil"/>
              <w:bottom w:val="single" w:color="000000" w:sz="4" w:space="0"/>
              <w:right w:val="single" w:color="000000" w:sz="4" w:space="0"/>
            </w:tcBorders>
            <w:shd w:val="clear" w:color="auto" w:fill="auto"/>
            <w:noWrap/>
            <w:vAlign w:val="center"/>
          </w:tcPr>
          <w:p w14:paraId="1DF1FF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3,378.04 </w:t>
            </w:r>
          </w:p>
        </w:tc>
        <w:tc>
          <w:tcPr>
            <w:tcW w:w="364" w:type="pct"/>
            <w:tcBorders>
              <w:top w:val="single" w:color="000000" w:sz="4" w:space="0"/>
              <w:left w:val="single" w:color="000000" w:sz="4" w:space="0"/>
              <w:bottom w:val="single" w:color="000000" w:sz="4" w:space="0"/>
              <w:right w:val="nil"/>
            </w:tcBorders>
            <w:shd w:val="clear" w:color="auto" w:fill="auto"/>
            <w:noWrap/>
            <w:vAlign w:val="center"/>
          </w:tcPr>
          <w:p w14:paraId="3C41E0F5">
            <w:pPr>
              <w:rPr>
                <w:rFonts w:hint="eastAsia" w:ascii="宋体" w:hAnsi="宋体" w:eastAsia="宋体" w:cs="宋体"/>
                <w:i w:val="0"/>
                <w:iCs w:val="0"/>
                <w:color w:val="000000"/>
                <w:sz w:val="22"/>
                <w:szCs w:val="22"/>
                <w:u w:val="none"/>
              </w:rPr>
            </w:pPr>
          </w:p>
        </w:tc>
        <w:tc>
          <w:tcPr>
            <w:tcW w:w="457" w:type="pct"/>
            <w:tcBorders>
              <w:top w:val="single" w:color="000000" w:sz="4" w:space="0"/>
              <w:left w:val="nil"/>
              <w:bottom w:val="single" w:color="000000" w:sz="4" w:space="0"/>
              <w:right w:val="single" w:color="000000" w:sz="4" w:space="0"/>
            </w:tcBorders>
            <w:shd w:val="clear" w:color="auto" w:fill="auto"/>
            <w:vAlign w:val="center"/>
          </w:tcPr>
          <w:p w14:paraId="22CA92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3,378.04 </w:t>
            </w:r>
          </w:p>
        </w:tc>
        <w:tc>
          <w:tcPr>
            <w:tcW w:w="456" w:type="pct"/>
            <w:tcBorders>
              <w:top w:val="single" w:color="000000" w:sz="4" w:space="0"/>
              <w:left w:val="single" w:color="000000" w:sz="4" w:space="0"/>
              <w:bottom w:val="single" w:color="000000" w:sz="4" w:space="0"/>
              <w:right w:val="nil"/>
            </w:tcBorders>
            <w:shd w:val="clear" w:color="auto" w:fill="auto"/>
            <w:noWrap/>
            <w:vAlign w:val="center"/>
          </w:tcPr>
          <w:p w14:paraId="786EAFDF">
            <w:pPr>
              <w:rPr>
                <w:rFonts w:hint="eastAsia" w:ascii="宋体" w:hAnsi="宋体" w:eastAsia="宋体" w:cs="宋体"/>
                <w:i w:val="0"/>
                <w:iCs w:val="0"/>
                <w:color w:val="000000"/>
                <w:sz w:val="22"/>
                <w:szCs w:val="22"/>
                <w:u w:val="none"/>
              </w:rPr>
            </w:pPr>
          </w:p>
        </w:tc>
        <w:tc>
          <w:tcPr>
            <w:tcW w:w="304" w:type="pct"/>
            <w:tcBorders>
              <w:top w:val="single" w:color="000000" w:sz="4" w:space="0"/>
              <w:left w:val="nil"/>
              <w:bottom w:val="single" w:color="000000" w:sz="4" w:space="0"/>
              <w:right w:val="single" w:color="000000" w:sz="4" w:space="0"/>
            </w:tcBorders>
            <w:shd w:val="clear" w:color="auto" w:fill="auto"/>
            <w:noWrap/>
            <w:vAlign w:val="center"/>
          </w:tcPr>
          <w:p w14:paraId="0CC860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3,378.04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B459D">
            <w:pPr>
              <w:rPr>
                <w:rFonts w:hint="eastAsia" w:ascii="宋体" w:hAnsi="宋体" w:eastAsia="宋体" w:cs="宋体"/>
                <w:i w:val="0"/>
                <w:iCs w:val="0"/>
                <w:color w:val="000000"/>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F266">
            <w:pPr>
              <w:rPr>
                <w:rFonts w:hint="eastAsia" w:ascii="宋体" w:hAnsi="宋体" w:eastAsia="宋体" w:cs="宋体"/>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384AE">
            <w:pPr>
              <w:jc w:val="right"/>
              <w:rPr>
                <w:rFonts w:hint="eastAsia" w:ascii="宋体" w:hAnsi="宋体" w:eastAsia="宋体" w:cs="宋体"/>
                <w:i w:val="0"/>
                <w:iCs w:val="0"/>
                <w:color w:val="000000"/>
                <w:sz w:val="22"/>
                <w:szCs w:val="22"/>
                <w:u w:val="none"/>
              </w:rPr>
            </w:pPr>
          </w:p>
        </w:tc>
      </w:tr>
      <w:tr w14:paraId="573B6C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7" w:type="pct"/>
            <w:tcBorders>
              <w:top w:val="single" w:color="000000" w:sz="4" w:space="0"/>
              <w:left w:val="single" w:color="000000" w:sz="4" w:space="0"/>
              <w:bottom w:val="single" w:color="000000" w:sz="4" w:space="0"/>
              <w:right w:val="nil"/>
            </w:tcBorders>
            <w:shd w:val="clear" w:color="auto" w:fill="auto"/>
            <w:vAlign w:val="center"/>
          </w:tcPr>
          <w:p w14:paraId="04BD24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25" w:type="pct"/>
            <w:tcBorders>
              <w:top w:val="single" w:color="000000" w:sz="4" w:space="0"/>
              <w:left w:val="nil"/>
              <w:bottom w:val="single" w:color="000000" w:sz="4" w:space="0"/>
              <w:right w:val="single" w:color="000000" w:sz="4" w:space="0"/>
            </w:tcBorders>
            <w:shd w:val="clear" w:color="auto" w:fill="auto"/>
            <w:noWrap/>
            <w:vAlign w:val="center"/>
          </w:tcPr>
          <w:p w14:paraId="6ACA3492">
            <w:pPr>
              <w:rPr>
                <w:rFonts w:hint="eastAsia" w:ascii="宋体" w:hAnsi="宋体" w:eastAsia="宋体" w:cs="宋体"/>
                <w:i w:val="0"/>
                <w:iCs w:val="0"/>
                <w:color w:val="000000"/>
                <w:sz w:val="22"/>
                <w:szCs w:val="22"/>
                <w:u w:val="none"/>
              </w:rPr>
            </w:pPr>
          </w:p>
        </w:tc>
        <w:tc>
          <w:tcPr>
            <w:tcW w:w="425" w:type="pct"/>
            <w:tcBorders>
              <w:top w:val="single" w:color="000000" w:sz="4" w:space="0"/>
              <w:left w:val="single" w:color="000000" w:sz="4" w:space="0"/>
              <w:bottom w:val="single" w:color="000000" w:sz="4" w:space="0"/>
              <w:right w:val="nil"/>
            </w:tcBorders>
            <w:shd w:val="clear" w:color="auto" w:fill="auto"/>
            <w:noWrap/>
            <w:vAlign w:val="center"/>
          </w:tcPr>
          <w:p w14:paraId="1BC4C1E7">
            <w:pPr>
              <w:rPr>
                <w:rFonts w:hint="eastAsia" w:ascii="宋体" w:hAnsi="宋体" w:eastAsia="宋体" w:cs="宋体"/>
                <w:i w:val="0"/>
                <w:iCs w:val="0"/>
                <w:color w:val="000000"/>
                <w:sz w:val="22"/>
                <w:szCs w:val="22"/>
                <w:u w:val="none"/>
              </w:rPr>
            </w:pPr>
          </w:p>
        </w:tc>
        <w:tc>
          <w:tcPr>
            <w:tcW w:w="486" w:type="pct"/>
            <w:tcBorders>
              <w:top w:val="single" w:color="000000" w:sz="4" w:space="0"/>
              <w:left w:val="nil"/>
              <w:bottom w:val="single" w:color="000000" w:sz="4" w:space="0"/>
              <w:right w:val="single" w:color="000000" w:sz="4" w:space="0"/>
            </w:tcBorders>
            <w:shd w:val="clear" w:color="auto" w:fill="auto"/>
            <w:noWrap/>
            <w:vAlign w:val="center"/>
          </w:tcPr>
          <w:p w14:paraId="17E328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3,378.04 </w:t>
            </w:r>
          </w:p>
        </w:tc>
        <w:tc>
          <w:tcPr>
            <w:tcW w:w="364" w:type="pct"/>
            <w:tcBorders>
              <w:top w:val="single" w:color="000000" w:sz="4" w:space="0"/>
              <w:left w:val="single" w:color="000000" w:sz="4" w:space="0"/>
              <w:bottom w:val="single" w:color="000000" w:sz="4" w:space="0"/>
              <w:right w:val="nil"/>
            </w:tcBorders>
            <w:shd w:val="clear" w:color="auto" w:fill="auto"/>
            <w:noWrap/>
            <w:vAlign w:val="center"/>
          </w:tcPr>
          <w:p w14:paraId="040F045B">
            <w:pPr>
              <w:rPr>
                <w:rFonts w:hint="eastAsia" w:ascii="宋体" w:hAnsi="宋体" w:eastAsia="宋体" w:cs="宋体"/>
                <w:i w:val="0"/>
                <w:iCs w:val="0"/>
                <w:color w:val="000000"/>
                <w:sz w:val="22"/>
                <w:szCs w:val="22"/>
                <w:u w:val="none"/>
              </w:rPr>
            </w:pPr>
          </w:p>
        </w:tc>
        <w:tc>
          <w:tcPr>
            <w:tcW w:w="457" w:type="pct"/>
            <w:tcBorders>
              <w:top w:val="single" w:color="000000" w:sz="4" w:space="0"/>
              <w:left w:val="nil"/>
              <w:bottom w:val="single" w:color="000000" w:sz="4" w:space="0"/>
              <w:right w:val="single" w:color="000000" w:sz="4" w:space="0"/>
            </w:tcBorders>
            <w:shd w:val="clear" w:color="auto" w:fill="auto"/>
            <w:vAlign w:val="center"/>
          </w:tcPr>
          <w:p w14:paraId="709606A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3,378.04 </w:t>
            </w:r>
          </w:p>
        </w:tc>
        <w:tc>
          <w:tcPr>
            <w:tcW w:w="456" w:type="pct"/>
            <w:tcBorders>
              <w:top w:val="single" w:color="000000" w:sz="4" w:space="0"/>
              <w:left w:val="single" w:color="000000" w:sz="4" w:space="0"/>
              <w:bottom w:val="single" w:color="000000" w:sz="4" w:space="0"/>
              <w:right w:val="nil"/>
            </w:tcBorders>
            <w:shd w:val="clear" w:color="auto" w:fill="auto"/>
            <w:noWrap/>
            <w:vAlign w:val="center"/>
          </w:tcPr>
          <w:p w14:paraId="1E584AB6">
            <w:pPr>
              <w:rPr>
                <w:rFonts w:hint="eastAsia" w:ascii="宋体" w:hAnsi="宋体" w:eastAsia="宋体" w:cs="宋体"/>
                <w:i w:val="0"/>
                <w:iCs w:val="0"/>
                <w:color w:val="000000"/>
                <w:sz w:val="22"/>
                <w:szCs w:val="22"/>
                <w:u w:val="none"/>
              </w:rPr>
            </w:pPr>
          </w:p>
        </w:tc>
        <w:tc>
          <w:tcPr>
            <w:tcW w:w="304" w:type="pct"/>
            <w:tcBorders>
              <w:top w:val="single" w:color="000000" w:sz="4" w:space="0"/>
              <w:left w:val="nil"/>
              <w:bottom w:val="single" w:color="000000" w:sz="4" w:space="0"/>
              <w:right w:val="single" w:color="000000" w:sz="4" w:space="0"/>
            </w:tcBorders>
            <w:shd w:val="clear" w:color="auto" w:fill="auto"/>
            <w:noWrap/>
            <w:vAlign w:val="center"/>
          </w:tcPr>
          <w:p w14:paraId="44A0FD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3,378.04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5C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30A0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DE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FCC3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7" w:type="pct"/>
            <w:tcBorders>
              <w:top w:val="single" w:color="000000" w:sz="4" w:space="0"/>
              <w:left w:val="single" w:color="000000" w:sz="4" w:space="0"/>
              <w:bottom w:val="single" w:color="000000" w:sz="4" w:space="0"/>
              <w:right w:val="nil"/>
            </w:tcBorders>
            <w:shd w:val="clear" w:color="auto" w:fill="auto"/>
            <w:vAlign w:val="center"/>
          </w:tcPr>
          <w:p w14:paraId="142FF7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25" w:type="pct"/>
            <w:tcBorders>
              <w:top w:val="single" w:color="000000" w:sz="4" w:space="0"/>
              <w:left w:val="nil"/>
              <w:bottom w:val="single" w:color="000000" w:sz="4" w:space="0"/>
              <w:right w:val="single" w:color="000000" w:sz="4" w:space="0"/>
            </w:tcBorders>
            <w:shd w:val="clear" w:color="auto" w:fill="auto"/>
            <w:noWrap/>
            <w:vAlign w:val="center"/>
          </w:tcPr>
          <w:p w14:paraId="562DD3FE">
            <w:pPr>
              <w:rPr>
                <w:rFonts w:hint="eastAsia" w:ascii="宋体" w:hAnsi="宋体" w:eastAsia="宋体" w:cs="宋体"/>
                <w:i w:val="0"/>
                <w:iCs w:val="0"/>
                <w:color w:val="000000"/>
                <w:sz w:val="22"/>
                <w:szCs w:val="22"/>
                <w:u w:val="none"/>
              </w:rPr>
            </w:pPr>
          </w:p>
        </w:tc>
        <w:tc>
          <w:tcPr>
            <w:tcW w:w="425" w:type="pct"/>
            <w:tcBorders>
              <w:top w:val="single" w:color="000000" w:sz="4" w:space="0"/>
              <w:left w:val="single" w:color="000000" w:sz="4" w:space="0"/>
              <w:bottom w:val="single" w:color="000000" w:sz="4" w:space="0"/>
              <w:right w:val="nil"/>
            </w:tcBorders>
            <w:shd w:val="clear" w:color="auto" w:fill="auto"/>
            <w:noWrap/>
            <w:vAlign w:val="center"/>
          </w:tcPr>
          <w:p w14:paraId="30BCED0F">
            <w:pPr>
              <w:rPr>
                <w:rFonts w:hint="eastAsia" w:ascii="宋体" w:hAnsi="宋体" w:eastAsia="宋体" w:cs="宋体"/>
                <w:i w:val="0"/>
                <w:iCs w:val="0"/>
                <w:color w:val="000000"/>
                <w:sz w:val="22"/>
                <w:szCs w:val="22"/>
                <w:u w:val="none"/>
              </w:rPr>
            </w:pPr>
          </w:p>
        </w:tc>
        <w:tc>
          <w:tcPr>
            <w:tcW w:w="486" w:type="pct"/>
            <w:tcBorders>
              <w:top w:val="single" w:color="000000" w:sz="4" w:space="0"/>
              <w:left w:val="nil"/>
              <w:bottom w:val="single" w:color="000000" w:sz="4" w:space="0"/>
              <w:right w:val="single" w:color="000000" w:sz="4" w:space="0"/>
            </w:tcBorders>
            <w:shd w:val="clear" w:color="auto" w:fill="auto"/>
            <w:noWrap/>
            <w:vAlign w:val="center"/>
          </w:tcPr>
          <w:p w14:paraId="4C4A8C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3,378.04 </w:t>
            </w:r>
          </w:p>
        </w:tc>
        <w:tc>
          <w:tcPr>
            <w:tcW w:w="364" w:type="pct"/>
            <w:tcBorders>
              <w:top w:val="single" w:color="000000" w:sz="4" w:space="0"/>
              <w:left w:val="single" w:color="000000" w:sz="4" w:space="0"/>
              <w:bottom w:val="single" w:color="000000" w:sz="4" w:space="0"/>
              <w:right w:val="nil"/>
            </w:tcBorders>
            <w:shd w:val="clear" w:color="auto" w:fill="auto"/>
            <w:noWrap/>
            <w:vAlign w:val="center"/>
          </w:tcPr>
          <w:p w14:paraId="30ACB5B2">
            <w:pPr>
              <w:rPr>
                <w:rFonts w:hint="eastAsia" w:ascii="宋体" w:hAnsi="宋体" w:eastAsia="宋体" w:cs="宋体"/>
                <w:i w:val="0"/>
                <w:iCs w:val="0"/>
                <w:color w:val="000000"/>
                <w:sz w:val="22"/>
                <w:szCs w:val="22"/>
                <w:u w:val="none"/>
              </w:rPr>
            </w:pPr>
          </w:p>
        </w:tc>
        <w:tc>
          <w:tcPr>
            <w:tcW w:w="457" w:type="pct"/>
            <w:tcBorders>
              <w:top w:val="single" w:color="000000" w:sz="4" w:space="0"/>
              <w:left w:val="nil"/>
              <w:bottom w:val="single" w:color="000000" w:sz="4" w:space="0"/>
              <w:right w:val="single" w:color="000000" w:sz="4" w:space="0"/>
            </w:tcBorders>
            <w:shd w:val="clear" w:color="auto" w:fill="auto"/>
            <w:vAlign w:val="center"/>
          </w:tcPr>
          <w:p w14:paraId="497F75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3,378.04 </w:t>
            </w:r>
          </w:p>
        </w:tc>
        <w:tc>
          <w:tcPr>
            <w:tcW w:w="456" w:type="pct"/>
            <w:tcBorders>
              <w:top w:val="single" w:color="000000" w:sz="4" w:space="0"/>
              <w:left w:val="single" w:color="000000" w:sz="4" w:space="0"/>
              <w:bottom w:val="single" w:color="000000" w:sz="4" w:space="0"/>
              <w:right w:val="nil"/>
            </w:tcBorders>
            <w:shd w:val="clear" w:color="auto" w:fill="auto"/>
            <w:noWrap/>
            <w:vAlign w:val="center"/>
          </w:tcPr>
          <w:p w14:paraId="3A538270">
            <w:pPr>
              <w:rPr>
                <w:rFonts w:hint="eastAsia" w:ascii="宋体" w:hAnsi="宋体" w:eastAsia="宋体" w:cs="宋体"/>
                <w:i w:val="0"/>
                <w:iCs w:val="0"/>
                <w:color w:val="000000"/>
                <w:sz w:val="22"/>
                <w:szCs w:val="22"/>
                <w:u w:val="none"/>
              </w:rPr>
            </w:pPr>
          </w:p>
        </w:tc>
        <w:tc>
          <w:tcPr>
            <w:tcW w:w="304" w:type="pct"/>
            <w:tcBorders>
              <w:top w:val="single" w:color="000000" w:sz="4" w:space="0"/>
              <w:left w:val="nil"/>
              <w:bottom w:val="single" w:color="000000" w:sz="4" w:space="0"/>
              <w:right w:val="single" w:color="000000" w:sz="4" w:space="0"/>
            </w:tcBorders>
            <w:shd w:val="clear" w:color="auto" w:fill="auto"/>
            <w:noWrap/>
            <w:vAlign w:val="center"/>
          </w:tcPr>
          <w:p w14:paraId="49B95C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3,378.04 </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048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888C">
            <w:pPr>
              <w:rPr>
                <w:rFonts w:hint="eastAsia" w:ascii="宋体" w:hAnsi="宋体" w:eastAsia="宋体" w:cs="宋体"/>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F319B">
            <w:pPr>
              <w:jc w:val="right"/>
              <w:rPr>
                <w:rFonts w:hint="eastAsia" w:ascii="宋体" w:hAnsi="宋体" w:eastAsia="宋体" w:cs="宋体"/>
                <w:i w:val="0"/>
                <w:iCs w:val="0"/>
                <w:color w:val="000000"/>
                <w:sz w:val="22"/>
                <w:szCs w:val="22"/>
                <w:u w:val="none"/>
              </w:rPr>
            </w:pPr>
          </w:p>
        </w:tc>
      </w:tr>
      <w:tr w14:paraId="7ED2C8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73AF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A5AB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4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FD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8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E3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7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277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1320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4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9C6487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保障三建乡文化服务中心免费开放运行，每年补助经费5万元</w:t>
            </w:r>
          </w:p>
        </w:tc>
        <w:tc>
          <w:tcPr>
            <w:tcW w:w="158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38F308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保障三建乡文化服务中心免费开放运行，每年补助经费5万元</w:t>
            </w:r>
          </w:p>
        </w:tc>
        <w:tc>
          <w:tcPr>
            <w:tcW w:w="117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856197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已完成文化服务中心全年免费开放任务，支付使用完2023年结转结余资金0.3378万元。</w:t>
            </w:r>
          </w:p>
        </w:tc>
      </w:tr>
      <w:tr w14:paraId="0D065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8CEC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FD7D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91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604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2A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F7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6F0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B26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452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92A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FBF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F8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585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2D10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D85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免费开放文化服务中心数量</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732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A6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48A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F82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678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EE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63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CC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4DA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CD80">
            <w:pPr>
              <w:jc w:val="left"/>
              <w:rPr>
                <w:rFonts w:hint="eastAsia" w:ascii="宋体" w:hAnsi="宋体" w:eastAsia="宋体" w:cs="宋体"/>
                <w:i w:val="0"/>
                <w:iCs w:val="0"/>
                <w:color w:val="000000"/>
                <w:sz w:val="22"/>
                <w:szCs w:val="22"/>
                <w:u w:val="none"/>
              </w:rPr>
            </w:pPr>
          </w:p>
        </w:tc>
      </w:tr>
      <w:tr w14:paraId="0A4B4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17E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免费开放运行效果</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1843">
            <w:pPr>
              <w:jc w:val="left"/>
              <w:rPr>
                <w:rFonts w:hint="eastAsia" w:ascii="宋体" w:hAnsi="宋体" w:eastAsia="宋体" w:cs="宋体"/>
                <w:i w:val="0"/>
                <w:iCs w:val="0"/>
                <w:color w:val="000000"/>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1E9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8E1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AFA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C6D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05F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43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7C7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F4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711F8">
            <w:pPr>
              <w:jc w:val="left"/>
              <w:rPr>
                <w:rFonts w:hint="eastAsia" w:ascii="宋体" w:hAnsi="宋体" w:eastAsia="宋体" w:cs="宋体"/>
                <w:i w:val="0"/>
                <w:iCs w:val="0"/>
                <w:color w:val="000000"/>
                <w:sz w:val="22"/>
                <w:szCs w:val="22"/>
                <w:u w:val="none"/>
              </w:rPr>
            </w:pPr>
          </w:p>
        </w:tc>
      </w:tr>
      <w:tr w14:paraId="320E6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8B4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免费开放年限</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9A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73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EF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223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2C8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7AE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6BA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A51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75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A7CB">
            <w:pPr>
              <w:jc w:val="left"/>
              <w:rPr>
                <w:rFonts w:hint="eastAsia" w:ascii="宋体" w:hAnsi="宋体" w:eastAsia="宋体" w:cs="宋体"/>
                <w:i w:val="0"/>
                <w:iCs w:val="0"/>
                <w:color w:val="000000"/>
                <w:sz w:val="22"/>
                <w:szCs w:val="22"/>
                <w:u w:val="none"/>
              </w:rPr>
            </w:pPr>
          </w:p>
        </w:tc>
      </w:tr>
      <w:tr w14:paraId="65DE0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8A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2022-2026年补助经费总额</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DD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3F8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E9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0.337804</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11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0.337804</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29A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C89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478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672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CE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42072">
            <w:pPr>
              <w:jc w:val="left"/>
              <w:rPr>
                <w:rFonts w:hint="eastAsia" w:ascii="宋体" w:hAnsi="宋体" w:eastAsia="宋体" w:cs="宋体"/>
                <w:i w:val="0"/>
                <w:iCs w:val="0"/>
                <w:color w:val="000000"/>
                <w:sz w:val="22"/>
                <w:szCs w:val="22"/>
                <w:u w:val="none"/>
              </w:rPr>
            </w:pPr>
          </w:p>
        </w:tc>
      </w:tr>
      <w:tr w14:paraId="3B11D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5F6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每年补助免费开放经费</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069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F5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07C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66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B0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6DC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36C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153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03B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C66C5">
            <w:pPr>
              <w:jc w:val="left"/>
              <w:rPr>
                <w:rFonts w:hint="eastAsia" w:ascii="宋体" w:hAnsi="宋体" w:eastAsia="宋体" w:cs="宋体"/>
                <w:i w:val="0"/>
                <w:iCs w:val="0"/>
                <w:color w:val="000000"/>
                <w:sz w:val="22"/>
                <w:szCs w:val="22"/>
                <w:u w:val="none"/>
              </w:rPr>
            </w:pPr>
          </w:p>
        </w:tc>
      </w:tr>
      <w:tr w14:paraId="67565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48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对群众文化生活提升促进作用</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2654">
            <w:pPr>
              <w:jc w:val="left"/>
              <w:rPr>
                <w:rFonts w:hint="eastAsia" w:ascii="宋体" w:hAnsi="宋体" w:eastAsia="宋体" w:cs="宋体"/>
                <w:i w:val="0"/>
                <w:iCs w:val="0"/>
                <w:color w:val="000000"/>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292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21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有效促进</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DA2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A1A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FC5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9F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65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7A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0C09">
            <w:pPr>
              <w:jc w:val="left"/>
              <w:rPr>
                <w:rFonts w:hint="eastAsia" w:ascii="宋体" w:hAnsi="宋体" w:eastAsia="宋体" w:cs="宋体"/>
                <w:i w:val="0"/>
                <w:iCs w:val="0"/>
                <w:color w:val="000000"/>
                <w:sz w:val="22"/>
                <w:szCs w:val="22"/>
                <w:u w:val="none"/>
              </w:rPr>
            </w:pPr>
          </w:p>
        </w:tc>
      </w:tr>
      <w:tr w14:paraId="61621C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A81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免费开放年限</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73D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1C8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27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524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FCC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75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3E1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6C4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12E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E1D71">
            <w:pPr>
              <w:jc w:val="left"/>
              <w:rPr>
                <w:rFonts w:hint="eastAsia" w:ascii="宋体" w:hAnsi="宋体" w:eastAsia="宋体" w:cs="宋体"/>
                <w:i w:val="0"/>
                <w:iCs w:val="0"/>
                <w:color w:val="000000"/>
                <w:sz w:val="22"/>
                <w:szCs w:val="22"/>
                <w:u w:val="none"/>
              </w:rPr>
            </w:pPr>
          </w:p>
        </w:tc>
      </w:tr>
      <w:tr w14:paraId="2DED7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0C2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C8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CE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810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D8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275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186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17A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A0E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B4D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94E1">
            <w:pPr>
              <w:jc w:val="left"/>
              <w:rPr>
                <w:rFonts w:hint="eastAsia" w:ascii="宋体" w:hAnsi="宋体" w:eastAsia="宋体" w:cs="宋体"/>
                <w:i w:val="0"/>
                <w:iCs w:val="0"/>
                <w:color w:val="000000"/>
                <w:sz w:val="22"/>
                <w:szCs w:val="22"/>
                <w:u w:val="none"/>
              </w:rPr>
            </w:pPr>
          </w:p>
        </w:tc>
      </w:tr>
    </w:tbl>
    <w:p w14:paraId="4A12360F">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80"/>
        <w:gridCol w:w="1332"/>
        <w:gridCol w:w="1329"/>
        <w:gridCol w:w="1299"/>
        <w:gridCol w:w="990"/>
        <w:gridCol w:w="1067"/>
        <w:gridCol w:w="1222"/>
        <w:gridCol w:w="986"/>
        <w:gridCol w:w="835"/>
        <w:gridCol w:w="1144"/>
        <w:gridCol w:w="990"/>
      </w:tblGrid>
      <w:tr w14:paraId="2878E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60827">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B3D4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BB24">
            <w:pPr>
              <w:jc w:val="right"/>
              <w:rPr>
                <w:rFonts w:hint="eastAsia" w:ascii="宋体" w:hAnsi="宋体" w:eastAsia="宋体" w:cs="宋体"/>
                <w:b/>
                <w:bCs/>
                <w:i w:val="0"/>
                <w:iCs w:val="0"/>
                <w:color w:val="DA3232"/>
                <w:sz w:val="22"/>
                <w:szCs w:val="22"/>
                <w:u w:val="none"/>
              </w:rPr>
            </w:pPr>
          </w:p>
        </w:tc>
      </w:tr>
      <w:tr w14:paraId="37167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2772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597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三建乡2022年产业后期管护项目</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840C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09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50023022T000002450348</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4C61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24E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98.65</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C62B3">
            <w:pPr>
              <w:jc w:val="right"/>
              <w:rPr>
                <w:rFonts w:hint="eastAsia" w:ascii="宋体" w:hAnsi="宋体" w:eastAsia="宋体" w:cs="宋体"/>
                <w:b/>
                <w:bCs/>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EEF54A">
            <w:pPr>
              <w:rPr>
                <w:rFonts w:hint="eastAsia" w:ascii="宋体" w:hAnsi="宋体" w:eastAsia="宋体" w:cs="宋体"/>
                <w:i w:val="0"/>
                <w:iCs w:val="0"/>
                <w:color w:val="000000"/>
                <w:sz w:val="22"/>
                <w:szCs w:val="22"/>
                <w:u w:val="none"/>
              </w:rPr>
            </w:pPr>
          </w:p>
        </w:tc>
      </w:tr>
      <w:tr w14:paraId="17BC9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3EF8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6C0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D7B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324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4F06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EB46B">
            <w:pPr>
              <w:jc w:val="left"/>
              <w:rPr>
                <w:rFonts w:hint="eastAsia" w:ascii="宋体" w:hAnsi="宋体" w:eastAsia="宋体" w:cs="宋体"/>
                <w:i w:val="0"/>
                <w:iCs w:val="0"/>
                <w:color w:val="000000"/>
                <w:sz w:val="22"/>
                <w:szCs w:val="22"/>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6FC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1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CD38B7">
            <w:pPr>
              <w:rPr>
                <w:rFonts w:hint="eastAsia" w:ascii="宋体" w:hAnsi="宋体" w:eastAsia="宋体" w:cs="宋体"/>
                <w:i w:val="0"/>
                <w:iCs w:val="0"/>
                <w:color w:val="000000"/>
                <w:sz w:val="22"/>
                <w:szCs w:val="22"/>
                <w:u w:val="none"/>
              </w:rPr>
            </w:pPr>
          </w:p>
        </w:tc>
      </w:tr>
      <w:tr w14:paraId="5A5EA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C4B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39AE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2A38E">
            <w:pPr>
              <w:jc w:val="center"/>
              <w:rPr>
                <w:rFonts w:hint="eastAsia" w:ascii="宋体" w:hAnsi="宋体" w:eastAsia="宋体" w:cs="宋体"/>
                <w:i w:val="0"/>
                <w:iCs w:val="0"/>
                <w:color w:val="000000"/>
                <w:sz w:val="22"/>
                <w:szCs w:val="22"/>
                <w:u w:val="none"/>
              </w:rPr>
            </w:pPr>
          </w:p>
        </w:tc>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161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75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0A4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C3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84C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876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6FA0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nil"/>
            </w:tcBorders>
            <w:shd w:val="clear" w:color="auto" w:fill="auto"/>
            <w:vAlign w:val="center"/>
          </w:tcPr>
          <w:p w14:paraId="515CEB1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11" w:type="pct"/>
            <w:tcBorders>
              <w:top w:val="single" w:color="000000" w:sz="4" w:space="0"/>
              <w:left w:val="nil"/>
              <w:bottom w:val="single" w:color="000000" w:sz="4" w:space="0"/>
              <w:right w:val="single" w:color="000000" w:sz="4" w:space="0"/>
            </w:tcBorders>
            <w:shd w:val="clear" w:color="auto" w:fill="auto"/>
            <w:noWrap/>
            <w:vAlign w:val="center"/>
          </w:tcPr>
          <w:p w14:paraId="4616D91E">
            <w:pP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nil"/>
            </w:tcBorders>
            <w:shd w:val="clear" w:color="auto" w:fill="auto"/>
            <w:noWrap/>
            <w:vAlign w:val="center"/>
          </w:tcPr>
          <w:p w14:paraId="48616B0D">
            <w:pPr>
              <w:rPr>
                <w:rFonts w:hint="eastAsia" w:ascii="宋体" w:hAnsi="宋体" w:eastAsia="宋体" w:cs="宋体"/>
                <w:i w:val="0"/>
                <w:iCs w:val="0"/>
                <w:color w:val="000000"/>
                <w:sz w:val="22"/>
                <w:szCs w:val="22"/>
                <w:u w:val="none"/>
              </w:rPr>
            </w:pPr>
          </w:p>
        </w:tc>
        <w:tc>
          <w:tcPr>
            <w:tcW w:w="456" w:type="pct"/>
            <w:tcBorders>
              <w:top w:val="single" w:color="000000" w:sz="4" w:space="0"/>
              <w:left w:val="nil"/>
              <w:bottom w:val="single" w:color="000000" w:sz="4" w:space="0"/>
              <w:right w:val="single" w:color="000000" w:sz="4" w:space="0"/>
            </w:tcBorders>
            <w:shd w:val="clear" w:color="auto" w:fill="auto"/>
            <w:noWrap/>
            <w:vAlign w:val="center"/>
          </w:tcPr>
          <w:p w14:paraId="05925A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342" w:type="pct"/>
            <w:tcBorders>
              <w:top w:val="single" w:color="000000" w:sz="4" w:space="0"/>
              <w:left w:val="single" w:color="000000" w:sz="4" w:space="0"/>
              <w:bottom w:val="single" w:color="000000" w:sz="4" w:space="0"/>
              <w:right w:val="nil"/>
            </w:tcBorders>
            <w:shd w:val="clear" w:color="auto" w:fill="auto"/>
            <w:noWrap/>
            <w:vAlign w:val="center"/>
          </w:tcPr>
          <w:p w14:paraId="5D894362">
            <w:pPr>
              <w:rPr>
                <w:rFonts w:hint="eastAsia" w:ascii="宋体" w:hAnsi="宋体" w:eastAsia="宋体" w:cs="宋体"/>
                <w:i w:val="0"/>
                <w:iCs w:val="0"/>
                <w:color w:val="000000"/>
                <w:sz w:val="22"/>
                <w:szCs w:val="22"/>
                <w:u w:val="none"/>
              </w:rPr>
            </w:pPr>
          </w:p>
        </w:tc>
        <w:tc>
          <w:tcPr>
            <w:tcW w:w="428" w:type="pct"/>
            <w:tcBorders>
              <w:top w:val="single" w:color="000000" w:sz="4" w:space="0"/>
              <w:left w:val="nil"/>
              <w:bottom w:val="single" w:color="000000" w:sz="4" w:space="0"/>
              <w:right w:val="single" w:color="000000" w:sz="4" w:space="0"/>
            </w:tcBorders>
            <w:shd w:val="clear" w:color="auto" w:fill="auto"/>
            <w:vAlign w:val="center"/>
          </w:tcPr>
          <w:p w14:paraId="59CD27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428" w:type="pct"/>
            <w:tcBorders>
              <w:top w:val="single" w:color="000000" w:sz="4" w:space="0"/>
              <w:left w:val="single" w:color="000000" w:sz="4" w:space="0"/>
              <w:bottom w:val="single" w:color="000000" w:sz="4" w:space="0"/>
              <w:right w:val="nil"/>
            </w:tcBorders>
            <w:shd w:val="clear" w:color="auto" w:fill="auto"/>
            <w:noWrap/>
            <w:vAlign w:val="center"/>
          </w:tcPr>
          <w:p w14:paraId="5E4821FB">
            <w:pPr>
              <w:rPr>
                <w:rFonts w:hint="eastAsia" w:ascii="宋体" w:hAnsi="宋体" w:eastAsia="宋体" w:cs="宋体"/>
                <w:i w:val="0"/>
                <w:iCs w:val="0"/>
                <w:color w:val="000000"/>
                <w:sz w:val="22"/>
                <w:szCs w:val="22"/>
                <w:u w:val="none"/>
              </w:rPr>
            </w:pPr>
          </w:p>
        </w:tc>
        <w:tc>
          <w:tcPr>
            <w:tcW w:w="341" w:type="pct"/>
            <w:tcBorders>
              <w:top w:val="single" w:color="000000" w:sz="4" w:space="0"/>
              <w:left w:val="nil"/>
              <w:bottom w:val="single" w:color="000000" w:sz="4" w:space="0"/>
              <w:right w:val="single" w:color="000000" w:sz="4" w:space="0"/>
            </w:tcBorders>
            <w:shd w:val="clear" w:color="auto" w:fill="auto"/>
            <w:noWrap/>
            <w:vAlign w:val="center"/>
          </w:tcPr>
          <w:p w14:paraId="672F73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78A35">
            <w:pPr>
              <w:rPr>
                <w:rFonts w:hint="eastAsia" w:ascii="宋体" w:hAnsi="宋体" w:eastAsia="宋体" w:cs="宋体"/>
                <w:i w:val="0"/>
                <w:iCs w:val="0"/>
                <w:color w:val="000000"/>
                <w:sz w:val="22"/>
                <w:szCs w:val="22"/>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FB842">
            <w:pPr>
              <w:rPr>
                <w:rFonts w:hint="eastAsia" w:ascii="宋体" w:hAnsi="宋体" w:eastAsia="宋体" w:cs="宋体"/>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31ABF">
            <w:pPr>
              <w:jc w:val="right"/>
              <w:rPr>
                <w:rFonts w:hint="eastAsia" w:ascii="宋体" w:hAnsi="宋体" w:eastAsia="宋体" w:cs="宋体"/>
                <w:i w:val="0"/>
                <w:iCs w:val="0"/>
                <w:color w:val="000000"/>
                <w:sz w:val="22"/>
                <w:szCs w:val="22"/>
                <w:u w:val="none"/>
              </w:rPr>
            </w:pPr>
          </w:p>
        </w:tc>
      </w:tr>
      <w:tr w14:paraId="5F8D8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nil"/>
            </w:tcBorders>
            <w:shd w:val="clear" w:color="auto" w:fill="auto"/>
            <w:vAlign w:val="center"/>
          </w:tcPr>
          <w:p w14:paraId="7DDADA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11" w:type="pct"/>
            <w:tcBorders>
              <w:top w:val="single" w:color="000000" w:sz="4" w:space="0"/>
              <w:left w:val="nil"/>
              <w:bottom w:val="single" w:color="000000" w:sz="4" w:space="0"/>
              <w:right w:val="single" w:color="000000" w:sz="4" w:space="0"/>
            </w:tcBorders>
            <w:shd w:val="clear" w:color="auto" w:fill="auto"/>
            <w:noWrap/>
            <w:vAlign w:val="center"/>
          </w:tcPr>
          <w:p w14:paraId="1B7BFE0F">
            <w:pP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nil"/>
            </w:tcBorders>
            <w:shd w:val="clear" w:color="auto" w:fill="auto"/>
            <w:noWrap/>
            <w:vAlign w:val="center"/>
          </w:tcPr>
          <w:p w14:paraId="6F4F2B17">
            <w:pPr>
              <w:rPr>
                <w:rFonts w:hint="eastAsia" w:ascii="宋体" w:hAnsi="宋体" w:eastAsia="宋体" w:cs="宋体"/>
                <w:i w:val="0"/>
                <w:iCs w:val="0"/>
                <w:color w:val="000000"/>
                <w:sz w:val="22"/>
                <w:szCs w:val="22"/>
                <w:u w:val="none"/>
              </w:rPr>
            </w:pPr>
          </w:p>
        </w:tc>
        <w:tc>
          <w:tcPr>
            <w:tcW w:w="456" w:type="pct"/>
            <w:tcBorders>
              <w:top w:val="single" w:color="000000" w:sz="4" w:space="0"/>
              <w:left w:val="nil"/>
              <w:bottom w:val="single" w:color="000000" w:sz="4" w:space="0"/>
              <w:right w:val="single" w:color="000000" w:sz="4" w:space="0"/>
            </w:tcBorders>
            <w:shd w:val="clear" w:color="auto" w:fill="auto"/>
            <w:noWrap/>
            <w:vAlign w:val="center"/>
          </w:tcPr>
          <w:p w14:paraId="5FDCB2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342" w:type="pct"/>
            <w:tcBorders>
              <w:top w:val="single" w:color="000000" w:sz="4" w:space="0"/>
              <w:left w:val="single" w:color="000000" w:sz="4" w:space="0"/>
              <w:bottom w:val="single" w:color="000000" w:sz="4" w:space="0"/>
              <w:right w:val="nil"/>
            </w:tcBorders>
            <w:shd w:val="clear" w:color="auto" w:fill="auto"/>
            <w:noWrap/>
            <w:vAlign w:val="center"/>
          </w:tcPr>
          <w:p w14:paraId="3CB4C454">
            <w:pPr>
              <w:rPr>
                <w:rFonts w:hint="eastAsia" w:ascii="宋体" w:hAnsi="宋体" w:eastAsia="宋体" w:cs="宋体"/>
                <w:i w:val="0"/>
                <w:iCs w:val="0"/>
                <w:color w:val="000000"/>
                <w:sz w:val="22"/>
                <w:szCs w:val="22"/>
                <w:u w:val="none"/>
              </w:rPr>
            </w:pPr>
          </w:p>
        </w:tc>
        <w:tc>
          <w:tcPr>
            <w:tcW w:w="428" w:type="pct"/>
            <w:tcBorders>
              <w:top w:val="single" w:color="000000" w:sz="4" w:space="0"/>
              <w:left w:val="nil"/>
              <w:bottom w:val="single" w:color="000000" w:sz="4" w:space="0"/>
              <w:right w:val="single" w:color="000000" w:sz="4" w:space="0"/>
            </w:tcBorders>
            <w:shd w:val="clear" w:color="auto" w:fill="auto"/>
            <w:vAlign w:val="center"/>
          </w:tcPr>
          <w:p w14:paraId="259F56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428" w:type="pct"/>
            <w:tcBorders>
              <w:top w:val="single" w:color="000000" w:sz="4" w:space="0"/>
              <w:left w:val="single" w:color="000000" w:sz="4" w:space="0"/>
              <w:bottom w:val="single" w:color="000000" w:sz="4" w:space="0"/>
              <w:right w:val="nil"/>
            </w:tcBorders>
            <w:shd w:val="clear" w:color="auto" w:fill="auto"/>
            <w:noWrap/>
            <w:vAlign w:val="center"/>
          </w:tcPr>
          <w:p w14:paraId="0961E012">
            <w:pPr>
              <w:rPr>
                <w:rFonts w:hint="eastAsia" w:ascii="宋体" w:hAnsi="宋体" w:eastAsia="宋体" w:cs="宋体"/>
                <w:i w:val="0"/>
                <w:iCs w:val="0"/>
                <w:color w:val="000000"/>
                <w:sz w:val="22"/>
                <w:szCs w:val="22"/>
                <w:u w:val="none"/>
              </w:rPr>
            </w:pPr>
          </w:p>
        </w:tc>
        <w:tc>
          <w:tcPr>
            <w:tcW w:w="341" w:type="pct"/>
            <w:tcBorders>
              <w:top w:val="single" w:color="000000" w:sz="4" w:space="0"/>
              <w:left w:val="nil"/>
              <w:bottom w:val="single" w:color="000000" w:sz="4" w:space="0"/>
              <w:right w:val="single" w:color="000000" w:sz="4" w:space="0"/>
            </w:tcBorders>
            <w:shd w:val="clear" w:color="auto" w:fill="auto"/>
            <w:noWrap/>
            <w:vAlign w:val="center"/>
          </w:tcPr>
          <w:p w14:paraId="503E2A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A4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58A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A27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FE31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nil"/>
            </w:tcBorders>
            <w:shd w:val="clear" w:color="auto" w:fill="auto"/>
            <w:vAlign w:val="center"/>
          </w:tcPr>
          <w:p w14:paraId="5425DE0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11" w:type="pct"/>
            <w:tcBorders>
              <w:top w:val="single" w:color="000000" w:sz="4" w:space="0"/>
              <w:left w:val="nil"/>
              <w:bottom w:val="single" w:color="000000" w:sz="4" w:space="0"/>
              <w:right w:val="single" w:color="000000" w:sz="4" w:space="0"/>
            </w:tcBorders>
            <w:shd w:val="clear" w:color="auto" w:fill="auto"/>
            <w:noWrap/>
            <w:vAlign w:val="center"/>
          </w:tcPr>
          <w:p w14:paraId="133802C7">
            <w:pP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nil"/>
            </w:tcBorders>
            <w:shd w:val="clear" w:color="auto" w:fill="auto"/>
            <w:noWrap/>
            <w:vAlign w:val="center"/>
          </w:tcPr>
          <w:p w14:paraId="633D0EE2">
            <w:pPr>
              <w:rPr>
                <w:rFonts w:hint="eastAsia" w:ascii="宋体" w:hAnsi="宋体" w:eastAsia="宋体" w:cs="宋体"/>
                <w:i w:val="0"/>
                <w:iCs w:val="0"/>
                <w:color w:val="000000"/>
                <w:sz w:val="22"/>
                <w:szCs w:val="22"/>
                <w:u w:val="none"/>
              </w:rPr>
            </w:pPr>
          </w:p>
        </w:tc>
        <w:tc>
          <w:tcPr>
            <w:tcW w:w="456" w:type="pct"/>
            <w:tcBorders>
              <w:top w:val="single" w:color="000000" w:sz="4" w:space="0"/>
              <w:left w:val="nil"/>
              <w:bottom w:val="single" w:color="000000" w:sz="4" w:space="0"/>
              <w:right w:val="single" w:color="000000" w:sz="4" w:space="0"/>
            </w:tcBorders>
            <w:shd w:val="clear" w:color="auto" w:fill="auto"/>
            <w:noWrap/>
            <w:vAlign w:val="center"/>
          </w:tcPr>
          <w:p w14:paraId="7410BB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342" w:type="pct"/>
            <w:tcBorders>
              <w:top w:val="single" w:color="000000" w:sz="4" w:space="0"/>
              <w:left w:val="single" w:color="000000" w:sz="4" w:space="0"/>
              <w:bottom w:val="single" w:color="000000" w:sz="4" w:space="0"/>
              <w:right w:val="nil"/>
            </w:tcBorders>
            <w:shd w:val="clear" w:color="auto" w:fill="auto"/>
            <w:noWrap/>
            <w:vAlign w:val="center"/>
          </w:tcPr>
          <w:p w14:paraId="0004912B">
            <w:pPr>
              <w:rPr>
                <w:rFonts w:hint="eastAsia" w:ascii="宋体" w:hAnsi="宋体" w:eastAsia="宋体" w:cs="宋体"/>
                <w:i w:val="0"/>
                <w:iCs w:val="0"/>
                <w:color w:val="000000"/>
                <w:sz w:val="22"/>
                <w:szCs w:val="22"/>
                <w:u w:val="none"/>
              </w:rPr>
            </w:pPr>
          </w:p>
        </w:tc>
        <w:tc>
          <w:tcPr>
            <w:tcW w:w="428" w:type="pct"/>
            <w:tcBorders>
              <w:top w:val="single" w:color="000000" w:sz="4" w:space="0"/>
              <w:left w:val="nil"/>
              <w:bottom w:val="single" w:color="000000" w:sz="4" w:space="0"/>
              <w:right w:val="single" w:color="000000" w:sz="4" w:space="0"/>
            </w:tcBorders>
            <w:shd w:val="clear" w:color="auto" w:fill="auto"/>
            <w:vAlign w:val="center"/>
          </w:tcPr>
          <w:p w14:paraId="64B760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428" w:type="pct"/>
            <w:tcBorders>
              <w:top w:val="single" w:color="000000" w:sz="4" w:space="0"/>
              <w:left w:val="single" w:color="000000" w:sz="4" w:space="0"/>
              <w:bottom w:val="single" w:color="000000" w:sz="4" w:space="0"/>
              <w:right w:val="nil"/>
            </w:tcBorders>
            <w:shd w:val="clear" w:color="auto" w:fill="auto"/>
            <w:noWrap/>
            <w:vAlign w:val="center"/>
          </w:tcPr>
          <w:p w14:paraId="2639A8F0">
            <w:pPr>
              <w:rPr>
                <w:rFonts w:hint="eastAsia" w:ascii="宋体" w:hAnsi="宋体" w:eastAsia="宋体" w:cs="宋体"/>
                <w:i w:val="0"/>
                <w:iCs w:val="0"/>
                <w:color w:val="000000"/>
                <w:sz w:val="22"/>
                <w:szCs w:val="22"/>
                <w:u w:val="none"/>
              </w:rPr>
            </w:pPr>
          </w:p>
        </w:tc>
        <w:tc>
          <w:tcPr>
            <w:tcW w:w="341" w:type="pct"/>
            <w:tcBorders>
              <w:top w:val="single" w:color="000000" w:sz="4" w:space="0"/>
              <w:left w:val="nil"/>
              <w:bottom w:val="single" w:color="000000" w:sz="4" w:space="0"/>
              <w:right w:val="single" w:color="000000" w:sz="4" w:space="0"/>
            </w:tcBorders>
            <w:shd w:val="clear" w:color="auto" w:fill="auto"/>
            <w:noWrap/>
            <w:vAlign w:val="center"/>
          </w:tcPr>
          <w:p w14:paraId="17A5E3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F46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BACBC">
            <w:pPr>
              <w:rPr>
                <w:rFonts w:hint="eastAsia" w:ascii="宋体" w:hAnsi="宋体" w:eastAsia="宋体" w:cs="宋体"/>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7971">
            <w:pPr>
              <w:jc w:val="right"/>
              <w:rPr>
                <w:rFonts w:hint="eastAsia" w:ascii="宋体" w:hAnsi="宋体" w:eastAsia="宋体" w:cs="宋体"/>
                <w:i w:val="0"/>
                <w:iCs w:val="0"/>
                <w:color w:val="000000"/>
                <w:sz w:val="22"/>
                <w:szCs w:val="22"/>
                <w:u w:val="none"/>
              </w:rPr>
            </w:pPr>
          </w:p>
        </w:tc>
      </w:tr>
      <w:tr w14:paraId="33CD9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AEB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B6EB5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E9C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4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C9B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2E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EAFD7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35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84FC25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三建乡现有经果林产业共 15069.1 亩，全部为本次管护范围。项目涉及 14 种经济树种，其中雷竹 3314.1 亩，毛竹 3838.4 亩，高节竹173.4 亩，青脆李 3175.7 亩，油茶 1090.2 亩，花椒 753.2 亩，沃柑 630.4亩，板栗 410.1 亩，猪腰枣 661.3 亩，秋彤桃 935.5 亩，枇杷 15.0 亩，桑葚 32.7 亩，西梅 23.9 亩，樱桃 15.3 亩。根据现有苗木生长状况与投产状况，根据专家团队意见，分别采取不同程度的管护措施，以提高经济效益。</w:t>
            </w:r>
          </w:p>
        </w:tc>
        <w:tc>
          <w:tcPr>
            <w:tcW w:w="154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557995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三建乡现有经果林产业共 15069.1 亩，全部为本次管护范围。项目涉及 14 种经济树种，其中雷竹 3314.1 亩，毛竹 3838.4 亩，高节竹173.4 亩，青脆李 3175.7 亩，油茶 1090.2 亩，花椒 753.2 亩，沃柑 630.4亩，板栗 410.1 亩，猪腰枣 661.3 亩，秋彤桃 935.5 亩，枇杷 15.0 亩，桑葚 32.7 亩，西梅 23.9 亩，樱桃 15.3 亩。根据现有苗木生长状况与投产状况，根据专家团队意见，分别采取不同程度的管护措施，以提高经济效益。</w:t>
            </w:r>
          </w:p>
        </w:tc>
        <w:tc>
          <w:tcPr>
            <w:tcW w:w="1099"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D7D432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2022年产业管护任务已完成，2024年支付结算款20万元。</w:t>
            </w:r>
          </w:p>
        </w:tc>
      </w:tr>
      <w:tr w14:paraId="6A98F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216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F13A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F1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94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73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5AF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BB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D6E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9DA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B79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043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122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E4F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FE18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C5F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板栗管护面积</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90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4C4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FEC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410.1</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23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410.1</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099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6E0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6FA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C7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B9C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8959">
            <w:pPr>
              <w:jc w:val="left"/>
              <w:rPr>
                <w:rFonts w:hint="eastAsia" w:ascii="宋体" w:hAnsi="宋体" w:eastAsia="宋体" w:cs="宋体"/>
                <w:i w:val="0"/>
                <w:iCs w:val="0"/>
                <w:color w:val="000000"/>
                <w:sz w:val="22"/>
                <w:szCs w:val="22"/>
                <w:u w:val="none"/>
              </w:rPr>
            </w:pPr>
          </w:p>
        </w:tc>
      </w:tr>
      <w:tr w14:paraId="687B2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A2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花椒管护面积</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FC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E4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161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753.2</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342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753.4</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743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C0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A5B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A42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B0F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FE21B">
            <w:pPr>
              <w:jc w:val="left"/>
              <w:rPr>
                <w:rFonts w:hint="eastAsia" w:ascii="宋体" w:hAnsi="宋体" w:eastAsia="宋体" w:cs="宋体"/>
                <w:i w:val="0"/>
                <w:iCs w:val="0"/>
                <w:color w:val="000000"/>
                <w:sz w:val="22"/>
                <w:szCs w:val="22"/>
                <w:u w:val="none"/>
              </w:rPr>
            </w:pPr>
          </w:p>
        </w:tc>
      </w:tr>
      <w:tr w14:paraId="076A4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BBF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其他新鲜水果管护面积</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F78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1A0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937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86.9</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C57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86.7</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78D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0.23</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6B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97.7</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A13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28E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D70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4247D">
            <w:pPr>
              <w:jc w:val="left"/>
              <w:rPr>
                <w:rFonts w:hint="eastAsia" w:ascii="宋体" w:hAnsi="宋体" w:eastAsia="宋体" w:cs="宋体"/>
                <w:i w:val="0"/>
                <w:iCs w:val="0"/>
                <w:color w:val="000000"/>
                <w:sz w:val="22"/>
                <w:szCs w:val="22"/>
                <w:u w:val="none"/>
              </w:rPr>
            </w:pPr>
          </w:p>
        </w:tc>
      </w:tr>
      <w:tr w14:paraId="625CD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96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青脆李管护面积</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7F1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1F5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89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3175.7</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E26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3257.6</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C17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2.58</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3D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F5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581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A21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CD2EE">
            <w:pPr>
              <w:jc w:val="left"/>
              <w:rPr>
                <w:rFonts w:hint="eastAsia" w:ascii="宋体" w:hAnsi="宋体" w:eastAsia="宋体" w:cs="宋体"/>
                <w:i w:val="0"/>
                <w:iCs w:val="0"/>
                <w:color w:val="000000"/>
                <w:sz w:val="22"/>
                <w:szCs w:val="22"/>
                <w:u w:val="none"/>
              </w:rPr>
            </w:pPr>
          </w:p>
        </w:tc>
      </w:tr>
      <w:tr w14:paraId="5FDFC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788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秋彤桃管护面积</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A67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F08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8D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935.5</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DED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928.3</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927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0.77</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2DC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92.3</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7B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87D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4.61</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864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A4CB9">
            <w:pPr>
              <w:jc w:val="left"/>
              <w:rPr>
                <w:rFonts w:hint="eastAsia" w:ascii="宋体" w:hAnsi="宋体" w:eastAsia="宋体" w:cs="宋体"/>
                <w:i w:val="0"/>
                <w:iCs w:val="0"/>
                <w:color w:val="000000"/>
                <w:sz w:val="22"/>
                <w:szCs w:val="22"/>
                <w:u w:val="none"/>
              </w:rPr>
            </w:pPr>
          </w:p>
        </w:tc>
      </w:tr>
      <w:tr w14:paraId="02B182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A8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沃柑管护面积</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789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B17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3F0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630.4</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401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633.4</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2A2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0.48</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70A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BDA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1E8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EF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4515A">
            <w:pPr>
              <w:jc w:val="left"/>
              <w:rPr>
                <w:rFonts w:hint="eastAsia" w:ascii="宋体" w:hAnsi="宋体" w:eastAsia="宋体" w:cs="宋体"/>
                <w:i w:val="0"/>
                <w:iCs w:val="0"/>
                <w:color w:val="000000"/>
                <w:sz w:val="22"/>
                <w:szCs w:val="22"/>
                <w:u w:val="none"/>
              </w:rPr>
            </w:pPr>
          </w:p>
        </w:tc>
      </w:tr>
      <w:tr w14:paraId="54873A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D28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油茶管护面积</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EF8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AA4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6CE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1090.2</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67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1090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10A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0.02</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125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99.8</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41E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DAC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1E6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0FD63">
            <w:pPr>
              <w:jc w:val="left"/>
              <w:rPr>
                <w:rFonts w:hint="eastAsia" w:ascii="宋体" w:hAnsi="宋体" w:eastAsia="宋体" w:cs="宋体"/>
                <w:i w:val="0"/>
                <w:iCs w:val="0"/>
                <w:color w:val="000000"/>
                <w:sz w:val="22"/>
                <w:szCs w:val="22"/>
                <w:u w:val="none"/>
              </w:rPr>
            </w:pPr>
          </w:p>
        </w:tc>
      </w:tr>
      <w:tr w14:paraId="7A9EA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D76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猪腰枣管护面积</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2A6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16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984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661.3</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324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661.1</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F32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0.03</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BDF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99.7</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5C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33D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4.99</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FB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DCBE7">
            <w:pPr>
              <w:jc w:val="left"/>
              <w:rPr>
                <w:rFonts w:hint="eastAsia" w:ascii="宋体" w:hAnsi="宋体" w:eastAsia="宋体" w:cs="宋体"/>
                <w:i w:val="0"/>
                <w:iCs w:val="0"/>
                <w:color w:val="000000"/>
                <w:sz w:val="22"/>
                <w:szCs w:val="22"/>
                <w:u w:val="none"/>
              </w:rPr>
            </w:pPr>
          </w:p>
        </w:tc>
      </w:tr>
      <w:tr w14:paraId="1C023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38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竹类管护面积</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1E1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D00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06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7325.9</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25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7195.2</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363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1.78</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DD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82.2</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6D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880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4.11</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36E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5949A">
            <w:pPr>
              <w:jc w:val="left"/>
              <w:rPr>
                <w:rFonts w:hint="eastAsia" w:ascii="宋体" w:hAnsi="宋体" w:eastAsia="宋体" w:cs="宋体"/>
                <w:i w:val="0"/>
                <w:iCs w:val="0"/>
                <w:color w:val="000000"/>
                <w:sz w:val="22"/>
                <w:szCs w:val="22"/>
                <w:u w:val="none"/>
              </w:rPr>
            </w:pPr>
          </w:p>
        </w:tc>
      </w:tr>
      <w:tr w14:paraId="62C06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A01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产业管护合格率</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F0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12B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ED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66D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D2F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12E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3B0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E1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AD7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AD92">
            <w:pPr>
              <w:jc w:val="left"/>
              <w:rPr>
                <w:rFonts w:hint="eastAsia" w:ascii="宋体" w:hAnsi="宋体" w:eastAsia="宋体" w:cs="宋体"/>
                <w:i w:val="0"/>
                <w:iCs w:val="0"/>
                <w:color w:val="000000"/>
                <w:sz w:val="22"/>
                <w:szCs w:val="22"/>
                <w:u w:val="none"/>
              </w:rPr>
            </w:pPr>
          </w:p>
        </w:tc>
      </w:tr>
      <w:tr w14:paraId="375DB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BB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项目实施期限</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24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F40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71F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91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F7E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18A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078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0F6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37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E08A4">
            <w:pPr>
              <w:jc w:val="left"/>
              <w:rPr>
                <w:rFonts w:hint="eastAsia" w:ascii="宋体" w:hAnsi="宋体" w:eastAsia="宋体" w:cs="宋体"/>
                <w:i w:val="0"/>
                <w:iCs w:val="0"/>
                <w:color w:val="000000"/>
                <w:sz w:val="22"/>
                <w:szCs w:val="22"/>
                <w:u w:val="none"/>
              </w:rPr>
            </w:pPr>
          </w:p>
        </w:tc>
      </w:tr>
      <w:tr w14:paraId="3F6DA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45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2022年补助资金</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0F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3E6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B74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19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6D8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49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F3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DA5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725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11AF2">
            <w:pPr>
              <w:jc w:val="left"/>
              <w:rPr>
                <w:rFonts w:hint="eastAsia" w:ascii="宋体" w:hAnsi="宋体" w:eastAsia="宋体" w:cs="宋体"/>
                <w:i w:val="0"/>
                <w:iCs w:val="0"/>
                <w:color w:val="000000"/>
                <w:sz w:val="22"/>
                <w:szCs w:val="22"/>
                <w:u w:val="none"/>
              </w:rPr>
            </w:pPr>
          </w:p>
        </w:tc>
      </w:tr>
      <w:tr w14:paraId="6BDD6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44B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群众参与产业管护务工增收</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7B3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292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73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FE8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6CD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57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95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386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CBF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F888">
            <w:pPr>
              <w:jc w:val="left"/>
              <w:rPr>
                <w:rFonts w:hint="eastAsia" w:ascii="宋体" w:hAnsi="宋体" w:eastAsia="宋体" w:cs="宋体"/>
                <w:i w:val="0"/>
                <w:iCs w:val="0"/>
                <w:color w:val="000000"/>
                <w:sz w:val="22"/>
                <w:szCs w:val="22"/>
                <w:u w:val="none"/>
              </w:rPr>
            </w:pPr>
          </w:p>
        </w:tc>
      </w:tr>
      <w:tr w14:paraId="19FF3A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EB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对巩固脱贫攻坚和产业发展的促进作用</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9D29">
            <w:pPr>
              <w:jc w:val="left"/>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8F2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755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有效促进</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002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281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710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93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DC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34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781B8">
            <w:pPr>
              <w:jc w:val="left"/>
              <w:rPr>
                <w:rFonts w:hint="eastAsia" w:ascii="宋体" w:hAnsi="宋体" w:eastAsia="宋体" w:cs="宋体"/>
                <w:i w:val="0"/>
                <w:iCs w:val="0"/>
                <w:color w:val="000000"/>
                <w:sz w:val="22"/>
                <w:szCs w:val="22"/>
                <w:u w:val="none"/>
              </w:rPr>
            </w:pPr>
          </w:p>
        </w:tc>
      </w:tr>
      <w:tr w14:paraId="3F0D8D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B29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林果类产业对生态环境的保护改善作用</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4299B">
            <w:pPr>
              <w:jc w:val="left"/>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99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EC8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BB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727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AEE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A68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EFF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83E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D8A1">
            <w:pPr>
              <w:jc w:val="left"/>
              <w:rPr>
                <w:rFonts w:hint="eastAsia" w:ascii="宋体" w:hAnsi="宋体" w:eastAsia="宋体" w:cs="宋体"/>
                <w:i w:val="0"/>
                <w:iCs w:val="0"/>
                <w:color w:val="000000"/>
                <w:sz w:val="22"/>
                <w:szCs w:val="22"/>
                <w:u w:val="none"/>
              </w:rPr>
            </w:pPr>
          </w:p>
        </w:tc>
      </w:tr>
      <w:tr w14:paraId="6BD33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63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产业项目寿命</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CB5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46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3F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98B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C67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B38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3B5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7A1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70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5034">
            <w:pPr>
              <w:jc w:val="left"/>
              <w:rPr>
                <w:rFonts w:hint="eastAsia" w:ascii="宋体" w:hAnsi="宋体" w:eastAsia="宋体" w:cs="宋体"/>
                <w:i w:val="0"/>
                <w:iCs w:val="0"/>
                <w:color w:val="000000"/>
                <w:sz w:val="22"/>
                <w:szCs w:val="22"/>
                <w:u w:val="none"/>
              </w:rPr>
            </w:pPr>
          </w:p>
        </w:tc>
      </w:tr>
      <w:tr w14:paraId="18F13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39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230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D5A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C8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D5B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868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B28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AE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695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53D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A66AD">
            <w:pPr>
              <w:jc w:val="left"/>
              <w:rPr>
                <w:rFonts w:hint="eastAsia" w:ascii="宋体" w:hAnsi="宋体" w:eastAsia="宋体" w:cs="宋体"/>
                <w:i w:val="0"/>
                <w:iCs w:val="0"/>
                <w:color w:val="000000"/>
                <w:sz w:val="22"/>
                <w:szCs w:val="22"/>
                <w:u w:val="none"/>
              </w:rPr>
            </w:pPr>
          </w:p>
        </w:tc>
      </w:tr>
    </w:tbl>
    <w:p w14:paraId="2E601D6B">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96"/>
        <w:gridCol w:w="1473"/>
        <w:gridCol w:w="1469"/>
        <w:gridCol w:w="1457"/>
        <w:gridCol w:w="1102"/>
        <w:gridCol w:w="1191"/>
        <w:gridCol w:w="1369"/>
        <w:gridCol w:w="1010"/>
        <w:gridCol w:w="925"/>
        <w:gridCol w:w="1280"/>
        <w:gridCol w:w="1102"/>
      </w:tblGrid>
      <w:tr w14:paraId="599E0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D9A3C">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2024年度二级项目绩效自评表</w:t>
            </w:r>
          </w:p>
        </w:tc>
      </w:tr>
      <w:tr w14:paraId="1A690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E0668">
            <w:pPr>
              <w:jc w:val="right"/>
              <w:rPr>
                <w:rFonts w:hint="eastAsia" w:ascii="宋体" w:hAnsi="宋体" w:eastAsia="宋体" w:cs="宋体"/>
                <w:b/>
                <w:bCs/>
                <w:i w:val="0"/>
                <w:iCs w:val="0"/>
                <w:color w:val="DA3232"/>
                <w:sz w:val="22"/>
                <w:szCs w:val="22"/>
                <w:u w:val="none"/>
              </w:rPr>
            </w:pPr>
          </w:p>
        </w:tc>
      </w:tr>
      <w:tr w14:paraId="24764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D357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49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2022年三建乡乡村治理建设项目</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4D43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14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50023022T000002661199</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986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6A0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90.93</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60C1F">
            <w:pPr>
              <w:jc w:val="right"/>
              <w:rPr>
                <w:rFonts w:hint="eastAsia" w:ascii="宋体" w:hAnsi="宋体" w:eastAsia="宋体" w:cs="宋体"/>
                <w:b/>
                <w:bCs/>
                <w:i w:val="0"/>
                <w:iCs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5FC398">
            <w:pPr>
              <w:rPr>
                <w:rFonts w:hint="eastAsia" w:ascii="宋体" w:hAnsi="宋体" w:eastAsia="宋体" w:cs="宋体"/>
                <w:i w:val="0"/>
                <w:iCs w:val="0"/>
                <w:color w:val="000000"/>
                <w:sz w:val="22"/>
                <w:szCs w:val="22"/>
                <w:u w:val="none"/>
              </w:rPr>
            </w:pPr>
          </w:p>
        </w:tc>
      </w:tr>
      <w:tr w14:paraId="656AF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1605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64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47D7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EC5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66EF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E7807">
            <w:pPr>
              <w:jc w:val="left"/>
              <w:rPr>
                <w:rFonts w:hint="eastAsia" w:ascii="宋体" w:hAnsi="宋体" w:eastAsia="宋体" w:cs="宋体"/>
                <w:i w:val="0"/>
                <w:iCs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80C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07FF1">
            <w:pPr>
              <w:rPr>
                <w:rFonts w:hint="eastAsia" w:ascii="宋体" w:hAnsi="宋体" w:eastAsia="宋体" w:cs="宋体"/>
                <w:i w:val="0"/>
                <w:iCs w:val="0"/>
                <w:color w:val="000000"/>
                <w:sz w:val="22"/>
                <w:szCs w:val="22"/>
                <w:u w:val="none"/>
              </w:rPr>
            </w:pPr>
          </w:p>
        </w:tc>
      </w:tr>
      <w:tr w14:paraId="3BCA2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A1A0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825D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0BE5A">
            <w:pPr>
              <w:jc w:val="center"/>
              <w:rPr>
                <w:rFonts w:hint="eastAsia" w:ascii="宋体" w:hAnsi="宋体" w:eastAsia="宋体" w:cs="宋体"/>
                <w:i w:val="0"/>
                <w:iCs w:val="0"/>
                <w:color w:val="000000"/>
                <w:sz w:val="22"/>
                <w:szCs w:val="22"/>
                <w:u w:val="none"/>
              </w:rPr>
            </w:pPr>
          </w:p>
        </w:tc>
        <w:tc>
          <w:tcPr>
            <w:tcW w:w="9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A93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EE7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8E8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F5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8B0D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B0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7DC0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0" w:type="pct"/>
            <w:tcBorders>
              <w:top w:val="single" w:color="000000" w:sz="4" w:space="0"/>
              <w:left w:val="single" w:color="000000" w:sz="4" w:space="0"/>
              <w:bottom w:val="single" w:color="000000" w:sz="4" w:space="0"/>
              <w:right w:val="nil"/>
            </w:tcBorders>
            <w:shd w:val="clear" w:color="auto" w:fill="auto"/>
            <w:vAlign w:val="center"/>
          </w:tcPr>
          <w:p w14:paraId="66F015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12" w:type="pct"/>
            <w:tcBorders>
              <w:top w:val="single" w:color="000000" w:sz="4" w:space="0"/>
              <w:left w:val="nil"/>
              <w:bottom w:val="single" w:color="000000" w:sz="4" w:space="0"/>
              <w:right w:val="single" w:color="000000" w:sz="4" w:space="0"/>
            </w:tcBorders>
            <w:shd w:val="clear" w:color="auto" w:fill="auto"/>
            <w:noWrap/>
            <w:vAlign w:val="center"/>
          </w:tcPr>
          <w:p w14:paraId="2344B7F3">
            <w:pP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nil"/>
            </w:tcBorders>
            <w:shd w:val="clear" w:color="auto" w:fill="auto"/>
            <w:noWrap/>
            <w:vAlign w:val="center"/>
          </w:tcPr>
          <w:p w14:paraId="1BA12AF6">
            <w:pPr>
              <w:rPr>
                <w:rFonts w:hint="eastAsia" w:ascii="宋体" w:hAnsi="宋体" w:eastAsia="宋体" w:cs="宋体"/>
                <w:i w:val="0"/>
                <w:iCs w:val="0"/>
                <w:color w:val="000000"/>
                <w:sz w:val="22"/>
                <w:szCs w:val="22"/>
                <w:u w:val="none"/>
              </w:rPr>
            </w:pPr>
          </w:p>
        </w:tc>
        <w:tc>
          <w:tcPr>
            <w:tcW w:w="517" w:type="pct"/>
            <w:tcBorders>
              <w:top w:val="single" w:color="000000" w:sz="4" w:space="0"/>
              <w:left w:val="nil"/>
              <w:bottom w:val="single" w:color="000000" w:sz="4" w:space="0"/>
              <w:right w:val="single" w:color="000000" w:sz="4" w:space="0"/>
            </w:tcBorders>
            <w:shd w:val="clear" w:color="auto" w:fill="auto"/>
            <w:noWrap/>
            <w:vAlign w:val="center"/>
          </w:tcPr>
          <w:p w14:paraId="204BD6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737A3DB7">
            <w:pPr>
              <w:rPr>
                <w:rFonts w:hint="eastAsia" w:ascii="宋体" w:hAnsi="宋体" w:eastAsia="宋体" w:cs="宋体"/>
                <w:i w:val="0"/>
                <w:iCs w:val="0"/>
                <w:color w:val="000000"/>
                <w:sz w:val="22"/>
                <w:szCs w:val="22"/>
                <w:u w:val="none"/>
              </w:rPr>
            </w:pPr>
          </w:p>
        </w:tc>
        <w:tc>
          <w:tcPr>
            <w:tcW w:w="485" w:type="pct"/>
            <w:tcBorders>
              <w:top w:val="single" w:color="000000" w:sz="4" w:space="0"/>
              <w:left w:val="nil"/>
              <w:bottom w:val="single" w:color="000000" w:sz="4" w:space="0"/>
              <w:right w:val="single" w:color="000000" w:sz="4" w:space="0"/>
            </w:tcBorders>
            <w:shd w:val="clear" w:color="auto" w:fill="auto"/>
            <w:vAlign w:val="center"/>
          </w:tcPr>
          <w:p w14:paraId="62D240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485" w:type="pct"/>
            <w:tcBorders>
              <w:top w:val="single" w:color="000000" w:sz="4" w:space="0"/>
              <w:left w:val="single" w:color="000000" w:sz="4" w:space="0"/>
              <w:bottom w:val="single" w:color="000000" w:sz="4" w:space="0"/>
              <w:right w:val="nil"/>
            </w:tcBorders>
            <w:shd w:val="clear" w:color="auto" w:fill="auto"/>
            <w:noWrap/>
            <w:vAlign w:val="center"/>
          </w:tcPr>
          <w:p w14:paraId="35645566">
            <w:pPr>
              <w:rPr>
                <w:rFonts w:hint="eastAsia" w:ascii="宋体" w:hAnsi="宋体" w:eastAsia="宋体" w:cs="宋体"/>
                <w:i w:val="0"/>
                <w:iCs w:val="0"/>
                <w:color w:val="000000"/>
                <w:sz w:val="22"/>
                <w:szCs w:val="22"/>
                <w:u w:val="none"/>
              </w:rPr>
            </w:pPr>
          </w:p>
        </w:tc>
        <w:tc>
          <w:tcPr>
            <w:tcW w:w="354" w:type="pct"/>
            <w:tcBorders>
              <w:top w:val="single" w:color="000000" w:sz="4" w:space="0"/>
              <w:left w:val="nil"/>
              <w:bottom w:val="single" w:color="000000" w:sz="4" w:space="0"/>
              <w:right w:val="single" w:color="000000" w:sz="4" w:space="0"/>
            </w:tcBorders>
            <w:shd w:val="clear" w:color="auto" w:fill="auto"/>
            <w:noWrap/>
            <w:vAlign w:val="center"/>
          </w:tcPr>
          <w:p w14:paraId="554CF6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28,000.00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937C">
            <w:pPr>
              <w:rPr>
                <w:rFonts w:hint="eastAsia" w:ascii="宋体" w:hAnsi="宋体" w:eastAsia="宋体" w:cs="宋体"/>
                <w:i w:val="0"/>
                <w:iCs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B4376">
            <w:pPr>
              <w:rPr>
                <w:rFonts w:hint="eastAsia" w:ascii="宋体" w:hAnsi="宋体" w:eastAsia="宋体" w:cs="宋体"/>
                <w:i w:val="0"/>
                <w:iCs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BC29D">
            <w:pPr>
              <w:jc w:val="right"/>
              <w:rPr>
                <w:rFonts w:hint="eastAsia" w:ascii="宋体" w:hAnsi="宋体" w:eastAsia="宋体" w:cs="宋体"/>
                <w:i w:val="0"/>
                <w:iCs w:val="0"/>
                <w:color w:val="000000"/>
                <w:sz w:val="22"/>
                <w:szCs w:val="22"/>
                <w:u w:val="none"/>
              </w:rPr>
            </w:pPr>
          </w:p>
        </w:tc>
      </w:tr>
      <w:tr w14:paraId="6BD43A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0" w:type="pct"/>
            <w:tcBorders>
              <w:top w:val="single" w:color="000000" w:sz="4" w:space="0"/>
              <w:left w:val="single" w:color="000000" w:sz="4" w:space="0"/>
              <w:bottom w:val="single" w:color="000000" w:sz="4" w:space="0"/>
              <w:right w:val="nil"/>
            </w:tcBorders>
            <w:shd w:val="clear" w:color="auto" w:fill="auto"/>
            <w:vAlign w:val="center"/>
          </w:tcPr>
          <w:p w14:paraId="0E8020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12" w:type="pct"/>
            <w:tcBorders>
              <w:top w:val="single" w:color="000000" w:sz="4" w:space="0"/>
              <w:left w:val="nil"/>
              <w:bottom w:val="single" w:color="000000" w:sz="4" w:space="0"/>
              <w:right w:val="single" w:color="000000" w:sz="4" w:space="0"/>
            </w:tcBorders>
            <w:shd w:val="clear" w:color="auto" w:fill="auto"/>
            <w:noWrap/>
            <w:vAlign w:val="center"/>
          </w:tcPr>
          <w:p w14:paraId="6FD13F12">
            <w:pP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nil"/>
            </w:tcBorders>
            <w:shd w:val="clear" w:color="auto" w:fill="auto"/>
            <w:noWrap/>
            <w:vAlign w:val="center"/>
          </w:tcPr>
          <w:p w14:paraId="371DBB1A">
            <w:pPr>
              <w:rPr>
                <w:rFonts w:hint="eastAsia" w:ascii="宋体" w:hAnsi="宋体" w:eastAsia="宋体" w:cs="宋体"/>
                <w:i w:val="0"/>
                <w:iCs w:val="0"/>
                <w:color w:val="000000"/>
                <w:sz w:val="22"/>
                <w:szCs w:val="22"/>
                <w:u w:val="none"/>
              </w:rPr>
            </w:pPr>
          </w:p>
        </w:tc>
        <w:tc>
          <w:tcPr>
            <w:tcW w:w="517" w:type="pct"/>
            <w:tcBorders>
              <w:top w:val="single" w:color="000000" w:sz="4" w:space="0"/>
              <w:left w:val="nil"/>
              <w:bottom w:val="single" w:color="000000" w:sz="4" w:space="0"/>
              <w:right w:val="single" w:color="000000" w:sz="4" w:space="0"/>
            </w:tcBorders>
            <w:shd w:val="clear" w:color="auto" w:fill="auto"/>
            <w:noWrap/>
            <w:vAlign w:val="center"/>
          </w:tcPr>
          <w:p w14:paraId="01383B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ABA51C0">
            <w:pPr>
              <w:rPr>
                <w:rFonts w:hint="eastAsia" w:ascii="宋体" w:hAnsi="宋体" w:eastAsia="宋体" w:cs="宋体"/>
                <w:i w:val="0"/>
                <w:iCs w:val="0"/>
                <w:color w:val="000000"/>
                <w:sz w:val="22"/>
                <w:szCs w:val="22"/>
                <w:u w:val="none"/>
              </w:rPr>
            </w:pPr>
          </w:p>
        </w:tc>
        <w:tc>
          <w:tcPr>
            <w:tcW w:w="485" w:type="pct"/>
            <w:tcBorders>
              <w:top w:val="single" w:color="000000" w:sz="4" w:space="0"/>
              <w:left w:val="nil"/>
              <w:bottom w:val="single" w:color="000000" w:sz="4" w:space="0"/>
              <w:right w:val="single" w:color="000000" w:sz="4" w:space="0"/>
            </w:tcBorders>
            <w:shd w:val="clear" w:color="auto" w:fill="auto"/>
            <w:vAlign w:val="center"/>
          </w:tcPr>
          <w:p w14:paraId="25B220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485" w:type="pct"/>
            <w:tcBorders>
              <w:top w:val="single" w:color="000000" w:sz="4" w:space="0"/>
              <w:left w:val="single" w:color="000000" w:sz="4" w:space="0"/>
              <w:bottom w:val="single" w:color="000000" w:sz="4" w:space="0"/>
              <w:right w:val="nil"/>
            </w:tcBorders>
            <w:shd w:val="clear" w:color="auto" w:fill="auto"/>
            <w:noWrap/>
            <w:vAlign w:val="center"/>
          </w:tcPr>
          <w:p w14:paraId="7825171E">
            <w:pPr>
              <w:rPr>
                <w:rFonts w:hint="eastAsia" w:ascii="宋体" w:hAnsi="宋体" w:eastAsia="宋体" w:cs="宋体"/>
                <w:i w:val="0"/>
                <w:iCs w:val="0"/>
                <w:color w:val="000000"/>
                <w:sz w:val="22"/>
                <w:szCs w:val="22"/>
                <w:u w:val="none"/>
              </w:rPr>
            </w:pPr>
          </w:p>
        </w:tc>
        <w:tc>
          <w:tcPr>
            <w:tcW w:w="354" w:type="pct"/>
            <w:tcBorders>
              <w:top w:val="single" w:color="000000" w:sz="4" w:space="0"/>
              <w:left w:val="nil"/>
              <w:bottom w:val="single" w:color="000000" w:sz="4" w:space="0"/>
              <w:right w:val="single" w:color="000000" w:sz="4" w:space="0"/>
            </w:tcBorders>
            <w:shd w:val="clear" w:color="auto" w:fill="auto"/>
            <w:noWrap/>
            <w:vAlign w:val="center"/>
          </w:tcPr>
          <w:p w14:paraId="183BFD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28,000.00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DE7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4B8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D8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0.93 </w:t>
            </w:r>
          </w:p>
        </w:tc>
      </w:tr>
      <w:tr w14:paraId="489A2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0" w:type="pct"/>
            <w:tcBorders>
              <w:top w:val="single" w:color="000000" w:sz="4" w:space="0"/>
              <w:left w:val="single" w:color="000000" w:sz="4" w:space="0"/>
              <w:bottom w:val="single" w:color="000000" w:sz="4" w:space="0"/>
              <w:right w:val="nil"/>
            </w:tcBorders>
            <w:shd w:val="clear" w:color="auto" w:fill="auto"/>
            <w:vAlign w:val="center"/>
          </w:tcPr>
          <w:p w14:paraId="40624B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12" w:type="pct"/>
            <w:tcBorders>
              <w:top w:val="single" w:color="000000" w:sz="4" w:space="0"/>
              <w:left w:val="nil"/>
              <w:bottom w:val="single" w:color="000000" w:sz="4" w:space="0"/>
              <w:right w:val="single" w:color="000000" w:sz="4" w:space="0"/>
            </w:tcBorders>
            <w:shd w:val="clear" w:color="auto" w:fill="auto"/>
            <w:noWrap/>
            <w:vAlign w:val="center"/>
          </w:tcPr>
          <w:p w14:paraId="118BD8E3">
            <w:pP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nil"/>
            </w:tcBorders>
            <w:shd w:val="clear" w:color="auto" w:fill="auto"/>
            <w:noWrap/>
            <w:vAlign w:val="center"/>
          </w:tcPr>
          <w:p w14:paraId="5ED8FA2E">
            <w:pPr>
              <w:rPr>
                <w:rFonts w:hint="eastAsia" w:ascii="宋体" w:hAnsi="宋体" w:eastAsia="宋体" w:cs="宋体"/>
                <w:i w:val="0"/>
                <w:iCs w:val="0"/>
                <w:color w:val="000000"/>
                <w:sz w:val="22"/>
                <w:szCs w:val="22"/>
                <w:u w:val="none"/>
              </w:rPr>
            </w:pPr>
          </w:p>
        </w:tc>
        <w:tc>
          <w:tcPr>
            <w:tcW w:w="517" w:type="pct"/>
            <w:tcBorders>
              <w:top w:val="single" w:color="000000" w:sz="4" w:space="0"/>
              <w:left w:val="nil"/>
              <w:bottom w:val="single" w:color="000000" w:sz="4" w:space="0"/>
              <w:right w:val="single" w:color="000000" w:sz="4" w:space="0"/>
            </w:tcBorders>
            <w:shd w:val="clear" w:color="auto" w:fill="auto"/>
            <w:noWrap/>
            <w:vAlign w:val="center"/>
          </w:tcPr>
          <w:p w14:paraId="23CDFE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3FA201E4">
            <w:pPr>
              <w:rPr>
                <w:rFonts w:hint="eastAsia" w:ascii="宋体" w:hAnsi="宋体" w:eastAsia="宋体" w:cs="宋体"/>
                <w:i w:val="0"/>
                <w:iCs w:val="0"/>
                <w:color w:val="000000"/>
                <w:sz w:val="22"/>
                <w:szCs w:val="22"/>
                <w:u w:val="none"/>
              </w:rPr>
            </w:pPr>
          </w:p>
        </w:tc>
        <w:tc>
          <w:tcPr>
            <w:tcW w:w="485" w:type="pct"/>
            <w:tcBorders>
              <w:top w:val="single" w:color="000000" w:sz="4" w:space="0"/>
              <w:left w:val="nil"/>
              <w:bottom w:val="single" w:color="000000" w:sz="4" w:space="0"/>
              <w:right w:val="single" w:color="000000" w:sz="4" w:space="0"/>
            </w:tcBorders>
            <w:shd w:val="clear" w:color="auto" w:fill="auto"/>
            <w:vAlign w:val="center"/>
          </w:tcPr>
          <w:p w14:paraId="318F2A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 </w:t>
            </w:r>
          </w:p>
        </w:tc>
        <w:tc>
          <w:tcPr>
            <w:tcW w:w="485" w:type="pct"/>
            <w:tcBorders>
              <w:top w:val="single" w:color="000000" w:sz="4" w:space="0"/>
              <w:left w:val="single" w:color="000000" w:sz="4" w:space="0"/>
              <w:bottom w:val="single" w:color="000000" w:sz="4" w:space="0"/>
              <w:right w:val="nil"/>
            </w:tcBorders>
            <w:shd w:val="clear" w:color="auto" w:fill="auto"/>
            <w:noWrap/>
            <w:vAlign w:val="center"/>
          </w:tcPr>
          <w:p w14:paraId="1E829208">
            <w:pPr>
              <w:rPr>
                <w:rFonts w:hint="eastAsia" w:ascii="宋体" w:hAnsi="宋体" w:eastAsia="宋体" w:cs="宋体"/>
                <w:i w:val="0"/>
                <w:iCs w:val="0"/>
                <w:color w:val="000000"/>
                <w:sz w:val="22"/>
                <w:szCs w:val="22"/>
                <w:u w:val="none"/>
              </w:rPr>
            </w:pPr>
          </w:p>
        </w:tc>
        <w:tc>
          <w:tcPr>
            <w:tcW w:w="354" w:type="pct"/>
            <w:tcBorders>
              <w:top w:val="single" w:color="000000" w:sz="4" w:space="0"/>
              <w:left w:val="nil"/>
              <w:bottom w:val="single" w:color="000000" w:sz="4" w:space="0"/>
              <w:right w:val="single" w:color="000000" w:sz="4" w:space="0"/>
            </w:tcBorders>
            <w:shd w:val="clear" w:color="auto" w:fill="auto"/>
            <w:noWrap/>
            <w:vAlign w:val="center"/>
          </w:tcPr>
          <w:p w14:paraId="2383CE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28,000.00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45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1CA67">
            <w:pPr>
              <w:rPr>
                <w:rFonts w:hint="eastAsia" w:ascii="宋体" w:hAnsi="宋体" w:eastAsia="宋体" w:cs="宋体"/>
                <w:i w:val="0"/>
                <w:iCs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0231E">
            <w:pPr>
              <w:jc w:val="right"/>
              <w:rPr>
                <w:rFonts w:hint="eastAsia" w:ascii="宋体" w:hAnsi="宋体" w:eastAsia="宋体" w:cs="宋体"/>
                <w:i w:val="0"/>
                <w:iCs w:val="0"/>
                <w:color w:val="000000"/>
                <w:sz w:val="22"/>
                <w:szCs w:val="22"/>
                <w:u w:val="none"/>
              </w:rPr>
            </w:pPr>
          </w:p>
        </w:tc>
      </w:tr>
      <w:tr w14:paraId="540AC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CB2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7243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4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B3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71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E8F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846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5125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4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CA1B80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完成全乡人居环境，深化“三治”融合的整治，重点对绿春坝村长五间、铁路桥下居民点和绿春坝安置点的环境进行了综合整治。当年预算资金50万元，支付工程款41.8万元，二类费用8.2万元,资金支付率100%，改善人居环境面貌。</w:t>
            </w:r>
          </w:p>
        </w:tc>
        <w:tc>
          <w:tcPr>
            <w:tcW w:w="171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CEF6D6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完成全乡人居环境，深化“三治”融合的整治，重点对绿春坝村长五间、铁路桥下居民点和绿春坝安置点的环境进行了综合整治。当年预算资金50万元，支付工程款41.8万元，二类费用8.2万元,资金支付率100%，改善人居环境面貌。</w:t>
            </w:r>
          </w:p>
        </w:tc>
        <w:tc>
          <w:tcPr>
            <w:tcW w:w="124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9190AE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已完成全乡人居环境，深化“三治”融合的整治，重点完成了绿春坝村长五间、铁路桥下居民点和绿春坝安置点的环境综合整治。项目未结算审核，当年支付2.8万元二类费用剩余资金结转到下年使用。</w:t>
            </w:r>
          </w:p>
        </w:tc>
      </w:tr>
      <w:tr w14:paraId="03133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5839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6613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C0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D5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CB9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4BD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7D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70F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D1E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895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A2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BCC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BD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4D750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AE6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整治村居数量</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338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8F9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031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895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635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E4C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669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C8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6B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B99B">
            <w:pPr>
              <w:jc w:val="left"/>
              <w:rPr>
                <w:rFonts w:hint="eastAsia" w:ascii="宋体" w:hAnsi="宋体" w:eastAsia="宋体" w:cs="宋体"/>
                <w:i w:val="0"/>
                <w:iCs w:val="0"/>
                <w:color w:val="000000"/>
                <w:sz w:val="22"/>
                <w:szCs w:val="22"/>
                <w:u w:val="none"/>
              </w:rPr>
            </w:pPr>
          </w:p>
        </w:tc>
      </w:tr>
      <w:tr w14:paraId="71229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E3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41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B73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5CC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99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4F1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17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72F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3C9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56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5B882">
            <w:pPr>
              <w:jc w:val="left"/>
              <w:rPr>
                <w:rFonts w:hint="eastAsia" w:ascii="宋体" w:hAnsi="宋体" w:eastAsia="宋体" w:cs="宋体"/>
                <w:i w:val="0"/>
                <w:iCs w:val="0"/>
                <w:color w:val="000000"/>
                <w:sz w:val="22"/>
                <w:szCs w:val="22"/>
                <w:u w:val="none"/>
              </w:rPr>
            </w:pPr>
          </w:p>
        </w:tc>
      </w:tr>
      <w:tr w14:paraId="41331F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C6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258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1C8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459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83E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8FC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F5E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7A6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E10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838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54B3D">
            <w:pPr>
              <w:jc w:val="left"/>
              <w:rPr>
                <w:rFonts w:hint="eastAsia" w:ascii="宋体" w:hAnsi="宋体" w:eastAsia="宋体" w:cs="宋体"/>
                <w:i w:val="0"/>
                <w:iCs w:val="0"/>
                <w:color w:val="000000"/>
                <w:sz w:val="22"/>
                <w:szCs w:val="22"/>
                <w:u w:val="none"/>
              </w:rPr>
            </w:pPr>
          </w:p>
        </w:tc>
      </w:tr>
      <w:tr w14:paraId="34BDB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2BF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1E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385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301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03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8A1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75C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97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AA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428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9175">
            <w:pPr>
              <w:jc w:val="left"/>
              <w:rPr>
                <w:rFonts w:hint="eastAsia" w:ascii="宋体" w:hAnsi="宋体" w:eastAsia="宋体" w:cs="宋体"/>
                <w:i w:val="0"/>
                <w:iCs w:val="0"/>
                <w:color w:val="000000"/>
                <w:sz w:val="22"/>
                <w:szCs w:val="22"/>
                <w:u w:val="none"/>
              </w:rPr>
            </w:pPr>
          </w:p>
        </w:tc>
      </w:tr>
      <w:tr w14:paraId="76C6F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7E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改善人居环境作用</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73F5">
            <w:pPr>
              <w:jc w:val="left"/>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DA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CCD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有效提升</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BE0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6D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FF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FF7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7D2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72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6A24">
            <w:pPr>
              <w:jc w:val="left"/>
              <w:rPr>
                <w:rFonts w:hint="eastAsia" w:ascii="宋体" w:hAnsi="宋体" w:eastAsia="宋体" w:cs="宋体"/>
                <w:i w:val="0"/>
                <w:iCs w:val="0"/>
                <w:color w:val="000000"/>
                <w:sz w:val="22"/>
                <w:szCs w:val="22"/>
                <w:u w:val="none"/>
              </w:rPr>
            </w:pPr>
          </w:p>
        </w:tc>
      </w:tr>
      <w:tr w14:paraId="3EB30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478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项目设计使用寿命</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2B9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B4A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02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FF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D31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577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0D6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0A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282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24FA2">
            <w:pPr>
              <w:jc w:val="left"/>
              <w:rPr>
                <w:rFonts w:hint="eastAsia" w:ascii="宋体" w:hAnsi="宋体" w:eastAsia="宋体" w:cs="宋体"/>
                <w:i w:val="0"/>
                <w:iCs w:val="0"/>
                <w:color w:val="000000"/>
                <w:sz w:val="22"/>
                <w:szCs w:val="22"/>
                <w:u w:val="none"/>
              </w:rPr>
            </w:pPr>
          </w:p>
        </w:tc>
      </w:tr>
      <w:tr w14:paraId="4DC05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23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AA3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E0A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FE6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1AB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C15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B5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FA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C5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E7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2F34B">
            <w:pPr>
              <w:jc w:val="left"/>
              <w:rPr>
                <w:rFonts w:hint="eastAsia" w:ascii="宋体" w:hAnsi="宋体" w:eastAsia="宋体" w:cs="宋体"/>
                <w:i w:val="0"/>
                <w:iCs w:val="0"/>
                <w:color w:val="000000"/>
                <w:sz w:val="22"/>
                <w:szCs w:val="22"/>
                <w:u w:val="none"/>
              </w:rPr>
            </w:pPr>
          </w:p>
        </w:tc>
      </w:tr>
    </w:tbl>
    <w:p w14:paraId="5076C200">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23"/>
        <w:gridCol w:w="1226"/>
        <w:gridCol w:w="1226"/>
        <w:gridCol w:w="1197"/>
        <w:gridCol w:w="917"/>
        <w:gridCol w:w="987"/>
        <w:gridCol w:w="1128"/>
        <w:gridCol w:w="914"/>
        <w:gridCol w:w="777"/>
        <w:gridCol w:w="1057"/>
        <w:gridCol w:w="2722"/>
      </w:tblGrid>
      <w:tr w14:paraId="0A9901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663A">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BE05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8166">
            <w:pPr>
              <w:jc w:val="right"/>
              <w:rPr>
                <w:rFonts w:hint="eastAsia" w:ascii="宋体" w:hAnsi="宋体" w:eastAsia="宋体" w:cs="宋体"/>
                <w:b/>
                <w:bCs/>
                <w:i w:val="0"/>
                <w:iCs w:val="0"/>
                <w:color w:val="DA3232"/>
                <w:sz w:val="22"/>
                <w:szCs w:val="22"/>
                <w:u w:val="none"/>
              </w:rPr>
            </w:pPr>
          </w:p>
        </w:tc>
      </w:tr>
      <w:tr w14:paraId="7A3A7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618D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917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三建乡2022年乡村公路安防工程</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B5B3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EA7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50023022T000002698060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1E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F08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77.79</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A91B5">
            <w:pPr>
              <w:jc w:val="right"/>
              <w:rPr>
                <w:rFonts w:hint="eastAsia" w:ascii="宋体" w:hAnsi="宋体" w:eastAsia="宋体" w:cs="宋体"/>
                <w:b/>
                <w:bCs/>
                <w:i w:val="0"/>
                <w:iCs w:val="0"/>
                <w:color w:val="000000"/>
                <w:sz w:val="22"/>
                <w:szCs w:val="22"/>
                <w:u w:val="none"/>
              </w:rPr>
            </w:pP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E7B145">
            <w:pPr>
              <w:rPr>
                <w:rFonts w:hint="eastAsia" w:ascii="宋体" w:hAnsi="宋体" w:eastAsia="宋体" w:cs="宋体"/>
                <w:i w:val="0"/>
                <w:iCs w:val="0"/>
                <w:color w:val="000000"/>
                <w:sz w:val="22"/>
                <w:szCs w:val="22"/>
                <w:u w:val="none"/>
              </w:rPr>
            </w:pPr>
          </w:p>
        </w:tc>
      </w:tr>
      <w:tr w14:paraId="05A19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5E5A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BE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1CAD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DA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1C8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73FBE">
            <w:pPr>
              <w:jc w:val="left"/>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8243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99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EF621">
            <w:pPr>
              <w:rPr>
                <w:rFonts w:hint="eastAsia" w:ascii="宋体" w:hAnsi="宋体" w:eastAsia="宋体" w:cs="宋体"/>
                <w:i w:val="0"/>
                <w:iCs w:val="0"/>
                <w:color w:val="000000"/>
                <w:sz w:val="22"/>
                <w:szCs w:val="22"/>
                <w:u w:val="none"/>
              </w:rPr>
            </w:pPr>
          </w:p>
        </w:tc>
      </w:tr>
      <w:tr w14:paraId="367EA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0397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C5D9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EF856">
            <w:pPr>
              <w:jc w:val="center"/>
              <w:rPr>
                <w:rFonts w:hint="eastAsia" w:ascii="宋体" w:hAnsi="宋体" w:eastAsia="宋体" w:cs="宋体"/>
                <w:i w:val="0"/>
                <w:iCs w:val="0"/>
                <w:color w:val="000000"/>
                <w:sz w:val="22"/>
                <w:szCs w:val="22"/>
                <w:u w:val="none"/>
              </w:rPr>
            </w:pPr>
          </w:p>
        </w:tc>
        <w:tc>
          <w:tcPr>
            <w:tcW w:w="8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84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4A3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3A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97F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6731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D5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CB7E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9" w:type="pct"/>
            <w:tcBorders>
              <w:top w:val="single" w:color="000000" w:sz="4" w:space="0"/>
              <w:left w:val="single" w:color="000000" w:sz="4" w:space="0"/>
              <w:bottom w:val="single" w:color="000000" w:sz="4" w:space="0"/>
              <w:right w:val="nil"/>
            </w:tcBorders>
            <w:shd w:val="clear" w:color="auto" w:fill="auto"/>
            <w:vAlign w:val="center"/>
          </w:tcPr>
          <w:p w14:paraId="722AEC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08" w:type="pct"/>
            <w:tcBorders>
              <w:top w:val="single" w:color="000000" w:sz="4" w:space="0"/>
              <w:left w:val="nil"/>
              <w:bottom w:val="single" w:color="000000" w:sz="4" w:space="0"/>
              <w:right w:val="single" w:color="000000" w:sz="4" w:space="0"/>
            </w:tcBorders>
            <w:shd w:val="clear" w:color="auto" w:fill="auto"/>
            <w:noWrap/>
            <w:vAlign w:val="center"/>
          </w:tcPr>
          <w:p w14:paraId="5D6DC4A2">
            <w:pPr>
              <w:rPr>
                <w:rFonts w:hint="eastAsia" w:ascii="宋体" w:hAnsi="宋体" w:eastAsia="宋体" w:cs="宋体"/>
                <w:i w:val="0"/>
                <w:iCs w:val="0"/>
                <w:color w:val="000000"/>
                <w:sz w:val="22"/>
                <w:szCs w:val="22"/>
                <w:u w:val="none"/>
              </w:rPr>
            </w:pPr>
          </w:p>
        </w:tc>
        <w:tc>
          <w:tcPr>
            <w:tcW w:w="408" w:type="pct"/>
            <w:tcBorders>
              <w:top w:val="single" w:color="000000" w:sz="4" w:space="0"/>
              <w:left w:val="single" w:color="000000" w:sz="4" w:space="0"/>
              <w:bottom w:val="single" w:color="000000" w:sz="4" w:space="0"/>
              <w:right w:val="nil"/>
            </w:tcBorders>
            <w:shd w:val="clear" w:color="auto" w:fill="auto"/>
            <w:noWrap/>
            <w:vAlign w:val="center"/>
          </w:tcPr>
          <w:p w14:paraId="2B5CEA82">
            <w:pPr>
              <w:rPr>
                <w:rFonts w:hint="eastAsia" w:ascii="宋体" w:hAnsi="宋体" w:eastAsia="宋体" w:cs="宋体"/>
                <w:i w:val="0"/>
                <w:iCs w:val="0"/>
                <w:color w:val="000000"/>
                <w:sz w:val="22"/>
                <w:szCs w:val="22"/>
                <w:u w:val="none"/>
              </w:rPr>
            </w:pPr>
          </w:p>
        </w:tc>
        <w:tc>
          <w:tcPr>
            <w:tcW w:w="419" w:type="pct"/>
            <w:tcBorders>
              <w:top w:val="single" w:color="000000" w:sz="4" w:space="0"/>
              <w:left w:val="nil"/>
              <w:bottom w:val="single" w:color="000000" w:sz="4" w:space="0"/>
              <w:right w:val="single" w:color="000000" w:sz="4" w:space="0"/>
            </w:tcBorders>
            <w:shd w:val="clear" w:color="auto" w:fill="auto"/>
            <w:noWrap/>
            <w:vAlign w:val="center"/>
          </w:tcPr>
          <w:p w14:paraId="7CC7CC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290,000.00 </w:t>
            </w:r>
          </w:p>
        </w:tc>
        <w:tc>
          <w:tcPr>
            <w:tcW w:w="314" w:type="pct"/>
            <w:tcBorders>
              <w:top w:val="single" w:color="000000" w:sz="4" w:space="0"/>
              <w:left w:val="single" w:color="000000" w:sz="4" w:space="0"/>
              <w:bottom w:val="single" w:color="000000" w:sz="4" w:space="0"/>
              <w:right w:val="nil"/>
            </w:tcBorders>
            <w:shd w:val="clear" w:color="auto" w:fill="auto"/>
            <w:noWrap/>
            <w:vAlign w:val="center"/>
          </w:tcPr>
          <w:p w14:paraId="19FEF0D7">
            <w:pPr>
              <w:rPr>
                <w:rFonts w:hint="eastAsia" w:ascii="宋体" w:hAnsi="宋体" w:eastAsia="宋体" w:cs="宋体"/>
                <w:i w:val="0"/>
                <w:iCs w:val="0"/>
                <w:color w:val="000000"/>
                <w:sz w:val="22"/>
                <w:szCs w:val="22"/>
                <w:u w:val="none"/>
              </w:rPr>
            </w:pPr>
          </w:p>
        </w:tc>
        <w:tc>
          <w:tcPr>
            <w:tcW w:w="393" w:type="pct"/>
            <w:tcBorders>
              <w:top w:val="single" w:color="000000" w:sz="4" w:space="0"/>
              <w:left w:val="nil"/>
              <w:bottom w:val="single" w:color="000000" w:sz="4" w:space="0"/>
              <w:right w:val="single" w:color="000000" w:sz="4" w:space="0"/>
            </w:tcBorders>
            <w:shd w:val="clear" w:color="auto" w:fill="auto"/>
            <w:vAlign w:val="center"/>
          </w:tcPr>
          <w:p w14:paraId="120B39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290,000.00 </w:t>
            </w:r>
          </w:p>
        </w:tc>
        <w:tc>
          <w:tcPr>
            <w:tcW w:w="392" w:type="pct"/>
            <w:tcBorders>
              <w:top w:val="single" w:color="000000" w:sz="4" w:space="0"/>
              <w:left w:val="single" w:color="000000" w:sz="4" w:space="0"/>
              <w:bottom w:val="single" w:color="000000" w:sz="4" w:space="0"/>
              <w:right w:val="nil"/>
            </w:tcBorders>
            <w:shd w:val="clear" w:color="auto" w:fill="auto"/>
            <w:noWrap/>
            <w:vAlign w:val="center"/>
          </w:tcPr>
          <w:p w14:paraId="1B39134B">
            <w:pPr>
              <w:rPr>
                <w:rFonts w:hint="eastAsia" w:ascii="宋体" w:hAnsi="宋体" w:eastAsia="宋体" w:cs="宋体"/>
                <w:i w:val="0"/>
                <w:iCs w:val="0"/>
                <w:color w:val="000000"/>
                <w:sz w:val="22"/>
                <w:szCs w:val="22"/>
                <w:u w:val="none"/>
              </w:rPr>
            </w:pPr>
          </w:p>
        </w:tc>
        <w:tc>
          <w:tcPr>
            <w:tcW w:w="313" w:type="pct"/>
            <w:tcBorders>
              <w:top w:val="single" w:color="000000" w:sz="4" w:space="0"/>
              <w:left w:val="nil"/>
              <w:bottom w:val="single" w:color="000000" w:sz="4" w:space="0"/>
              <w:right w:val="single" w:color="000000" w:sz="4" w:space="0"/>
            </w:tcBorders>
            <w:shd w:val="clear" w:color="auto" w:fill="auto"/>
            <w:noWrap/>
            <w:vAlign w:val="center"/>
          </w:tcPr>
          <w:p w14:paraId="275024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226,100.00 </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D42F0">
            <w:pPr>
              <w:rPr>
                <w:rFonts w:hint="eastAsia" w:ascii="宋体" w:hAnsi="宋体" w:eastAsia="宋体" w:cs="宋体"/>
                <w:i w:val="0"/>
                <w:iCs w:val="0"/>
                <w:color w:val="000000"/>
                <w:sz w:val="22"/>
                <w:szCs w:val="22"/>
                <w:u w:val="none"/>
              </w:rPr>
            </w:pP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0FD5F">
            <w:pPr>
              <w:rPr>
                <w:rFonts w:hint="eastAsia" w:ascii="宋体" w:hAnsi="宋体" w:eastAsia="宋体" w:cs="宋体"/>
                <w:i w:val="0"/>
                <w:iCs w:val="0"/>
                <w:color w:val="000000"/>
                <w:sz w:val="22"/>
                <w:szCs w:val="22"/>
                <w:u w:val="none"/>
              </w:rPr>
            </w:pP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D8E9">
            <w:pPr>
              <w:jc w:val="right"/>
              <w:rPr>
                <w:rFonts w:hint="eastAsia" w:ascii="宋体" w:hAnsi="宋体" w:eastAsia="宋体" w:cs="宋体"/>
                <w:i w:val="0"/>
                <w:iCs w:val="0"/>
                <w:color w:val="000000"/>
                <w:sz w:val="22"/>
                <w:szCs w:val="22"/>
                <w:u w:val="none"/>
              </w:rPr>
            </w:pPr>
          </w:p>
        </w:tc>
      </w:tr>
      <w:tr w14:paraId="2DB797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9" w:type="pct"/>
            <w:tcBorders>
              <w:top w:val="single" w:color="000000" w:sz="4" w:space="0"/>
              <w:left w:val="single" w:color="000000" w:sz="4" w:space="0"/>
              <w:bottom w:val="single" w:color="000000" w:sz="4" w:space="0"/>
              <w:right w:val="nil"/>
            </w:tcBorders>
            <w:shd w:val="clear" w:color="auto" w:fill="auto"/>
            <w:vAlign w:val="center"/>
          </w:tcPr>
          <w:p w14:paraId="114BFB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08" w:type="pct"/>
            <w:tcBorders>
              <w:top w:val="single" w:color="000000" w:sz="4" w:space="0"/>
              <w:left w:val="nil"/>
              <w:bottom w:val="single" w:color="000000" w:sz="4" w:space="0"/>
              <w:right w:val="single" w:color="000000" w:sz="4" w:space="0"/>
            </w:tcBorders>
            <w:shd w:val="clear" w:color="auto" w:fill="auto"/>
            <w:noWrap/>
            <w:vAlign w:val="center"/>
          </w:tcPr>
          <w:p w14:paraId="31C96CEA">
            <w:pPr>
              <w:rPr>
                <w:rFonts w:hint="eastAsia" w:ascii="宋体" w:hAnsi="宋体" w:eastAsia="宋体" w:cs="宋体"/>
                <w:i w:val="0"/>
                <w:iCs w:val="0"/>
                <w:color w:val="000000"/>
                <w:sz w:val="22"/>
                <w:szCs w:val="22"/>
                <w:u w:val="none"/>
              </w:rPr>
            </w:pPr>
          </w:p>
        </w:tc>
        <w:tc>
          <w:tcPr>
            <w:tcW w:w="408" w:type="pct"/>
            <w:tcBorders>
              <w:top w:val="single" w:color="000000" w:sz="4" w:space="0"/>
              <w:left w:val="single" w:color="000000" w:sz="4" w:space="0"/>
              <w:bottom w:val="single" w:color="000000" w:sz="4" w:space="0"/>
              <w:right w:val="nil"/>
            </w:tcBorders>
            <w:shd w:val="clear" w:color="auto" w:fill="auto"/>
            <w:noWrap/>
            <w:vAlign w:val="center"/>
          </w:tcPr>
          <w:p w14:paraId="6BC31B07">
            <w:pPr>
              <w:rPr>
                <w:rFonts w:hint="eastAsia" w:ascii="宋体" w:hAnsi="宋体" w:eastAsia="宋体" w:cs="宋体"/>
                <w:i w:val="0"/>
                <w:iCs w:val="0"/>
                <w:color w:val="000000"/>
                <w:sz w:val="22"/>
                <w:szCs w:val="22"/>
                <w:u w:val="none"/>
              </w:rPr>
            </w:pPr>
          </w:p>
        </w:tc>
        <w:tc>
          <w:tcPr>
            <w:tcW w:w="419" w:type="pct"/>
            <w:tcBorders>
              <w:top w:val="single" w:color="000000" w:sz="4" w:space="0"/>
              <w:left w:val="nil"/>
              <w:bottom w:val="single" w:color="000000" w:sz="4" w:space="0"/>
              <w:right w:val="single" w:color="000000" w:sz="4" w:space="0"/>
            </w:tcBorders>
            <w:shd w:val="clear" w:color="auto" w:fill="auto"/>
            <w:noWrap/>
            <w:vAlign w:val="center"/>
          </w:tcPr>
          <w:p w14:paraId="5653DD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290,000.00 </w:t>
            </w:r>
          </w:p>
        </w:tc>
        <w:tc>
          <w:tcPr>
            <w:tcW w:w="314" w:type="pct"/>
            <w:tcBorders>
              <w:top w:val="single" w:color="000000" w:sz="4" w:space="0"/>
              <w:left w:val="single" w:color="000000" w:sz="4" w:space="0"/>
              <w:bottom w:val="single" w:color="000000" w:sz="4" w:space="0"/>
              <w:right w:val="nil"/>
            </w:tcBorders>
            <w:shd w:val="clear" w:color="auto" w:fill="auto"/>
            <w:noWrap/>
            <w:vAlign w:val="center"/>
          </w:tcPr>
          <w:p w14:paraId="7FB63A20">
            <w:pPr>
              <w:rPr>
                <w:rFonts w:hint="eastAsia" w:ascii="宋体" w:hAnsi="宋体" w:eastAsia="宋体" w:cs="宋体"/>
                <w:i w:val="0"/>
                <w:iCs w:val="0"/>
                <w:color w:val="000000"/>
                <w:sz w:val="22"/>
                <w:szCs w:val="22"/>
                <w:u w:val="none"/>
              </w:rPr>
            </w:pPr>
          </w:p>
        </w:tc>
        <w:tc>
          <w:tcPr>
            <w:tcW w:w="393" w:type="pct"/>
            <w:tcBorders>
              <w:top w:val="single" w:color="000000" w:sz="4" w:space="0"/>
              <w:left w:val="nil"/>
              <w:bottom w:val="single" w:color="000000" w:sz="4" w:space="0"/>
              <w:right w:val="single" w:color="000000" w:sz="4" w:space="0"/>
            </w:tcBorders>
            <w:shd w:val="clear" w:color="auto" w:fill="auto"/>
            <w:vAlign w:val="center"/>
          </w:tcPr>
          <w:p w14:paraId="012CE3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290,000.00 </w:t>
            </w:r>
          </w:p>
        </w:tc>
        <w:tc>
          <w:tcPr>
            <w:tcW w:w="392" w:type="pct"/>
            <w:tcBorders>
              <w:top w:val="single" w:color="000000" w:sz="4" w:space="0"/>
              <w:left w:val="single" w:color="000000" w:sz="4" w:space="0"/>
              <w:bottom w:val="single" w:color="000000" w:sz="4" w:space="0"/>
              <w:right w:val="nil"/>
            </w:tcBorders>
            <w:shd w:val="clear" w:color="auto" w:fill="auto"/>
            <w:noWrap/>
            <w:vAlign w:val="center"/>
          </w:tcPr>
          <w:p w14:paraId="4E53D091">
            <w:pPr>
              <w:rPr>
                <w:rFonts w:hint="eastAsia" w:ascii="宋体" w:hAnsi="宋体" w:eastAsia="宋体" w:cs="宋体"/>
                <w:i w:val="0"/>
                <w:iCs w:val="0"/>
                <w:color w:val="000000"/>
                <w:sz w:val="22"/>
                <w:szCs w:val="22"/>
                <w:u w:val="none"/>
              </w:rPr>
            </w:pPr>
          </w:p>
        </w:tc>
        <w:tc>
          <w:tcPr>
            <w:tcW w:w="313" w:type="pct"/>
            <w:tcBorders>
              <w:top w:val="single" w:color="000000" w:sz="4" w:space="0"/>
              <w:left w:val="nil"/>
              <w:bottom w:val="single" w:color="000000" w:sz="4" w:space="0"/>
              <w:right w:val="single" w:color="000000" w:sz="4" w:space="0"/>
            </w:tcBorders>
            <w:shd w:val="clear" w:color="auto" w:fill="auto"/>
            <w:noWrap/>
            <w:vAlign w:val="center"/>
          </w:tcPr>
          <w:p w14:paraId="35DA1D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226,100.00 </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73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A8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0F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7.79 </w:t>
            </w:r>
          </w:p>
        </w:tc>
      </w:tr>
      <w:tr w14:paraId="4D1AF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9" w:type="pct"/>
            <w:tcBorders>
              <w:top w:val="single" w:color="000000" w:sz="4" w:space="0"/>
              <w:left w:val="single" w:color="000000" w:sz="4" w:space="0"/>
              <w:bottom w:val="single" w:color="000000" w:sz="4" w:space="0"/>
              <w:right w:val="nil"/>
            </w:tcBorders>
            <w:shd w:val="clear" w:color="auto" w:fill="auto"/>
            <w:vAlign w:val="center"/>
          </w:tcPr>
          <w:p w14:paraId="1DC954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08" w:type="pct"/>
            <w:tcBorders>
              <w:top w:val="single" w:color="000000" w:sz="4" w:space="0"/>
              <w:left w:val="nil"/>
              <w:bottom w:val="single" w:color="000000" w:sz="4" w:space="0"/>
              <w:right w:val="single" w:color="000000" w:sz="4" w:space="0"/>
            </w:tcBorders>
            <w:shd w:val="clear" w:color="auto" w:fill="auto"/>
            <w:noWrap/>
            <w:vAlign w:val="center"/>
          </w:tcPr>
          <w:p w14:paraId="23616187">
            <w:pPr>
              <w:rPr>
                <w:rFonts w:hint="eastAsia" w:ascii="宋体" w:hAnsi="宋体" w:eastAsia="宋体" w:cs="宋体"/>
                <w:i w:val="0"/>
                <w:iCs w:val="0"/>
                <w:color w:val="000000"/>
                <w:sz w:val="22"/>
                <w:szCs w:val="22"/>
                <w:u w:val="none"/>
              </w:rPr>
            </w:pPr>
          </w:p>
        </w:tc>
        <w:tc>
          <w:tcPr>
            <w:tcW w:w="408" w:type="pct"/>
            <w:tcBorders>
              <w:top w:val="single" w:color="000000" w:sz="4" w:space="0"/>
              <w:left w:val="single" w:color="000000" w:sz="4" w:space="0"/>
              <w:bottom w:val="single" w:color="000000" w:sz="4" w:space="0"/>
              <w:right w:val="nil"/>
            </w:tcBorders>
            <w:shd w:val="clear" w:color="auto" w:fill="auto"/>
            <w:noWrap/>
            <w:vAlign w:val="center"/>
          </w:tcPr>
          <w:p w14:paraId="300C92A0">
            <w:pPr>
              <w:rPr>
                <w:rFonts w:hint="eastAsia" w:ascii="宋体" w:hAnsi="宋体" w:eastAsia="宋体" w:cs="宋体"/>
                <w:i w:val="0"/>
                <w:iCs w:val="0"/>
                <w:color w:val="000000"/>
                <w:sz w:val="22"/>
                <w:szCs w:val="22"/>
                <w:u w:val="none"/>
              </w:rPr>
            </w:pPr>
          </w:p>
        </w:tc>
        <w:tc>
          <w:tcPr>
            <w:tcW w:w="419" w:type="pct"/>
            <w:tcBorders>
              <w:top w:val="single" w:color="000000" w:sz="4" w:space="0"/>
              <w:left w:val="nil"/>
              <w:bottom w:val="single" w:color="000000" w:sz="4" w:space="0"/>
              <w:right w:val="single" w:color="000000" w:sz="4" w:space="0"/>
            </w:tcBorders>
            <w:shd w:val="clear" w:color="auto" w:fill="auto"/>
            <w:noWrap/>
            <w:vAlign w:val="center"/>
          </w:tcPr>
          <w:p w14:paraId="6F5F8C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290,000.00 </w:t>
            </w:r>
          </w:p>
        </w:tc>
        <w:tc>
          <w:tcPr>
            <w:tcW w:w="314" w:type="pct"/>
            <w:tcBorders>
              <w:top w:val="single" w:color="000000" w:sz="4" w:space="0"/>
              <w:left w:val="single" w:color="000000" w:sz="4" w:space="0"/>
              <w:bottom w:val="single" w:color="000000" w:sz="4" w:space="0"/>
              <w:right w:val="nil"/>
            </w:tcBorders>
            <w:shd w:val="clear" w:color="auto" w:fill="auto"/>
            <w:noWrap/>
            <w:vAlign w:val="center"/>
          </w:tcPr>
          <w:p w14:paraId="3FBFF6D8">
            <w:pPr>
              <w:rPr>
                <w:rFonts w:hint="eastAsia" w:ascii="宋体" w:hAnsi="宋体" w:eastAsia="宋体" w:cs="宋体"/>
                <w:i w:val="0"/>
                <w:iCs w:val="0"/>
                <w:color w:val="000000"/>
                <w:sz w:val="22"/>
                <w:szCs w:val="22"/>
                <w:u w:val="none"/>
              </w:rPr>
            </w:pPr>
          </w:p>
        </w:tc>
        <w:tc>
          <w:tcPr>
            <w:tcW w:w="393" w:type="pct"/>
            <w:tcBorders>
              <w:top w:val="single" w:color="000000" w:sz="4" w:space="0"/>
              <w:left w:val="nil"/>
              <w:bottom w:val="single" w:color="000000" w:sz="4" w:space="0"/>
              <w:right w:val="single" w:color="000000" w:sz="4" w:space="0"/>
            </w:tcBorders>
            <w:shd w:val="clear" w:color="auto" w:fill="auto"/>
            <w:vAlign w:val="center"/>
          </w:tcPr>
          <w:p w14:paraId="7ED695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290,000.00 </w:t>
            </w:r>
          </w:p>
        </w:tc>
        <w:tc>
          <w:tcPr>
            <w:tcW w:w="392" w:type="pct"/>
            <w:tcBorders>
              <w:top w:val="single" w:color="000000" w:sz="4" w:space="0"/>
              <w:left w:val="single" w:color="000000" w:sz="4" w:space="0"/>
              <w:bottom w:val="single" w:color="000000" w:sz="4" w:space="0"/>
              <w:right w:val="nil"/>
            </w:tcBorders>
            <w:shd w:val="clear" w:color="auto" w:fill="auto"/>
            <w:noWrap/>
            <w:vAlign w:val="center"/>
          </w:tcPr>
          <w:p w14:paraId="5A0F9159">
            <w:pPr>
              <w:rPr>
                <w:rFonts w:hint="eastAsia" w:ascii="宋体" w:hAnsi="宋体" w:eastAsia="宋体" w:cs="宋体"/>
                <w:i w:val="0"/>
                <w:iCs w:val="0"/>
                <w:color w:val="000000"/>
                <w:sz w:val="22"/>
                <w:szCs w:val="22"/>
                <w:u w:val="none"/>
              </w:rPr>
            </w:pPr>
          </w:p>
        </w:tc>
        <w:tc>
          <w:tcPr>
            <w:tcW w:w="313" w:type="pct"/>
            <w:tcBorders>
              <w:top w:val="single" w:color="000000" w:sz="4" w:space="0"/>
              <w:left w:val="nil"/>
              <w:bottom w:val="single" w:color="000000" w:sz="4" w:space="0"/>
              <w:right w:val="single" w:color="000000" w:sz="4" w:space="0"/>
            </w:tcBorders>
            <w:shd w:val="clear" w:color="auto" w:fill="auto"/>
            <w:noWrap/>
            <w:vAlign w:val="center"/>
          </w:tcPr>
          <w:p w14:paraId="4AF393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226,100.00 </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45D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77.96</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4F8FA">
            <w:pPr>
              <w:rPr>
                <w:rFonts w:hint="eastAsia" w:ascii="宋体" w:hAnsi="宋体" w:eastAsia="宋体" w:cs="宋体"/>
                <w:i w:val="0"/>
                <w:iCs w:val="0"/>
                <w:color w:val="000000"/>
                <w:sz w:val="22"/>
                <w:szCs w:val="22"/>
                <w:u w:val="none"/>
              </w:rPr>
            </w:pP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DC703">
            <w:pPr>
              <w:jc w:val="right"/>
              <w:rPr>
                <w:rFonts w:hint="eastAsia" w:ascii="宋体" w:hAnsi="宋体" w:eastAsia="宋体" w:cs="宋体"/>
                <w:i w:val="0"/>
                <w:iCs w:val="0"/>
                <w:color w:val="000000"/>
                <w:sz w:val="22"/>
                <w:szCs w:val="22"/>
                <w:u w:val="none"/>
              </w:rPr>
            </w:pPr>
          </w:p>
        </w:tc>
      </w:tr>
      <w:tr w14:paraId="7B11E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7842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4976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6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A7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41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337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62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DD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FF41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96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90ECF1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新安装农村公路安全保障生命防护栏工程7.546公里，项目总投资150.92万元，本次补助资金108万元，提升三建乡农村公路安全系数，保障群众出行安全</w:t>
            </w:r>
          </w:p>
        </w:tc>
        <w:tc>
          <w:tcPr>
            <w:tcW w:w="141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7BA3D8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新安装农村公路安全保障生命防护栏工程7.546公里，项目总投资150.92万元，本次补助资金108万元，提升三建乡农村公路安全系数，保障群众出行安全</w:t>
            </w:r>
          </w:p>
        </w:tc>
        <w:tc>
          <w:tcPr>
            <w:tcW w:w="1620"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99240F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建成农村公路安全保障生命防护栏工程3.748公里，项目资金当年支付22.61万元。</w:t>
            </w:r>
          </w:p>
        </w:tc>
      </w:tr>
      <w:tr w14:paraId="39938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9BF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F085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D7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ED7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A4D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AC1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E7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DC9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83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659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6AC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314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2C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486A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DCD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完成公路安全护栏安装里程</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E9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E5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82F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7.546</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F21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3.748</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DC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50.33</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3A9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0FF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815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59F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E91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当年未实施完，通过设计变更继续实施</w:t>
            </w:r>
          </w:p>
        </w:tc>
      </w:tr>
      <w:tr w14:paraId="60CD7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DDF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27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87B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9F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BB1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061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713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587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68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B7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C890">
            <w:pPr>
              <w:jc w:val="left"/>
              <w:rPr>
                <w:rFonts w:hint="eastAsia" w:ascii="宋体" w:hAnsi="宋体" w:eastAsia="宋体" w:cs="宋体"/>
                <w:i w:val="0"/>
                <w:iCs w:val="0"/>
                <w:color w:val="000000"/>
                <w:sz w:val="22"/>
                <w:szCs w:val="22"/>
                <w:u w:val="none"/>
              </w:rPr>
            </w:pPr>
          </w:p>
        </w:tc>
      </w:tr>
      <w:tr w14:paraId="48569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025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防护栏安装完成及时率</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D70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253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1B6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E10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2E0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1C1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EF8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907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C7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7F6E9">
            <w:pPr>
              <w:jc w:val="left"/>
              <w:rPr>
                <w:rFonts w:hint="eastAsia" w:ascii="宋体" w:hAnsi="宋体" w:eastAsia="宋体" w:cs="宋体"/>
                <w:i w:val="0"/>
                <w:iCs w:val="0"/>
                <w:color w:val="000000"/>
                <w:sz w:val="22"/>
                <w:szCs w:val="22"/>
                <w:u w:val="none"/>
              </w:rPr>
            </w:pPr>
          </w:p>
        </w:tc>
      </w:tr>
      <w:tr w14:paraId="22C576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5A7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投资预算执行率</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AB0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849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3D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1A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10E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2B0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5EE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7A5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E1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67E7C">
            <w:pPr>
              <w:jc w:val="left"/>
              <w:rPr>
                <w:rFonts w:hint="eastAsia" w:ascii="宋体" w:hAnsi="宋体" w:eastAsia="宋体" w:cs="宋体"/>
                <w:i w:val="0"/>
                <w:iCs w:val="0"/>
                <w:color w:val="000000"/>
                <w:sz w:val="22"/>
                <w:szCs w:val="22"/>
                <w:u w:val="none"/>
              </w:rPr>
            </w:pPr>
          </w:p>
        </w:tc>
      </w:tr>
      <w:tr w14:paraId="66760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70E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保障群众安全出行</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F414C">
            <w:pPr>
              <w:jc w:val="left"/>
              <w:rPr>
                <w:rFonts w:hint="eastAsia" w:ascii="宋体" w:hAnsi="宋体" w:eastAsia="宋体" w:cs="宋体"/>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628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350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有效保障</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5C9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C5B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A46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76D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72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D67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7F17">
            <w:pPr>
              <w:jc w:val="left"/>
              <w:rPr>
                <w:rFonts w:hint="eastAsia" w:ascii="宋体" w:hAnsi="宋体" w:eastAsia="宋体" w:cs="宋体"/>
                <w:i w:val="0"/>
                <w:iCs w:val="0"/>
                <w:color w:val="000000"/>
                <w:sz w:val="22"/>
                <w:szCs w:val="22"/>
                <w:u w:val="none"/>
              </w:rPr>
            </w:pPr>
          </w:p>
        </w:tc>
      </w:tr>
      <w:tr w14:paraId="5D374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EA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提升道路安全系数</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EEF41">
            <w:pPr>
              <w:jc w:val="left"/>
              <w:rPr>
                <w:rFonts w:hint="eastAsia" w:ascii="宋体" w:hAnsi="宋体" w:eastAsia="宋体" w:cs="宋体"/>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B1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C36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37A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AC5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6BD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F57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A75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310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DAB40">
            <w:pPr>
              <w:jc w:val="left"/>
              <w:rPr>
                <w:rFonts w:hint="eastAsia" w:ascii="宋体" w:hAnsi="宋体" w:eastAsia="宋体" w:cs="宋体"/>
                <w:i w:val="0"/>
                <w:iCs w:val="0"/>
                <w:color w:val="000000"/>
                <w:sz w:val="22"/>
                <w:szCs w:val="22"/>
                <w:u w:val="none"/>
              </w:rPr>
            </w:pPr>
          </w:p>
        </w:tc>
      </w:tr>
      <w:tr w14:paraId="3CAAA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DC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项目使用寿命</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C0E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AD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F3B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2E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FE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7B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BEA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FF6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61A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D7934">
            <w:pPr>
              <w:jc w:val="left"/>
              <w:rPr>
                <w:rFonts w:hint="eastAsia" w:ascii="宋体" w:hAnsi="宋体" w:eastAsia="宋体" w:cs="宋体"/>
                <w:i w:val="0"/>
                <w:iCs w:val="0"/>
                <w:color w:val="000000"/>
                <w:sz w:val="22"/>
                <w:szCs w:val="22"/>
                <w:u w:val="none"/>
              </w:rPr>
            </w:pPr>
          </w:p>
        </w:tc>
      </w:tr>
      <w:tr w14:paraId="5AA93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22C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3B5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4E4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9DF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B44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D14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A6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BE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B21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3B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C13A">
            <w:pPr>
              <w:jc w:val="left"/>
              <w:rPr>
                <w:rFonts w:hint="eastAsia" w:ascii="宋体" w:hAnsi="宋体" w:eastAsia="宋体" w:cs="宋体"/>
                <w:i w:val="0"/>
                <w:iCs w:val="0"/>
                <w:color w:val="000000"/>
                <w:sz w:val="22"/>
                <w:szCs w:val="22"/>
                <w:u w:val="none"/>
              </w:rPr>
            </w:pPr>
          </w:p>
        </w:tc>
      </w:tr>
    </w:tbl>
    <w:p w14:paraId="7908DDAF">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49"/>
        <w:gridCol w:w="1296"/>
        <w:gridCol w:w="1292"/>
        <w:gridCol w:w="1457"/>
        <w:gridCol w:w="1102"/>
        <w:gridCol w:w="1191"/>
        <w:gridCol w:w="1369"/>
        <w:gridCol w:w="1010"/>
        <w:gridCol w:w="925"/>
        <w:gridCol w:w="1280"/>
        <w:gridCol w:w="1103"/>
      </w:tblGrid>
      <w:tr w14:paraId="25200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65D5">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9169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8578">
            <w:pPr>
              <w:jc w:val="right"/>
              <w:rPr>
                <w:rFonts w:hint="eastAsia" w:ascii="宋体" w:hAnsi="宋体" w:eastAsia="宋体" w:cs="宋体"/>
                <w:b/>
                <w:bCs/>
                <w:i w:val="0"/>
                <w:iCs w:val="0"/>
                <w:color w:val="DA3232"/>
                <w:sz w:val="22"/>
                <w:szCs w:val="22"/>
                <w:u w:val="none"/>
              </w:rPr>
            </w:pPr>
          </w:p>
        </w:tc>
      </w:tr>
      <w:tr w14:paraId="01351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E569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7FE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2022年三建乡改厨改卫项目</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3C08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AF0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50023022T000002698227</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7F21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57F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BBD44">
            <w:pPr>
              <w:jc w:val="right"/>
              <w:rPr>
                <w:rFonts w:hint="eastAsia" w:ascii="宋体" w:hAnsi="宋体" w:eastAsia="宋体" w:cs="宋体"/>
                <w:b/>
                <w:bCs/>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E7D841">
            <w:pPr>
              <w:rPr>
                <w:rFonts w:hint="eastAsia" w:ascii="宋体" w:hAnsi="宋体" w:eastAsia="宋体" w:cs="宋体"/>
                <w:i w:val="0"/>
                <w:iCs w:val="0"/>
                <w:color w:val="000000"/>
                <w:sz w:val="22"/>
                <w:szCs w:val="22"/>
                <w:u w:val="none"/>
              </w:rPr>
            </w:pPr>
          </w:p>
        </w:tc>
      </w:tr>
      <w:tr w14:paraId="74F56F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3AFF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B03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6B7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8FF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43DF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039A">
            <w:pPr>
              <w:jc w:val="left"/>
              <w:rPr>
                <w:rFonts w:hint="eastAsia" w:ascii="宋体" w:hAnsi="宋体" w:eastAsia="宋体" w:cs="宋体"/>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113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900063">
            <w:pPr>
              <w:rPr>
                <w:rFonts w:hint="eastAsia" w:ascii="宋体" w:hAnsi="宋体" w:eastAsia="宋体" w:cs="宋体"/>
                <w:i w:val="0"/>
                <w:iCs w:val="0"/>
                <w:color w:val="000000"/>
                <w:sz w:val="22"/>
                <w:szCs w:val="22"/>
                <w:u w:val="none"/>
              </w:rPr>
            </w:pPr>
          </w:p>
        </w:tc>
      </w:tr>
      <w:tr w14:paraId="56827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4780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118E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66E6">
            <w:pPr>
              <w:jc w:val="center"/>
              <w:rPr>
                <w:rFonts w:hint="eastAsia" w:ascii="宋体" w:hAnsi="宋体" w:eastAsia="宋体" w:cs="宋体"/>
                <w:i w:val="0"/>
                <w:iCs w:val="0"/>
                <w:color w:val="000000"/>
                <w:sz w:val="22"/>
                <w:szCs w:val="22"/>
                <w:u w:val="none"/>
              </w:rPr>
            </w:pPr>
          </w:p>
        </w:tc>
        <w:tc>
          <w:tcPr>
            <w:tcW w:w="8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BA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98C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C0C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D92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CE3E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96A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106C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3" w:type="pct"/>
            <w:tcBorders>
              <w:top w:val="single" w:color="000000" w:sz="4" w:space="0"/>
              <w:left w:val="single" w:color="000000" w:sz="4" w:space="0"/>
              <w:bottom w:val="single" w:color="000000" w:sz="4" w:space="0"/>
              <w:right w:val="nil"/>
            </w:tcBorders>
            <w:shd w:val="clear" w:color="auto" w:fill="auto"/>
            <w:vAlign w:val="center"/>
          </w:tcPr>
          <w:p w14:paraId="44AB4E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67" w:type="pct"/>
            <w:tcBorders>
              <w:top w:val="single" w:color="000000" w:sz="4" w:space="0"/>
              <w:left w:val="nil"/>
              <w:bottom w:val="single" w:color="000000" w:sz="4" w:space="0"/>
              <w:right w:val="single" w:color="000000" w:sz="4" w:space="0"/>
            </w:tcBorders>
            <w:shd w:val="clear" w:color="auto" w:fill="auto"/>
            <w:noWrap/>
            <w:vAlign w:val="center"/>
          </w:tcPr>
          <w:p w14:paraId="1DD483C1">
            <w:pPr>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nil"/>
            </w:tcBorders>
            <w:shd w:val="clear" w:color="auto" w:fill="auto"/>
            <w:noWrap/>
            <w:vAlign w:val="center"/>
          </w:tcPr>
          <w:p w14:paraId="1BC0836C">
            <w:pPr>
              <w:rPr>
                <w:rFonts w:hint="eastAsia" w:ascii="宋体" w:hAnsi="宋体" w:eastAsia="宋体" w:cs="宋体"/>
                <w:i w:val="0"/>
                <w:iCs w:val="0"/>
                <w:color w:val="000000"/>
                <w:sz w:val="22"/>
                <w:szCs w:val="22"/>
                <w:u w:val="none"/>
              </w:rPr>
            </w:pPr>
          </w:p>
        </w:tc>
        <w:tc>
          <w:tcPr>
            <w:tcW w:w="519" w:type="pct"/>
            <w:tcBorders>
              <w:top w:val="single" w:color="000000" w:sz="4" w:space="0"/>
              <w:left w:val="nil"/>
              <w:bottom w:val="single" w:color="000000" w:sz="4" w:space="0"/>
              <w:right w:val="single" w:color="000000" w:sz="4" w:space="0"/>
            </w:tcBorders>
            <w:shd w:val="clear" w:color="auto" w:fill="auto"/>
            <w:noWrap/>
            <w:vAlign w:val="center"/>
          </w:tcPr>
          <w:p w14:paraId="54D3CE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9" w:type="pct"/>
            <w:tcBorders>
              <w:top w:val="single" w:color="000000" w:sz="4" w:space="0"/>
              <w:left w:val="single" w:color="000000" w:sz="4" w:space="0"/>
              <w:bottom w:val="single" w:color="000000" w:sz="4" w:space="0"/>
              <w:right w:val="nil"/>
            </w:tcBorders>
            <w:shd w:val="clear" w:color="auto" w:fill="auto"/>
            <w:noWrap/>
            <w:vAlign w:val="center"/>
          </w:tcPr>
          <w:p w14:paraId="469E0B11">
            <w:pPr>
              <w:rPr>
                <w:rFonts w:hint="eastAsia" w:ascii="宋体" w:hAnsi="宋体" w:eastAsia="宋体" w:cs="宋体"/>
                <w:i w:val="0"/>
                <w:iCs w:val="0"/>
                <w:color w:val="000000"/>
                <w:sz w:val="22"/>
                <w:szCs w:val="22"/>
                <w:u w:val="none"/>
              </w:rPr>
            </w:pPr>
          </w:p>
        </w:tc>
        <w:tc>
          <w:tcPr>
            <w:tcW w:w="487" w:type="pct"/>
            <w:tcBorders>
              <w:top w:val="single" w:color="000000" w:sz="4" w:space="0"/>
              <w:left w:val="nil"/>
              <w:bottom w:val="single" w:color="000000" w:sz="4" w:space="0"/>
              <w:right w:val="single" w:color="000000" w:sz="4" w:space="0"/>
            </w:tcBorders>
            <w:shd w:val="clear" w:color="auto" w:fill="auto"/>
            <w:vAlign w:val="center"/>
          </w:tcPr>
          <w:p w14:paraId="38EBAC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46,000.00 </w:t>
            </w:r>
          </w:p>
        </w:tc>
        <w:tc>
          <w:tcPr>
            <w:tcW w:w="487" w:type="pct"/>
            <w:tcBorders>
              <w:top w:val="single" w:color="000000" w:sz="4" w:space="0"/>
              <w:left w:val="single" w:color="000000" w:sz="4" w:space="0"/>
              <w:bottom w:val="single" w:color="000000" w:sz="4" w:space="0"/>
              <w:right w:val="nil"/>
            </w:tcBorders>
            <w:shd w:val="clear" w:color="auto" w:fill="auto"/>
            <w:noWrap/>
            <w:vAlign w:val="center"/>
          </w:tcPr>
          <w:p w14:paraId="242D35CC">
            <w:pPr>
              <w:rPr>
                <w:rFonts w:hint="eastAsia" w:ascii="宋体" w:hAnsi="宋体" w:eastAsia="宋体" w:cs="宋体"/>
                <w:i w:val="0"/>
                <w:iCs w:val="0"/>
                <w:color w:val="000000"/>
                <w:sz w:val="22"/>
                <w:szCs w:val="22"/>
                <w:u w:val="none"/>
              </w:rPr>
            </w:pPr>
          </w:p>
        </w:tc>
        <w:tc>
          <w:tcPr>
            <w:tcW w:w="355" w:type="pct"/>
            <w:tcBorders>
              <w:top w:val="single" w:color="000000" w:sz="4" w:space="0"/>
              <w:left w:val="nil"/>
              <w:bottom w:val="single" w:color="000000" w:sz="4" w:space="0"/>
              <w:right w:val="single" w:color="000000" w:sz="4" w:space="0"/>
            </w:tcBorders>
            <w:shd w:val="clear" w:color="auto" w:fill="auto"/>
            <w:noWrap/>
            <w:vAlign w:val="center"/>
          </w:tcPr>
          <w:p w14:paraId="212DB5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46,000.00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8FDFE">
            <w:pPr>
              <w:rPr>
                <w:rFonts w:hint="eastAsia" w:ascii="宋体" w:hAnsi="宋体" w:eastAsia="宋体" w:cs="宋体"/>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FB6B">
            <w:pPr>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DBB02">
            <w:pPr>
              <w:jc w:val="right"/>
              <w:rPr>
                <w:rFonts w:hint="eastAsia" w:ascii="宋体" w:hAnsi="宋体" w:eastAsia="宋体" w:cs="宋体"/>
                <w:i w:val="0"/>
                <w:iCs w:val="0"/>
                <w:color w:val="000000"/>
                <w:sz w:val="22"/>
                <w:szCs w:val="22"/>
                <w:u w:val="none"/>
              </w:rPr>
            </w:pPr>
          </w:p>
        </w:tc>
      </w:tr>
      <w:tr w14:paraId="04000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3" w:type="pct"/>
            <w:tcBorders>
              <w:top w:val="single" w:color="000000" w:sz="4" w:space="0"/>
              <w:left w:val="single" w:color="000000" w:sz="4" w:space="0"/>
              <w:bottom w:val="single" w:color="000000" w:sz="4" w:space="0"/>
              <w:right w:val="nil"/>
            </w:tcBorders>
            <w:shd w:val="clear" w:color="auto" w:fill="auto"/>
            <w:vAlign w:val="center"/>
          </w:tcPr>
          <w:p w14:paraId="6D3046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67" w:type="pct"/>
            <w:tcBorders>
              <w:top w:val="single" w:color="000000" w:sz="4" w:space="0"/>
              <w:left w:val="nil"/>
              <w:bottom w:val="single" w:color="000000" w:sz="4" w:space="0"/>
              <w:right w:val="single" w:color="000000" w:sz="4" w:space="0"/>
            </w:tcBorders>
            <w:shd w:val="clear" w:color="auto" w:fill="auto"/>
            <w:noWrap/>
            <w:vAlign w:val="center"/>
          </w:tcPr>
          <w:p w14:paraId="6E12726B">
            <w:pPr>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nil"/>
            </w:tcBorders>
            <w:shd w:val="clear" w:color="auto" w:fill="auto"/>
            <w:noWrap/>
            <w:vAlign w:val="center"/>
          </w:tcPr>
          <w:p w14:paraId="6D84DF49">
            <w:pPr>
              <w:rPr>
                <w:rFonts w:hint="eastAsia" w:ascii="宋体" w:hAnsi="宋体" w:eastAsia="宋体" w:cs="宋体"/>
                <w:i w:val="0"/>
                <w:iCs w:val="0"/>
                <w:color w:val="000000"/>
                <w:sz w:val="22"/>
                <w:szCs w:val="22"/>
                <w:u w:val="none"/>
              </w:rPr>
            </w:pPr>
          </w:p>
        </w:tc>
        <w:tc>
          <w:tcPr>
            <w:tcW w:w="519" w:type="pct"/>
            <w:tcBorders>
              <w:top w:val="single" w:color="000000" w:sz="4" w:space="0"/>
              <w:left w:val="nil"/>
              <w:bottom w:val="single" w:color="000000" w:sz="4" w:space="0"/>
              <w:right w:val="single" w:color="000000" w:sz="4" w:space="0"/>
            </w:tcBorders>
            <w:shd w:val="clear" w:color="auto" w:fill="auto"/>
            <w:noWrap/>
            <w:vAlign w:val="center"/>
          </w:tcPr>
          <w:p w14:paraId="0DC162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9" w:type="pct"/>
            <w:tcBorders>
              <w:top w:val="single" w:color="000000" w:sz="4" w:space="0"/>
              <w:left w:val="single" w:color="000000" w:sz="4" w:space="0"/>
              <w:bottom w:val="single" w:color="000000" w:sz="4" w:space="0"/>
              <w:right w:val="nil"/>
            </w:tcBorders>
            <w:shd w:val="clear" w:color="auto" w:fill="auto"/>
            <w:noWrap/>
            <w:vAlign w:val="center"/>
          </w:tcPr>
          <w:p w14:paraId="2A70A2A7">
            <w:pPr>
              <w:rPr>
                <w:rFonts w:hint="eastAsia" w:ascii="宋体" w:hAnsi="宋体" w:eastAsia="宋体" w:cs="宋体"/>
                <w:i w:val="0"/>
                <w:iCs w:val="0"/>
                <w:color w:val="000000"/>
                <w:sz w:val="22"/>
                <w:szCs w:val="22"/>
                <w:u w:val="none"/>
              </w:rPr>
            </w:pPr>
          </w:p>
        </w:tc>
        <w:tc>
          <w:tcPr>
            <w:tcW w:w="487" w:type="pct"/>
            <w:tcBorders>
              <w:top w:val="single" w:color="000000" w:sz="4" w:space="0"/>
              <w:left w:val="nil"/>
              <w:bottom w:val="single" w:color="000000" w:sz="4" w:space="0"/>
              <w:right w:val="single" w:color="000000" w:sz="4" w:space="0"/>
            </w:tcBorders>
            <w:shd w:val="clear" w:color="auto" w:fill="auto"/>
            <w:vAlign w:val="center"/>
          </w:tcPr>
          <w:p w14:paraId="7CA96A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46,000.00 </w:t>
            </w:r>
          </w:p>
        </w:tc>
        <w:tc>
          <w:tcPr>
            <w:tcW w:w="487" w:type="pct"/>
            <w:tcBorders>
              <w:top w:val="single" w:color="000000" w:sz="4" w:space="0"/>
              <w:left w:val="single" w:color="000000" w:sz="4" w:space="0"/>
              <w:bottom w:val="single" w:color="000000" w:sz="4" w:space="0"/>
              <w:right w:val="nil"/>
            </w:tcBorders>
            <w:shd w:val="clear" w:color="auto" w:fill="auto"/>
            <w:noWrap/>
            <w:vAlign w:val="center"/>
          </w:tcPr>
          <w:p w14:paraId="744A776E">
            <w:pPr>
              <w:rPr>
                <w:rFonts w:hint="eastAsia" w:ascii="宋体" w:hAnsi="宋体" w:eastAsia="宋体" w:cs="宋体"/>
                <w:i w:val="0"/>
                <w:iCs w:val="0"/>
                <w:color w:val="000000"/>
                <w:sz w:val="22"/>
                <w:szCs w:val="22"/>
                <w:u w:val="none"/>
              </w:rPr>
            </w:pPr>
          </w:p>
        </w:tc>
        <w:tc>
          <w:tcPr>
            <w:tcW w:w="355" w:type="pct"/>
            <w:tcBorders>
              <w:top w:val="single" w:color="000000" w:sz="4" w:space="0"/>
              <w:left w:val="nil"/>
              <w:bottom w:val="single" w:color="000000" w:sz="4" w:space="0"/>
              <w:right w:val="single" w:color="000000" w:sz="4" w:space="0"/>
            </w:tcBorders>
            <w:shd w:val="clear" w:color="auto" w:fill="auto"/>
            <w:noWrap/>
            <w:vAlign w:val="center"/>
          </w:tcPr>
          <w:p w14:paraId="7E6553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46,000.00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4B0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53C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50D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AA2C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3" w:type="pct"/>
            <w:tcBorders>
              <w:top w:val="single" w:color="000000" w:sz="4" w:space="0"/>
              <w:left w:val="single" w:color="000000" w:sz="4" w:space="0"/>
              <w:bottom w:val="single" w:color="000000" w:sz="4" w:space="0"/>
              <w:right w:val="nil"/>
            </w:tcBorders>
            <w:shd w:val="clear" w:color="auto" w:fill="auto"/>
            <w:vAlign w:val="center"/>
          </w:tcPr>
          <w:p w14:paraId="30A53F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67" w:type="pct"/>
            <w:tcBorders>
              <w:top w:val="single" w:color="000000" w:sz="4" w:space="0"/>
              <w:left w:val="nil"/>
              <w:bottom w:val="single" w:color="000000" w:sz="4" w:space="0"/>
              <w:right w:val="single" w:color="000000" w:sz="4" w:space="0"/>
            </w:tcBorders>
            <w:shd w:val="clear" w:color="auto" w:fill="auto"/>
            <w:noWrap/>
            <w:vAlign w:val="center"/>
          </w:tcPr>
          <w:p w14:paraId="4DD63076">
            <w:pPr>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nil"/>
            </w:tcBorders>
            <w:shd w:val="clear" w:color="auto" w:fill="auto"/>
            <w:noWrap/>
            <w:vAlign w:val="center"/>
          </w:tcPr>
          <w:p w14:paraId="6E014123">
            <w:pPr>
              <w:rPr>
                <w:rFonts w:hint="eastAsia" w:ascii="宋体" w:hAnsi="宋体" w:eastAsia="宋体" w:cs="宋体"/>
                <w:i w:val="0"/>
                <w:iCs w:val="0"/>
                <w:color w:val="000000"/>
                <w:sz w:val="22"/>
                <w:szCs w:val="22"/>
                <w:u w:val="none"/>
              </w:rPr>
            </w:pPr>
          </w:p>
        </w:tc>
        <w:tc>
          <w:tcPr>
            <w:tcW w:w="519" w:type="pct"/>
            <w:tcBorders>
              <w:top w:val="single" w:color="000000" w:sz="4" w:space="0"/>
              <w:left w:val="nil"/>
              <w:bottom w:val="single" w:color="000000" w:sz="4" w:space="0"/>
              <w:right w:val="single" w:color="000000" w:sz="4" w:space="0"/>
            </w:tcBorders>
            <w:shd w:val="clear" w:color="auto" w:fill="auto"/>
            <w:noWrap/>
            <w:vAlign w:val="center"/>
          </w:tcPr>
          <w:p w14:paraId="056E8F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9" w:type="pct"/>
            <w:tcBorders>
              <w:top w:val="single" w:color="000000" w:sz="4" w:space="0"/>
              <w:left w:val="single" w:color="000000" w:sz="4" w:space="0"/>
              <w:bottom w:val="single" w:color="000000" w:sz="4" w:space="0"/>
              <w:right w:val="nil"/>
            </w:tcBorders>
            <w:shd w:val="clear" w:color="auto" w:fill="auto"/>
            <w:noWrap/>
            <w:vAlign w:val="center"/>
          </w:tcPr>
          <w:p w14:paraId="32D0F703">
            <w:pPr>
              <w:rPr>
                <w:rFonts w:hint="eastAsia" w:ascii="宋体" w:hAnsi="宋体" w:eastAsia="宋体" w:cs="宋体"/>
                <w:i w:val="0"/>
                <w:iCs w:val="0"/>
                <w:color w:val="000000"/>
                <w:sz w:val="22"/>
                <w:szCs w:val="22"/>
                <w:u w:val="none"/>
              </w:rPr>
            </w:pPr>
          </w:p>
        </w:tc>
        <w:tc>
          <w:tcPr>
            <w:tcW w:w="487" w:type="pct"/>
            <w:tcBorders>
              <w:top w:val="single" w:color="000000" w:sz="4" w:space="0"/>
              <w:left w:val="nil"/>
              <w:bottom w:val="single" w:color="000000" w:sz="4" w:space="0"/>
              <w:right w:val="single" w:color="000000" w:sz="4" w:space="0"/>
            </w:tcBorders>
            <w:shd w:val="clear" w:color="auto" w:fill="auto"/>
            <w:vAlign w:val="center"/>
          </w:tcPr>
          <w:p w14:paraId="6A8DC2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46,000.00 </w:t>
            </w:r>
          </w:p>
        </w:tc>
        <w:tc>
          <w:tcPr>
            <w:tcW w:w="487" w:type="pct"/>
            <w:tcBorders>
              <w:top w:val="single" w:color="000000" w:sz="4" w:space="0"/>
              <w:left w:val="single" w:color="000000" w:sz="4" w:space="0"/>
              <w:bottom w:val="single" w:color="000000" w:sz="4" w:space="0"/>
              <w:right w:val="nil"/>
            </w:tcBorders>
            <w:shd w:val="clear" w:color="auto" w:fill="auto"/>
            <w:noWrap/>
            <w:vAlign w:val="center"/>
          </w:tcPr>
          <w:p w14:paraId="53536D0C">
            <w:pPr>
              <w:rPr>
                <w:rFonts w:hint="eastAsia" w:ascii="宋体" w:hAnsi="宋体" w:eastAsia="宋体" w:cs="宋体"/>
                <w:i w:val="0"/>
                <w:iCs w:val="0"/>
                <w:color w:val="000000"/>
                <w:sz w:val="22"/>
                <w:szCs w:val="22"/>
                <w:u w:val="none"/>
              </w:rPr>
            </w:pPr>
          </w:p>
        </w:tc>
        <w:tc>
          <w:tcPr>
            <w:tcW w:w="355" w:type="pct"/>
            <w:tcBorders>
              <w:top w:val="single" w:color="000000" w:sz="4" w:space="0"/>
              <w:left w:val="nil"/>
              <w:bottom w:val="single" w:color="000000" w:sz="4" w:space="0"/>
              <w:right w:val="single" w:color="000000" w:sz="4" w:space="0"/>
            </w:tcBorders>
            <w:shd w:val="clear" w:color="auto" w:fill="auto"/>
            <w:noWrap/>
            <w:vAlign w:val="center"/>
          </w:tcPr>
          <w:p w14:paraId="1D0FB1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46,000.00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11F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B414">
            <w:pPr>
              <w:rPr>
                <w:rFonts w:hint="eastAsia" w:ascii="宋体" w:hAnsi="宋体" w:eastAsia="宋体" w:cs="宋体"/>
                <w:i w:val="0"/>
                <w:iCs w:val="0"/>
                <w:color w:val="000000"/>
                <w:sz w:val="22"/>
                <w:szCs w:val="22"/>
                <w:u w:val="none"/>
              </w:rPr>
            </w:pP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A5308">
            <w:pPr>
              <w:jc w:val="right"/>
              <w:rPr>
                <w:rFonts w:hint="eastAsia" w:ascii="宋体" w:hAnsi="宋体" w:eastAsia="宋体" w:cs="宋体"/>
                <w:i w:val="0"/>
                <w:iCs w:val="0"/>
                <w:color w:val="000000"/>
                <w:sz w:val="22"/>
                <w:szCs w:val="22"/>
                <w:u w:val="none"/>
              </w:rPr>
            </w:pPr>
          </w:p>
        </w:tc>
      </w:tr>
      <w:tr w14:paraId="6CE03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692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D562D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2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B7E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72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25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5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7DC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E66D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2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4FB30E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基本解决全乡四改、拆危、垃圾平台、人行便道、五清等历史遗留问题，本次完成农村厕改100户，危房拆除274户，补助资金105万元</w:t>
            </w:r>
          </w:p>
        </w:tc>
        <w:tc>
          <w:tcPr>
            <w:tcW w:w="172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32DAC2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基本解决全乡四改、拆危、垃圾平台、人行便道、五清等历史遗留问题，本次完成农村厕改100户，危房拆除274户，补助资金105万元</w:t>
            </w:r>
          </w:p>
        </w:tc>
        <w:tc>
          <w:tcPr>
            <w:tcW w:w="1250"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7E6095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完成了全乡农村厕改100户，危房拆除274户，投资总额金105万元，存量资金4.6万元已全部使用。</w:t>
            </w:r>
          </w:p>
        </w:tc>
      </w:tr>
      <w:tr w14:paraId="299E6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0446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5E7F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814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1A4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05C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6C8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C6D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74F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D9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9B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BFA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B67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A8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15F2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91F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完成农村厕所改造数量</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0B5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F80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7F0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3F6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FF0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D34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77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EE9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BE0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7CB26">
            <w:pPr>
              <w:jc w:val="left"/>
              <w:rPr>
                <w:rFonts w:hint="eastAsia" w:ascii="宋体" w:hAnsi="宋体" w:eastAsia="宋体" w:cs="宋体"/>
                <w:i w:val="0"/>
                <w:iCs w:val="0"/>
                <w:color w:val="000000"/>
                <w:sz w:val="22"/>
                <w:szCs w:val="22"/>
                <w:u w:val="none"/>
              </w:rPr>
            </w:pPr>
          </w:p>
        </w:tc>
      </w:tr>
      <w:tr w14:paraId="59BFA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C8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完成危房拆除数量</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DA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A7B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591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4B1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274</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2BC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96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346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F43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9A4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722B">
            <w:pPr>
              <w:jc w:val="left"/>
              <w:rPr>
                <w:rFonts w:hint="eastAsia" w:ascii="宋体" w:hAnsi="宋体" w:eastAsia="宋体" w:cs="宋体"/>
                <w:i w:val="0"/>
                <w:iCs w:val="0"/>
                <w:color w:val="000000"/>
                <w:sz w:val="22"/>
                <w:szCs w:val="22"/>
                <w:u w:val="none"/>
              </w:rPr>
            </w:pPr>
          </w:p>
        </w:tc>
      </w:tr>
      <w:tr w14:paraId="0F621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F4C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6D1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BE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9E7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1FA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084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D2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B9E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957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BF0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C9E0">
            <w:pPr>
              <w:jc w:val="left"/>
              <w:rPr>
                <w:rFonts w:hint="eastAsia" w:ascii="宋体" w:hAnsi="宋体" w:eastAsia="宋体" w:cs="宋体"/>
                <w:i w:val="0"/>
                <w:iCs w:val="0"/>
                <w:color w:val="000000"/>
                <w:sz w:val="22"/>
                <w:szCs w:val="22"/>
                <w:u w:val="none"/>
              </w:rPr>
            </w:pPr>
          </w:p>
        </w:tc>
      </w:tr>
      <w:tr w14:paraId="695F4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667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当年开工率</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D3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4BA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BFB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D6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BBE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D07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A86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59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B7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AF53F">
            <w:pPr>
              <w:jc w:val="left"/>
              <w:rPr>
                <w:rFonts w:hint="eastAsia" w:ascii="宋体" w:hAnsi="宋体" w:eastAsia="宋体" w:cs="宋体"/>
                <w:i w:val="0"/>
                <w:iCs w:val="0"/>
                <w:color w:val="000000"/>
                <w:sz w:val="22"/>
                <w:szCs w:val="22"/>
                <w:u w:val="none"/>
              </w:rPr>
            </w:pPr>
          </w:p>
        </w:tc>
      </w:tr>
      <w:tr w14:paraId="485859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42D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当年完工率</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A6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D83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F31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24B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CD3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5B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32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86D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166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5194">
            <w:pPr>
              <w:jc w:val="left"/>
              <w:rPr>
                <w:rFonts w:hint="eastAsia" w:ascii="宋体" w:hAnsi="宋体" w:eastAsia="宋体" w:cs="宋体"/>
                <w:i w:val="0"/>
                <w:iCs w:val="0"/>
                <w:color w:val="000000"/>
                <w:sz w:val="22"/>
                <w:szCs w:val="22"/>
                <w:u w:val="none"/>
              </w:rPr>
            </w:pPr>
          </w:p>
        </w:tc>
      </w:tr>
      <w:tr w14:paraId="435363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10A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农村厕所改造补助标准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11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元/户</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5D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DA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74D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E41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38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22B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2C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20F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B946">
            <w:pPr>
              <w:jc w:val="left"/>
              <w:rPr>
                <w:rFonts w:hint="eastAsia" w:ascii="宋体" w:hAnsi="宋体" w:eastAsia="宋体" w:cs="宋体"/>
                <w:i w:val="0"/>
                <w:iCs w:val="0"/>
                <w:color w:val="000000"/>
                <w:sz w:val="22"/>
                <w:szCs w:val="22"/>
                <w:u w:val="none"/>
              </w:rPr>
            </w:pPr>
          </w:p>
        </w:tc>
      </w:tr>
      <w:tr w14:paraId="5BB5D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ABE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危旧房拆除补助标准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03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元/户</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53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372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D45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CAF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847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90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C7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49D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CAB61">
            <w:pPr>
              <w:jc w:val="left"/>
              <w:rPr>
                <w:rFonts w:hint="eastAsia" w:ascii="宋体" w:hAnsi="宋体" w:eastAsia="宋体" w:cs="宋体"/>
                <w:i w:val="0"/>
                <w:iCs w:val="0"/>
                <w:color w:val="000000"/>
                <w:sz w:val="22"/>
                <w:szCs w:val="22"/>
                <w:u w:val="none"/>
              </w:rPr>
            </w:pPr>
          </w:p>
        </w:tc>
      </w:tr>
      <w:tr w14:paraId="2F6AB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A0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改善人居环境</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CA4D">
            <w:pPr>
              <w:jc w:val="left"/>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A4A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FC0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02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B3D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640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458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E33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2C1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99418">
            <w:pPr>
              <w:jc w:val="left"/>
              <w:rPr>
                <w:rFonts w:hint="eastAsia" w:ascii="宋体" w:hAnsi="宋体" w:eastAsia="宋体" w:cs="宋体"/>
                <w:i w:val="0"/>
                <w:iCs w:val="0"/>
                <w:color w:val="000000"/>
                <w:sz w:val="22"/>
                <w:szCs w:val="22"/>
                <w:u w:val="none"/>
              </w:rPr>
            </w:pPr>
          </w:p>
        </w:tc>
      </w:tr>
      <w:tr w14:paraId="12FB0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8C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提升居民住房安全</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B1027">
            <w:pPr>
              <w:jc w:val="left"/>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BEE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6C7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F8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D2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B83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FD4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B5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6BE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6B9B7">
            <w:pPr>
              <w:jc w:val="left"/>
              <w:rPr>
                <w:rFonts w:hint="eastAsia" w:ascii="宋体" w:hAnsi="宋体" w:eastAsia="宋体" w:cs="宋体"/>
                <w:i w:val="0"/>
                <w:iCs w:val="0"/>
                <w:color w:val="000000"/>
                <w:sz w:val="22"/>
                <w:szCs w:val="22"/>
                <w:u w:val="none"/>
              </w:rPr>
            </w:pPr>
          </w:p>
        </w:tc>
      </w:tr>
      <w:tr w14:paraId="195F4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A88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项目受益人口</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E94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3D3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09F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6E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D05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E6E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A2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83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2E9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FACCB">
            <w:pPr>
              <w:jc w:val="left"/>
              <w:rPr>
                <w:rFonts w:hint="eastAsia" w:ascii="宋体" w:hAnsi="宋体" w:eastAsia="宋体" w:cs="宋体"/>
                <w:i w:val="0"/>
                <w:iCs w:val="0"/>
                <w:color w:val="000000"/>
                <w:sz w:val="22"/>
                <w:szCs w:val="22"/>
                <w:u w:val="none"/>
              </w:rPr>
            </w:pPr>
          </w:p>
        </w:tc>
      </w:tr>
      <w:tr w14:paraId="1EFF54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6CD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项目设计使用年限</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C18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19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E3A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0B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BCA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32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CCA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5D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BE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7327">
            <w:pPr>
              <w:jc w:val="left"/>
              <w:rPr>
                <w:rFonts w:hint="eastAsia" w:ascii="宋体" w:hAnsi="宋体" w:eastAsia="宋体" w:cs="宋体"/>
                <w:i w:val="0"/>
                <w:iCs w:val="0"/>
                <w:color w:val="000000"/>
                <w:sz w:val="22"/>
                <w:szCs w:val="22"/>
                <w:u w:val="none"/>
              </w:rPr>
            </w:pPr>
          </w:p>
        </w:tc>
      </w:tr>
      <w:tr w14:paraId="3E968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69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514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4A7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BE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6F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53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B6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1E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34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73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28F05">
            <w:pPr>
              <w:jc w:val="left"/>
              <w:rPr>
                <w:rFonts w:hint="eastAsia" w:ascii="宋体" w:hAnsi="宋体" w:eastAsia="宋体" w:cs="宋体"/>
                <w:i w:val="0"/>
                <w:iCs w:val="0"/>
                <w:color w:val="000000"/>
                <w:sz w:val="22"/>
                <w:szCs w:val="22"/>
                <w:u w:val="none"/>
              </w:rPr>
            </w:pPr>
          </w:p>
        </w:tc>
      </w:tr>
    </w:tbl>
    <w:p w14:paraId="409C0BCD">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37"/>
        <w:gridCol w:w="1476"/>
        <w:gridCol w:w="1473"/>
        <w:gridCol w:w="1259"/>
        <w:gridCol w:w="961"/>
        <w:gridCol w:w="1036"/>
        <w:gridCol w:w="1185"/>
        <w:gridCol w:w="883"/>
        <w:gridCol w:w="812"/>
        <w:gridCol w:w="1110"/>
        <w:gridCol w:w="1842"/>
      </w:tblGrid>
      <w:tr w14:paraId="2D252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9008E">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BD5E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1C979">
            <w:pPr>
              <w:jc w:val="right"/>
              <w:rPr>
                <w:rFonts w:hint="eastAsia" w:ascii="宋体" w:hAnsi="宋体" w:eastAsia="宋体" w:cs="宋体"/>
                <w:b/>
                <w:bCs/>
                <w:i w:val="0"/>
                <w:iCs w:val="0"/>
                <w:color w:val="DA3232"/>
                <w:sz w:val="22"/>
                <w:szCs w:val="22"/>
                <w:u w:val="none"/>
              </w:rPr>
            </w:pPr>
          </w:p>
        </w:tc>
      </w:tr>
      <w:tr w14:paraId="644C56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FBF9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34E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三建乡夜力坪村油菜玉米轮作示范项目</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8AD7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52F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50023022T000002700856</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78D4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70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85.72</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84A5C">
            <w:pPr>
              <w:jc w:val="right"/>
              <w:rPr>
                <w:rFonts w:hint="eastAsia" w:ascii="宋体" w:hAnsi="宋体" w:eastAsia="宋体" w:cs="宋体"/>
                <w:b/>
                <w:bCs/>
                <w:i w:val="0"/>
                <w:iCs w:val="0"/>
                <w:color w:val="000000"/>
                <w:sz w:val="22"/>
                <w:szCs w:val="22"/>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D46A28">
            <w:pPr>
              <w:rPr>
                <w:rFonts w:hint="eastAsia" w:ascii="宋体" w:hAnsi="宋体" w:eastAsia="宋体" w:cs="宋体"/>
                <w:i w:val="0"/>
                <w:iCs w:val="0"/>
                <w:color w:val="000000"/>
                <w:sz w:val="22"/>
                <w:szCs w:val="22"/>
                <w:u w:val="none"/>
              </w:rPr>
            </w:pPr>
          </w:p>
        </w:tc>
      </w:tr>
      <w:tr w14:paraId="0F854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98ED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790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EC09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7B2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E09C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E9ABD">
            <w:pPr>
              <w:jc w:val="left"/>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5BD5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6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65D61D">
            <w:pPr>
              <w:rPr>
                <w:rFonts w:hint="eastAsia" w:ascii="宋体" w:hAnsi="宋体" w:eastAsia="宋体" w:cs="宋体"/>
                <w:i w:val="0"/>
                <w:iCs w:val="0"/>
                <w:color w:val="000000"/>
                <w:sz w:val="22"/>
                <w:szCs w:val="22"/>
                <w:u w:val="none"/>
              </w:rPr>
            </w:pPr>
          </w:p>
        </w:tc>
      </w:tr>
      <w:tr w14:paraId="159055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5A4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419B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7A086">
            <w:pPr>
              <w:jc w:val="center"/>
              <w:rPr>
                <w:rFonts w:hint="eastAsia" w:ascii="宋体" w:hAnsi="宋体" w:eastAsia="宋体" w:cs="宋体"/>
                <w:i w:val="0"/>
                <w:iCs w:val="0"/>
                <w:color w:val="000000"/>
                <w:sz w:val="22"/>
                <w:szCs w:val="22"/>
                <w:u w:val="none"/>
              </w:rPr>
            </w:pPr>
          </w:p>
        </w:tc>
        <w:tc>
          <w:tcPr>
            <w:tcW w:w="9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65B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3AF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0E8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A56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441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B8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BC07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pct"/>
            <w:tcBorders>
              <w:top w:val="single" w:color="000000" w:sz="4" w:space="0"/>
              <w:left w:val="single" w:color="000000" w:sz="4" w:space="0"/>
              <w:bottom w:val="single" w:color="000000" w:sz="4" w:space="0"/>
              <w:right w:val="nil"/>
            </w:tcBorders>
            <w:shd w:val="clear" w:color="auto" w:fill="auto"/>
            <w:vAlign w:val="center"/>
          </w:tcPr>
          <w:p w14:paraId="30C9F8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63" w:type="pct"/>
            <w:tcBorders>
              <w:top w:val="single" w:color="000000" w:sz="4" w:space="0"/>
              <w:left w:val="nil"/>
              <w:bottom w:val="single" w:color="000000" w:sz="4" w:space="0"/>
              <w:right w:val="single" w:color="000000" w:sz="4" w:space="0"/>
            </w:tcBorders>
            <w:shd w:val="clear" w:color="auto" w:fill="auto"/>
            <w:noWrap/>
            <w:vAlign w:val="center"/>
          </w:tcPr>
          <w:p w14:paraId="62FB5E24">
            <w:pPr>
              <w:rPr>
                <w:rFonts w:hint="eastAsia" w:ascii="宋体" w:hAnsi="宋体" w:eastAsia="宋体" w:cs="宋体"/>
                <w:i w:val="0"/>
                <w:iCs w:val="0"/>
                <w:color w:val="000000"/>
                <w:sz w:val="22"/>
                <w:szCs w:val="22"/>
                <w:u w:val="none"/>
              </w:rPr>
            </w:pPr>
          </w:p>
        </w:tc>
        <w:tc>
          <w:tcPr>
            <w:tcW w:w="463" w:type="pct"/>
            <w:tcBorders>
              <w:top w:val="single" w:color="000000" w:sz="4" w:space="0"/>
              <w:left w:val="single" w:color="000000" w:sz="4" w:space="0"/>
              <w:bottom w:val="single" w:color="000000" w:sz="4" w:space="0"/>
              <w:right w:val="nil"/>
            </w:tcBorders>
            <w:shd w:val="clear" w:color="auto" w:fill="auto"/>
            <w:noWrap/>
            <w:vAlign w:val="center"/>
          </w:tcPr>
          <w:p w14:paraId="4937108A">
            <w:pPr>
              <w:rPr>
                <w:rFonts w:hint="eastAsia" w:ascii="宋体" w:hAnsi="宋体" w:eastAsia="宋体" w:cs="宋体"/>
                <w:i w:val="0"/>
                <w:iCs w:val="0"/>
                <w:color w:val="000000"/>
                <w:sz w:val="22"/>
                <w:szCs w:val="22"/>
                <w:u w:val="none"/>
              </w:rPr>
            </w:pPr>
          </w:p>
        </w:tc>
        <w:tc>
          <w:tcPr>
            <w:tcW w:w="450" w:type="pct"/>
            <w:tcBorders>
              <w:top w:val="single" w:color="000000" w:sz="4" w:space="0"/>
              <w:left w:val="nil"/>
              <w:bottom w:val="single" w:color="000000" w:sz="4" w:space="0"/>
              <w:right w:val="single" w:color="000000" w:sz="4" w:space="0"/>
            </w:tcBorders>
            <w:shd w:val="clear" w:color="auto" w:fill="auto"/>
            <w:noWrap/>
            <w:vAlign w:val="center"/>
          </w:tcPr>
          <w:p w14:paraId="4775CA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7" w:type="pct"/>
            <w:tcBorders>
              <w:top w:val="single" w:color="000000" w:sz="4" w:space="0"/>
              <w:left w:val="single" w:color="000000" w:sz="4" w:space="0"/>
              <w:bottom w:val="single" w:color="000000" w:sz="4" w:space="0"/>
              <w:right w:val="nil"/>
            </w:tcBorders>
            <w:shd w:val="clear" w:color="auto" w:fill="auto"/>
            <w:noWrap/>
            <w:vAlign w:val="center"/>
          </w:tcPr>
          <w:p w14:paraId="75BD0948">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vAlign w:val="center"/>
          </w:tcPr>
          <w:p w14:paraId="0406EC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43,014.29 </w:t>
            </w:r>
          </w:p>
        </w:tc>
        <w:tc>
          <w:tcPr>
            <w:tcW w:w="422" w:type="pct"/>
            <w:tcBorders>
              <w:top w:val="single" w:color="000000" w:sz="4" w:space="0"/>
              <w:left w:val="single" w:color="000000" w:sz="4" w:space="0"/>
              <w:bottom w:val="single" w:color="000000" w:sz="4" w:space="0"/>
              <w:right w:val="nil"/>
            </w:tcBorders>
            <w:shd w:val="clear" w:color="auto" w:fill="auto"/>
            <w:noWrap/>
            <w:vAlign w:val="center"/>
          </w:tcPr>
          <w:p w14:paraId="16A53423">
            <w:pPr>
              <w:rPr>
                <w:rFonts w:hint="eastAsia" w:ascii="宋体" w:hAnsi="宋体" w:eastAsia="宋体" w:cs="宋体"/>
                <w:i w:val="0"/>
                <w:iCs w:val="0"/>
                <w:color w:val="000000"/>
                <w:sz w:val="22"/>
                <w:szCs w:val="22"/>
                <w:u w:val="none"/>
              </w:rPr>
            </w:pPr>
          </w:p>
        </w:tc>
        <w:tc>
          <w:tcPr>
            <w:tcW w:w="308" w:type="pct"/>
            <w:tcBorders>
              <w:top w:val="single" w:color="000000" w:sz="4" w:space="0"/>
              <w:left w:val="nil"/>
              <w:bottom w:val="single" w:color="000000" w:sz="4" w:space="0"/>
              <w:right w:val="single" w:color="000000" w:sz="4" w:space="0"/>
            </w:tcBorders>
            <w:shd w:val="clear" w:color="auto" w:fill="auto"/>
            <w:noWrap/>
            <w:vAlign w:val="center"/>
          </w:tcPr>
          <w:p w14:paraId="509A10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43,014.29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55C1">
            <w:pPr>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3BE7">
            <w:pPr>
              <w:rPr>
                <w:rFonts w:hint="eastAsia" w:ascii="宋体" w:hAnsi="宋体" w:eastAsia="宋体" w:cs="宋体"/>
                <w:i w:val="0"/>
                <w:iCs w:val="0"/>
                <w:color w:val="000000"/>
                <w:sz w:val="22"/>
                <w:szCs w:val="22"/>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5C941">
            <w:pPr>
              <w:jc w:val="right"/>
              <w:rPr>
                <w:rFonts w:hint="eastAsia" w:ascii="宋体" w:hAnsi="宋体" w:eastAsia="宋体" w:cs="宋体"/>
                <w:i w:val="0"/>
                <w:iCs w:val="0"/>
                <w:color w:val="000000"/>
                <w:sz w:val="22"/>
                <w:szCs w:val="22"/>
                <w:u w:val="none"/>
              </w:rPr>
            </w:pPr>
          </w:p>
        </w:tc>
      </w:tr>
      <w:tr w14:paraId="3E6641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pct"/>
            <w:tcBorders>
              <w:top w:val="single" w:color="000000" w:sz="4" w:space="0"/>
              <w:left w:val="single" w:color="000000" w:sz="4" w:space="0"/>
              <w:bottom w:val="single" w:color="000000" w:sz="4" w:space="0"/>
              <w:right w:val="nil"/>
            </w:tcBorders>
            <w:shd w:val="clear" w:color="auto" w:fill="auto"/>
            <w:vAlign w:val="center"/>
          </w:tcPr>
          <w:p w14:paraId="7C01EF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63" w:type="pct"/>
            <w:tcBorders>
              <w:top w:val="single" w:color="000000" w:sz="4" w:space="0"/>
              <w:left w:val="nil"/>
              <w:bottom w:val="single" w:color="000000" w:sz="4" w:space="0"/>
              <w:right w:val="single" w:color="000000" w:sz="4" w:space="0"/>
            </w:tcBorders>
            <w:shd w:val="clear" w:color="auto" w:fill="auto"/>
            <w:noWrap/>
            <w:vAlign w:val="center"/>
          </w:tcPr>
          <w:p w14:paraId="3BF86F27">
            <w:pPr>
              <w:rPr>
                <w:rFonts w:hint="eastAsia" w:ascii="宋体" w:hAnsi="宋体" w:eastAsia="宋体" w:cs="宋体"/>
                <w:i w:val="0"/>
                <w:iCs w:val="0"/>
                <w:color w:val="000000"/>
                <w:sz w:val="22"/>
                <w:szCs w:val="22"/>
                <w:u w:val="none"/>
              </w:rPr>
            </w:pPr>
          </w:p>
        </w:tc>
        <w:tc>
          <w:tcPr>
            <w:tcW w:w="463" w:type="pct"/>
            <w:tcBorders>
              <w:top w:val="single" w:color="000000" w:sz="4" w:space="0"/>
              <w:left w:val="single" w:color="000000" w:sz="4" w:space="0"/>
              <w:bottom w:val="single" w:color="000000" w:sz="4" w:space="0"/>
              <w:right w:val="nil"/>
            </w:tcBorders>
            <w:shd w:val="clear" w:color="auto" w:fill="auto"/>
            <w:noWrap/>
            <w:vAlign w:val="center"/>
          </w:tcPr>
          <w:p w14:paraId="457DE5A0">
            <w:pPr>
              <w:rPr>
                <w:rFonts w:hint="eastAsia" w:ascii="宋体" w:hAnsi="宋体" w:eastAsia="宋体" w:cs="宋体"/>
                <w:i w:val="0"/>
                <w:iCs w:val="0"/>
                <w:color w:val="000000"/>
                <w:sz w:val="22"/>
                <w:szCs w:val="22"/>
                <w:u w:val="none"/>
              </w:rPr>
            </w:pPr>
          </w:p>
        </w:tc>
        <w:tc>
          <w:tcPr>
            <w:tcW w:w="450" w:type="pct"/>
            <w:tcBorders>
              <w:top w:val="single" w:color="000000" w:sz="4" w:space="0"/>
              <w:left w:val="nil"/>
              <w:bottom w:val="single" w:color="000000" w:sz="4" w:space="0"/>
              <w:right w:val="single" w:color="000000" w:sz="4" w:space="0"/>
            </w:tcBorders>
            <w:shd w:val="clear" w:color="auto" w:fill="auto"/>
            <w:noWrap/>
            <w:vAlign w:val="center"/>
          </w:tcPr>
          <w:p w14:paraId="19E5A3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7" w:type="pct"/>
            <w:tcBorders>
              <w:top w:val="single" w:color="000000" w:sz="4" w:space="0"/>
              <w:left w:val="single" w:color="000000" w:sz="4" w:space="0"/>
              <w:bottom w:val="single" w:color="000000" w:sz="4" w:space="0"/>
              <w:right w:val="nil"/>
            </w:tcBorders>
            <w:shd w:val="clear" w:color="auto" w:fill="auto"/>
            <w:noWrap/>
            <w:vAlign w:val="center"/>
          </w:tcPr>
          <w:p w14:paraId="3CBFE862">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vAlign w:val="center"/>
          </w:tcPr>
          <w:p w14:paraId="54191D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43,014.29 </w:t>
            </w:r>
          </w:p>
        </w:tc>
        <w:tc>
          <w:tcPr>
            <w:tcW w:w="422" w:type="pct"/>
            <w:tcBorders>
              <w:top w:val="single" w:color="000000" w:sz="4" w:space="0"/>
              <w:left w:val="single" w:color="000000" w:sz="4" w:space="0"/>
              <w:bottom w:val="single" w:color="000000" w:sz="4" w:space="0"/>
              <w:right w:val="nil"/>
            </w:tcBorders>
            <w:shd w:val="clear" w:color="auto" w:fill="auto"/>
            <w:noWrap/>
            <w:vAlign w:val="center"/>
          </w:tcPr>
          <w:p w14:paraId="67DDA986">
            <w:pPr>
              <w:rPr>
                <w:rFonts w:hint="eastAsia" w:ascii="宋体" w:hAnsi="宋体" w:eastAsia="宋体" w:cs="宋体"/>
                <w:i w:val="0"/>
                <w:iCs w:val="0"/>
                <w:color w:val="000000"/>
                <w:sz w:val="22"/>
                <w:szCs w:val="22"/>
                <w:u w:val="none"/>
              </w:rPr>
            </w:pPr>
          </w:p>
        </w:tc>
        <w:tc>
          <w:tcPr>
            <w:tcW w:w="308" w:type="pct"/>
            <w:tcBorders>
              <w:top w:val="single" w:color="000000" w:sz="4" w:space="0"/>
              <w:left w:val="nil"/>
              <w:bottom w:val="single" w:color="000000" w:sz="4" w:space="0"/>
              <w:right w:val="single" w:color="000000" w:sz="4" w:space="0"/>
            </w:tcBorders>
            <w:shd w:val="clear" w:color="auto" w:fill="auto"/>
            <w:noWrap/>
            <w:vAlign w:val="center"/>
          </w:tcPr>
          <w:p w14:paraId="3479A8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43,014.29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E5B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A6E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0B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7C8F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pct"/>
            <w:tcBorders>
              <w:top w:val="single" w:color="000000" w:sz="4" w:space="0"/>
              <w:left w:val="single" w:color="000000" w:sz="4" w:space="0"/>
              <w:bottom w:val="single" w:color="000000" w:sz="4" w:space="0"/>
              <w:right w:val="nil"/>
            </w:tcBorders>
            <w:shd w:val="clear" w:color="auto" w:fill="auto"/>
            <w:vAlign w:val="center"/>
          </w:tcPr>
          <w:p w14:paraId="36AD05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63" w:type="pct"/>
            <w:tcBorders>
              <w:top w:val="single" w:color="000000" w:sz="4" w:space="0"/>
              <w:left w:val="nil"/>
              <w:bottom w:val="single" w:color="000000" w:sz="4" w:space="0"/>
              <w:right w:val="single" w:color="000000" w:sz="4" w:space="0"/>
            </w:tcBorders>
            <w:shd w:val="clear" w:color="auto" w:fill="auto"/>
            <w:noWrap/>
            <w:vAlign w:val="center"/>
          </w:tcPr>
          <w:p w14:paraId="1BE93302">
            <w:pPr>
              <w:rPr>
                <w:rFonts w:hint="eastAsia" w:ascii="宋体" w:hAnsi="宋体" w:eastAsia="宋体" w:cs="宋体"/>
                <w:i w:val="0"/>
                <w:iCs w:val="0"/>
                <w:color w:val="000000"/>
                <w:sz w:val="22"/>
                <w:szCs w:val="22"/>
                <w:u w:val="none"/>
              </w:rPr>
            </w:pPr>
          </w:p>
        </w:tc>
        <w:tc>
          <w:tcPr>
            <w:tcW w:w="463" w:type="pct"/>
            <w:tcBorders>
              <w:top w:val="single" w:color="000000" w:sz="4" w:space="0"/>
              <w:left w:val="single" w:color="000000" w:sz="4" w:space="0"/>
              <w:bottom w:val="single" w:color="000000" w:sz="4" w:space="0"/>
              <w:right w:val="nil"/>
            </w:tcBorders>
            <w:shd w:val="clear" w:color="auto" w:fill="auto"/>
            <w:noWrap/>
            <w:vAlign w:val="center"/>
          </w:tcPr>
          <w:p w14:paraId="64ABF94D">
            <w:pPr>
              <w:rPr>
                <w:rFonts w:hint="eastAsia" w:ascii="宋体" w:hAnsi="宋体" w:eastAsia="宋体" w:cs="宋体"/>
                <w:i w:val="0"/>
                <w:iCs w:val="0"/>
                <w:color w:val="000000"/>
                <w:sz w:val="22"/>
                <w:szCs w:val="22"/>
                <w:u w:val="none"/>
              </w:rPr>
            </w:pPr>
          </w:p>
        </w:tc>
        <w:tc>
          <w:tcPr>
            <w:tcW w:w="450" w:type="pct"/>
            <w:tcBorders>
              <w:top w:val="single" w:color="000000" w:sz="4" w:space="0"/>
              <w:left w:val="nil"/>
              <w:bottom w:val="single" w:color="000000" w:sz="4" w:space="0"/>
              <w:right w:val="single" w:color="000000" w:sz="4" w:space="0"/>
            </w:tcBorders>
            <w:shd w:val="clear" w:color="auto" w:fill="auto"/>
            <w:noWrap/>
            <w:vAlign w:val="center"/>
          </w:tcPr>
          <w:p w14:paraId="159238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7" w:type="pct"/>
            <w:tcBorders>
              <w:top w:val="single" w:color="000000" w:sz="4" w:space="0"/>
              <w:left w:val="single" w:color="000000" w:sz="4" w:space="0"/>
              <w:bottom w:val="single" w:color="000000" w:sz="4" w:space="0"/>
              <w:right w:val="nil"/>
            </w:tcBorders>
            <w:shd w:val="clear" w:color="auto" w:fill="auto"/>
            <w:noWrap/>
            <w:vAlign w:val="center"/>
          </w:tcPr>
          <w:p w14:paraId="75B9F8A3">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vAlign w:val="center"/>
          </w:tcPr>
          <w:p w14:paraId="44246D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43,014.29 </w:t>
            </w:r>
          </w:p>
        </w:tc>
        <w:tc>
          <w:tcPr>
            <w:tcW w:w="422" w:type="pct"/>
            <w:tcBorders>
              <w:top w:val="single" w:color="000000" w:sz="4" w:space="0"/>
              <w:left w:val="single" w:color="000000" w:sz="4" w:space="0"/>
              <w:bottom w:val="single" w:color="000000" w:sz="4" w:space="0"/>
              <w:right w:val="nil"/>
            </w:tcBorders>
            <w:shd w:val="clear" w:color="auto" w:fill="auto"/>
            <w:noWrap/>
            <w:vAlign w:val="center"/>
          </w:tcPr>
          <w:p w14:paraId="2BC13594">
            <w:pPr>
              <w:rPr>
                <w:rFonts w:hint="eastAsia" w:ascii="宋体" w:hAnsi="宋体" w:eastAsia="宋体" w:cs="宋体"/>
                <w:i w:val="0"/>
                <w:iCs w:val="0"/>
                <w:color w:val="000000"/>
                <w:sz w:val="22"/>
                <w:szCs w:val="22"/>
                <w:u w:val="none"/>
              </w:rPr>
            </w:pPr>
          </w:p>
        </w:tc>
        <w:tc>
          <w:tcPr>
            <w:tcW w:w="308" w:type="pct"/>
            <w:tcBorders>
              <w:top w:val="single" w:color="000000" w:sz="4" w:space="0"/>
              <w:left w:val="nil"/>
              <w:bottom w:val="single" w:color="000000" w:sz="4" w:space="0"/>
              <w:right w:val="single" w:color="000000" w:sz="4" w:space="0"/>
            </w:tcBorders>
            <w:shd w:val="clear" w:color="auto" w:fill="auto"/>
            <w:noWrap/>
            <w:vAlign w:val="center"/>
          </w:tcPr>
          <w:p w14:paraId="108916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43,014.29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55D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F4C7">
            <w:pPr>
              <w:rPr>
                <w:rFonts w:hint="eastAsia" w:ascii="宋体" w:hAnsi="宋体" w:eastAsia="宋体" w:cs="宋体"/>
                <w:i w:val="0"/>
                <w:iCs w:val="0"/>
                <w:color w:val="000000"/>
                <w:sz w:val="22"/>
                <w:szCs w:val="22"/>
                <w:u w:val="none"/>
              </w:rPr>
            </w:pP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DB9E9">
            <w:pPr>
              <w:jc w:val="right"/>
              <w:rPr>
                <w:rFonts w:hint="eastAsia" w:ascii="宋体" w:hAnsi="宋体" w:eastAsia="宋体" w:cs="宋体"/>
                <w:i w:val="0"/>
                <w:iCs w:val="0"/>
                <w:color w:val="000000"/>
                <w:sz w:val="22"/>
                <w:szCs w:val="22"/>
                <w:u w:val="none"/>
              </w:rPr>
            </w:pPr>
          </w:p>
        </w:tc>
      </w:tr>
      <w:tr w14:paraId="41E54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9A17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470E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6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56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49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4B6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3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4D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93CD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6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8964E7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油菜玉米轮作示范种植700亩，补助资金48万元。</w:t>
            </w:r>
          </w:p>
        </w:tc>
        <w:tc>
          <w:tcPr>
            <w:tcW w:w="149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F4BCCD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油菜玉米轮作示范种植700亩，补助资金48万元。</w:t>
            </w:r>
          </w:p>
        </w:tc>
        <w:tc>
          <w:tcPr>
            <w:tcW w:w="134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C94796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完成夜力坪村油菜玉米轮作示范种植650亩，提高了土地利用率，助推了乡村旅游。</w:t>
            </w:r>
          </w:p>
        </w:tc>
      </w:tr>
      <w:tr w14:paraId="5107E8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896B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F193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524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BF6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9B4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CA9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1A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F81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0E2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21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2CC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9E8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7A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1037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7C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油菜玉米轮作示范种植面积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B39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F6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76F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2BE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F10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7.14</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C5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28.6</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49F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5E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5.72</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B43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E26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验收种植面积为650亩</w:t>
            </w:r>
          </w:p>
        </w:tc>
      </w:tr>
      <w:tr w14:paraId="1E981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B97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FDD2F">
            <w:pPr>
              <w:jc w:val="left"/>
              <w:rPr>
                <w:rFonts w:hint="eastAsia" w:ascii="宋体" w:hAnsi="宋体" w:eastAsia="宋体" w:cs="宋体"/>
                <w:i w:val="0"/>
                <w:iCs w:val="0"/>
                <w:color w:val="000000"/>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EA6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357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好</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B4C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439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13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8BA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66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94C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531FD">
            <w:pPr>
              <w:jc w:val="left"/>
              <w:rPr>
                <w:rFonts w:hint="eastAsia" w:ascii="宋体" w:hAnsi="宋体" w:eastAsia="宋体" w:cs="宋体"/>
                <w:i w:val="0"/>
                <w:iCs w:val="0"/>
                <w:color w:val="000000"/>
                <w:sz w:val="22"/>
                <w:szCs w:val="22"/>
                <w:u w:val="none"/>
              </w:rPr>
            </w:pPr>
          </w:p>
        </w:tc>
      </w:tr>
      <w:tr w14:paraId="60B9B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D2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项目建设工期</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281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1B9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E1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5D2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E6E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F55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0C5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48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318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6565">
            <w:pPr>
              <w:jc w:val="left"/>
              <w:rPr>
                <w:rFonts w:hint="eastAsia" w:ascii="宋体" w:hAnsi="宋体" w:eastAsia="宋体" w:cs="宋体"/>
                <w:i w:val="0"/>
                <w:iCs w:val="0"/>
                <w:color w:val="000000"/>
                <w:sz w:val="22"/>
                <w:szCs w:val="22"/>
                <w:u w:val="none"/>
              </w:rPr>
            </w:pPr>
          </w:p>
        </w:tc>
      </w:tr>
      <w:tr w14:paraId="38F52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DBF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09B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A82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D0F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4.301429</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EC3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4.301429</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053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BDF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05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21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F9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B09FF">
            <w:pPr>
              <w:jc w:val="left"/>
              <w:rPr>
                <w:rFonts w:hint="eastAsia" w:ascii="宋体" w:hAnsi="宋体" w:eastAsia="宋体" w:cs="宋体"/>
                <w:i w:val="0"/>
                <w:iCs w:val="0"/>
                <w:color w:val="000000"/>
                <w:sz w:val="22"/>
                <w:szCs w:val="22"/>
                <w:u w:val="none"/>
              </w:rPr>
            </w:pPr>
          </w:p>
        </w:tc>
      </w:tr>
      <w:tr w14:paraId="7B940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F40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增加农户收入</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FA7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2C9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408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59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06D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56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4CB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3E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09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DCB5">
            <w:pPr>
              <w:jc w:val="left"/>
              <w:rPr>
                <w:rFonts w:hint="eastAsia" w:ascii="宋体" w:hAnsi="宋体" w:eastAsia="宋体" w:cs="宋体"/>
                <w:i w:val="0"/>
                <w:iCs w:val="0"/>
                <w:color w:val="000000"/>
                <w:sz w:val="22"/>
                <w:szCs w:val="22"/>
                <w:u w:val="none"/>
              </w:rPr>
            </w:pPr>
          </w:p>
        </w:tc>
      </w:tr>
      <w:tr w14:paraId="703C2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B08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受益农户数</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CD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7F9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038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01C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994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A87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22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55F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CBB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813F3">
            <w:pPr>
              <w:jc w:val="left"/>
              <w:rPr>
                <w:rFonts w:hint="eastAsia" w:ascii="宋体" w:hAnsi="宋体" w:eastAsia="宋体" w:cs="宋体"/>
                <w:i w:val="0"/>
                <w:iCs w:val="0"/>
                <w:color w:val="000000"/>
                <w:sz w:val="22"/>
                <w:szCs w:val="22"/>
                <w:u w:val="none"/>
              </w:rPr>
            </w:pPr>
          </w:p>
        </w:tc>
      </w:tr>
      <w:tr w14:paraId="1E79E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C4A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项目存续期</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EE5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85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6FF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01B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80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FA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F6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43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500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0CAE">
            <w:pPr>
              <w:jc w:val="left"/>
              <w:rPr>
                <w:rFonts w:hint="eastAsia" w:ascii="宋体" w:hAnsi="宋体" w:eastAsia="宋体" w:cs="宋体"/>
                <w:i w:val="0"/>
                <w:iCs w:val="0"/>
                <w:color w:val="000000"/>
                <w:sz w:val="22"/>
                <w:szCs w:val="22"/>
                <w:u w:val="none"/>
              </w:rPr>
            </w:pPr>
          </w:p>
        </w:tc>
      </w:tr>
      <w:tr w14:paraId="743ED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FE8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DC9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EFC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87D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9EB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D4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F91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A39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2E1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E2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9F281">
            <w:pPr>
              <w:jc w:val="left"/>
              <w:rPr>
                <w:rFonts w:hint="eastAsia" w:ascii="宋体" w:hAnsi="宋体" w:eastAsia="宋体" w:cs="宋体"/>
                <w:i w:val="0"/>
                <w:iCs w:val="0"/>
                <w:color w:val="000000"/>
                <w:sz w:val="22"/>
                <w:szCs w:val="22"/>
                <w:u w:val="none"/>
              </w:rPr>
            </w:pPr>
          </w:p>
        </w:tc>
      </w:tr>
    </w:tbl>
    <w:p w14:paraId="20019F05">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13"/>
        <w:gridCol w:w="1567"/>
        <w:gridCol w:w="1567"/>
        <w:gridCol w:w="1273"/>
        <w:gridCol w:w="1036"/>
        <w:gridCol w:w="1047"/>
        <w:gridCol w:w="1198"/>
        <w:gridCol w:w="893"/>
        <w:gridCol w:w="820"/>
        <w:gridCol w:w="1122"/>
        <w:gridCol w:w="1938"/>
      </w:tblGrid>
      <w:tr w14:paraId="18258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BEE47">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5DA3A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DDFC6">
            <w:pPr>
              <w:jc w:val="right"/>
              <w:rPr>
                <w:rFonts w:hint="eastAsia" w:ascii="宋体" w:hAnsi="宋体" w:eastAsia="宋体" w:cs="宋体"/>
                <w:b/>
                <w:bCs/>
                <w:i w:val="0"/>
                <w:iCs w:val="0"/>
                <w:color w:val="DA3232"/>
                <w:sz w:val="22"/>
                <w:szCs w:val="22"/>
                <w:u w:val="none"/>
              </w:rPr>
            </w:pPr>
          </w:p>
        </w:tc>
      </w:tr>
      <w:tr w14:paraId="0A545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18F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56C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三建乡红旗寨村柠檬产业精细化管护项目</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22CC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4E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50023022T000002700871</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9DE0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766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82.28</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2319">
            <w:pPr>
              <w:jc w:val="right"/>
              <w:rPr>
                <w:rFonts w:hint="eastAsia" w:ascii="宋体" w:hAnsi="宋体" w:eastAsia="宋体" w:cs="宋体"/>
                <w:b/>
                <w:bCs/>
                <w:i w:val="0"/>
                <w:iCs w:val="0"/>
                <w:color w:val="000000"/>
                <w:sz w:val="22"/>
                <w:szCs w:val="22"/>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B6A274">
            <w:pPr>
              <w:rPr>
                <w:rFonts w:hint="eastAsia" w:ascii="宋体" w:hAnsi="宋体" w:eastAsia="宋体" w:cs="宋体"/>
                <w:i w:val="0"/>
                <w:iCs w:val="0"/>
                <w:color w:val="000000"/>
                <w:sz w:val="22"/>
                <w:szCs w:val="22"/>
                <w:u w:val="none"/>
              </w:rPr>
            </w:pPr>
          </w:p>
        </w:tc>
      </w:tr>
      <w:tr w14:paraId="794EA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0B4C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5FA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5C5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87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2657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E81EA">
            <w:pPr>
              <w:jc w:val="left"/>
              <w:rPr>
                <w:rFonts w:hint="eastAsia" w:ascii="宋体" w:hAnsi="宋体" w:eastAsia="宋体" w:cs="宋体"/>
                <w:i w:val="0"/>
                <w:iCs w:val="0"/>
                <w:color w:val="000000"/>
                <w:sz w:val="22"/>
                <w:szCs w:val="22"/>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AFB6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7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D29005">
            <w:pPr>
              <w:rPr>
                <w:rFonts w:hint="eastAsia" w:ascii="宋体" w:hAnsi="宋体" w:eastAsia="宋体" w:cs="宋体"/>
                <w:i w:val="0"/>
                <w:iCs w:val="0"/>
                <w:color w:val="000000"/>
                <w:sz w:val="22"/>
                <w:szCs w:val="22"/>
                <w:u w:val="none"/>
              </w:rPr>
            </w:pPr>
          </w:p>
        </w:tc>
      </w:tr>
      <w:tr w14:paraId="57D7B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ACEC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F52C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7457B">
            <w:pPr>
              <w:jc w:val="center"/>
              <w:rPr>
                <w:rFonts w:hint="eastAsia" w:ascii="宋体" w:hAnsi="宋体" w:eastAsia="宋体" w:cs="宋体"/>
                <w:i w:val="0"/>
                <w:iCs w:val="0"/>
                <w:color w:val="000000"/>
                <w:sz w:val="22"/>
                <w:szCs w:val="22"/>
                <w:u w:val="none"/>
              </w:rPr>
            </w:pPr>
          </w:p>
        </w:tc>
        <w:tc>
          <w:tcPr>
            <w:tcW w:w="9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C49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6A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8A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AD0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989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8E8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1BBB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6" w:type="pct"/>
            <w:tcBorders>
              <w:top w:val="single" w:color="000000" w:sz="4" w:space="0"/>
              <w:left w:val="single" w:color="000000" w:sz="4" w:space="0"/>
              <w:bottom w:val="single" w:color="000000" w:sz="4" w:space="0"/>
              <w:right w:val="nil"/>
            </w:tcBorders>
            <w:shd w:val="clear" w:color="auto" w:fill="auto"/>
            <w:vAlign w:val="center"/>
          </w:tcPr>
          <w:p w14:paraId="6C04BF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3D373ECA">
            <w:pPr>
              <w:rPr>
                <w:rFonts w:hint="eastAsia" w:ascii="宋体" w:hAnsi="宋体" w:eastAsia="宋体" w:cs="宋体"/>
                <w:i w:val="0"/>
                <w:iCs w:val="0"/>
                <w:color w:val="000000"/>
                <w:sz w:val="22"/>
                <w:szCs w:val="22"/>
                <w:u w:val="none"/>
              </w:rPr>
            </w:pPr>
          </w:p>
        </w:tc>
        <w:tc>
          <w:tcPr>
            <w:tcW w:w="484" w:type="pct"/>
            <w:tcBorders>
              <w:top w:val="single" w:color="000000" w:sz="4" w:space="0"/>
              <w:left w:val="single" w:color="000000" w:sz="4" w:space="0"/>
              <w:bottom w:val="single" w:color="000000" w:sz="4" w:space="0"/>
              <w:right w:val="nil"/>
            </w:tcBorders>
            <w:shd w:val="clear" w:color="auto" w:fill="auto"/>
            <w:noWrap/>
            <w:vAlign w:val="center"/>
          </w:tcPr>
          <w:p w14:paraId="5DE2E574">
            <w:pPr>
              <w:rPr>
                <w:rFonts w:hint="eastAsia" w:ascii="宋体" w:hAnsi="宋体" w:eastAsia="宋体" w:cs="宋体"/>
                <w:i w:val="0"/>
                <w:iCs w:val="0"/>
                <w:color w:val="000000"/>
                <w:sz w:val="22"/>
                <w:szCs w:val="22"/>
                <w:u w:val="none"/>
              </w:rPr>
            </w:pPr>
          </w:p>
        </w:tc>
        <w:tc>
          <w:tcPr>
            <w:tcW w:w="456" w:type="pct"/>
            <w:tcBorders>
              <w:top w:val="single" w:color="000000" w:sz="4" w:space="0"/>
              <w:left w:val="nil"/>
              <w:bottom w:val="single" w:color="000000" w:sz="4" w:space="0"/>
              <w:right w:val="single" w:color="000000" w:sz="4" w:space="0"/>
            </w:tcBorders>
            <w:shd w:val="clear" w:color="auto" w:fill="auto"/>
            <w:noWrap/>
            <w:vAlign w:val="center"/>
          </w:tcPr>
          <w:p w14:paraId="08A78D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6" w:type="pct"/>
            <w:tcBorders>
              <w:top w:val="single" w:color="000000" w:sz="4" w:space="0"/>
              <w:left w:val="single" w:color="000000" w:sz="4" w:space="0"/>
              <w:bottom w:val="single" w:color="000000" w:sz="4" w:space="0"/>
              <w:right w:val="nil"/>
            </w:tcBorders>
            <w:shd w:val="clear" w:color="auto" w:fill="auto"/>
            <w:noWrap/>
            <w:vAlign w:val="center"/>
          </w:tcPr>
          <w:p w14:paraId="55915DB2">
            <w:pPr>
              <w:rPr>
                <w:rFonts w:hint="eastAsia" w:ascii="宋体" w:hAnsi="宋体" w:eastAsia="宋体" w:cs="宋体"/>
                <w:i w:val="0"/>
                <w:iCs w:val="0"/>
                <w:color w:val="000000"/>
                <w:sz w:val="22"/>
                <w:szCs w:val="22"/>
                <w:u w:val="none"/>
              </w:rPr>
            </w:pPr>
          </w:p>
        </w:tc>
        <w:tc>
          <w:tcPr>
            <w:tcW w:w="428" w:type="pct"/>
            <w:tcBorders>
              <w:top w:val="single" w:color="000000" w:sz="4" w:space="0"/>
              <w:left w:val="nil"/>
              <w:bottom w:val="single" w:color="000000" w:sz="4" w:space="0"/>
              <w:right w:val="single" w:color="000000" w:sz="4" w:space="0"/>
            </w:tcBorders>
            <w:shd w:val="clear" w:color="auto" w:fill="auto"/>
            <w:vAlign w:val="center"/>
          </w:tcPr>
          <w:p w14:paraId="473276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66,762.98 </w:t>
            </w:r>
          </w:p>
        </w:tc>
        <w:tc>
          <w:tcPr>
            <w:tcW w:w="427" w:type="pct"/>
            <w:tcBorders>
              <w:top w:val="single" w:color="000000" w:sz="4" w:space="0"/>
              <w:left w:val="single" w:color="000000" w:sz="4" w:space="0"/>
              <w:bottom w:val="single" w:color="000000" w:sz="4" w:space="0"/>
              <w:right w:val="nil"/>
            </w:tcBorders>
            <w:shd w:val="clear" w:color="auto" w:fill="auto"/>
            <w:noWrap/>
            <w:vAlign w:val="center"/>
          </w:tcPr>
          <w:p w14:paraId="0BB814A0">
            <w:pPr>
              <w:rPr>
                <w:rFonts w:hint="eastAsia" w:ascii="宋体" w:hAnsi="宋体" w:eastAsia="宋体" w:cs="宋体"/>
                <w:i w:val="0"/>
                <w:iCs w:val="0"/>
                <w:color w:val="000000"/>
                <w:sz w:val="22"/>
                <w:szCs w:val="22"/>
                <w:u w:val="none"/>
              </w:rPr>
            </w:pPr>
          </w:p>
        </w:tc>
        <w:tc>
          <w:tcPr>
            <w:tcW w:w="312" w:type="pct"/>
            <w:tcBorders>
              <w:top w:val="single" w:color="000000" w:sz="4" w:space="0"/>
              <w:left w:val="nil"/>
              <w:bottom w:val="single" w:color="000000" w:sz="4" w:space="0"/>
              <w:right w:val="single" w:color="000000" w:sz="4" w:space="0"/>
            </w:tcBorders>
            <w:shd w:val="clear" w:color="auto" w:fill="auto"/>
            <w:noWrap/>
            <w:vAlign w:val="center"/>
          </w:tcPr>
          <w:p w14:paraId="7ED863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66,762.98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045C">
            <w:pPr>
              <w:rPr>
                <w:rFonts w:hint="eastAsia" w:ascii="宋体" w:hAnsi="宋体" w:eastAsia="宋体" w:cs="宋体"/>
                <w:i w:val="0"/>
                <w:iCs w:val="0"/>
                <w:color w:val="000000"/>
                <w:sz w:val="22"/>
                <w:szCs w:val="22"/>
                <w:u w:val="none"/>
              </w:rPr>
            </w:pP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68A78">
            <w:pPr>
              <w:rPr>
                <w:rFonts w:hint="eastAsia" w:ascii="宋体" w:hAnsi="宋体" w:eastAsia="宋体" w:cs="宋体"/>
                <w:i w:val="0"/>
                <w:iCs w:val="0"/>
                <w:color w:val="000000"/>
                <w:sz w:val="22"/>
                <w:szCs w:val="22"/>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2CF6">
            <w:pPr>
              <w:jc w:val="right"/>
              <w:rPr>
                <w:rFonts w:hint="eastAsia" w:ascii="宋体" w:hAnsi="宋体" w:eastAsia="宋体" w:cs="宋体"/>
                <w:i w:val="0"/>
                <w:iCs w:val="0"/>
                <w:color w:val="000000"/>
                <w:sz w:val="22"/>
                <w:szCs w:val="22"/>
                <w:u w:val="none"/>
              </w:rPr>
            </w:pPr>
          </w:p>
        </w:tc>
      </w:tr>
      <w:tr w14:paraId="710DAE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6" w:type="pct"/>
            <w:tcBorders>
              <w:top w:val="single" w:color="000000" w:sz="4" w:space="0"/>
              <w:left w:val="single" w:color="000000" w:sz="4" w:space="0"/>
              <w:bottom w:val="single" w:color="000000" w:sz="4" w:space="0"/>
              <w:right w:val="nil"/>
            </w:tcBorders>
            <w:shd w:val="clear" w:color="auto" w:fill="auto"/>
            <w:vAlign w:val="center"/>
          </w:tcPr>
          <w:p w14:paraId="624655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D5E4B11">
            <w:pPr>
              <w:rPr>
                <w:rFonts w:hint="eastAsia" w:ascii="宋体" w:hAnsi="宋体" w:eastAsia="宋体" w:cs="宋体"/>
                <w:i w:val="0"/>
                <w:iCs w:val="0"/>
                <w:color w:val="000000"/>
                <w:sz w:val="22"/>
                <w:szCs w:val="22"/>
                <w:u w:val="none"/>
              </w:rPr>
            </w:pPr>
          </w:p>
        </w:tc>
        <w:tc>
          <w:tcPr>
            <w:tcW w:w="484" w:type="pct"/>
            <w:tcBorders>
              <w:top w:val="single" w:color="000000" w:sz="4" w:space="0"/>
              <w:left w:val="single" w:color="000000" w:sz="4" w:space="0"/>
              <w:bottom w:val="single" w:color="000000" w:sz="4" w:space="0"/>
              <w:right w:val="nil"/>
            </w:tcBorders>
            <w:shd w:val="clear" w:color="auto" w:fill="auto"/>
            <w:noWrap/>
            <w:vAlign w:val="center"/>
          </w:tcPr>
          <w:p w14:paraId="5411BAD3">
            <w:pPr>
              <w:rPr>
                <w:rFonts w:hint="eastAsia" w:ascii="宋体" w:hAnsi="宋体" w:eastAsia="宋体" w:cs="宋体"/>
                <w:i w:val="0"/>
                <w:iCs w:val="0"/>
                <w:color w:val="000000"/>
                <w:sz w:val="22"/>
                <w:szCs w:val="22"/>
                <w:u w:val="none"/>
              </w:rPr>
            </w:pPr>
          </w:p>
        </w:tc>
        <w:tc>
          <w:tcPr>
            <w:tcW w:w="456" w:type="pct"/>
            <w:tcBorders>
              <w:top w:val="single" w:color="000000" w:sz="4" w:space="0"/>
              <w:left w:val="nil"/>
              <w:bottom w:val="single" w:color="000000" w:sz="4" w:space="0"/>
              <w:right w:val="single" w:color="000000" w:sz="4" w:space="0"/>
            </w:tcBorders>
            <w:shd w:val="clear" w:color="auto" w:fill="auto"/>
            <w:noWrap/>
            <w:vAlign w:val="center"/>
          </w:tcPr>
          <w:p w14:paraId="09C539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6" w:type="pct"/>
            <w:tcBorders>
              <w:top w:val="single" w:color="000000" w:sz="4" w:space="0"/>
              <w:left w:val="single" w:color="000000" w:sz="4" w:space="0"/>
              <w:bottom w:val="single" w:color="000000" w:sz="4" w:space="0"/>
              <w:right w:val="nil"/>
            </w:tcBorders>
            <w:shd w:val="clear" w:color="auto" w:fill="auto"/>
            <w:noWrap/>
            <w:vAlign w:val="center"/>
          </w:tcPr>
          <w:p w14:paraId="789930FE">
            <w:pPr>
              <w:rPr>
                <w:rFonts w:hint="eastAsia" w:ascii="宋体" w:hAnsi="宋体" w:eastAsia="宋体" w:cs="宋体"/>
                <w:i w:val="0"/>
                <w:iCs w:val="0"/>
                <w:color w:val="000000"/>
                <w:sz w:val="22"/>
                <w:szCs w:val="22"/>
                <w:u w:val="none"/>
              </w:rPr>
            </w:pPr>
          </w:p>
        </w:tc>
        <w:tc>
          <w:tcPr>
            <w:tcW w:w="428" w:type="pct"/>
            <w:tcBorders>
              <w:top w:val="single" w:color="000000" w:sz="4" w:space="0"/>
              <w:left w:val="nil"/>
              <w:bottom w:val="single" w:color="000000" w:sz="4" w:space="0"/>
              <w:right w:val="single" w:color="000000" w:sz="4" w:space="0"/>
            </w:tcBorders>
            <w:shd w:val="clear" w:color="auto" w:fill="auto"/>
            <w:vAlign w:val="center"/>
          </w:tcPr>
          <w:p w14:paraId="77EF9F6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66,762.98 </w:t>
            </w:r>
          </w:p>
        </w:tc>
        <w:tc>
          <w:tcPr>
            <w:tcW w:w="427" w:type="pct"/>
            <w:tcBorders>
              <w:top w:val="single" w:color="000000" w:sz="4" w:space="0"/>
              <w:left w:val="single" w:color="000000" w:sz="4" w:space="0"/>
              <w:bottom w:val="single" w:color="000000" w:sz="4" w:space="0"/>
              <w:right w:val="nil"/>
            </w:tcBorders>
            <w:shd w:val="clear" w:color="auto" w:fill="auto"/>
            <w:noWrap/>
            <w:vAlign w:val="center"/>
          </w:tcPr>
          <w:p w14:paraId="498403FE">
            <w:pPr>
              <w:rPr>
                <w:rFonts w:hint="eastAsia" w:ascii="宋体" w:hAnsi="宋体" w:eastAsia="宋体" w:cs="宋体"/>
                <w:i w:val="0"/>
                <w:iCs w:val="0"/>
                <w:color w:val="000000"/>
                <w:sz w:val="22"/>
                <w:szCs w:val="22"/>
                <w:u w:val="none"/>
              </w:rPr>
            </w:pPr>
          </w:p>
        </w:tc>
        <w:tc>
          <w:tcPr>
            <w:tcW w:w="312" w:type="pct"/>
            <w:tcBorders>
              <w:top w:val="single" w:color="000000" w:sz="4" w:space="0"/>
              <w:left w:val="nil"/>
              <w:bottom w:val="single" w:color="000000" w:sz="4" w:space="0"/>
              <w:right w:val="single" w:color="000000" w:sz="4" w:space="0"/>
            </w:tcBorders>
            <w:shd w:val="clear" w:color="auto" w:fill="auto"/>
            <w:noWrap/>
            <w:vAlign w:val="center"/>
          </w:tcPr>
          <w:p w14:paraId="1962A1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66,762.98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BCD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AC34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48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24EC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6" w:type="pct"/>
            <w:tcBorders>
              <w:top w:val="single" w:color="000000" w:sz="4" w:space="0"/>
              <w:left w:val="single" w:color="000000" w:sz="4" w:space="0"/>
              <w:bottom w:val="single" w:color="000000" w:sz="4" w:space="0"/>
              <w:right w:val="nil"/>
            </w:tcBorders>
            <w:shd w:val="clear" w:color="auto" w:fill="auto"/>
            <w:vAlign w:val="center"/>
          </w:tcPr>
          <w:p w14:paraId="7C0383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83" w:type="pct"/>
            <w:tcBorders>
              <w:top w:val="single" w:color="000000" w:sz="4" w:space="0"/>
              <w:left w:val="nil"/>
              <w:bottom w:val="single" w:color="000000" w:sz="4" w:space="0"/>
              <w:right w:val="single" w:color="000000" w:sz="4" w:space="0"/>
            </w:tcBorders>
            <w:shd w:val="clear" w:color="auto" w:fill="auto"/>
            <w:noWrap/>
            <w:vAlign w:val="center"/>
          </w:tcPr>
          <w:p w14:paraId="16CDC77B">
            <w:pPr>
              <w:rPr>
                <w:rFonts w:hint="eastAsia" w:ascii="宋体" w:hAnsi="宋体" w:eastAsia="宋体" w:cs="宋体"/>
                <w:i w:val="0"/>
                <w:iCs w:val="0"/>
                <w:color w:val="000000"/>
                <w:sz w:val="22"/>
                <w:szCs w:val="22"/>
                <w:u w:val="none"/>
              </w:rPr>
            </w:pPr>
          </w:p>
        </w:tc>
        <w:tc>
          <w:tcPr>
            <w:tcW w:w="484" w:type="pct"/>
            <w:tcBorders>
              <w:top w:val="single" w:color="000000" w:sz="4" w:space="0"/>
              <w:left w:val="single" w:color="000000" w:sz="4" w:space="0"/>
              <w:bottom w:val="single" w:color="000000" w:sz="4" w:space="0"/>
              <w:right w:val="nil"/>
            </w:tcBorders>
            <w:shd w:val="clear" w:color="auto" w:fill="auto"/>
            <w:noWrap/>
            <w:vAlign w:val="center"/>
          </w:tcPr>
          <w:p w14:paraId="08AE9DA2">
            <w:pPr>
              <w:rPr>
                <w:rFonts w:hint="eastAsia" w:ascii="宋体" w:hAnsi="宋体" w:eastAsia="宋体" w:cs="宋体"/>
                <w:i w:val="0"/>
                <w:iCs w:val="0"/>
                <w:color w:val="000000"/>
                <w:sz w:val="22"/>
                <w:szCs w:val="22"/>
                <w:u w:val="none"/>
              </w:rPr>
            </w:pPr>
          </w:p>
        </w:tc>
        <w:tc>
          <w:tcPr>
            <w:tcW w:w="456" w:type="pct"/>
            <w:tcBorders>
              <w:top w:val="single" w:color="000000" w:sz="4" w:space="0"/>
              <w:left w:val="nil"/>
              <w:bottom w:val="single" w:color="000000" w:sz="4" w:space="0"/>
              <w:right w:val="single" w:color="000000" w:sz="4" w:space="0"/>
            </w:tcBorders>
            <w:shd w:val="clear" w:color="auto" w:fill="auto"/>
            <w:noWrap/>
            <w:vAlign w:val="center"/>
          </w:tcPr>
          <w:p w14:paraId="7568BA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6" w:type="pct"/>
            <w:tcBorders>
              <w:top w:val="single" w:color="000000" w:sz="4" w:space="0"/>
              <w:left w:val="single" w:color="000000" w:sz="4" w:space="0"/>
              <w:bottom w:val="single" w:color="000000" w:sz="4" w:space="0"/>
              <w:right w:val="nil"/>
            </w:tcBorders>
            <w:shd w:val="clear" w:color="auto" w:fill="auto"/>
            <w:noWrap/>
            <w:vAlign w:val="center"/>
          </w:tcPr>
          <w:p w14:paraId="3A8FD23E">
            <w:pPr>
              <w:rPr>
                <w:rFonts w:hint="eastAsia" w:ascii="宋体" w:hAnsi="宋体" w:eastAsia="宋体" w:cs="宋体"/>
                <w:i w:val="0"/>
                <w:iCs w:val="0"/>
                <w:color w:val="000000"/>
                <w:sz w:val="22"/>
                <w:szCs w:val="22"/>
                <w:u w:val="none"/>
              </w:rPr>
            </w:pPr>
          </w:p>
        </w:tc>
        <w:tc>
          <w:tcPr>
            <w:tcW w:w="428" w:type="pct"/>
            <w:tcBorders>
              <w:top w:val="single" w:color="000000" w:sz="4" w:space="0"/>
              <w:left w:val="nil"/>
              <w:bottom w:val="single" w:color="000000" w:sz="4" w:space="0"/>
              <w:right w:val="single" w:color="000000" w:sz="4" w:space="0"/>
            </w:tcBorders>
            <w:shd w:val="clear" w:color="auto" w:fill="auto"/>
            <w:vAlign w:val="center"/>
          </w:tcPr>
          <w:p w14:paraId="31B626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66,762.98 </w:t>
            </w:r>
          </w:p>
        </w:tc>
        <w:tc>
          <w:tcPr>
            <w:tcW w:w="427" w:type="pct"/>
            <w:tcBorders>
              <w:top w:val="single" w:color="000000" w:sz="4" w:space="0"/>
              <w:left w:val="single" w:color="000000" w:sz="4" w:space="0"/>
              <w:bottom w:val="single" w:color="000000" w:sz="4" w:space="0"/>
              <w:right w:val="nil"/>
            </w:tcBorders>
            <w:shd w:val="clear" w:color="auto" w:fill="auto"/>
            <w:noWrap/>
            <w:vAlign w:val="center"/>
          </w:tcPr>
          <w:p w14:paraId="19784809">
            <w:pPr>
              <w:rPr>
                <w:rFonts w:hint="eastAsia" w:ascii="宋体" w:hAnsi="宋体" w:eastAsia="宋体" w:cs="宋体"/>
                <w:i w:val="0"/>
                <w:iCs w:val="0"/>
                <w:color w:val="000000"/>
                <w:sz w:val="22"/>
                <w:szCs w:val="22"/>
                <w:u w:val="none"/>
              </w:rPr>
            </w:pPr>
          </w:p>
        </w:tc>
        <w:tc>
          <w:tcPr>
            <w:tcW w:w="312" w:type="pct"/>
            <w:tcBorders>
              <w:top w:val="single" w:color="000000" w:sz="4" w:space="0"/>
              <w:left w:val="nil"/>
              <w:bottom w:val="single" w:color="000000" w:sz="4" w:space="0"/>
              <w:right w:val="single" w:color="000000" w:sz="4" w:space="0"/>
            </w:tcBorders>
            <w:shd w:val="clear" w:color="auto" w:fill="auto"/>
            <w:noWrap/>
            <w:vAlign w:val="center"/>
          </w:tcPr>
          <w:p w14:paraId="585B93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66,762.98 </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D1E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6EB2F">
            <w:pPr>
              <w:rPr>
                <w:rFonts w:hint="eastAsia" w:ascii="宋体" w:hAnsi="宋体" w:eastAsia="宋体" w:cs="宋体"/>
                <w:i w:val="0"/>
                <w:iCs w:val="0"/>
                <w:color w:val="000000"/>
                <w:sz w:val="22"/>
                <w:szCs w:val="22"/>
                <w:u w:val="none"/>
              </w:rPr>
            </w:pP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F86A0">
            <w:pPr>
              <w:jc w:val="right"/>
              <w:rPr>
                <w:rFonts w:hint="eastAsia" w:ascii="宋体" w:hAnsi="宋体" w:eastAsia="宋体" w:cs="宋体"/>
                <w:i w:val="0"/>
                <w:iCs w:val="0"/>
                <w:color w:val="000000"/>
                <w:sz w:val="22"/>
                <w:szCs w:val="22"/>
                <w:u w:val="none"/>
              </w:rPr>
            </w:pPr>
          </w:p>
        </w:tc>
      </w:tr>
      <w:tr w14:paraId="58949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4BE5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978F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7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30B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3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87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39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79C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EEBEB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7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69B680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用于红旗寨村约1500亩柠檬产业精细化管护，补助资金90万元。</w:t>
            </w:r>
          </w:p>
        </w:tc>
        <w:tc>
          <w:tcPr>
            <w:tcW w:w="153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4630DA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用于红旗寨村约1500亩柠檬产业精细化管护，补助资金90万元。</w:t>
            </w:r>
          </w:p>
        </w:tc>
        <w:tc>
          <w:tcPr>
            <w:tcW w:w="1393"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806545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完成2023年红旗寨村1367.1亩柠檬产业管护的项目结算，支付结算款66762.98元。</w:t>
            </w:r>
          </w:p>
        </w:tc>
      </w:tr>
      <w:tr w14:paraId="4EC17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240D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1DD1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38B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98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6C1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3A6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20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D40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5C9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2A7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43B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058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350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69FD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DD8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柠檬精细化管护面积</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9EF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94A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461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AA6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1367.1</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84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8.86</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B8E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A75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70D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7EF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AB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实际管护面积1367.1亩</w:t>
            </w:r>
          </w:p>
        </w:tc>
      </w:tr>
      <w:tr w14:paraId="26E02D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CF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项目质量合格率</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ABD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8F9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666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4E6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01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BC2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277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6BB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008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BAFFB">
            <w:pPr>
              <w:jc w:val="left"/>
              <w:rPr>
                <w:rFonts w:hint="eastAsia" w:ascii="宋体" w:hAnsi="宋体" w:eastAsia="宋体" w:cs="宋体"/>
                <w:i w:val="0"/>
                <w:iCs w:val="0"/>
                <w:color w:val="000000"/>
                <w:sz w:val="22"/>
                <w:szCs w:val="22"/>
                <w:u w:val="none"/>
              </w:rPr>
            </w:pPr>
          </w:p>
        </w:tc>
      </w:tr>
      <w:tr w14:paraId="1029A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999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项目建设工期</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AC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0A6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35D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07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83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98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0F4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B6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D0F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13BF">
            <w:pPr>
              <w:jc w:val="left"/>
              <w:rPr>
                <w:rFonts w:hint="eastAsia" w:ascii="宋体" w:hAnsi="宋体" w:eastAsia="宋体" w:cs="宋体"/>
                <w:i w:val="0"/>
                <w:iCs w:val="0"/>
                <w:color w:val="000000"/>
                <w:sz w:val="22"/>
                <w:szCs w:val="22"/>
                <w:u w:val="none"/>
              </w:rPr>
            </w:pPr>
          </w:p>
        </w:tc>
      </w:tr>
      <w:tr w14:paraId="45297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E6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788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D1F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FA1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6.676298</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C4E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6.6676298</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87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4BA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61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27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88D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AED5A">
            <w:pPr>
              <w:jc w:val="left"/>
              <w:rPr>
                <w:rFonts w:hint="eastAsia" w:ascii="宋体" w:hAnsi="宋体" w:eastAsia="宋体" w:cs="宋体"/>
                <w:i w:val="0"/>
                <w:iCs w:val="0"/>
                <w:color w:val="000000"/>
                <w:sz w:val="22"/>
                <w:szCs w:val="22"/>
                <w:u w:val="none"/>
              </w:rPr>
            </w:pPr>
          </w:p>
        </w:tc>
      </w:tr>
      <w:tr w14:paraId="4401B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0F5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增加农户收入</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317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C02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23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544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9D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7D0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6A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C5B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118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20742">
            <w:pPr>
              <w:jc w:val="left"/>
              <w:rPr>
                <w:rFonts w:hint="eastAsia" w:ascii="宋体" w:hAnsi="宋体" w:eastAsia="宋体" w:cs="宋体"/>
                <w:i w:val="0"/>
                <w:iCs w:val="0"/>
                <w:color w:val="000000"/>
                <w:sz w:val="22"/>
                <w:szCs w:val="22"/>
                <w:u w:val="none"/>
              </w:rPr>
            </w:pPr>
          </w:p>
        </w:tc>
      </w:tr>
      <w:tr w14:paraId="65E4A2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F9F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受益农户数</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0AB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69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712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E6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DC3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61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2F8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271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C3B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C173">
            <w:pPr>
              <w:jc w:val="left"/>
              <w:rPr>
                <w:rFonts w:hint="eastAsia" w:ascii="宋体" w:hAnsi="宋体" w:eastAsia="宋体" w:cs="宋体"/>
                <w:i w:val="0"/>
                <w:iCs w:val="0"/>
                <w:color w:val="000000"/>
                <w:sz w:val="22"/>
                <w:szCs w:val="22"/>
                <w:u w:val="none"/>
              </w:rPr>
            </w:pPr>
          </w:p>
        </w:tc>
      </w:tr>
      <w:tr w14:paraId="5FE85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23E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生态环境影响</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14C70">
            <w:pPr>
              <w:jc w:val="left"/>
              <w:rPr>
                <w:rFonts w:hint="eastAsia" w:ascii="宋体" w:hAnsi="宋体" w:eastAsia="宋体" w:cs="宋体"/>
                <w:i w:val="0"/>
                <w:iCs w:val="0"/>
                <w:color w:val="000000"/>
                <w:sz w:val="22"/>
                <w:szCs w:val="22"/>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70D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3AA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有效促进</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8BE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AE5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9A4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5E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F1E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547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896CC">
            <w:pPr>
              <w:jc w:val="left"/>
              <w:rPr>
                <w:rFonts w:hint="eastAsia" w:ascii="宋体" w:hAnsi="宋体" w:eastAsia="宋体" w:cs="宋体"/>
                <w:i w:val="0"/>
                <w:iCs w:val="0"/>
                <w:color w:val="000000"/>
                <w:sz w:val="22"/>
                <w:szCs w:val="22"/>
                <w:u w:val="none"/>
              </w:rPr>
            </w:pPr>
          </w:p>
        </w:tc>
      </w:tr>
      <w:tr w14:paraId="03F0F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B7B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716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A2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C5F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5B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95D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C8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C6A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8C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8CE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3DFA">
            <w:pPr>
              <w:jc w:val="left"/>
              <w:rPr>
                <w:rFonts w:hint="eastAsia" w:ascii="宋体" w:hAnsi="宋体" w:eastAsia="宋体" w:cs="宋体"/>
                <w:i w:val="0"/>
                <w:iCs w:val="0"/>
                <w:color w:val="000000"/>
                <w:sz w:val="22"/>
                <w:szCs w:val="22"/>
                <w:u w:val="none"/>
              </w:rPr>
            </w:pPr>
          </w:p>
        </w:tc>
      </w:tr>
    </w:tbl>
    <w:p w14:paraId="5A5F6CE5">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67"/>
        <w:gridCol w:w="1514"/>
        <w:gridCol w:w="1511"/>
        <w:gridCol w:w="1434"/>
        <w:gridCol w:w="1086"/>
        <w:gridCol w:w="1173"/>
        <w:gridCol w:w="1347"/>
        <w:gridCol w:w="1082"/>
        <w:gridCol w:w="912"/>
        <w:gridCol w:w="1261"/>
        <w:gridCol w:w="1087"/>
      </w:tblGrid>
      <w:tr w14:paraId="029A9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61730">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91EA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2459">
            <w:pPr>
              <w:jc w:val="right"/>
              <w:rPr>
                <w:rFonts w:hint="eastAsia" w:ascii="宋体" w:hAnsi="宋体" w:eastAsia="宋体" w:cs="宋体"/>
                <w:b/>
                <w:bCs/>
                <w:i w:val="0"/>
                <w:iCs w:val="0"/>
                <w:color w:val="DA3232"/>
                <w:sz w:val="22"/>
                <w:szCs w:val="22"/>
                <w:u w:val="none"/>
              </w:rPr>
            </w:pPr>
          </w:p>
        </w:tc>
      </w:tr>
      <w:tr w14:paraId="074CF7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B03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E8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三建乡绿春坝村人居环境治理项目</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5B84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BCE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50023022T000002700902</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20DF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ED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6FF3">
            <w:pPr>
              <w:jc w:val="right"/>
              <w:rPr>
                <w:rFonts w:hint="eastAsia" w:ascii="宋体" w:hAnsi="宋体" w:eastAsia="宋体" w:cs="宋体"/>
                <w:b/>
                <w:bCs/>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62DBC6">
            <w:pPr>
              <w:rPr>
                <w:rFonts w:hint="eastAsia" w:ascii="宋体" w:hAnsi="宋体" w:eastAsia="宋体" w:cs="宋体"/>
                <w:i w:val="0"/>
                <w:iCs w:val="0"/>
                <w:color w:val="000000"/>
                <w:sz w:val="22"/>
                <w:szCs w:val="22"/>
                <w:u w:val="none"/>
              </w:rPr>
            </w:pPr>
          </w:p>
        </w:tc>
      </w:tr>
      <w:tr w14:paraId="72F00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DCDA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C8C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B439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E60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EDA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965CB">
            <w:pPr>
              <w:jc w:val="left"/>
              <w:rPr>
                <w:rFonts w:hint="eastAsia" w:ascii="宋体" w:hAnsi="宋体" w:eastAsia="宋体" w:cs="宋体"/>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727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E34CDE">
            <w:pPr>
              <w:rPr>
                <w:rFonts w:hint="eastAsia" w:ascii="宋体" w:hAnsi="宋体" w:eastAsia="宋体" w:cs="宋体"/>
                <w:i w:val="0"/>
                <w:iCs w:val="0"/>
                <w:color w:val="000000"/>
                <w:sz w:val="22"/>
                <w:szCs w:val="22"/>
                <w:u w:val="none"/>
              </w:rPr>
            </w:pPr>
          </w:p>
        </w:tc>
      </w:tr>
      <w:tr w14:paraId="1CB63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02A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E1B0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3F992">
            <w:pPr>
              <w:jc w:val="center"/>
              <w:rPr>
                <w:rFonts w:hint="eastAsia" w:ascii="宋体" w:hAnsi="宋体" w:eastAsia="宋体" w:cs="宋体"/>
                <w:i w:val="0"/>
                <w:iCs w:val="0"/>
                <w:color w:val="000000"/>
                <w:sz w:val="22"/>
                <w:szCs w:val="22"/>
                <w:u w:val="none"/>
              </w:rPr>
            </w:pPr>
          </w:p>
        </w:tc>
        <w:tc>
          <w:tcPr>
            <w:tcW w:w="10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8D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5E5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AFD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2CD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C61C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DBD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62A5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nil"/>
            </w:tcBorders>
            <w:shd w:val="clear" w:color="auto" w:fill="auto"/>
            <w:vAlign w:val="center"/>
          </w:tcPr>
          <w:p w14:paraId="750CC4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534" w:type="pct"/>
            <w:tcBorders>
              <w:top w:val="single" w:color="000000" w:sz="4" w:space="0"/>
              <w:left w:val="nil"/>
              <w:bottom w:val="single" w:color="000000" w:sz="4" w:space="0"/>
              <w:right w:val="single" w:color="000000" w:sz="4" w:space="0"/>
            </w:tcBorders>
            <w:shd w:val="clear" w:color="auto" w:fill="auto"/>
            <w:noWrap/>
            <w:vAlign w:val="center"/>
          </w:tcPr>
          <w:p w14:paraId="7CB8587D">
            <w:pPr>
              <w:rPr>
                <w:rFonts w:hint="eastAsia" w:ascii="宋体" w:hAnsi="宋体" w:eastAsia="宋体" w:cs="宋体"/>
                <w:i w:val="0"/>
                <w:iCs w:val="0"/>
                <w:color w:val="000000"/>
                <w:sz w:val="22"/>
                <w:szCs w:val="22"/>
                <w:u w:val="none"/>
              </w:rPr>
            </w:pPr>
          </w:p>
        </w:tc>
        <w:tc>
          <w:tcPr>
            <w:tcW w:w="533" w:type="pct"/>
            <w:tcBorders>
              <w:top w:val="single" w:color="000000" w:sz="4" w:space="0"/>
              <w:left w:val="single" w:color="000000" w:sz="4" w:space="0"/>
              <w:bottom w:val="single" w:color="000000" w:sz="4" w:space="0"/>
              <w:right w:val="nil"/>
            </w:tcBorders>
            <w:shd w:val="clear" w:color="auto" w:fill="auto"/>
            <w:noWrap/>
            <w:vAlign w:val="center"/>
          </w:tcPr>
          <w:p w14:paraId="74F5A9A9">
            <w:pPr>
              <w:rPr>
                <w:rFonts w:hint="eastAsia" w:ascii="宋体" w:hAnsi="宋体" w:eastAsia="宋体" w:cs="宋体"/>
                <w:i w:val="0"/>
                <w:iCs w:val="0"/>
                <w:color w:val="000000"/>
                <w:sz w:val="22"/>
                <w:szCs w:val="22"/>
                <w:u w:val="none"/>
              </w:rPr>
            </w:pPr>
          </w:p>
        </w:tc>
        <w:tc>
          <w:tcPr>
            <w:tcW w:w="505" w:type="pct"/>
            <w:tcBorders>
              <w:top w:val="single" w:color="000000" w:sz="4" w:space="0"/>
              <w:left w:val="nil"/>
              <w:bottom w:val="single" w:color="000000" w:sz="4" w:space="0"/>
              <w:right w:val="single" w:color="000000" w:sz="4" w:space="0"/>
            </w:tcBorders>
            <w:shd w:val="clear" w:color="auto" w:fill="auto"/>
            <w:noWrap/>
            <w:vAlign w:val="center"/>
          </w:tcPr>
          <w:p w14:paraId="0BF1CA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3" w:type="pct"/>
            <w:tcBorders>
              <w:top w:val="single" w:color="000000" w:sz="4" w:space="0"/>
              <w:left w:val="single" w:color="000000" w:sz="4" w:space="0"/>
              <w:bottom w:val="single" w:color="000000" w:sz="4" w:space="0"/>
              <w:right w:val="nil"/>
            </w:tcBorders>
            <w:shd w:val="clear" w:color="auto" w:fill="auto"/>
            <w:noWrap/>
            <w:vAlign w:val="center"/>
          </w:tcPr>
          <w:p w14:paraId="0210A7A3">
            <w:pPr>
              <w:rPr>
                <w:rFonts w:hint="eastAsia" w:ascii="宋体" w:hAnsi="宋体" w:eastAsia="宋体" w:cs="宋体"/>
                <w:i w:val="0"/>
                <w:iCs w:val="0"/>
                <w:color w:val="000000"/>
                <w:sz w:val="22"/>
                <w:szCs w:val="22"/>
                <w:u w:val="none"/>
              </w:rPr>
            </w:pPr>
          </w:p>
        </w:tc>
        <w:tc>
          <w:tcPr>
            <w:tcW w:w="413" w:type="pct"/>
            <w:tcBorders>
              <w:top w:val="single" w:color="000000" w:sz="4" w:space="0"/>
              <w:left w:val="nil"/>
              <w:bottom w:val="single" w:color="000000" w:sz="4" w:space="0"/>
              <w:right w:val="single" w:color="000000" w:sz="4" w:space="0"/>
            </w:tcBorders>
            <w:shd w:val="clear" w:color="auto" w:fill="auto"/>
            <w:vAlign w:val="center"/>
          </w:tcPr>
          <w:p w14:paraId="5D4216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281,200.00 </w:t>
            </w:r>
          </w:p>
        </w:tc>
        <w:tc>
          <w:tcPr>
            <w:tcW w:w="475" w:type="pct"/>
            <w:tcBorders>
              <w:top w:val="single" w:color="000000" w:sz="4" w:space="0"/>
              <w:left w:val="single" w:color="000000" w:sz="4" w:space="0"/>
              <w:bottom w:val="single" w:color="000000" w:sz="4" w:space="0"/>
              <w:right w:val="nil"/>
            </w:tcBorders>
            <w:shd w:val="clear" w:color="auto" w:fill="auto"/>
            <w:noWrap/>
            <w:vAlign w:val="center"/>
          </w:tcPr>
          <w:p w14:paraId="5104494B">
            <w:pPr>
              <w:rPr>
                <w:rFonts w:hint="eastAsia" w:ascii="宋体" w:hAnsi="宋体" w:eastAsia="宋体" w:cs="宋体"/>
                <w:i w:val="0"/>
                <w:iCs w:val="0"/>
                <w:color w:val="000000"/>
                <w:sz w:val="22"/>
                <w:szCs w:val="22"/>
                <w:u w:val="none"/>
              </w:rPr>
            </w:pPr>
          </w:p>
        </w:tc>
        <w:tc>
          <w:tcPr>
            <w:tcW w:w="381" w:type="pct"/>
            <w:tcBorders>
              <w:top w:val="single" w:color="000000" w:sz="4" w:space="0"/>
              <w:left w:val="nil"/>
              <w:bottom w:val="single" w:color="000000" w:sz="4" w:space="0"/>
              <w:right w:val="single" w:color="000000" w:sz="4" w:space="0"/>
            </w:tcBorders>
            <w:shd w:val="clear" w:color="auto" w:fill="auto"/>
            <w:noWrap/>
            <w:vAlign w:val="center"/>
          </w:tcPr>
          <w:p w14:paraId="137746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281,200.00 </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35FA0">
            <w:pPr>
              <w:rPr>
                <w:rFonts w:hint="eastAsia" w:ascii="宋体" w:hAnsi="宋体" w:eastAsia="宋体" w:cs="宋体"/>
                <w:i w:val="0"/>
                <w:iCs w:val="0"/>
                <w:color w:val="000000"/>
                <w:sz w:val="22"/>
                <w:szCs w:val="22"/>
                <w:u w:val="none"/>
              </w:rPr>
            </w:pP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5F2E">
            <w:pP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6D069">
            <w:pPr>
              <w:jc w:val="right"/>
              <w:rPr>
                <w:rFonts w:hint="eastAsia" w:ascii="宋体" w:hAnsi="宋体" w:eastAsia="宋体" w:cs="宋体"/>
                <w:i w:val="0"/>
                <w:iCs w:val="0"/>
                <w:color w:val="000000"/>
                <w:sz w:val="22"/>
                <w:szCs w:val="22"/>
                <w:u w:val="none"/>
              </w:rPr>
            </w:pPr>
          </w:p>
        </w:tc>
      </w:tr>
      <w:tr w14:paraId="5D9C6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nil"/>
            </w:tcBorders>
            <w:shd w:val="clear" w:color="auto" w:fill="auto"/>
            <w:vAlign w:val="center"/>
          </w:tcPr>
          <w:p w14:paraId="27E4DE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534" w:type="pct"/>
            <w:tcBorders>
              <w:top w:val="single" w:color="000000" w:sz="4" w:space="0"/>
              <w:left w:val="nil"/>
              <w:bottom w:val="single" w:color="000000" w:sz="4" w:space="0"/>
              <w:right w:val="single" w:color="000000" w:sz="4" w:space="0"/>
            </w:tcBorders>
            <w:shd w:val="clear" w:color="auto" w:fill="auto"/>
            <w:noWrap/>
            <w:vAlign w:val="center"/>
          </w:tcPr>
          <w:p w14:paraId="1DB5E701">
            <w:pPr>
              <w:rPr>
                <w:rFonts w:hint="eastAsia" w:ascii="宋体" w:hAnsi="宋体" w:eastAsia="宋体" w:cs="宋体"/>
                <w:i w:val="0"/>
                <w:iCs w:val="0"/>
                <w:color w:val="000000"/>
                <w:sz w:val="22"/>
                <w:szCs w:val="22"/>
                <w:u w:val="none"/>
              </w:rPr>
            </w:pPr>
          </w:p>
        </w:tc>
        <w:tc>
          <w:tcPr>
            <w:tcW w:w="533" w:type="pct"/>
            <w:tcBorders>
              <w:top w:val="single" w:color="000000" w:sz="4" w:space="0"/>
              <w:left w:val="single" w:color="000000" w:sz="4" w:space="0"/>
              <w:bottom w:val="single" w:color="000000" w:sz="4" w:space="0"/>
              <w:right w:val="nil"/>
            </w:tcBorders>
            <w:shd w:val="clear" w:color="auto" w:fill="auto"/>
            <w:noWrap/>
            <w:vAlign w:val="center"/>
          </w:tcPr>
          <w:p w14:paraId="4A664D21">
            <w:pPr>
              <w:rPr>
                <w:rFonts w:hint="eastAsia" w:ascii="宋体" w:hAnsi="宋体" w:eastAsia="宋体" w:cs="宋体"/>
                <w:i w:val="0"/>
                <w:iCs w:val="0"/>
                <w:color w:val="000000"/>
                <w:sz w:val="22"/>
                <w:szCs w:val="22"/>
                <w:u w:val="none"/>
              </w:rPr>
            </w:pPr>
          </w:p>
        </w:tc>
        <w:tc>
          <w:tcPr>
            <w:tcW w:w="505" w:type="pct"/>
            <w:tcBorders>
              <w:top w:val="single" w:color="000000" w:sz="4" w:space="0"/>
              <w:left w:val="nil"/>
              <w:bottom w:val="single" w:color="000000" w:sz="4" w:space="0"/>
              <w:right w:val="single" w:color="000000" w:sz="4" w:space="0"/>
            </w:tcBorders>
            <w:shd w:val="clear" w:color="auto" w:fill="auto"/>
            <w:noWrap/>
            <w:vAlign w:val="center"/>
          </w:tcPr>
          <w:p w14:paraId="7DB396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3" w:type="pct"/>
            <w:tcBorders>
              <w:top w:val="single" w:color="000000" w:sz="4" w:space="0"/>
              <w:left w:val="single" w:color="000000" w:sz="4" w:space="0"/>
              <w:bottom w:val="single" w:color="000000" w:sz="4" w:space="0"/>
              <w:right w:val="nil"/>
            </w:tcBorders>
            <w:shd w:val="clear" w:color="auto" w:fill="auto"/>
            <w:noWrap/>
            <w:vAlign w:val="center"/>
          </w:tcPr>
          <w:p w14:paraId="0CDABC9F">
            <w:pPr>
              <w:rPr>
                <w:rFonts w:hint="eastAsia" w:ascii="宋体" w:hAnsi="宋体" w:eastAsia="宋体" w:cs="宋体"/>
                <w:i w:val="0"/>
                <w:iCs w:val="0"/>
                <w:color w:val="000000"/>
                <w:sz w:val="22"/>
                <w:szCs w:val="22"/>
                <w:u w:val="none"/>
              </w:rPr>
            </w:pPr>
          </w:p>
        </w:tc>
        <w:tc>
          <w:tcPr>
            <w:tcW w:w="413" w:type="pct"/>
            <w:tcBorders>
              <w:top w:val="single" w:color="000000" w:sz="4" w:space="0"/>
              <w:left w:val="nil"/>
              <w:bottom w:val="single" w:color="000000" w:sz="4" w:space="0"/>
              <w:right w:val="single" w:color="000000" w:sz="4" w:space="0"/>
            </w:tcBorders>
            <w:shd w:val="clear" w:color="auto" w:fill="auto"/>
            <w:vAlign w:val="center"/>
          </w:tcPr>
          <w:p w14:paraId="0B4B20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281,200.00 </w:t>
            </w:r>
          </w:p>
        </w:tc>
        <w:tc>
          <w:tcPr>
            <w:tcW w:w="475" w:type="pct"/>
            <w:tcBorders>
              <w:top w:val="single" w:color="000000" w:sz="4" w:space="0"/>
              <w:left w:val="single" w:color="000000" w:sz="4" w:space="0"/>
              <w:bottom w:val="single" w:color="000000" w:sz="4" w:space="0"/>
              <w:right w:val="nil"/>
            </w:tcBorders>
            <w:shd w:val="clear" w:color="auto" w:fill="auto"/>
            <w:noWrap/>
            <w:vAlign w:val="center"/>
          </w:tcPr>
          <w:p w14:paraId="16330B06">
            <w:pPr>
              <w:rPr>
                <w:rFonts w:hint="eastAsia" w:ascii="宋体" w:hAnsi="宋体" w:eastAsia="宋体" w:cs="宋体"/>
                <w:i w:val="0"/>
                <w:iCs w:val="0"/>
                <w:color w:val="000000"/>
                <w:sz w:val="22"/>
                <w:szCs w:val="22"/>
                <w:u w:val="none"/>
              </w:rPr>
            </w:pPr>
          </w:p>
        </w:tc>
        <w:tc>
          <w:tcPr>
            <w:tcW w:w="381" w:type="pct"/>
            <w:tcBorders>
              <w:top w:val="single" w:color="000000" w:sz="4" w:space="0"/>
              <w:left w:val="nil"/>
              <w:bottom w:val="single" w:color="000000" w:sz="4" w:space="0"/>
              <w:right w:val="single" w:color="000000" w:sz="4" w:space="0"/>
            </w:tcBorders>
            <w:shd w:val="clear" w:color="auto" w:fill="auto"/>
            <w:noWrap/>
            <w:vAlign w:val="center"/>
          </w:tcPr>
          <w:p w14:paraId="2BD407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281,200.00 </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24A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1C6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22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388A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nil"/>
            </w:tcBorders>
            <w:shd w:val="clear" w:color="auto" w:fill="auto"/>
            <w:vAlign w:val="center"/>
          </w:tcPr>
          <w:p w14:paraId="29D511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534" w:type="pct"/>
            <w:tcBorders>
              <w:top w:val="single" w:color="000000" w:sz="4" w:space="0"/>
              <w:left w:val="nil"/>
              <w:bottom w:val="single" w:color="000000" w:sz="4" w:space="0"/>
              <w:right w:val="single" w:color="000000" w:sz="4" w:space="0"/>
            </w:tcBorders>
            <w:shd w:val="clear" w:color="auto" w:fill="auto"/>
            <w:noWrap/>
            <w:vAlign w:val="center"/>
          </w:tcPr>
          <w:p w14:paraId="69385E1F">
            <w:pPr>
              <w:rPr>
                <w:rFonts w:hint="eastAsia" w:ascii="宋体" w:hAnsi="宋体" w:eastAsia="宋体" w:cs="宋体"/>
                <w:i w:val="0"/>
                <w:iCs w:val="0"/>
                <w:color w:val="000000"/>
                <w:sz w:val="22"/>
                <w:szCs w:val="22"/>
                <w:u w:val="none"/>
              </w:rPr>
            </w:pPr>
          </w:p>
        </w:tc>
        <w:tc>
          <w:tcPr>
            <w:tcW w:w="533" w:type="pct"/>
            <w:tcBorders>
              <w:top w:val="single" w:color="000000" w:sz="4" w:space="0"/>
              <w:left w:val="single" w:color="000000" w:sz="4" w:space="0"/>
              <w:bottom w:val="single" w:color="000000" w:sz="4" w:space="0"/>
              <w:right w:val="nil"/>
            </w:tcBorders>
            <w:shd w:val="clear" w:color="auto" w:fill="auto"/>
            <w:noWrap/>
            <w:vAlign w:val="center"/>
          </w:tcPr>
          <w:p w14:paraId="67DFDCA5">
            <w:pPr>
              <w:rPr>
                <w:rFonts w:hint="eastAsia" w:ascii="宋体" w:hAnsi="宋体" w:eastAsia="宋体" w:cs="宋体"/>
                <w:i w:val="0"/>
                <w:iCs w:val="0"/>
                <w:color w:val="000000"/>
                <w:sz w:val="22"/>
                <w:szCs w:val="22"/>
                <w:u w:val="none"/>
              </w:rPr>
            </w:pPr>
          </w:p>
        </w:tc>
        <w:tc>
          <w:tcPr>
            <w:tcW w:w="505" w:type="pct"/>
            <w:tcBorders>
              <w:top w:val="single" w:color="000000" w:sz="4" w:space="0"/>
              <w:left w:val="nil"/>
              <w:bottom w:val="single" w:color="000000" w:sz="4" w:space="0"/>
              <w:right w:val="single" w:color="000000" w:sz="4" w:space="0"/>
            </w:tcBorders>
            <w:shd w:val="clear" w:color="auto" w:fill="auto"/>
            <w:noWrap/>
            <w:vAlign w:val="center"/>
          </w:tcPr>
          <w:p w14:paraId="0D2C11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3" w:type="pct"/>
            <w:tcBorders>
              <w:top w:val="single" w:color="000000" w:sz="4" w:space="0"/>
              <w:left w:val="single" w:color="000000" w:sz="4" w:space="0"/>
              <w:bottom w:val="single" w:color="000000" w:sz="4" w:space="0"/>
              <w:right w:val="nil"/>
            </w:tcBorders>
            <w:shd w:val="clear" w:color="auto" w:fill="auto"/>
            <w:noWrap/>
            <w:vAlign w:val="center"/>
          </w:tcPr>
          <w:p w14:paraId="2A94C53A">
            <w:pPr>
              <w:rPr>
                <w:rFonts w:hint="eastAsia" w:ascii="宋体" w:hAnsi="宋体" w:eastAsia="宋体" w:cs="宋体"/>
                <w:i w:val="0"/>
                <w:iCs w:val="0"/>
                <w:color w:val="000000"/>
                <w:sz w:val="22"/>
                <w:szCs w:val="22"/>
                <w:u w:val="none"/>
              </w:rPr>
            </w:pPr>
          </w:p>
        </w:tc>
        <w:tc>
          <w:tcPr>
            <w:tcW w:w="413" w:type="pct"/>
            <w:tcBorders>
              <w:top w:val="single" w:color="000000" w:sz="4" w:space="0"/>
              <w:left w:val="nil"/>
              <w:bottom w:val="single" w:color="000000" w:sz="4" w:space="0"/>
              <w:right w:val="single" w:color="000000" w:sz="4" w:space="0"/>
            </w:tcBorders>
            <w:shd w:val="clear" w:color="auto" w:fill="auto"/>
            <w:vAlign w:val="center"/>
          </w:tcPr>
          <w:p w14:paraId="004D66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281,200.00 </w:t>
            </w:r>
          </w:p>
        </w:tc>
        <w:tc>
          <w:tcPr>
            <w:tcW w:w="475" w:type="pct"/>
            <w:tcBorders>
              <w:top w:val="single" w:color="000000" w:sz="4" w:space="0"/>
              <w:left w:val="single" w:color="000000" w:sz="4" w:space="0"/>
              <w:bottom w:val="single" w:color="000000" w:sz="4" w:space="0"/>
              <w:right w:val="nil"/>
            </w:tcBorders>
            <w:shd w:val="clear" w:color="auto" w:fill="auto"/>
            <w:noWrap/>
            <w:vAlign w:val="center"/>
          </w:tcPr>
          <w:p w14:paraId="0C2295CA">
            <w:pPr>
              <w:rPr>
                <w:rFonts w:hint="eastAsia" w:ascii="宋体" w:hAnsi="宋体" w:eastAsia="宋体" w:cs="宋体"/>
                <w:i w:val="0"/>
                <w:iCs w:val="0"/>
                <w:color w:val="000000"/>
                <w:sz w:val="22"/>
                <w:szCs w:val="22"/>
                <w:u w:val="none"/>
              </w:rPr>
            </w:pPr>
          </w:p>
        </w:tc>
        <w:tc>
          <w:tcPr>
            <w:tcW w:w="381" w:type="pct"/>
            <w:tcBorders>
              <w:top w:val="single" w:color="000000" w:sz="4" w:space="0"/>
              <w:left w:val="nil"/>
              <w:bottom w:val="single" w:color="000000" w:sz="4" w:space="0"/>
              <w:right w:val="single" w:color="000000" w:sz="4" w:space="0"/>
            </w:tcBorders>
            <w:shd w:val="clear" w:color="auto" w:fill="auto"/>
            <w:noWrap/>
            <w:vAlign w:val="center"/>
          </w:tcPr>
          <w:p w14:paraId="0DE9B3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281,200.00 </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5C3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FDA5">
            <w:pP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41F8C">
            <w:pPr>
              <w:jc w:val="right"/>
              <w:rPr>
                <w:rFonts w:hint="eastAsia" w:ascii="宋体" w:hAnsi="宋体" w:eastAsia="宋体" w:cs="宋体"/>
                <w:i w:val="0"/>
                <w:iCs w:val="0"/>
                <w:color w:val="000000"/>
                <w:sz w:val="22"/>
                <w:szCs w:val="22"/>
                <w:u w:val="none"/>
              </w:rPr>
            </w:pPr>
          </w:p>
        </w:tc>
      </w:tr>
      <w:tr w14:paraId="4C07F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AE24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EBFE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9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447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5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4CA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4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01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9E68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9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092FBC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已完成园路修建504.39㎡、景墙砌筑29.63m3、排水沟边墙砌筑11.56m3、花台砌筑18.43m3、双壁波纹管DN3004m、沟槽土方开挖17.33m3、沟槽石方开挖7.43m3、沟槽土石回填1.64m3、花台土回填23.98m3、原河床砼拆除74.7m3、管道拆除100m、DN500钢筋砼管安装100m、河床基础回填395.5m3、河道景观跳登石699.01t、景观石23t、排水沟底板C25砼浇筑1.68㎡、C25钢筋砼板1.04m3、光缆线破坏后修复等。资金计划98万元，已比例审批支付11万元，结转87万元项目竣工结算后支付。</w:t>
            </w:r>
          </w:p>
        </w:tc>
        <w:tc>
          <w:tcPr>
            <w:tcW w:w="165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95DBD3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已完成园路修建504.39㎡、景墙砌筑29.63m3、排水沟边墙砌筑11.56m3、花台砌筑18.43m3、双壁波纹管DN3004m、沟槽土方开挖17.33m3、沟槽石方开挖7.43m3、沟槽土石回填1.64m3、花台土回填23.98m3、原河床砼拆除74.7m3、管道拆除100m、DN500钢筋砼管安装100m、河床基础回填395.5m3、河道景观跳登石699.01t、景观石23t、排水沟底板C25砼浇筑1.68㎡、C25钢筋砼板1.04m3、光缆线破坏后修复等。资金计划98万元，已比例审批支付11万元，结转87万元项目竣工结算后支付。</w:t>
            </w:r>
          </w:p>
        </w:tc>
        <w:tc>
          <w:tcPr>
            <w:tcW w:w="1149"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190C62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已完成绿春坝村人居环境治理项目建设，年初结转资金58万元，当年春节及秋季比例支付28.12万元，结转下年29.88万元。</w:t>
            </w:r>
          </w:p>
        </w:tc>
      </w:tr>
      <w:tr w14:paraId="00BCE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4546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426F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42F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0B3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59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939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E62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09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22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B93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A9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F94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8D2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5235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BD2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景墙砌筑</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F5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72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AC9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29.63</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C2D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29.63</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D2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815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84C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B9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11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BF99D">
            <w:pPr>
              <w:jc w:val="left"/>
              <w:rPr>
                <w:rFonts w:hint="eastAsia" w:ascii="宋体" w:hAnsi="宋体" w:eastAsia="宋体" w:cs="宋体"/>
                <w:i w:val="0"/>
                <w:iCs w:val="0"/>
                <w:color w:val="000000"/>
                <w:sz w:val="22"/>
                <w:szCs w:val="22"/>
                <w:u w:val="none"/>
              </w:rPr>
            </w:pPr>
          </w:p>
        </w:tc>
      </w:tr>
      <w:tr w14:paraId="21977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30A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修建园路</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19E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25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A5C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504.39</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124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504.39</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F85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04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043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A5A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3D6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13CA6">
            <w:pPr>
              <w:jc w:val="left"/>
              <w:rPr>
                <w:rFonts w:hint="eastAsia" w:ascii="宋体" w:hAnsi="宋体" w:eastAsia="宋体" w:cs="宋体"/>
                <w:i w:val="0"/>
                <w:iCs w:val="0"/>
                <w:color w:val="000000"/>
                <w:sz w:val="22"/>
                <w:szCs w:val="22"/>
                <w:u w:val="none"/>
              </w:rPr>
            </w:pPr>
          </w:p>
        </w:tc>
      </w:tr>
      <w:tr w14:paraId="55F12A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7D5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E50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09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C51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A73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00F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371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21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6D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53F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6DCE5">
            <w:pPr>
              <w:jc w:val="left"/>
              <w:rPr>
                <w:rFonts w:hint="eastAsia" w:ascii="宋体" w:hAnsi="宋体" w:eastAsia="宋体" w:cs="宋体"/>
                <w:i w:val="0"/>
                <w:iCs w:val="0"/>
                <w:color w:val="000000"/>
                <w:sz w:val="22"/>
                <w:szCs w:val="22"/>
                <w:u w:val="none"/>
              </w:rPr>
            </w:pPr>
          </w:p>
        </w:tc>
      </w:tr>
      <w:tr w14:paraId="49BDC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4D1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项目建设工期</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8E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E9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61B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1F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BB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5FF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AF8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BE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F9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44640">
            <w:pPr>
              <w:jc w:val="left"/>
              <w:rPr>
                <w:rFonts w:hint="eastAsia" w:ascii="宋体" w:hAnsi="宋体" w:eastAsia="宋体" w:cs="宋体"/>
                <w:i w:val="0"/>
                <w:iCs w:val="0"/>
                <w:color w:val="000000"/>
                <w:sz w:val="22"/>
                <w:szCs w:val="22"/>
                <w:u w:val="none"/>
              </w:rPr>
            </w:pPr>
          </w:p>
        </w:tc>
      </w:tr>
      <w:tr w14:paraId="3BDF3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62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改善居民居住环境</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31B51">
            <w:pPr>
              <w:jc w:val="left"/>
              <w:rPr>
                <w:rFonts w:hint="eastAsia" w:ascii="宋体" w:hAnsi="宋体" w:eastAsia="宋体" w:cs="宋体"/>
                <w:i w:val="0"/>
                <w:iCs w:val="0"/>
                <w:color w:val="000000"/>
                <w:sz w:val="22"/>
                <w:szCs w:val="22"/>
                <w:u w:val="none"/>
              </w:rPr>
            </w:pP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BB9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26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显著提升</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3E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B0D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13D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12D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C24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DB3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E7A6">
            <w:pPr>
              <w:jc w:val="left"/>
              <w:rPr>
                <w:rFonts w:hint="eastAsia" w:ascii="宋体" w:hAnsi="宋体" w:eastAsia="宋体" w:cs="宋体"/>
                <w:i w:val="0"/>
                <w:iCs w:val="0"/>
                <w:color w:val="000000"/>
                <w:sz w:val="22"/>
                <w:szCs w:val="22"/>
                <w:u w:val="none"/>
              </w:rPr>
            </w:pPr>
          </w:p>
        </w:tc>
      </w:tr>
      <w:tr w14:paraId="2FFF55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EC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受益人口</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7A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92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BF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CD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47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1C4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D7D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789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4C0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9333">
            <w:pPr>
              <w:jc w:val="left"/>
              <w:rPr>
                <w:rFonts w:hint="eastAsia" w:ascii="宋体" w:hAnsi="宋体" w:eastAsia="宋体" w:cs="宋体"/>
                <w:i w:val="0"/>
                <w:iCs w:val="0"/>
                <w:color w:val="000000"/>
                <w:sz w:val="22"/>
                <w:szCs w:val="22"/>
                <w:u w:val="none"/>
              </w:rPr>
            </w:pPr>
          </w:p>
        </w:tc>
      </w:tr>
      <w:tr w14:paraId="4B45E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F5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设计使用寿命</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1A3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071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8FC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11C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865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4C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58F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23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F7D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AF28D">
            <w:pPr>
              <w:jc w:val="left"/>
              <w:rPr>
                <w:rFonts w:hint="eastAsia" w:ascii="宋体" w:hAnsi="宋体" w:eastAsia="宋体" w:cs="宋体"/>
                <w:i w:val="0"/>
                <w:iCs w:val="0"/>
                <w:color w:val="000000"/>
                <w:sz w:val="22"/>
                <w:szCs w:val="22"/>
                <w:u w:val="none"/>
              </w:rPr>
            </w:pPr>
          </w:p>
        </w:tc>
      </w:tr>
      <w:tr w14:paraId="10236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95B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94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6E2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AF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A6B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B3F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8A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794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743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E45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14A4F">
            <w:pPr>
              <w:jc w:val="left"/>
              <w:rPr>
                <w:rFonts w:hint="eastAsia" w:ascii="宋体" w:hAnsi="宋体" w:eastAsia="宋体" w:cs="宋体"/>
                <w:i w:val="0"/>
                <w:iCs w:val="0"/>
                <w:color w:val="000000"/>
                <w:sz w:val="22"/>
                <w:szCs w:val="22"/>
                <w:u w:val="none"/>
              </w:rPr>
            </w:pPr>
          </w:p>
        </w:tc>
      </w:tr>
      <w:tr w14:paraId="37839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32C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当年预算资金</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AA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DF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AE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95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58F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C8F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7CC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C79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DE8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66FA">
            <w:pPr>
              <w:jc w:val="left"/>
              <w:rPr>
                <w:rFonts w:hint="eastAsia" w:ascii="宋体" w:hAnsi="宋体" w:eastAsia="宋体" w:cs="宋体"/>
                <w:i w:val="0"/>
                <w:iCs w:val="0"/>
                <w:color w:val="000000"/>
                <w:sz w:val="22"/>
                <w:szCs w:val="22"/>
                <w:u w:val="none"/>
              </w:rPr>
            </w:pPr>
          </w:p>
        </w:tc>
      </w:tr>
      <w:tr w14:paraId="2CC09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F5F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总投资</w:t>
            </w: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25B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5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809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03C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83F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8C7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FFD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B34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A43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E0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BEC38">
            <w:pPr>
              <w:jc w:val="left"/>
              <w:rPr>
                <w:rFonts w:hint="eastAsia" w:ascii="宋体" w:hAnsi="宋体" w:eastAsia="宋体" w:cs="宋体"/>
                <w:i w:val="0"/>
                <w:iCs w:val="0"/>
                <w:color w:val="000000"/>
                <w:sz w:val="22"/>
                <w:szCs w:val="22"/>
                <w:u w:val="none"/>
              </w:rPr>
            </w:pPr>
          </w:p>
        </w:tc>
      </w:tr>
    </w:tbl>
    <w:p w14:paraId="5493D337">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905"/>
        <w:gridCol w:w="1798"/>
        <w:gridCol w:w="1798"/>
        <w:gridCol w:w="1164"/>
        <w:gridCol w:w="951"/>
        <w:gridCol w:w="961"/>
        <w:gridCol w:w="1096"/>
        <w:gridCol w:w="822"/>
        <w:gridCol w:w="758"/>
        <w:gridCol w:w="1028"/>
        <w:gridCol w:w="893"/>
      </w:tblGrid>
      <w:tr w14:paraId="62C6F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6BCD">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BD12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22BE">
            <w:pPr>
              <w:jc w:val="right"/>
              <w:rPr>
                <w:rFonts w:hint="eastAsia" w:ascii="宋体" w:hAnsi="宋体" w:eastAsia="宋体" w:cs="宋体"/>
                <w:b/>
                <w:bCs/>
                <w:i w:val="0"/>
                <w:iCs w:val="0"/>
                <w:color w:val="DA3232"/>
                <w:sz w:val="22"/>
                <w:szCs w:val="22"/>
                <w:u w:val="none"/>
              </w:rPr>
            </w:pPr>
          </w:p>
        </w:tc>
      </w:tr>
      <w:tr w14:paraId="286F8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6215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1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39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三建乡2018年第三批地质灾害防治项目（场镇搬迁）</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9DB1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4B6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50023023T000002752410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481A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D6D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D9C91">
            <w:pPr>
              <w:jc w:val="right"/>
              <w:rPr>
                <w:rFonts w:hint="eastAsia" w:ascii="宋体" w:hAnsi="宋体" w:eastAsia="宋体" w:cs="宋体"/>
                <w:b/>
                <w:bCs/>
                <w:i w:val="0"/>
                <w:iCs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554733">
            <w:pPr>
              <w:rPr>
                <w:rFonts w:hint="eastAsia" w:ascii="宋体" w:hAnsi="宋体" w:eastAsia="宋体" w:cs="宋体"/>
                <w:i w:val="0"/>
                <w:iCs w:val="0"/>
                <w:color w:val="000000"/>
                <w:sz w:val="22"/>
                <w:szCs w:val="22"/>
                <w:u w:val="none"/>
              </w:rPr>
            </w:pPr>
          </w:p>
        </w:tc>
      </w:tr>
      <w:tr w14:paraId="606BF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944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1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36E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45E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494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2A8D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341E">
            <w:pPr>
              <w:jc w:val="left"/>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68D2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7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3C146A">
            <w:pPr>
              <w:rPr>
                <w:rFonts w:hint="eastAsia" w:ascii="宋体" w:hAnsi="宋体" w:eastAsia="宋体" w:cs="宋体"/>
                <w:i w:val="0"/>
                <w:iCs w:val="0"/>
                <w:color w:val="000000"/>
                <w:sz w:val="22"/>
                <w:szCs w:val="22"/>
                <w:u w:val="none"/>
              </w:rPr>
            </w:pPr>
          </w:p>
        </w:tc>
      </w:tr>
      <w:tr w14:paraId="519A6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BBC0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EB76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F23AF">
            <w:pPr>
              <w:jc w:val="center"/>
              <w:rPr>
                <w:rFonts w:hint="eastAsia" w:ascii="宋体" w:hAnsi="宋体" w:eastAsia="宋体" w:cs="宋体"/>
                <w:i w:val="0"/>
                <w:iCs w:val="0"/>
                <w:color w:val="000000"/>
                <w:sz w:val="22"/>
                <w:szCs w:val="22"/>
                <w:u w:val="none"/>
              </w:rPr>
            </w:pPr>
          </w:p>
        </w:tc>
        <w:tc>
          <w:tcPr>
            <w:tcW w:w="9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85C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596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D23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04D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3B88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38C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E1D4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pct"/>
            <w:tcBorders>
              <w:top w:val="single" w:color="000000" w:sz="4" w:space="0"/>
              <w:left w:val="single" w:color="000000" w:sz="4" w:space="0"/>
              <w:bottom w:val="single" w:color="000000" w:sz="4" w:space="0"/>
              <w:right w:val="nil"/>
            </w:tcBorders>
            <w:shd w:val="clear" w:color="auto" w:fill="auto"/>
            <w:vAlign w:val="center"/>
          </w:tcPr>
          <w:p w14:paraId="278371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583" w:type="pct"/>
            <w:tcBorders>
              <w:top w:val="single" w:color="000000" w:sz="4" w:space="0"/>
              <w:left w:val="nil"/>
              <w:bottom w:val="single" w:color="000000" w:sz="4" w:space="0"/>
              <w:right w:val="single" w:color="000000" w:sz="4" w:space="0"/>
            </w:tcBorders>
            <w:shd w:val="clear" w:color="auto" w:fill="auto"/>
            <w:noWrap/>
            <w:vAlign w:val="center"/>
          </w:tcPr>
          <w:p w14:paraId="3D675613">
            <w:pP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nil"/>
            </w:tcBorders>
            <w:shd w:val="clear" w:color="auto" w:fill="auto"/>
            <w:noWrap/>
            <w:vAlign w:val="center"/>
          </w:tcPr>
          <w:p w14:paraId="1379191C">
            <w:pPr>
              <w:rPr>
                <w:rFonts w:hint="eastAsia" w:ascii="宋体" w:hAnsi="宋体" w:eastAsia="宋体" w:cs="宋体"/>
                <w:i w:val="0"/>
                <w:iCs w:val="0"/>
                <w:color w:val="000000"/>
                <w:sz w:val="22"/>
                <w:szCs w:val="22"/>
                <w:u w:val="none"/>
              </w:rPr>
            </w:pPr>
          </w:p>
        </w:tc>
        <w:tc>
          <w:tcPr>
            <w:tcW w:w="408" w:type="pct"/>
            <w:tcBorders>
              <w:top w:val="single" w:color="000000" w:sz="4" w:space="0"/>
              <w:left w:val="nil"/>
              <w:bottom w:val="single" w:color="000000" w:sz="4" w:space="0"/>
              <w:right w:val="single" w:color="000000" w:sz="4" w:space="0"/>
            </w:tcBorders>
            <w:shd w:val="clear" w:color="auto" w:fill="auto"/>
            <w:noWrap/>
            <w:vAlign w:val="center"/>
          </w:tcPr>
          <w:p w14:paraId="22391E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28" w:type="pct"/>
            <w:tcBorders>
              <w:top w:val="single" w:color="000000" w:sz="4" w:space="0"/>
              <w:left w:val="single" w:color="000000" w:sz="4" w:space="0"/>
              <w:bottom w:val="single" w:color="000000" w:sz="4" w:space="0"/>
              <w:right w:val="nil"/>
            </w:tcBorders>
            <w:shd w:val="clear" w:color="auto" w:fill="auto"/>
            <w:noWrap/>
            <w:vAlign w:val="center"/>
          </w:tcPr>
          <w:p w14:paraId="3F2E7E57">
            <w:pPr>
              <w:rPr>
                <w:rFonts w:hint="eastAsia" w:ascii="宋体" w:hAnsi="宋体" w:eastAsia="宋体" w:cs="宋体"/>
                <w:i w:val="0"/>
                <w:iCs w:val="0"/>
                <w:color w:val="000000"/>
                <w:sz w:val="22"/>
                <w:szCs w:val="22"/>
                <w:u w:val="none"/>
              </w:rPr>
            </w:pPr>
          </w:p>
        </w:tc>
        <w:tc>
          <w:tcPr>
            <w:tcW w:w="383" w:type="pct"/>
            <w:tcBorders>
              <w:top w:val="single" w:color="000000" w:sz="4" w:space="0"/>
              <w:left w:val="nil"/>
              <w:bottom w:val="single" w:color="000000" w:sz="4" w:space="0"/>
              <w:right w:val="single" w:color="000000" w:sz="4" w:space="0"/>
            </w:tcBorders>
            <w:shd w:val="clear" w:color="auto" w:fill="auto"/>
            <w:vAlign w:val="center"/>
          </w:tcPr>
          <w:p w14:paraId="76A5EE5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67,773.55 </w:t>
            </w:r>
          </w:p>
        </w:tc>
        <w:tc>
          <w:tcPr>
            <w:tcW w:w="382" w:type="pct"/>
            <w:tcBorders>
              <w:top w:val="single" w:color="000000" w:sz="4" w:space="0"/>
              <w:left w:val="single" w:color="000000" w:sz="4" w:space="0"/>
              <w:bottom w:val="single" w:color="000000" w:sz="4" w:space="0"/>
              <w:right w:val="nil"/>
            </w:tcBorders>
            <w:shd w:val="clear" w:color="auto" w:fill="auto"/>
            <w:noWrap/>
            <w:vAlign w:val="center"/>
          </w:tcPr>
          <w:p w14:paraId="1506A8AB">
            <w:pPr>
              <w:rPr>
                <w:rFonts w:hint="eastAsia" w:ascii="宋体" w:hAnsi="宋体" w:eastAsia="宋体" w:cs="宋体"/>
                <w:i w:val="0"/>
                <w:iCs w:val="0"/>
                <w:color w:val="000000"/>
                <w:sz w:val="22"/>
                <w:szCs w:val="22"/>
                <w:u w:val="none"/>
              </w:rPr>
            </w:pPr>
          </w:p>
        </w:tc>
        <w:tc>
          <w:tcPr>
            <w:tcW w:w="279" w:type="pct"/>
            <w:tcBorders>
              <w:top w:val="single" w:color="000000" w:sz="4" w:space="0"/>
              <w:left w:val="nil"/>
              <w:bottom w:val="single" w:color="000000" w:sz="4" w:space="0"/>
              <w:right w:val="single" w:color="000000" w:sz="4" w:space="0"/>
            </w:tcBorders>
            <w:shd w:val="clear" w:color="auto" w:fill="auto"/>
            <w:noWrap/>
            <w:vAlign w:val="center"/>
          </w:tcPr>
          <w:p w14:paraId="6DBDB3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67,773.55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98C8A">
            <w:pP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1BD8">
            <w:pPr>
              <w:rPr>
                <w:rFonts w:hint="eastAsia" w:ascii="宋体" w:hAnsi="宋体" w:eastAsia="宋体" w:cs="宋体"/>
                <w:i w:val="0"/>
                <w:iCs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9DC6">
            <w:pPr>
              <w:jc w:val="right"/>
              <w:rPr>
                <w:rFonts w:hint="eastAsia" w:ascii="宋体" w:hAnsi="宋体" w:eastAsia="宋体" w:cs="宋体"/>
                <w:i w:val="0"/>
                <w:iCs w:val="0"/>
                <w:color w:val="000000"/>
                <w:sz w:val="22"/>
                <w:szCs w:val="22"/>
                <w:u w:val="none"/>
              </w:rPr>
            </w:pPr>
          </w:p>
        </w:tc>
      </w:tr>
      <w:tr w14:paraId="1E108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pct"/>
            <w:tcBorders>
              <w:top w:val="single" w:color="000000" w:sz="4" w:space="0"/>
              <w:left w:val="single" w:color="000000" w:sz="4" w:space="0"/>
              <w:bottom w:val="single" w:color="000000" w:sz="4" w:space="0"/>
              <w:right w:val="nil"/>
            </w:tcBorders>
            <w:shd w:val="clear" w:color="auto" w:fill="auto"/>
            <w:vAlign w:val="center"/>
          </w:tcPr>
          <w:p w14:paraId="37A979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583" w:type="pct"/>
            <w:tcBorders>
              <w:top w:val="single" w:color="000000" w:sz="4" w:space="0"/>
              <w:left w:val="nil"/>
              <w:bottom w:val="single" w:color="000000" w:sz="4" w:space="0"/>
              <w:right w:val="single" w:color="000000" w:sz="4" w:space="0"/>
            </w:tcBorders>
            <w:shd w:val="clear" w:color="auto" w:fill="auto"/>
            <w:noWrap/>
            <w:vAlign w:val="center"/>
          </w:tcPr>
          <w:p w14:paraId="57101EEB">
            <w:pP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nil"/>
            </w:tcBorders>
            <w:shd w:val="clear" w:color="auto" w:fill="auto"/>
            <w:noWrap/>
            <w:vAlign w:val="center"/>
          </w:tcPr>
          <w:p w14:paraId="02775082">
            <w:pPr>
              <w:rPr>
                <w:rFonts w:hint="eastAsia" w:ascii="宋体" w:hAnsi="宋体" w:eastAsia="宋体" w:cs="宋体"/>
                <w:i w:val="0"/>
                <w:iCs w:val="0"/>
                <w:color w:val="000000"/>
                <w:sz w:val="22"/>
                <w:szCs w:val="22"/>
                <w:u w:val="none"/>
              </w:rPr>
            </w:pPr>
          </w:p>
        </w:tc>
        <w:tc>
          <w:tcPr>
            <w:tcW w:w="408" w:type="pct"/>
            <w:tcBorders>
              <w:top w:val="single" w:color="000000" w:sz="4" w:space="0"/>
              <w:left w:val="nil"/>
              <w:bottom w:val="single" w:color="000000" w:sz="4" w:space="0"/>
              <w:right w:val="single" w:color="000000" w:sz="4" w:space="0"/>
            </w:tcBorders>
            <w:shd w:val="clear" w:color="auto" w:fill="auto"/>
            <w:noWrap/>
            <w:vAlign w:val="center"/>
          </w:tcPr>
          <w:p w14:paraId="364003A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28" w:type="pct"/>
            <w:tcBorders>
              <w:top w:val="single" w:color="000000" w:sz="4" w:space="0"/>
              <w:left w:val="single" w:color="000000" w:sz="4" w:space="0"/>
              <w:bottom w:val="single" w:color="000000" w:sz="4" w:space="0"/>
              <w:right w:val="nil"/>
            </w:tcBorders>
            <w:shd w:val="clear" w:color="auto" w:fill="auto"/>
            <w:noWrap/>
            <w:vAlign w:val="center"/>
          </w:tcPr>
          <w:p w14:paraId="4706BDE1">
            <w:pPr>
              <w:rPr>
                <w:rFonts w:hint="eastAsia" w:ascii="宋体" w:hAnsi="宋体" w:eastAsia="宋体" w:cs="宋体"/>
                <w:i w:val="0"/>
                <w:iCs w:val="0"/>
                <w:color w:val="000000"/>
                <w:sz w:val="22"/>
                <w:szCs w:val="22"/>
                <w:u w:val="none"/>
              </w:rPr>
            </w:pPr>
          </w:p>
        </w:tc>
        <w:tc>
          <w:tcPr>
            <w:tcW w:w="383" w:type="pct"/>
            <w:tcBorders>
              <w:top w:val="single" w:color="000000" w:sz="4" w:space="0"/>
              <w:left w:val="nil"/>
              <w:bottom w:val="single" w:color="000000" w:sz="4" w:space="0"/>
              <w:right w:val="single" w:color="000000" w:sz="4" w:space="0"/>
            </w:tcBorders>
            <w:shd w:val="clear" w:color="auto" w:fill="auto"/>
            <w:vAlign w:val="center"/>
          </w:tcPr>
          <w:p w14:paraId="44C2AF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67,773.55 </w:t>
            </w:r>
          </w:p>
        </w:tc>
        <w:tc>
          <w:tcPr>
            <w:tcW w:w="382" w:type="pct"/>
            <w:tcBorders>
              <w:top w:val="single" w:color="000000" w:sz="4" w:space="0"/>
              <w:left w:val="single" w:color="000000" w:sz="4" w:space="0"/>
              <w:bottom w:val="single" w:color="000000" w:sz="4" w:space="0"/>
              <w:right w:val="nil"/>
            </w:tcBorders>
            <w:shd w:val="clear" w:color="auto" w:fill="auto"/>
            <w:noWrap/>
            <w:vAlign w:val="center"/>
          </w:tcPr>
          <w:p w14:paraId="18F570DC">
            <w:pPr>
              <w:rPr>
                <w:rFonts w:hint="eastAsia" w:ascii="宋体" w:hAnsi="宋体" w:eastAsia="宋体" w:cs="宋体"/>
                <w:i w:val="0"/>
                <w:iCs w:val="0"/>
                <w:color w:val="000000"/>
                <w:sz w:val="22"/>
                <w:szCs w:val="22"/>
                <w:u w:val="none"/>
              </w:rPr>
            </w:pPr>
          </w:p>
        </w:tc>
        <w:tc>
          <w:tcPr>
            <w:tcW w:w="279" w:type="pct"/>
            <w:tcBorders>
              <w:top w:val="single" w:color="000000" w:sz="4" w:space="0"/>
              <w:left w:val="nil"/>
              <w:bottom w:val="single" w:color="000000" w:sz="4" w:space="0"/>
              <w:right w:val="single" w:color="000000" w:sz="4" w:space="0"/>
            </w:tcBorders>
            <w:shd w:val="clear" w:color="auto" w:fill="auto"/>
            <w:noWrap/>
            <w:vAlign w:val="center"/>
          </w:tcPr>
          <w:p w14:paraId="6E5FB5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67,773.55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E9D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D89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0B6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0F55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pct"/>
            <w:tcBorders>
              <w:top w:val="single" w:color="000000" w:sz="4" w:space="0"/>
              <w:left w:val="single" w:color="000000" w:sz="4" w:space="0"/>
              <w:bottom w:val="single" w:color="000000" w:sz="4" w:space="0"/>
              <w:right w:val="nil"/>
            </w:tcBorders>
            <w:shd w:val="clear" w:color="auto" w:fill="auto"/>
            <w:vAlign w:val="center"/>
          </w:tcPr>
          <w:p w14:paraId="7C7A9B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583" w:type="pct"/>
            <w:tcBorders>
              <w:top w:val="single" w:color="000000" w:sz="4" w:space="0"/>
              <w:left w:val="nil"/>
              <w:bottom w:val="single" w:color="000000" w:sz="4" w:space="0"/>
              <w:right w:val="single" w:color="000000" w:sz="4" w:space="0"/>
            </w:tcBorders>
            <w:shd w:val="clear" w:color="auto" w:fill="auto"/>
            <w:noWrap/>
            <w:vAlign w:val="center"/>
          </w:tcPr>
          <w:p w14:paraId="71C70EBC">
            <w:pPr>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nil"/>
            </w:tcBorders>
            <w:shd w:val="clear" w:color="auto" w:fill="auto"/>
            <w:noWrap/>
            <w:vAlign w:val="center"/>
          </w:tcPr>
          <w:p w14:paraId="139D36E2">
            <w:pPr>
              <w:rPr>
                <w:rFonts w:hint="eastAsia" w:ascii="宋体" w:hAnsi="宋体" w:eastAsia="宋体" w:cs="宋体"/>
                <w:i w:val="0"/>
                <w:iCs w:val="0"/>
                <w:color w:val="000000"/>
                <w:sz w:val="22"/>
                <w:szCs w:val="22"/>
                <w:u w:val="none"/>
              </w:rPr>
            </w:pPr>
          </w:p>
        </w:tc>
        <w:tc>
          <w:tcPr>
            <w:tcW w:w="408" w:type="pct"/>
            <w:tcBorders>
              <w:top w:val="single" w:color="000000" w:sz="4" w:space="0"/>
              <w:left w:val="nil"/>
              <w:bottom w:val="single" w:color="000000" w:sz="4" w:space="0"/>
              <w:right w:val="single" w:color="000000" w:sz="4" w:space="0"/>
            </w:tcBorders>
            <w:shd w:val="clear" w:color="auto" w:fill="auto"/>
            <w:noWrap/>
            <w:vAlign w:val="center"/>
          </w:tcPr>
          <w:p w14:paraId="4551EA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28" w:type="pct"/>
            <w:tcBorders>
              <w:top w:val="single" w:color="000000" w:sz="4" w:space="0"/>
              <w:left w:val="single" w:color="000000" w:sz="4" w:space="0"/>
              <w:bottom w:val="single" w:color="000000" w:sz="4" w:space="0"/>
              <w:right w:val="nil"/>
            </w:tcBorders>
            <w:shd w:val="clear" w:color="auto" w:fill="auto"/>
            <w:noWrap/>
            <w:vAlign w:val="center"/>
          </w:tcPr>
          <w:p w14:paraId="054C5F56">
            <w:pPr>
              <w:rPr>
                <w:rFonts w:hint="eastAsia" w:ascii="宋体" w:hAnsi="宋体" w:eastAsia="宋体" w:cs="宋体"/>
                <w:i w:val="0"/>
                <w:iCs w:val="0"/>
                <w:color w:val="000000"/>
                <w:sz w:val="22"/>
                <w:szCs w:val="22"/>
                <w:u w:val="none"/>
              </w:rPr>
            </w:pPr>
          </w:p>
        </w:tc>
        <w:tc>
          <w:tcPr>
            <w:tcW w:w="383" w:type="pct"/>
            <w:tcBorders>
              <w:top w:val="single" w:color="000000" w:sz="4" w:space="0"/>
              <w:left w:val="nil"/>
              <w:bottom w:val="single" w:color="000000" w:sz="4" w:space="0"/>
              <w:right w:val="single" w:color="000000" w:sz="4" w:space="0"/>
            </w:tcBorders>
            <w:shd w:val="clear" w:color="auto" w:fill="auto"/>
            <w:vAlign w:val="center"/>
          </w:tcPr>
          <w:p w14:paraId="6831B9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67,773.55 </w:t>
            </w:r>
          </w:p>
        </w:tc>
        <w:tc>
          <w:tcPr>
            <w:tcW w:w="382" w:type="pct"/>
            <w:tcBorders>
              <w:top w:val="single" w:color="000000" w:sz="4" w:space="0"/>
              <w:left w:val="single" w:color="000000" w:sz="4" w:space="0"/>
              <w:bottom w:val="single" w:color="000000" w:sz="4" w:space="0"/>
              <w:right w:val="nil"/>
            </w:tcBorders>
            <w:shd w:val="clear" w:color="auto" w:fill="auto"/>
            <w:noWrap/>
            <w:vAlign w:val="center"/>
          </w:tcPr>
          <w:p w14:paraId="27C525F5">
            <w:pPr>
              <w:rPr>
                <w:rFonts w:hint="eastAsia" w:ascii="宋体" w:hAnsi="宋体" w:eastAsia="宋体" w:cs="宋体"/>
                <w:i w:val="0"/>
                <w:iCs w:val="0"/>
                <w:color w:val="000000"/>
                <w:sz w:val="22"/>
                <w:szCs w:val="22"/>
                <w:u w:val="none"/>
              </w:rPr>
            </w:pPr>
          </w:p>
        </w:tc>
        <w:tc>
          <w:tcPr>
            <w:tcW w:w="279" w:type="pct"/>
            <w:tcBorders>
              <w:top w:val="single" w:color="000000" w:sz="4" w:space="0"/>
              <w:left w:val="nil"/>
              <w:bottom w:val="single" w:color="000000" w:sz="4" w:space="0"/>
              <w:right w:val="single" w:color="000000" w:sz="4" w:space="0"/>
            </w:tcBorders>
            <w:shd w:val="clear" w:color="auto" w:fill="auto"/>
            <w:noWrap/>
            <w:vAlign w:val="center"/>
          </w:tcPr>
          <w:p w14:paraId="71BF62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67,773.55 </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720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4756">
            <w:pPr>
              <w:rPr>
                <w:rFonts w:hint="eastAsia" w:ascii="宋体" w:hAnsi="宋体" w:eastAsia="宋体" w:cs="宋体"/>
                <w:i w:val="0"/>
                <w:iCs w:val="0"/>
                <w:color w:val="000000"/>
                <w:sz w:val="22"/>
                <w:szCs w:val="22"/>
                <w:u w:val="none"/>
              </w:rPr>
            </w:pP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A1E4B">
            <w:pPr>
              <w:jc w:val="right"/>
              <w:rPr>
                <w:rFonts w:hint="eastAsia" w:ascii="宋体" w:hAnsi="宋体" w:eastAsia="宋体" w:cs="宋体"/>
                <w:i w:val="0"/>
                <w:iCs w:val="0"/>
                <w:color w:val="000000"/>
                <w:sz w:val="22"/>
                <w:szCs w:val="22"/>
                <w:u w:val="none"/>
              </w:rPr>
            </w:pPr>
          </w:p>
        </w:tc>
      </w:tr>
      <w:tr w14:paraId="25876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94D0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E0E3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BF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37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24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9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EEF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B51B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64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A3D19B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渝财建[2018]116号关于2018年第三批地质灾害防治项目安排预算资金1000万元，用于三建乡场镇滑坡避险搬迁工程，本次申请继续使用存量资金17.530394万元。</w:t>
            </w:r>
          </w:p>
        </w:tc>
        <w:tc>
          <w:tcPr>
            <w:tcW w:w="137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7E4FD4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渝财建[2018]116号关于2018年第三批地质灾害防治项目安排预算资金1000万元，用于三建乡场镇滑坡避险搬迁工程，本次申请继续使用存量资金17.530394万元。</w:t>
            </w:r>
          </w:p>
        </w:tc>
        <w:tc>
          <w:tcPr>
            <w:tcW w:w="983"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6A1AFE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使用结转的第三批地质灾害的防治经费67773.55万元，完成场镇避险搬迁的电力管线施工建设。</w:t>
            </w:r>
          </w:p>
        </w:tc>
      </w:tr>
      <w:tr w14:paraId="5CCC5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C5A8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129D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613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7D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E93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F40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9E9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AE3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145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04B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87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9D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91B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5D1BA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5A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实施三建乡场镇滑坡整体避险搬迁项目数量</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63B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1C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5E4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44C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877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D3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97A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E9F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999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8E98B">
            <w:pPr>
              <w:jc w:val="left"/>
              <w:rPr>
                <w:rFonts w:hint="eastAsia" w:ascii="宋体" w:hAnsi="宋体" w:eastAsia="宋体" w:cs="宋体"/>
                <w:i w:val="0"/>
                <w:iCs w:val="0"/>
                <w:color w:val="000000"/>
                <w:sz w:val="22"/>
                <w:szCs w:val="22"/>
                <w:u w:val="none"/>
              </w:rPr>
            </w:pPr>
          </w:p>
        </w:tc>
      </w:tr>
      <w:tr w14:paraId="7C711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E2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用于场镇搬迁临设等工程款支出</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48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41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75C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17.530394</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555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17.530394</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A0E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2E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21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E7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FF1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55FD6">
            <w:pPr>
              <w:jc w:val="left"/>
              <w:rPr>
                <w:rFonts w:hint="eastAsia" w:ascii="宋体" w:hAnsi="宋体" w:eastAsia="宋体" w:cs="宋体"/>
                <w:i w:val="0"/>
                <w:iCs w:val="0"/>
                <w:color w:val="000000"/>
                <w:sz w:val="22"/>
                <w:szCs w:val="22"/>
                <w:u w:val="none"/>
              </w:rPr>
            </w:pPr>
          </w:p>
        </w:tc>
      </w:tr>
      <w:tr w14:paraId="5ED6B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7F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用于场镇搬迁项目二类费用支出</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1B9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21D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45B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679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C5C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5C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423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48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697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252AA">
            <w:pPr>
              <w:jc w:val="left"/>
              <w:rPr>
                <w:rFonts w:hint="eastAsia" w:ascii="宋体" w:hAnsi="宋体" w:eastAsia="宋体" w:cs="宋体"/>
                <w:i w:val="0"/>
                <w:iCs w:val="0"/>
                <w:color w:val="000000"/>
                <w:sz w:val="22"/>
                <w:szCs w:val="22"/>
                <w:u w:val="none"/>
              </w:rPr>
            </w:pPr>
          </w:p>
        </w:tc>
      </w:tr>
      <w:tr w14:paraId="1E6EA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270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用于场镇搬迁征地拆迁安置费用支出</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5F8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E60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506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8D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74A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5E8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D5E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CE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96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CE81E">
            <w:pPr>
              <w:jc w:val="left"/>
              <w:rPr>
                <w:rFonts w:hint="eastAsia" w:ascii="宋体" w:hAnsi="宋体" w:eastAsia="宋体" w:cs="宋体"/>
                <w:i w:val="0"/>
                <w:iCs w:val="0"/>
                <w:color w:val="000000"/>
                <w:sz w:val="22"/>
                <w:szCs w:val="22"/>
                <w:u w:val="none"/>
              </w:rPr>
            </w:pPr>
          </w:p>
        </w:tc>
      </w:tr>
      <w:tr w14:paraId="3F6AB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DB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场镇避险搬迁工程合格率</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419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BAE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F66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95A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720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6AB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AC1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A3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6FC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A2AB6">
            <w:pPr>
              <w:jc w:val="left"/>
              <w:rPr>
                <w:rFonts w:hint="eastAsia" w:ascii="宋体" w:hAnsi="宋体" w:eastAsia="宋体" w:cs="宋体"/>
                <w:i w:val="0"/>
                <w:iCs w:val="0"/>
                <w:color w:val="000000"/>
                <w:sz w:val="22"/>
                <w:szCs w:val="22"/>
                <w:u w:val="none"/>
              </w:rPr>
            </w:pPr>
          </w:p>
        </w:tc>
      </w:tr>
      <w:tr w14:paraId="64619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F2F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项目实施工期</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81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FF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2E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FC3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0F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53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B0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01C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AC2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E5CE">
            <w:pPr>
              <w:jc w:val="left"/>
              <w:rPr>
                <w:rFonts w:hint="eastAsia" w:ascii="宋体" w:hAnsi="宋体" w:eastAsia="宋体" w:cs="宋体"/>
                <w:i w:val="0"/>
                <w:iCs w:val="0"/>
                <w:color w:val="000000"/>
                <w:sz w:val="22"/>
                <w:szCs w:val="22"/>
                <w:u w:val="none"/>
              </w:rPr>
            </w:pPr>
          </w:p>
        </w:tc>
      </w:tr>
      <w:tr w14:paraId="4CDF1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C5D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对地灾群众的防灾救灾促进作用</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59772">
            <w:pPr>
              <w:jc w:val="left"/>
              <w:rPr>
                <w:rFonts w:hint="eastAsia" w:ascii="宋体" w:hAnsi="宋体" w:eastAsia="宋体" w:cs="宋体"/>
                <w:i w:val="0"/>
                <w:iCs w:val="0"/>
                <w:color w:val="000000"/>
                <w:sz w:val="22"/>
                <w:szCs w:val="22"/>
                <w:u w:val="none"/>
              </w:rPr>
            </w:pP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9F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5CA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有效促进</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417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DF1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FC3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56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B39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36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3ED1A">
            <w:pPr>
              <w:jc w:val="left"/>
              <w:rPr>
                <w:rFonts w:hint="eastAsia" w:ascii="宋体" w:hAnsi="宋体" w:eastAsia="宋体" w:cs="宋体"/>
                <w:i w:val="0"/>
                <w:iCs w:val="0"/>
                <w:color w:val="000000"/>
                <w:sz w:val="22"/>
                <w:szCs w:val="22"/>
                <w:u w:val="none"/>
              </w:rPr>
            </w:pPr>
          </w:p>
        </w:tc>
      </w:tr>
      <w:tr w14:paraId="38D79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8E6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项目使用年限</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ADF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00F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275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27C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D6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384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7BE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6E7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DEC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30D9">
            <w:pPr>
              <w:jc w:val="left"/>
              <w:rPr>
                <w:rFonts w:hint="eastAsia" w:ascii="宋体" w:hAnsi="宋体" w:eastAsia="宋体" w:cs="宋体"/>
                <w:i w:val="0"/>
                <w:iCs w:val="0"/>
                <w:color w:val="000000"/>
                <w:sz w:val="22"/>
                <w:szCs w:val="22"/>
                <w:u w:val="none"/>
              </w:rPr>
            </w:pPr>
          </w:p>
        </w:tc>
      </w:tr>
      <w:tr w14:paraId="64227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DE4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A5A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66E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DB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2A1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9FA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BE7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BD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5C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229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2068">
            <w:pPr>
              <w:jc w:val="left"/>
              <w:rPr>
                <w:rFonts w:hint="eastAsia" w:ascii="宋体" w:hAnsi="宋体" w:eastAsia="宋体" w:cs="宋体"/>
                <w:i w:val="0"/>
                <w:iCs w:val="0"/>
                <w:color w:val="000000"/>
                <w:sz w:val="22"/>
                <w:szCs w:val="22"/>
                <w:u w:val="none"/>
              </w:rPr>
            </w:pPr>
          </w:p>
        </w:tc>
      </w:tr>
      <w:tr w14:paraId="411D03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AA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存量资金结转指标金额</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56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5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B2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414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17.530394</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9E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17.530394</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377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74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673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F42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20E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7D0E">
            <w:pPr>
              <w:jc w:val="left"/>
              <w:rPr>
                <w:rFonts w:hint="eastAsia" w:ascii="宋体" w:hAnsi="宋体" w:eastAsia="宋体" w:cs="宋体"/>
                <w:i w:val="0"/>
                <w:iCs w:val="0"/>
                <w:color w:val="000000"/>
                <w:sz w:val="22"/>
                <w:szCs w:val="22"/>
                <w:u w:val="none"/>
              </w:rPr>
            </w:pPr>
          </w:p>
        </w:tc>
      </w:tr>
    </w:tbl>
    <w:p w14:paraId="2467249B">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47"/>
        <w:gridCol w:w="1191"/>
        <w:gridCol w:w="1188"/>
        <w:gridCol w:w="1359"/>
        <w:gridCol w:w="1032"/>
        <w:gridCol w:w="1191"/>
        <w:gridCol w:w="1278"/>
        <w:gridCol w:w="1191"/>
        <w:gridCol w:w="869"/>
        <w:gridCol w:w="1196"/>
        <w:gridCol w:w="1032"/>
      </w:tblGrid>
      <w:tr w14:paraId="60599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C3F3A">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F029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815AB">
            <w:pPr>
              <w:jc w:val="right"/>
              <w:rPr>
                <w:rFonts w:hint="eastAsia" w:ascii="宋体" w:hAnsi="宋体" w:eastAsia="宋体" w:cs="宋体"/>
                <w:b/>
                <w:bCs/>
                <w:i w:val="0"/>
                <w:iCs w:val="0"/>
                <w:color w:val="DA3232"/>
                <w:sz w:val="22"/>
                <w:szCs w:val="22"/>
                <w:u w:val="none"/>
              </w:rPr>
            </w:pPr>
          </w:p>
        </w:tc>
      </w:tr>
      <w:tr w14:paraId="51595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A623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809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三建鱼泉子桥加固整改项目</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C35D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6E6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50023023T000002833091</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514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8FF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97.17</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6D8A6">
            <w:pPr>
              <w:jc w:val="right"/>
              <w:rPr>
                <w:rFonts w:hint="eastAsia" w:ascii="宋体" w:hAnsi="宋体" w:eastAsia="宋体" w:cs="宋体"/>
                <w:b/>
                <w:bCs/>
                <w:i w:val="0"/>
                <w:iCs w:val="0"/>
                <w:color w:val="000000"/>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71F58">
            <w:pPr>
              <w:rPr>
                <w:rFonts w:hint="eastAsia" w:ascii="宋体" w:hAnsi="宋体" w:eastAsia="宋体" w:cs="宋体"/>
                <w:i w:val="0"/>
                <w:iCs w:val="0"/>
                <w:color w:val="000000"/>
                <w:sz w:val="22"/>
                <w:szCs w:val="22"/>
                <w:u w:val="none"/>
              </w:rPr>
            </w:pPr>
          </w:p>
        </w:tc>
      </w:tr>
      <w:tr w14:paraId="43CFF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5DB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67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33C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472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DAA2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040D">
            <w:pPr>
              <w:jc w:val="left"/>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6FC6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A85E14">
            <w:pPr>
              <w:rPr>
                <w:rFonts w:hint="eastAsia" w:ascii="宋体" w:hAnsi="宋体" w:eastAsia="宋体" w:cs="宋体"/>
                <w:i w:val="0"/>
                <w:iCs w:val="0"/>
                <w:color w:val="000000"/>
                <w:sz w:val="22"/>
                <w:szCs w:val="22"/>
                <w:u w:val="none"/>
              </w:rPr>
            </w:pPr>
          </w:p>
        </w:tc>
      </w:tr>
      <w:tr w14:paraId="4C892B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2048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8CF3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AE83">
            <w:pPr>
              <w:jc w:val="center"/>
              <w:rPr>
                <w:rFonts w:hint="eastAsia" w:ascii="宋体" w:hAnsi="宋体" w:eastAsia="宋体" w:cs="宋体"/>
                <w:i w:val="0"/>
                <w:iCs w:val="0"/>
                <w:color w:val="000000"/>
                <w:sz w:val="22"/>
                <w:szCs w:val="22"/>
                <w:u w:val="none"/>
              </w:rPr>
            </w:pP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2C1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0DC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AE1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6A7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176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AF6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DE6A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nil"/>
            </w:tcBorders>
            <w:shd w:val="clear" w:color="auto" w:fill="auto"/>
            <w:vAlign w:val="center"/>
          </w:tcPr>
          <w:p w14:paraId="130CA0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19FD18A9">
            <w:pP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nil"/>
            </w:tcBorders>
            <w:shd w:val="clear" w:color="auto" w:fill="auto"/>
            <w:noWrap/>
            <w:vAlign w:val="center"/>
          </w:tcPr>
          <w:p w14:paraId="0696DD34">
            <w:pPr>
              <w:rPr>
                <w:rFonts w:hint="eastAsia" w:ascii="宋体" w:hAnsi="宋体" w:eastAsia="宋体" w:cs="宋体"/>
                <w:i w:val="0"/>
                <w:iCs w:val="0"/>
                <w:color w:val="000000"/>
                <w:sz w:val="22"/>
                <w:szCs w:val="22"/>
                <w:u w:val="none"/>
              </w:rPr>
            </w:pPr>
          </w:p>
        </w:tc>
        <w:tc>
          <w:tcPr>
            <w:tcW w:w="479" w:type="pct"/>
            <w:tcBorders>
              <w:top w:val="single" w:color="000000" w:sz="4" w:space="0"/>
              <w:left w:val="nil"/>
              <w:bottom w:val="single" w:color="000000" w:sz="4" w:space="0"/>
              <w:right w:val="single" w:color="000000" w:sz="4" w:space="0"/>
            </w:tcBorders>
            <w:shd w:val="clear" w:color="auto" w:fill="auto"/>
            <w:noWrap/>
            <w:vAlign w:val="center"/>
          </w:tcPr>
          <w:p w14:paraId="42BCAE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1,500,000.00 </w:t>
            </w:r>
          </w:p>
        </w:tc>
        <w:tc>
          <w:tcPr>
            <w:tcW w:w="359" w:type="pct"/>
            <w:tcBorders>
              <w:top w:val="single" w:color="000000" w:sz="4" w:space="0"/>
              <w:left w:val="single" w:color="000000" w:sz="4" w:space="0"/>
              <w:bottom w:val="single" w:color="000000" w:sz="4" w:space="0"/>
              <w:right w:val="nil"/>
            </w:tcBorders>
            <w:shd w:val="clear" w:color="auto" w:fill="auto"/>
            <w:noWrap/>
            <w:vAlign w:val="center"/>
          </w:tcPr>
          <w:p w14:paraId="724437FC">
            <w:pPr>
              <w:rPr>
                <w:rFonts w:hint="eastAsia" w:ascii="宋体" w:hAnsi="宋体" w:eastAsia="宋体" w:cs="宋体"/>
                <w:i w:val="0"/>
                <w:iCs w:val="0"/>
                <w:color w:val="000000"/>
                <w:sz w:val="22"/>
                <w:szCs w:val="22"/>
                <w:u w:val="none"/>
              </w:rPr>
            </w:pPr>
          </w:p>
        </w:tc>
        <w:tc>
          <w:tcPr>
            <w:tcW w:w="464" w:type="pct"/>
            <w:tcBorders>
              <w:top w:val="single" w:color="000000" w:sz="4" w:space="0"/>
              <w:left w:val="nil"/>
              <w:bottom w:val="single" w:color="000000" w:sz="4" w:space="0"/>
              <w:right w:val="single" w:color="000000" w:sz="4" w:space="0"/>
            </w:tcBorders>
            <w:shd w:val="clear" w:color="auto" w:fill="auto"/>
            <w:vAlign w:val="center"/>
          </w:tcPr>
          <w:p w14:paraId="16CC09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1,846,100.00 </w:t>
            </w:r>
          </w:p>
        </w:tc>
        <w:tc>
          <w:tcPr>
            <w:tcW w:w="450" w:type="pct"/>
            <w:tcBorders>
              <w:top w:val="single" w:color="000000" w:sz="4" w:space="0"/>
              <w:left w:val="single" w:color="000000" w:sz="4" w:space="0"/>
              <w:bottom w:val="single" w:color="000000" w:sz="4" w:space="0"/>
              <w:right w:val="nil"/>
            </w:tcBorders>
            <w:shd w:val="clear" w:color="auto" w:fill="auto"/>
            <w:noWrap/>
            <w:vAlign w:val="center"/>
          </w:tcPr>
          <w:p w14:paraId="3B7F6EF5">
            <w:pPr>
              <w:rPr>
                <w:rFonts w:hint="eastAsia" w:ascii="宋体" w:hAnsi="宋体" w:eastAsia="宋体" w:cs="宋体"/>
                <w:i w:val="0"/>
                <w:iCs w:val="0"/>
                <w:color w:val="000000"/>
                <w:sz w:val="22"/>
                <w:szCs w:val="22"/>
                <w:u w:val="none"/>
              </w:rPr>
            </w:pPr>
          </w:p>
        </w:tc>
        <w:tc>
          <w:tcPr>
            <w:tcW w:w="418" w:type="pct"/>
            <w:tcBorders>
              <w:top w:val="single" w:color="000000" w:sz="4" w:space="0"/>
              <w:left w:val="nil"/>
              <w:bottom w:val="single" w:color="000000" w:sz="4" w:space="0"/>
              <w:right w:val="single" w:color="000000" w:sz="4" w:space="0"/>
            </w:tcBorders>
            <w:shd w:val="clear" w:color="auto" w:fill="auto"/>
            <w:noWrap/>
            <w:vAlign w:val="center"/>
          </w:tcPr>
          <w:p w14:paraId="683526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1,323,900.00 </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6802D">
            <w:pPr>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DCD5D">
            <w:pPr>
              <w:rPr>
                <w:rFonts w:hint="eastAsia" w:ascii="宋体" w:hAnsi="宋体" w:eastAsia="宋体" w:cs="宋体"/>
                <w:i w:val="0"/>
                <w:iCs w:val="0"/>
                <w:color w:val="000000"/>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F9101">
            <w:pPr>
              <w:jc w:val="right"/>
              <w:rPr>
                <w:rFonts w:hint="eastAsia" w:ascii="宋体" w:hAnsi="宋体" w:eastAsia="宋体" w:cs="宋体"/>
                <w:i w:val="0"/>
                <w:iCs w:val="0"/>
                <w:color w:val="000000"/>
                <w:sz w:val="22"/>
                <w:szCs w:val="22"/>
                <w:u w:val="none"/>
              </w:rPr>
            </w:pPr>
          </w:p>
        </w:tc>
      </w:tr>
      <w:tr w14:paraId="13153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nil"/>
            </w:tcBorders>
            <w:shd w:val="clear" w:color="auto" w:fill="auto"/>
            <w:vAlign w:val="center"/>
          </w:tcPr>
          <w:p w14:paraId="5C3602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35483784">
            <w:pP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nil"/>
            </w:tcBorders>
            <w:shd w:val="clear" w:color="auto" w:fill="auto"/>
            <w:noWrap/>
            <w:vAlign w:val="center"/>
          </w:tcPr>
          <w:p w14:paraId="0A7183EA">
            <w:pPr>
              <w:rPr>
                <w:rFonts w:hint="eastAsia" w:ascii="宋体" w:hAnsi="宋体" w:eastAsia="宋体" w:cs="宋体"/>
                <w:i w:val="0"/>
                <w:iCs w:val="0"/>
                <w:color w:val="000000"/>
                <w:sz w:val="22"/>
                <w:szCs w:val="22"/>
                <w:u w:val="none"/>
              </w:rPr>
            </w:pPr>
          </w:p>
        </w:tc>
        <w:tc>
          <w:tcPr>
            <w:tcW w:w="479" w:type="pct"/>
            <w:tcBorders>
              <w:top w:val="single" w:color="000000" w:sz="4" w:space="0"/>
              <w:left w:val="nil"/>
              <w:bottom w:val="single" w:color="000000" w:sz="4" w:space="0"/>
              <w:right w:val="single" w:color="000000" w:sz="4" w:space="0"/>
            </w:tcBorders>
            <w:shd w:val="clear" w:color="auto" w:fill="auto"/>
            <w:noWrap/>
            <w:vAlign w:val="center"/>
          </w:tcPr>
          <w:p w14:paraId="19EC02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1,500,000.00 </w:t>
            </w:r>
          </w:p>
        </w:tc>
        <w:tc>
          <w:tcPr>
            <w:tcW w:w="359" w:type="pct"/>
            <w:tcBorders>
              <w:top w:val="single" w:color="000000" w:sz="4" w:space="0"/>
              <w:left w:val="single" w:color="000000" w:sz="4" w:space="0"/>
              <w:bottom w:val="single" w:color="000000" w:sz="4" w:space="0"/>
              <w:right w:val="nil"/>
            </w:tcBorders>
            <w:shd w:val="clear" w:color="auto" w:fill="auto"/>
            <w:noWrap/>
            <w:vAlign w:val="center"/>
          </w:tcPr>
          <w:p w14:paraId="5F34BB0D">
            <w:pPr>
              <w:rPr>
                <w:rFonts w:hint="eastAsia" w:ascii="宋体" w:hAnsi="宋体" w:eastAsia="宋体" w:cs="宋体"/>
                <w:i w:val="0"/>
                <w:iCs w:val="0"/>
                <w:color w:val="000000"/>
                <w:sz w:val="22"/>
                <w:szCs w:val="22"/>
                <w:u w:val="none"/>
              </w:rPr>
            </w:pPr>
          </w:p>
        </w:tc>
        <w:tc>
          <w:tcPr>
            <w:tcW w:w="464" w:type="pct"/>
            <w:tcBorders>
              <w:top w:val="single" w:color="000000" w:sz="4" w:space="0"/>
              <w:left w:val="nil"/>
              <w:bottom w:val="single" w:color="000000" w:sz="4" w:space="0"/>
              <w:right w:val="single" w:color="000000" w:sz="4" w:space="0"/>
            </w:tcBorders>
            <w:shd w:val="clear" w:color="auto" w:fill="auto"/>
            <w:vAlign w:val="center"/>
          </w:tcPr>
          <w:p w14:paraId="1E3FD9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1,846,100.00 </w:t>
            </w:r>
          </w:p>
        </w:tc>
        <w:tc>
          <w:tcPr>
            <w:tcW w:w="450" w:type="pct"/>
            <w:tcBorders>
              <w:top w:val="single" w:color="000000" w:sz="4" w:space="0"/>
              <w:left w:val="single" w:color="000000" w:sz="4" w:space="0"/>
              <w:bottom w:val="single" w:color="000000" w:sz="4" w:space="0"/>
              <w:right w:val="nil"/>
            </w:tcBorders>
            <w:shd w:val="clear" w:color="auto" w:fill="auto"/>
            <w:noWrap/>
            <w:vAlign w:val="center"/>
          </w:tcPr>
          <w:p w14:paraId="25AE6C03">
            <w:pPr>
              <w:rPr>
                <w:rFonts w:hint="eastAsia" w:ascii="宋体" w:hAnsi="宋体" w:eastAsia="宋体" w:cs="宋体"/>
                <w:i w:val="0"/>
                <w:iCs w:val="0"/>
                <w:color w:val="000000"/>
                <w:sz w:val="22"/>
                <w:szCs w:val="22"/>
                <w:u w:val="none"/>
              </w:rPr>
            </w:pPr>
          </w:p>
        </w:tc>
        <w:tc>
          <w:tcPr>
            <w:tcW w:w="418" w:type="pct"/>
            <w:tcBorders>
              <w:top w:val="single" w:color="000000" w:sz="4" w:space="0"/>
              <w:left w:val="nil"/>
              <w:bottom w:val="single" w:color="000000" w:sz="4" w:space="0"/>
              <w:right w:val="single" w:color="000000" w:sz="4" w:space="0"/>
            </w:tcBorders>
            <w:shd w:val="clear" w:color="auto" w:fill="auto"/>
            <w:noWrap/>
            <w:vAlign w:val="center"/>
          </w:tcPr>
          <w:p w14:paraId="068AA1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1,323,900.00 </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EE5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71.71</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918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38B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7.17 </w:t>
            </w:r>
          </w:p>
        </w:tc>
      </w:tr>
      <w:tr w14:paraId="7ABD47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nil"/>
            </w:tcBorders>
            <w:shd w:val="clear" w:color="auto" w:fill="auto"/>
            <w:vAlign w:val="center"/>
          </w:tcPr>
          <w:p w14:paraId="2CB882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636A30EF">
            <w:pP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nil"/>
            </w:tcBorders>
            <w:shd w:val="clear" w:color="auto" w:fill="auto"/>
            <w:noWrap/>
            <w:vAlign w:val="center"/>
          </w:tcPr>
          <w:p w14:paraId="4FC90860">
            <w:pPr>
              <w:rPr>
                <w:rFonts w:hint="eastAsia" w:ascii="宋体" w:hAnsi="宋体" w:eastAsia="宋体" w:cs="宋体"/>
                <w:i w:val="0"/>
                <w:iCs w:val="0"/>
                <w:color w:val="000000"/>
                <w:sz w:val="22"/>
                <w:szCs w:val="22"/>
                <w:u w:val="none"/>
              </w:rPr>
            </w:pPr>
          </w:p>
        </w:tc>
        <w:tc>
          <w:tcPr>
            <w:tcW w:w="479" w:type="pct"/>
            <w:tcBorders>
              <w:top w:val="single" w:color="000000" w:sz="4" w:space="0"/>
              <w:left w:val="nil"/>
              <w:bottom w:val="single" w:color="000000" w:sz="4" w:space="0"/>
              <w:right w:val="single" w:color="000000" w:sz="4" w:space="0"/>
            </w:tcBorders>
            <w:shd w:val="clear" w:color="auto" w:fill="auto"/>
            <w:noWrap/>
            <w:vAlign w:val="center"/>
          </w:tcPr>
          <w:p w14:paraId="4D6B100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1,500,000.00 </w:t>
            </w:r>
          </w:p>
        </w:tc>
        <w:tc>
          <w:tcPr>
            <w:tcW w:w="359" w:type="pct"/>
            <w:tcBorders>
              <w:top w:val="single" w:color="000000" w:sz="4" w:space="0"/>
              <w:left w:val="single" w:color="000000" w:sz="4" w:space="0"/>
              <w:bottom w:val="single" w:color="000000" w:sz="4" w:space="0"/>
              <w:right w:val="nil"/>
            </w:tcBorders>
            <w:shd w:val="clear" w:color="auto" w:fill="auto"/>
            <w:noWrap/>
            <w:vAlign w:val="center"/>
          </w:tcPr>
          <w:p w14:paraId="5D6646CB">
            <w:pPr>
              <w:rPr>
                <w:rFonts w:hint="eastAsia" w:ascii="宋体" w:hAnsi="宋体" w:eastAsia="宋体" w:cs="宋体"/>
                <w:i w:val="0"/>
                <w:iCs w:val="0"/>
                <w:color w:val="000000"/>
                <w:sz w:val="22"/>
                <w:szCs w:val="22"/>
                <w:u w:val="none"/>
              </w:rPr>
            </w:pPr>
          </w:p>
        </w:tc>
        <w:tc>
          <w:tcPr>
            <w:tcW w:w="464" w:type="pct"/>
            <w:tcBorders>
              <w:top w:val="single" w:color="000000" w:sz="4" w:space="0"/>
              <w:left w:val="nil"/>
              <w:bottom w:val="single" w:color="000000" w:sz="4" w:space="0"/>
              <w:right w:val="single" w:color="000000" w:sz="4" w:space="0"/>
            </w:tcBorders>
            <w:shd w:val="clear" w:color="auto" w:fill="auto"/>
            <w:vAlign w:val="center"/>
          </w:tcPr>
          <w:p w14:paraId="660F76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1,846,100.00 </w:t>
            </w:r>
          </w:p>
        </w:tc>
        <w:tc>
          <w:tcPr>
            <w:tcW w:w="450" w:type="pct"/>
            <w:tcBorders>
              <w:top w:val="single" w:color="000000" w:sz="4" w:space="0"/>
              <w:left w:val="single" w:color="000000" w:sz="4" w:space="0"/>
              <w:bottom w:val="single" w:color="000000" w:sz="4" w:space="0"/>
              <w:right w:val="nil"/>
            </w:tcBorders>
            <w:shd w:val="clear" w:color="auto" w:fill="auto"/>
            <w:noWrap/>
            <w:vAlign w:val="center"/>
          </w:tcPr>
          <w:p w14:paraId="10ED4F76">
            <w:pPr>
              <w:rPr>
                <w:rFonts w:hint="eastAsia" w:ascii="宋体" w:hAnsi="宋体" w:eastAsia="宋体" w:cs="宋体"/>
                <w:i w:val="0"/>
                <w:iCs w:val="0"/>
                <w:color w:val="000000"/>
                <w:sz w:val="22"/>
                <w:szCs w:val="22"/>
                <w:u w:val="none"/>
              </w:rPr>
            </w:pPr>
          </w:p>
        </w:tc>
        <w:tc>
          <w:tcPr>
            <w:tcW w:w="418" w:type="pct"/>
            <w:tcBorders>
              <w:top w:val="single" w:color="000000" w:sz="4" w:space="0"/>
              <w:left w:val="nil"/>
              <w:bottom w:val="single" w:color="000000" w:sz="4" w:space="0"/>
              <w:right w:val="single" w:color="000000" w:sz="4" w:space="0"/>
            </w:tcBorders>
            <w:shd w:val="clear" w:color="auto" w:fill="auto"/>
            <w:noWrap/>
            <w:vAlign w:val="center"/>
          </w:tcPr>
          <w:p w14:paraId="6F6C98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1,323,900.00 </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AB2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71.71</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CF27">
            <w:pPr>
              <w:rPr>
                <w:rFonts w:hint="eastAsia" w:ascii="宋体" w:hAnsi="宋体" w:eastAsia="宋体" w:cs="宋体"/>
                <w:i w:val="0"/>
                <w:iCs w:val="0"/>
                <w:color w:val="000000"/>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5D5B5">
            <w:pPr>
              <w:jc w:val="right"/>
              <w:rPr>
                <w:rFonts w:hint="eastAsia" w:ascii="宋体" w:hAnsi="宋体" w:eastAsia="宋体" w:cs="宋体"/>
                <w:i w:val="0"/>
                <w:iCs w:val="0"/>
                <w:color w:val="000000"/>
                <w:sz w:val="22"/>
                <w:szCs w:val="22"/>
                <w:u w:val="none"/>
              </w:rPr>
            </w:pPr>
          </w:p>
        </w:tc>
      </w:tr>
      <w:tr w14:paraId="767A7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057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6750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F13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9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9EF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02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82FA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1609EF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复建鱼泉子村龙河公路桥一座，共152米，桥面宽7.5米，总投资660万元</w:t>
            </w:r>
          </w:p>
        </w:tc>
        <w:tc>
          <w:tcPr>
            <w:tcW w:w="169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97E430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复建鱼泉子村龙河公路桥一座，共152米，桥面宽7.5米，总投资660万元</w:t>
            </w:r>
          </w:p>
        </w:tc>
        <w:tc>
          <w:tcPr>
            <w:tcW w:w="115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C942C3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鱼泉子桥加固整改项目已于2023年12月竣工交付使用，工程未交竣工验收。预算资金为2023年下达的专项资金150万元和2024年春节交通维稳资金34.61万元，当年分别支付125.396万元和7万元，剩余资金52.22万元结转到下年使用。</w:t>
            </w:r>
          </w:p>
        </w:tc>
      </w:tr>
      <w:tr w14:paraId="170C2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9A5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1C8B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F56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522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A9C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43C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5FB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7D5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98D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4E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4D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597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CED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2054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ABA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复建水毁桥梁数量</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571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座</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0B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55C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83D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862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DA8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9C6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EEB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E6B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F98E">
            <w:pPr>
              <w:jc w:val="left"/>
              <w:rPr>
                <w:rFonts w:hint="eastAsia" w:ascii="宋体" w:hAnsi="宋体" w:eastAsia="宋体" w:cs="宋体"/>
                <w:i w:val="0"/>
                <w:iCs w:val="0"/>
                <w:color w:val="000000"/>
                <w:sz w:val="22"/>
                <w:szCs w:val="22"/>
                <w:u w:val="none"/>
              </w:rPr>
            </w:pPr>
          </w:p>
        </w:tc>
      </w:tr>
      <w:tr w14:paraId="358129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79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桥梁长度</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AA6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延米</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04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46C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215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152</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E57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0B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C0A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44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D5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90A4B">
            <w:pPr>
              <w:jc w:val="left"/>
              <w:rPr>
                <w:rFonts w:hint="eastAsia" w:ascii="宋体" w:hAnsi="宋体" w:eastAsia="宋体" w:cs="宋体"/>
                <w:i w:val="0"/>
                <w:iCs w:val="0"/>
                <w:color w:val="000000"/>
                <w:sz w:val="22"/>
                <w:szCs w:val="22"/>
                <w:u w:val="none"/>
              </w:rPr>
            </w:pPr>
          </w:p>
        </w:tc>
      </w:tr>
      <w:tr w14:paraId="29BF79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807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桥面宽度</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EF5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8A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02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2DE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68F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CCE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FE7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A7E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A83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CEA2">
            <w:pPr>
              <w:jc w:val="left"/>
              <w:rPr>
                <w:rFonts w:hint="eastAsia" w:ascii="宋体" w:hAnsi="宋体" w:eastAsia="宋体" w:cs="宋体"/>
                <w:i w:val="0"/>
                <w:iCs w:val="0"/>
                <w:color w:val="000000"/>
                <w:sz w:val="22"/>
                <w:szCs w:val="22"/>
                <w:u w:val="none"/>
              </w:rPr>
            </w:pPr>
          </w:p>
        </w:tc>
      </w:tr>
      <w:tr w14:paraId="054BC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3A3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工程质量验收</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9CF32">
            <w:pPr>
              <w:jc w:val="left"/>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76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CB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A40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3F5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5E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B8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D4C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B48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50085">
            <w:pPr>
              <w:jc w:val="left"/>
              <w:rPr>
                <w:rFonts w:hint="eastAsia" w:ascii="宋体" w:hAnsi="宋体" w:eastAsia="宋体" w:cs="宋体"/>
                <w:i w:val="0"/>
                <w:iCs w:val="0"/>
                <w:color w:val="000000"/>
                <w:sz w:val="22"/>
                <w:szCs w:val="22"/>
                <w:u w:val="none"/>
              </w:rPr>
            </w:pPr>
          </w:p>
        </w:tc>
      </w:tr>
      <w:tr w14:paraId="34FCD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869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项目建设期限</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5B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9CC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19B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D8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CF1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F48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140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E18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6F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23A7D">
            <w:pPr>
              <w:jc w:val="left"/>
              <w:rPr>
                <w:rFonts w:hint="eastAsia" w:ascii="宋体" w:hAnsi="宋体" w:eastAsia="宋体" w:cs="宋体"/>
                <w:i w:val="0"/>
                <w:iCs w:val="0"/>
                <w:color w:val="000000"/>
                <w:sz w:val="22"/>
                <w:szCs w:val="22"/>
                <w:u w:val="none"/>
              </w:rPr>
            </w:pPr>
          </w:p>
        </w:tc>
      </w:tr>
      <w:tr w14:paraId="51FE7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C83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增加桥梁复建施工农民家庭收入</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1BC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11B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20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93E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2E2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DB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FC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9A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F85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99E6E">
            <w:pPr>
              <w:jc w:val="left"/>
              <w:rPr>
                <w:rFonts w:hint="eastAsia" w:ascii="宋体" w:hAnsi="宋体" w:eastAsia="宋体" w:cs="宋体"/>
                <w:i w:val="0"/>
                <w:iCs w:val="0"/>
                <w:color w:val="000000"/>
                <w:sz w:val="22"/>
                <w:szCs w:val="22"/>
                <w:u w:val="none"/>
              </w:rPr>
            </w:pPr>
          </w:p>
        </w:tc>
      </w:tr>
      <w:tr w14:paraId="616F0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955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解决群众过河难效果</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7342">
            <w:pPr>
              <w:jc w:val="left"/>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43F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C67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EE0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EA0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844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87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25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666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73F93">
            <w:pPr>
              <w:jc w:val="left"/>
              <w:rPr>
                <w:rFonts w:hint="eastAsia" w:ascii="宋体" w:hAnsi="宋体" w:eastAsia="宋体" w:cs="宋体"/>
                <w:i w:val="0"/>
                <w:iCs w:val="0"/>
                <w:color w:val="000000"/>
                <w:sz w:val="22"/>
                <w:szCs w:val="22"/>
                <w:u w:val="none"/>
              </w:rPr>
            </w:pPr>
          </w:p>
        </w:tc>
      </w:tr>
      <w:tr w14:paraId="42FB7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06A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项目使用寿命</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2F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043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49F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28A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2C3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2E5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25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7D4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67D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F820B">
            <w:pPr>
              <w:jc w:val="left"/>
              <w:rPr>
                <w:rFonts w:hint="eastAsia" w:ascii="宋体" w:hAnsi="宋体" w:eastAsia="宋体" w:cs="宋体"/>
                <w:i w:val="0"/>
                <w:iCs w:val="0"/>
                <w:color w:val="000000"/>
                <w:sz w:val="22"/>
                <w:szCs w:val="22"/>
                <w:u w:val="none"/>
              </w:rPr>
            </w:pPr>
          </w:p>
        </w:tc>
      </w:tr>
      <w:tr w14:paraId="79DDF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4E9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160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40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4E0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47F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49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448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8F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CF6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137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F878D">
            <w:pPr>
              <w:jc w:val="left"/>
              <w:rPr>
                <w:rFonts w:hint="eastAsia" w:ascii="宋体" w:hAnsi="宋体" w:eastAsia="宋体" w:cs="宋体"/>
                <w:i w:val="0"/>
                <w:iCs w:val="0"/>
                <w:color w:val="000000"/>
                <w:sz w:val="22"/>
                <w:szCs w:val="22"/>
                <w:u w:val="none"/>
              </w:rPr>
            </w:pPr>
          </w:p>
        </w:tc>
      </w:tr>
      <w:tr w14:paraId="665AF9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4F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补助资金总额</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50E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9E4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31D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184.61</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A2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184.61</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9A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23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2CD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C1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8AF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F25C">
            <w:pPr>
              <w:jc w:val="left"/>
              <w:rPr>
                <w:rFonts w:hint="eastAsia" w:ascii="宋体" w:hAnsi="宋体" w:eastAsia="宋体" w:cs="宋体"/>
                <w:i w:val="0"/>
                <w:iCs w:val="0"/>
                <w:color w:val="000000"/>
                <w:sz w:val="22"/>
                <w:szCs w:val="22"/>
                <w:u w:val="none"/>
              </w:rPr>
            </w:pPr>
          </w:p>
        </w:tc>
      </w:tr>
    </w:tbl>
    <w:p w14:paraId="791A7393">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52"/>
        <w:gridCol w:w="1392"/>
        <w:gridCol w:w="1392"/>
        <w:gridCol w:w="1443"/>
        <w:gridCol w:w="1092"/>
        <w:gridCol w:w="1181"/>
        <w:gridCol w:w="1356"/>
        <w:gridCol w:w="1089"/>
        <w:gridCol w:w="917"/>
        <w:gridCol w:w="1268"/>
        <w:gridCol w:w="1092"/>
      </w:tblGrid>
      <w:tr w14:paraId="3946D9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24FE6">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5E76C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00FE8">
            <w:pPr>
              <w:jc w:val="right"/>
              <w:rPr>
                <w:rFonts w:hint="eastAsia" w:ascii="宋体" w:hAnsi="宋体" w:eastAsia="宋体" w:cs="宋体"/>
                <w:b/>
                <w:bCs/>
                <w:i w:val="0"/>
                <w:iCs w:val="0"/>
                <w:color w:val="DA3232"/>
                <w:sz w:val="22"/>
                <w:szCs w:val="22"/>
                <w:u w:val="none"/>
              </w:rPr>
            </w:pPr>
          </w:p>
        </w:tc>
      </w:tr>
      <w:tr w14:paraId="14DE9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06CC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6F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三建乡2020年村民小组联网路</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53DB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77A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50023023T000002833100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60F9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07E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93.83</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32235">
            <w:pPr>
              <w:jc w:val="right"/>
              <w:rPr>
                <w:rFonts w:hint="eastAsia" w:ascii="宋体" w:hAnsi="宋体" w:eastAsia="宋体" w:cs="宋体"/>
                <w:b/>
                <w:bCs/>
                <w:i w:val="0"/>
                <w:iCs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54B1C7">
            <w:pPr>
              <w:rPr>
                <w:rFonts w:hint="eastAsia" w:ascii="宋体" w:hAnsi="宋体" w:eastAsia="宋体" w:cs="宋体"/>
                <w:i w:val="0"/>
                <w:iCs w:val="0"/>
                <w:color w:val="000000"/>
                <w:sz w:val="22"/>
                <w:szCs w:val="22"/>
                <w:u w:val="none"/>
              </w:rPr>
            </w:pPr>
          </w:p>
        </w:tc>
      </w:tr>
      <w:tr w14:paraId="106D5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4B3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985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F05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BE3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EC7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BF2BE">
            <w:pPr>
              <w:jc w:val="left"/>
              <w:rPr>
                <w:rFonts w:hint="eastAsia" w:ascii="宋体" w:hAnsi="宋体" w:eastAsia="宋体" w:cs="宋体"/>
                <w:i w:val="0"/>
                <w:iCs w:val="0"/>
                <w:color w:val="000000"/>
                <w:sz w:val="22"/>
                <w:szCs w:val="22"/>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9649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8B8BE6">
            <w:pPr>
              <w:rPr>
                <w:rFonts w:hint="eastAsia" w:ascii="宋体" w:hAnsi="宋体" w:eastAsia="宋体" w:cs="宋体"/>
                <w:i w:val="0"/>
                <w:iCs w:val="0"/>
                <w:color w:val="000000"/>
                <w:sz w:val="22"/>
                <w:szCs w:val="22"/>
                <w:u w:val="none"/>
              </w:rPr>
            </w:pPr>
          </w:p>
        </w:tc>
      </w:tr>
      <w:tr w14:paraId="1FA60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9B2D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3AA82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D730">
            <w:pPr>
              <w:jc w:val="center"/>
              <w:rPr>
                <w:rFonts w:hint="eastAsia" w:ascii="宋体" w:hAnsi="宋体" w:eastAsia="宋体" w:cs="宋体"/>
                <w:i w:val="0"/>
                <w:iCs w:val="0"/>
                <w:color w:val="000000"/>
                <w:sz w:val="22"/>
                <w:szCs w:val="22"/>
                <w:u w:val="none"/>
              </w:rPr>
            </w:pPr>
          </w:p>
        </w:tc>
        <w:tc>
          <w:tcPr>
            <w:tcW w:w="9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CA8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D66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11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50E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BD14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0AB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4CDB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7" w:type="pct"/>
            <w:tcBorders>
              <w:top w:val="single" w:color="000000" w:sz="4" w:space="0"/>
              <w:left w:val="single" w:color="000000" w:sz="4" w:space="0"/>
              <w:bottom w:val="single" w:color="000000" w:sz="4" w:space="0"/>
              <w:right w:val="nil"/>
            </w:tcBorders>
            <w:shd w:val="clear" w:color="auto" w:fill="auto"/>
            <w:vAlign w:val="center"/>
          </w:tcPr>
          <w:p w14:paraId="31F16A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95" w:type="pct"/>
            <w:tcBorders>
              <w:top w:val="single" w:color="000000" w:sz="4" w:space="0"/>
              <w:left w:val="nil"/>
              <w:bottom w:val="single" w:color="000000" w:sz="4" w:space="0"/>
              <w:right w:val="single" w:color="000000" w:sz="4" w:space="0"/>
            </w:tcBorders>
            <w:shd w:val="clear" w:color="auto" w:fill="auto"/>
            <w:noWrap/>
            <w:vAlign w:val="center"/>
          </w:tcPr>
          <w:p w14:paraId="2412B20C">
            <w:pPr>
              <w:rPr>
                <w:rFonts w:hint="eastAsia" w:ascii="宋体" w:hAnsi="宋体" w:eastAsia="宋体" w:cs="宋体"/>
                <w:i w:val="0"/>
                <w:iCs w:val="0"/>
                <w:color w:val="000000"/>
                <w:sz w:val="22"/>
                <w:szCs w:val="22"/>
                <w:u w:val="none"/>
              </w:rPr>
            </w:pPr>
          </w:p>
        </w:tc>
        <w:tc>
          <w:tcPr>
            <w:tcW w:w="395" w:type="pct"/>
            <w:tcBorders>
              <w:top w:val="single" w:color="000000" w:sz="4" w:space="0"/>
              <w:left w:val="single" w:color="000000" w:sz="4" w:space="0"/>
              <w:bottom w:val="single" w:color="000000" w:sz="4" w:space="0"/>
              <w:right w:val="nil"/>
            </w:tcBorders>
            <w:shd w:val="clear" w:color="auto" w:fill="auto"/>
            <w:noWrap/>
            <w:vAlign w:val="center"/>
          </w:tcPr>
          <w:p w14:paraId="4EF51DD3">
            <w:pPr>
              <w:rPr>
                <w:rFonts w:hint="eastAsia" w:ascii="宋体" w:hAnsi="宋体" w:eastAsia="宋体" w:cs="宋体"/>
                <w:i w:val="0"/>
                <w:iCs w:val="0"/>
                <w:color w:val="000000"/>
                <w:sz w:val="22"/>
                <w:szCs w:val="22"/>
                <w:u w:val="none"/>
              </w:rPr>
            </w:pPr>
          </w:p>
        </w:tc>
        <w:tc>
          <w:tcPr>
            <w:tcW w:w="513" w:type="pct"/>
            <w:tcBorders>
              <w:top w:val="single" w:color="000000" w:sz="4" w:space="0"/>
              <w:left w:val="nil"/>
              <w:bottom w:val="single" w:color="000000" w:sz="4" w:space="0"/>
              <w:right w:val="single" w:color="000000" w:sz="4" w:space="0"/>
            </w:tcBorders>
            <w:shd w:val="clear" w:color="auto" w:fill="auto"/>
            <w:noWrap/>
            <w:vAlign w:val="center"/>
          </w:tcPr>
          <w:p w14:paraId="59D568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70CBA4C8">
            <w:pPr>
              <w:rPr>
                <w:rFonts w:hint="eastAsia" w:ascii="宋体" w:hAnsi="宋体" w:eastAsia="宋体" w:cs="宋体"/>
                <w:i w:val="0"/>
                <w:iCs w:val="0"/>
                <w:color w:val="000000"/>
                <w:sz w:val="22"/>
                <w:szCs w:val="22"/>
                <w:u w:val="none"/>
              </w:rPr>
            </w:pPr>
          </w:p>
        </w:tc>
        <w:tc>
          <w:tcPr>
            <w:tcW w:w="482" w:type="pct"/>
            <w:tcBorders>
              <w:top w:val="single" w:color="000000" w:sz="4" w:space="0"/>
              <w:left w:val="nil"/>
              <w:bottom w:val="single" w:color="000000" w:sz="4" w:space="0"/>
              <w:right w:val="single" w:color="000000" w:sz="4" w:space="0"/>
            </w:tcBorders>
            <w:shd w:val="clear" w:color="auto" w:fill="auto"/>
            <w:vAlign w:val="center"/>
          </w:tcPr>
          <w:p w14:paraId="17146E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324,200.00 </w:t>
            </w:r>
          </w:p>
        </w:tc>
        <w:tc>
          <w:tcPr>
            <w:tcW w:w="481" w:type="pct"/>
            <w:tcBorders>
              <w:top w:val="single" w:color="000000" w:sz="4" w:space="0"/>
              <w:left w:val="single" w:color="000000" w:sz="4" w:space="0"/>
              <w:bottom w:val="single" w:color="000000" w:sz="4" w:space="0"/>
              <w:right w:val="nil"/>
            </w:tcBorders>
            <w:shd w:val="clear" w:color="auto" w:fill="auto"/>
            <w:noWrap/>
            <w:vAlign w:val="center"/>
          </w:tcPr>
          <w:p w14:paraId="24FB90F3">
            <w:pPr>
              <w:rPr>
                <w:rFonts w:hint="eastAsia" w:ascii="宋体" w:hAnsi="宋体" w:eastAsia="宋体" w:cs="宋体"/>
                <w:i w:val="0"/>
                <w:iCs w:val="0"/>
                <w:color w:val="000000"/>
                <w:sz w:val="22"/>
                <w:szCs w:val="22"/>
                <w:u w:val="none"/>
              </w:rPr>
            </w:pPr>
          </w:p>
        </w:tc>
        <w:tc>
          <w:tcPr>
            <w:tcW w:w="383" w:type="pct"/>
            <w:tcBorders>
              <w:top w:val="single" w:color="000000" w:sz="4" w:space="0"/>
              <w:left w:val="nil"/>
              <w:bottom w:val="single" w:color="000000" w:sz="4" w:space="0"/>
              <w:right w:val="single" w:color="000000" w:sz="4" w:space="0"/>
            </w:tcBorders>
            <w:shd w:val="clear" w:color="auto" w:fill="auto"/>
            <w:noWrap/>
            <w:vAlign w:val="center"/>
          </w:tcPr>
          <w:p w14:paraId="2AEBBB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124,200.00 </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D299B">
            <w:pPr>
              <w:rPr>
                <w:rFonts w:hint="eastAsia" w:ascii="宋体" w:hAnsi="宋体" w:eastAsia="宋体" w:cs="宋体"/>
                <w:i w:val="0"/>
                <w:iCs w:val="0"/>
                <w:color w:val="000000"/>
                <w:sz w:val="22"/>
                <w:szCs w:val="22"/>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241AC">
            <w:pPr>
              <w:rPr>
                <w:rFonts w:hint="eastAsia" w:ascii="宋体" w:hAnsi="宋体" w:eastAsia="宋体" w:cs="宋体"/>
                <w:i w:val="0"/>
                <w:iCs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5E57">
            <w:pPr>
              <w:jc w:val="right"/>
              <w:rPr>
                <w:rFonts w:hint="eastAsia" w:ascii="宋体" w:hAnsi="宋体" w:eastAsia="宋体" w:cs="宋体"/>
                <w:i w:val="0"/>
                <w:iCs w:val="0"/>
                <w:color w:val="000000"/>
                <w:sz w:val="22"/>
                <w:szCs w:val="22"/>
                <w:u w:val="none"/>
              </w:rPr>
            </w:pPr>
          </w:p>
        </w:tc>
      </w:tr>
      <w:tr w14:paraId="31A95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7" w:type="pct"/>
            <w:tcBorders>
              <w:top w:val="single" w:color="000000" w:sz="4" w:space="0"/>
              <w:left w:val="single" w:color="000000" w:sz="4" w:space="0"/>
              <w:bottom w:val="single" w:color="000000" w:sz="4" w:space="0"/>
              <w:right w:val="nil"/>
            </w:tcBorders>
            <w:shd w:val="clear" w:color="auto" w:fill="auto"/>
            <w:vAlign w:val="center"/>
          </w:tcPr>
          <w:p w14:paraId="3BD0B93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95" w:type="pct"/>
            <w:tcBorders>
              <w:top w:val="single" w:color="000000" w:sz="4" w:space="0"/>
              <w:left w:val="nil"/>
              <w:bottom w:val="single" w:color="000000" w:sz="4" w:space="0"/>
              <w:right w:val="single" w:color="000000" w:sz="4" w:space="0"/>
            </w:tcBorders>
            <w:shd w:val="clear" w:color="auto" w:fill="auto"/>
            <w:noWrap/>
            <w:vAlign w:val="center"/>
          </w:tcPr>
          <w:p w14:paraId="2FF01024">
            <w:pPr>
              <w:rPr>
                <w:rFonts w:hint="eastAsia" w:ascii="宋体" w:hAnsi="宋体" w:eastAsia="宋体" w:cs="宋体"/>
                <w:i w:val="0"/>
                <w:iCs w:val="0"/>
                <w:color w:val="000000"/>
                <w:sz w:val="22"/>
                <w:szCs w:val="22"/>
                <w:u w:val="none"/>
              </w:rPr>
            </w:pPr>
          </w:p>
        </w:tc>
        <w:tc>
          <w:tcPr>
            <w:tcW w:w="395" w:type="pct"/>
            <w:tcBorders>
              <w:top w:val="single" w:color="000000" w:sz="4" w:space="0"/>
              <w:left w:val="single" w:color="000000" w:sz="4" w:space="0"/>
              <w:bottom w:val="single" w:color="000000" w:sz="4" w:space="0"/>
              <w:right w:val="nil"/>
            </w:tcBorders>
            <w:shd w:val="clear" w:color="auto" w:fill="auto"/>
            <w:noWrap/>
            <w:vAlign w:val="center"/>
          </w:tcPr>
          <w:p w14:paraId="534601D1">
            <w:pPr>
              <w:rPr>
                <w:rFonts w:hint="eastAsia" w:ascii="宋体" w:hAnsi="宋体" w:eastAsia="宋体" w:cs="宋体"/>
                <w:i w:val="0"/>
                <w:iCs w:val="0"/>
                <w:color w:val="000000"/>
                <w:sz w:val="22"/>
                <w:szCs w:val="22"/>
                <w:u w:val="none"/>
              </w:rPr>
            </w:pPr>
          </w:p>
        </w:tc>
        <w:tc>
          <w:tcPr>
            <w:tcW w:w="513" w:type="pct"/>
            <w:tcBorders>
              <w:top w:val="single" w:color="000000" w:sz="4" w:space="0"/>
              <w:left w:val="nil"/>
              <w:bottom w:val="single" w:color="000000" w:sz="4" w:space="0"/>
              <w:right w:val="single" w:color="000000" w:sz="4" w:space="0"/>
            </w:tcBorders>
            <w:shd w:val="clear" w:color="auto" w:fill="auto"/>
            <w:noWrap/>
            <w:vAlign w:val="center"/>
          </w:tcPr>
          <w:p w14:paraId="14912E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1447143C">
            <w:pPr>
              <w:rPr>
                <w:rFonts w:hint="eastAsia" w:ascii="宋体" w:hAnsi="宋体" w:eastAsia="宋体" w:cs="宋体"/>
                <w:i w:val="0"/>
                <w:iCs w:val="0"/>
                <w:color w:val="000000"/>
                <w:sz w:val="22"/>
                <w:szCs w:val="22"/>
                <w:u w:val="none"/>
              </w:rPr>
            </w:pPr>
          </w:p>
        </w:tc>
        <w:tc>
          <w:tcPr>
            <w:tcW w:w="482" w:type="pct"/>
            <w:tcBorders>
              <w:top w:val="single" w:color="000000" w:sz="4" w:space="0"/>
              <w:left w:val="nil"/>
              <w:bottom w:val="single" w:color="000000" w:sz="4" w:space="0"/>
              <w:right w:val="single" w:color="000000" w:sz="4" w:space="0"/>
            </w:tcBorders>
            <w:shd w:val="clear" w:color="auto" w:fill="auto"/>
            <w:vAlign w:val="center"/>
          </w:tcPr>
          <w:p w14:paraId="7A6F52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324,200.00 </w:t>
            </w:r>
          </w:p>
        </w:tc>
        <w:tc>
          <w:tcPr>
            <w:tcW w:w="481" w:type="pct"/>
            <w:tcBorders>
              <w:top w:val="single" w:color="000000" w:sz="4" w:space="0"/>
              <w:left w:val="single" w:color="000000" w:sz="4" w:space="0"/>
              <w:bottom w:val="single" w:color="000000" w:sz="4" w:space="0"/>
              <w:right w:val="nil"/>
            </w:tcBorders>
            <w:shd w:val="clear" w:color="auto" w:fill="auto"/>
            <w:noWrap/>
            <w:vAlign w:val="center"/>
          </w:tcPr>
          <w:p w14:paraId="528F8C66">
            <w:pPr>
              <w:rPr>
                <w:rFonts w:hint="eastAsia" w:ascii="宋体" w:hAnsi="宋体" w:eastAsia="宋体" w:cs="宋体"/>
                <w:i w:val="0"/>
                <w:iCs w:val="0"/>
                <w:color w:val="000000"/>
                <w:sz w:val="22"/>
                <w:szCs w:val="22"/>
                <w:u w:val="none"/>
              </w:rPr>
            </w:pPr>
          </w:p>
        </w:tc>
        <w:tc>
          <w:tcPr>
            <w:tcW w:w="383" w:type="pct"/>
            <w:tcBorders>
              <w:top w:val="single" w:color="000000" w:sz="4" w:space="0"/>
              <w:left w:val="nil"/>
              <w:bottom w:val="single" w:color="000000" w:sz="4" w:space="0"/>
              <w:right w:val="single" w:color="000000" w:sz="4" w:space="0"/>
            </w:tcBorders>
            <w:shd w:val="clear" w:color="auto" w:fill="auto"/>
            <w:noWrap/>
            <w:vAlign w:val="center"/>
          </w:tcPr>
          <w:p w14:paraId="44D05C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124,200.00 </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097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BDA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392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3.83 </w:t>
            </w:r>
          </w:p>
        </w:tc>
      </w:tr>
      <w:tr w14:paraId="1B47F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7" w:type="pct"/>
            <w:tcBorders>
              <w:top w:val="single" w:color="000000" w:sz="4" w:space="0"/>
              <w:left w:val="single" w:color="000000" w:sz="4" w:space="0"/>
              <w:bottom w:val="single" w:color="000000" w:sz="4" w:space="0"/>
              <w:right w:val="nil"/>
            </w:tcBorders>
            <w:shd w:val="clear" w:color="auto" w:fill="auto"/>
            <w:vAlign w:val="center"/>
          </w:tcPr>
          <w:p w14:paraId="7AA174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95" w:type="pct"/>
            <w:tcBorders>
              <w:top w:val="single" w:color="000000" w:sz="4" w:space="0"/>
              <w:left w:val="nil"/>
              <w:bottom w:val="single" w:color="000000" w:sz="4" w:space="0"/>
              <w:right w:val="single" w:color="000000" w:sz="4" w:space="0"/>
            </w:tcBorders>
            <w:shd w:val="clear" w:color="auto" w:fill="auto"/>
            <w:noWrap/>
            <w:vAlign w:val="center"/>
          </w:tcPr>
          <w:p w14:paraId="14E9B459">
            <w:pPr>
              <w:rPr>
                <w:rFonts w:hint="eastAsia" w:ascii="宋体" w:hAnsi="宋体" w:eastAsia="宋体" w:cs="宋体"/>
                <w:i w:val="0"/>
                <w:iCs w:val="0"/>
                <w:color w:val="000000"/>
                <w:sz w:val="22"/>
                <w:szCs w:val="22"/>
                <w:u w:val="none"/>
              </w:rPr>
            </w:pPr>
          </w:p>
        </w:tc>
        <w:tc>
          <w:tcPr>
            <w:tcW w:w="395" w:type="pct"/>
            <w:tcBorders>
              <w:top w:val="single" w:color="000000" w:sz="4" w:space="0"/>
              <w:left w:val="single" w:color="000000" w:sz="4" w:space="0"/>
              <w:bottom w:val="single" w:color="000000" w:sz="4" w:space="0"/>
              <w:right w:val="nil"/>
            </w:tcBorders>
            <w:shd w:val="clear" w:color="auto" w:fill="auto"/>
            <w:noWrap/>
            <w:vAlign w:val="center"/>
          </w:tcPr>
          <w:p w14:paraId="1AE96EE1">
            <w:pPr>
              <w:rPr>
                <w:rFonts w:hint="eastAsia" w:ascii="宋体" w:hAnsi="宋体" w:eastAsia="宋体" w:cs="宋体"/>
                <w:i w:val="0"/>
                <w:iCs w:val="0"/>
                <w:color w:val="000000"/>
                <w:sz w:val="22"/>
                <w:szCs w:val="22"/>
                <w:u w:val="none"/>
              </w:rPr>
            </w:pPr>
          </w:p>
        </w:tc>
        <w:tc>
          <w:tcPr>
            <w:tcW w:w="513" w:type="pct"/>
            <w:tcBorders>
              <w:top w:val="single" w:color="000000" w:sz="4" w:space="0"/>
              <w:left w:val="nil"/>
              <w:bottom w:val="single" w:color="000000" w:sz="4" w:space="0"/>
              <w:right w:val="single" w:color="000000" w:sz="4" w:space="0"/>
            </w:tcBorders>
            <w:shd w:val="clear" w:color="auto" w:fill="auto"/>
            <w:noWrap/>
            <w:vAlign w:val="center"/>
          </w:tcPr>
          <w:p w14:paraId="0803A4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51A18994">
            <w:pPr>
              <w:rPr>
                <w:rFonts w:hint="eastAsia" w:ascii="宋体" w:hAnsi="宋体" w:eastAsia="宋体" w:cs="宋体"/>
                <w:i w:val="0"/>
                <w:iCs w:val="0"/>
                <w:color w:val="000000"/>
                <w:sz w:val="22"/>
                <w:szCs w:val="22"/>
                <w:u w:val="none"/>
              </w:rPr>
            </w:pPr>
          </w:p>
        </w:tc>
        <w:tc>
          <w:tcPr>
            <w:tcW w:w="482" w:type="pct"/>
            <w:tcBorders>
              <w:top w:val="single" w:color="000000" w:sz="4" w:space="0"/>
              <w:left w:val="nil"/>
              <w:bottom w:val="single" w:color="000000" w:sz="4" w:space="0"/>
              <w:right w:val="single" w:color="000000" w:sz="4" w:space="0"/>
            </w:tcBorders>
            <w:shd w:val="clear" w:color="auto" w:fill="auto"/>
            <w:vAlign w:val="center"/>
          </w:tcPr>
          <w:p w14:paraId="2D62C4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324,200.00 </w:t>
            </w:r>
          </w:p>
        </w:tc>
        <w:tc>
          <w:tcPr>
            <w:tcW w:w="481" w:type="pct"/>
            <w:tcBorders>
              <w:top w:val="single" w:color="000000" w:sz="4" w:space="0"/>
              <w:left w:val="single" w:color="000000" w:sz="4" w:space="0"/>
              <w:bottom w:val="single" w:color="000000" w:sz="4" w:space="0"/>
              <w:right w:val="nil"/>
            </w:tcBorders>
            <w:shd w:val="clear" w:color="auto" w:fill="auto"/>
            <w:noWrap/>
            <w:vAlign w:val="center"/>
          </w:tcPr>
          <w:p w14:paraId="457C0173">
            <w:pPr>
              <w:rPr>
                <w:rFonts w:hint="eastAsia" w:ascii="宋体" w:hAnsi="宋体" w:eastAsia="宋体" w:cs="宋体"/>
                <w:i w:val="0"/>
                <w:iCs w:val="0"/>
                <w:color w:val="000000"/>
                <w:sz w:val="22"/>
                <w:szCs w:val="22"/>
                <w:u w:val="none"/>
              </w:rPr>
            </w:pPr>
          </w:p>
        </w:tc>
        <w:tc>
          <w:tcPr>
            <w:tcW w:w="383" w:type="pct"/>
            <w:tcBorders>
              <w:top w:val="single" w:color="000000" w:sz="4" w:space="0"/>
              <w:left w:val="nil"/>
              <w:bottom w:val="single" w:color="000000" w:sz="4" w:space="0"/>
              <w:right w:val="single" w:color="000000" w:sz="4" w:space="0"/>
            </w:tcBorders>
            <w:shd w:val="clear" w:color="auto" w:fill="auto"/>
            <w:noWrap/>
            <w:vAlign w:val="center"/>
          </w:tcPr>
          <w:p w14:paraId="771267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124,200.00 </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89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38.3</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3655">
            <w:pPr>
              <w:rPr>
                <w:rFonts w:hint="eastAsia" w:ascii="宋体" w:hAnsi="宋体" w:eastAsia="宋体" w:cs="宋体"/>
                <w:i w:val="0"/>
                <w:iCs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1EEF">
            <w:pPr>
              <w:jc w:val="right"/>
              <w:rPr>
                <w:rFonts w:hint="eastAsia" w:ascii="宋体" w:hAnsi="宋体" w:eastAsia="宋体" w:cs="宋体"/>
                <w:i w:val="0"/>
                <w:iCs w:val="0"/>
                <w:color w:val="000000"/>
                <w:sz w:val="22"/>
                <w:szCs w:val="22"/>
                <w:u w:val="none"/>
              </w:rPr>
            </w:pPr>
          </w:p>
        </w:tc>
      </w:tr>
      <w:tr w14:paraId="1F2C6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93B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2A9C9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3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8D2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73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B0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CF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A536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3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058C34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新建三建乡村民小组联网路5条2.31公里，路面宽度4.5-6.5米，总投资160万元，补助交通建设资金120万元。其中：绿春坝村1组路面6.5米宽总长1公里，鱼泉子村5组3条3组1条路面宽4.5米砼路面总长1.31公里。</w:t>
            </w:r>
          </w:p>
        </w:tc>
        <w:tc>
          <w:tcPr>
            <w:tcW w:w="173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F60E7F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新建三建乡村民小组联网路5条2.31公里，路面宽度4.5-6.5米，总投资160万元，补助交通建设资金120万元。其中：绿春坝村1组路面6.5米宽总长1公里，鱼泉子村5组3条3组1条路面宽4.5米砼路面总长1.31公里。</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8EDB34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已建成2.31公里村民小组联网路，项目未结算审核，年末结转资金20万元。</w:t>
            </w:r>
          </w:p>
        </w:tc>
      </w:tr>
      <w:tr w14:paraId="300BA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409C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8AB4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080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9EC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CBF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D5A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F2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4B0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E5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9E5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A0F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A47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C79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E9103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0A2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4.5米宽公路里程</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7B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1E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8C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E84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1.31</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82B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817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C9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64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2B4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98D0">
            <w:pPr>
              <w:jc w:val="left"/>
              <w:rPr>
                <w:rFonts w:hint="eastAsia" w:ascii="宋体" w:hAnsi="宋体" w:eastAsia="宋体" w:cs="宋体"/>
                <w:i w:val="0"/>
                <w:iCs w:val="0"/>
                <w:color w:val="000000"/>
                <w:sz w:val="22"/>
                <w:szCs w:val="22"/>
                <w:u w:val="none"/>
              </w:rPr>
            </w:pPr>
          </w:p>
        </w:tc>
      </w:tr>
      <w:tr w14:paraId="3377D9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E88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6.5米宽公路里程</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80F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666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D6C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0BF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8B0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17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D2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DF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781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C3316">
            <w:pPr>
              <w:jc w:val="left"/>
              <w:rPr>
                <w:rFonts w:hint="eastAsia" w:ascii="宋体" w:hAnsi="宋体" w:eastAsia="宋体" w:cs="宋体"/>
                <w:i w:val="0"/>
                <w:iCs w:val="0"/>
                <w:color w:val="000000"/>
                <w:sz w:val="22"/>
                <w:szCs w:val="22"/>
                <w:u w:val="none"/>
              </w:rPr>
            </w:pPr>
          </w:p>
        </w:tc>
      </w:tr>
      <w:tr w14:paraId="46FF5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6E1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工程验收合格率</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683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AE6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0D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96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C70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F63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68F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0B3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8C6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D698">
            <w:pPr>
              <w:jc w:val="left"/>
              <w:rPr>
                <w:rFonts w:hint="eastAsia" w:ascii="宋体" w:hAnsi="宋体" w:eastAsia="宋体" w:cs="宋体"/>
                <w:i w:val="0"/>
                <w:iCs w:val="0"/>
                <w:color w:val="000000"/>
                <w:sz w:val="22"/>
                <w:szCs w:val="22"/>
                <w:u w:val="none"/>
              </w:rPr>
            </w:pPr>
          </w:p>
        </w:tc>
      </w:tr>
      <w:tr w14:paraId="53AC4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E21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项目建设期限</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C46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23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0AD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EF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45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EF7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E6E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D82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D5E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61DC">
            <w:pPr>
              <w:jc w:val="left"/>
              <w:rPr>
                <w:rFonts w:hint="eastAsia" w:ascii="宋体" w:hAnsi="宋体" w:eastAsia="宋体" w:cs="宋体"/>
                <w:i w:val="0"/>
                <w:iCs w:val="0"/>
                <w:color w:val="000000"/>
                <w:sz w:val="22"/>
                <w:szCs w:val="22"/>
                <w:u w:val="none"/>
              </w:rPr>
            </w:pPr>
          </w:p>
        </w:tc>
      </w:tr>
      <w:tr w14:paraId="5436A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A1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增加群众务工收入</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AFF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45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736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49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12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40D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8C5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B6C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DB3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6A5CA">
            <w:pPr>
              <w:jc w:val="left"/>
              <w:rPr>
                <w:rFonts w:hint="eastAsia" w:ascii="宋体" w:hAnsi="宋体" w:eastAsia="宋体" w:cs="宋体"/>
                <w:i w:val="0"/>
                <w:iCs w:val="0"/>
                <w:color w:val="000000"/>
                <w:sz w:val="22"/>
                <w:szCs w:val="22"/>
                <w:u w:val="none"/>
              </w:rPr>
            </w:pPr>
          </w:p>
        </w:tc>
      </w:tr>
      <w:tr w14:paraId="152F7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3B4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解决群众出行难效果</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50764">
            <w:pPr>
              <w:jc w:val="left"/>
              <w:rPr>
                <w:rFonts w:hint="eastAsia" w:ascii="宋体" w:hAnsi="宋体" w:eastAsia="宋体" w:cs="宋体"/>
                <w:i w:val="0"/>
                <w:iCs w:val="0"/>
                <w:color w:val="000000"/>
                <w:sz w:val="22"/>
                <w:szCs w:val="22"/>
                <w:u w:val="none"/>
              </w:rPr>
            </w:pP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AAB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847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显著改善</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BAB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6D0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D1B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E0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02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73B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E491B">
            <w:pPr>
              <w:jc w:val="left"/>
              <w:rPr>
                <w:rFonts w:hint="eastAsia" w:ascii="宋体" w:hAnsi="宋体" w:eastAsia="宋体" w:cs="宋体"/>
                <w:i w:val="0"/>
                <w:iCs w:val="0"/>
                <w:color w:val="000000"/>
                <w:sz w:val="22"/>
                <w:szCs w:val="22"/>
                <w:u w:val="none"/>
              </w:rPr>
            </w:pPr>
          </w:p>
        </w:tc>
      </w:tr>
      <w:tr w14:paraId="43D44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558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项目使用寿命</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706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DF3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4C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EDA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C55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1F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EC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24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64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4F174">
            <w:pPr>
              <w:jc w:val="left"/>
              <w:rPr>
                <w:rFonts w:hint="eastAsia" w:ascii="宋体" w:hAnsi="宋体" w:eastAsia="宋体" w:cs="宋体"/>
                <w:i w:val="0"/>
                <w:iCs w:val="0"/>
                <w:color w:val="000000"/>
                <w:sz w:val="22"/>
                <w:szCs w:val="22"/>
                <w:u w:val="none"/>
              </w:rPr>
            </w:pPr>
          </w:p>
        </w:tc>
      </w:tr>
      <w:tr w14:paraId="762DF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B4C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E8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E6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948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D00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A91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423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AFF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B01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798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41A21">
            <w:pPr>
              <w:jc w:val="left"/>
              <w:rPr>
                <w:rFonts w:hint="eastAsia" w:ascii="宋体" w:hAnsi="宋体" w:eastAsia="宋体" w:cs="宋体"/>
                <w:i w:val="0"/>
                <w:iCs w:val="0"/>
                <w:color w:val="000000"/>
                <w:sz w:val="22"/>
                <w:szCs w:val="22"/>
                <w:u w:val="none"/>
              </w:rPr>
            </w:pPr>
          </w:p>
        </w:tc>
      </w:tr>
      <w:tr w14:paraId="718136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32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补助专项资金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88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493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B0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5DE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68</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1BA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EC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9D0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DAE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8E8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CBCE3">
            <w:pPr>
              <w:jc w:val="left"/>
              <w:rPr>
                <w:rFonts w:hint="eastAsia" w:ascii="宋体" w:hAnsi="宋体" w:eastAsia="宋体" w:cs="宋体"/>
                <w:i w:val="0"/>
                <w:iCs w:val="0"/>
                <w:color w:val="000000"/>
                <w:sz w:val="22"/>
                <w:szCs w:val="22"/>
                <w:u w:val="none"/>
              </w:rPr>
            </w:pPr>
          </w:p>
        </w:tc>
      </w:tr>
      <w:tr w14:paraId="2219E4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502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项目总投资</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13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8E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94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8B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B3B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C02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5C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530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F3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89AD5">
            <w:pPr>
              <w:jc w:val="left"/>
              <w:rPr>
                <w:rFonts w:hint="eastAsia" w:ascii="宋体" w:hAnsi="宋体" w:eastAsia="宋体" w:cs="宋体"/>
                <w:i w:val="0"/>
                <w:iCs w:val="0"/>
                <w:color w:val="000000"/>
                <w:sz w:val="22"/>
                <w:szCs w:val="22"/>
                <w:u w:val="none"/>
              </w:rPr>
            </w:pPr>
          </w:p>
        </w:tc>
      </w:tr>
    </w:tbl>
    <w:p w14:paraId="755995A0">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40"/>
        <w:gridCol w:w="1568"/>
        <w:gridCol w:w="1565"/>
        <w:gridCol w:w="1387"/>
        <w:gridCol w:w="1052"/>
        <w:gridCol w:w="1136"/>
        <w:gridCol w:w="1304"/>
        <w:gridCol w:w="965"/>
        <w:gridCol w:w="885"/>
        <w:gridCol w:w="1220"/>
        <w:gridCol w:w="1052"/>
      </w:tblGrid>
      <w:tr w14:paraId="22FCD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59ABC">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4615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325A">
            <w:pPr>
              <w:jc w:val="right"/>
              <w:rPr>
                <w:rFonts w:hint="eastAsia" w:ascii="宋体" w:hAnsi="宋体" w:eastAsia="宋体" w:cs="宋体"/>
                <w:b/>
                <w:bCs/>
                <w:i w:val="0"/>
                <w:iCs w:val="0"/>
                <w:color w:val="DA3232"/>
                <w:sz w:val="22"/>
                <w:szCs w:val="22"/>
                <w:u w:val="none"/>
              </w:rPr>
            </w:pPr>
          </w:p>
        </w:tc>
      </w:tr>
      <w:tr w14:paraId="10837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02A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99B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2022年三建乡农村人居环境整治项目</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613B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24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50023023T000003074207</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978D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82D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B57A">
            <w:pPr>
              <w:jc w:val="right"/>
              <w:rPr>
                <w:rFonts w:hint="eastAsia" w:ascii="宋体" w:hAnsi="宋体" w:eastAsia="宋体" w:cs="宋体"/>
                <w:b/>
                <w:bCs/>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E2C360">
            <w:pPr>
              <w:rPr>
                <w:rFonts w:hint="eastAsia" w:ascii="宋体" w:hAnsi="宋体" w:eastAsia="宋体" w:cs="宋体"/>
                <w:i w:val="0"/>
                <w:iCs w:val="0"/>
                <w:color w:val="000000"/>
                <w:sz w:val="22"/>
                <w:szCs w:val="22"/>
                <w:u w:val="none"/>
              </w:rPr>
            </w:pPr>
          </w:p>
        </w:tc>
      </w:tr>
      <w:tr w14:paraId="4B41C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8BC6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B95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A07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480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2ECF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EDF6A">
            <w:pPr>
              <w:jc w:val="left"/>
              <w:rPr>
                <w:rFonts w:hint="eastAsia" w:ascii="宋体" w:hAnsi="宋体" w:eastAsia="宋体" w:cs="宋体"/>
                <w:i w:val="0"/>
                <w:iCs w:val="0"/>
                <w:color w:val="000000"/>
                <w:sz w:val="22"/>
                <w:szCs w:val="22"/>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90B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C56658">
            <w:pPr>
              <w:rPr>
                <w:rFonts w:hint="eastAsia" w:ascii="宋体" w:hAnsi="宋体" w:eastAsia="宋体" w:cs="宋体"/>
                <w:i w:val="0"/>
                <w:iCs w:val="0"/>
                <w:color w:val="000000"/>
                <w:sz w:val="22"/>
                <w:szCs w:val="22"/>
                <w:u w:val="none"/>
              </w:rPr>
            </w:pPr>
          </w:p>
        </w:tc>
      </w:tr>
      <w:tr w14:paraId="13CB95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AE2A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FF3D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6E955">
            <w:pPr>
              <w:jc w:val="center"/>
              <w:rPr>
                <w:rFonts w:hint="eastAsia" w:ascii="宋体" w:hAnsi="宋体" w:eastAsia="宋体" w:cs="宋体"/>
                <w:i w:val="0"/>
                <w:iCs w:val="0"/>
                <w:color w:val="000000"/>
                <w:sz w:val="22"/>
                <w:szCs w:val="22"/>
                <w:u w:val="none"/>
              </w:rPr>
            </w:pPr>
          </w:p>
        </w:tc>
        <w:tc>
          <w:tcPr>
            <w:tcW w:w="9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7FE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788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636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E4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9FF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CE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ED75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3" w:type="pct"/>
            <w:tcBorders>
              <w:top w:val="single" w:color="000000" w:sz="4" w:space="0"/>
              <w:left w:val="single" w:color="000000" w:sz="4" w:space="0"/>
              <w:bottom w:val="single" w:color="000000" w:sz="4" w:space="0"/>
              <w:right w:val="nil"/>
            </w:tcBorders>
            <w:shd w:val="clear" w:color="auto" w:fill="auto"/>
            <w:vAlign w:val="center"/>
          </w:tcPr>
          <w:p w14:paraId="056168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52" w:type="pct"/>
            <w:tcBorders>
              <w:top w:val="single" w:color="000000" w:sz="4" w:space="0"/>
              <w:left w:val="nil"/>
              <w:bottom w:val="single" w:color="000000" w:sz="4" w:space="0"/>
              <w:right w:val="single" w:color="000000" w:sz="4" w:space="0"/>
            </w:tcBorders>
            <w:shd w:val="clear" w:color="auto" w:fill="auto"/>
            <w:noWrap/>
            <w:vAlign w:val="center"/>
          </w:tcPr>
          <w:p w14:paraId="1ABF4980">
            <w:pPr>
              <w:rPr>
                <w:rFonts w:hint="eastAsia" w:ascii="宋体" w:hAnsi="宋体" w:eastAsia="宋体" w:cs="宋体"/>
                <w:i w:val="0"/>
                <w:iCs w:val="0"/>
                <w:color w:val="000000"/>
                <w:sz w:val="22"/>
                <w:szCs w:val="22"/>
                <w:u w:val="none"/>
              </w:rPr>
            </w:pPr>
          </w:p>
        </w:tc>
        <w:tc>
          <w:tcPr>
            <w:tcW w:w="452" w:type="pct"/>
            <w:tcBorders>
              <w:top w:val="single" w:color="000000" w:sz="4" w:space="0"/>
              <w:left w:val="single" w:color="000000" w:sz="4" w:space="0"/>
              <w:bottom w:val="single" w:color="000000" w:sz="4" w:space="0"/>
              <w:right w:val="nil"/>
            </w:tcBorders>
            <w:shd w:val="clear" w:color="auto" w:fill="auto"/>
            <w:noWrap/>
            <w:vAlign w:val="center"/>
          </w:tcPr>
          <w:p w14:paraId="2DDBA79C">
            <w:pPr>
              <w:rPr>
                <w:rFonts w:hint="eastAsia" w:ascii="宋体" w:hAnsi="宋体" w:eastAsia="宋体" w:cs="宋体"/>
                <w:i w:val="0"/>
                <w:iCs w:val="0"/>
                <w:color w:val="000000"/>
                <w:sz w:val="22"/>
                <w:szCs w:val="22"/>
                <w:u w:val="none"/>
              </w:rPr>
            </w:pPr>
          </w:p>
        </w:tc>
        <w:tc>
          <w:tcPr>
            <w:tcW w:w="498" w:type="pct"/>
            <w:tcBorders>
              <w:top w:val="single" w:color="000000" w:sz="4" w:space="0"/>
              <w:left w:val="nil"/>
              <w:bottom w:val="single" w:color="000000" w:sz="4" w:space="0"/>
              <w:right w:val="single" w:color="000000" w:sz="4" w:space="0"/>
            </w:tcBorders>
            <w:shd w:val="clear" w:color="auto" w:fill="auto"/>
            <w:noWrap/>
            <w:vAlign w:val="center"/>
          </w:tcPr>
          <w:p w14:paraId="468C17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260,000.00 </w:t>
            </w:r>
          </w:p>
        </w:tc>
        <w:tc>
          <w:tcPr>
            <w:tcW w:w="373" w:type="pct"/>
            <w:tcBorders>
              <w:top w:val="single" w:color="000000" w:sz="4" w:space="0"/>
              <w:left w:val="single" w:color="000000" w:sz="4" w:space="0"/>
              <w:bottom w:val="single" w:color="000000" w:sz="4" w:space="0"/>
              <w:right w:val="nil"/>
            </w:tcBorders>
            <w:shd w:val="clear" w:color="auto" w:fill="auto"/>
            <w:noWrap/>
            <w:vAlign w:val="center"/>
          </w:tcPr>
          <w:p w14:paraId="73C59089">
            <w:pPr>
              <w:rPr>
                <w:rFonts w:hint="eastAsia" w:ascii="宋体" w:hAnsi="宋体" w:eastAsia="宋体" w:cs="宋体"/>
                <w:i w:val="0"/>
                <w:iCs w:val="0"/>
                <w:color w:val="000000"/>
                <w:sz w:val="22"/>
                <w:szCs w:val="22"/>
                <w:u w:val="none"/>
              </w:rPr>
            </w:pPr>
          </w:p>
        </w:tc>
        <w:tc>
          <w:tcPr>
            <w:tcW w:w="468" w:type="pct"/>
            <w:tcBorders>
              <w:top w:val="single" w:color="000000" w:sz="4" w:space="0"/>
              <w:left w:val="nil"/>
              <w:bottom w:val="single" w:color="000000" w:sz="4" w:space="0"/>
              <w:right w:val="single" w:color="000000" w:sz="4" w:space="0"/>
            </w:tcBorders>
            <w:shd w:val="clear" w:color="auto" w:fill="auto"/>
            <w:vAlign w:val="center"/>
          </w:tcPr>
          <w:p w14:paraId="67F00D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43,000.00 </w:t>
            </w:r>
          </w:p>
        </w:tc>
        <w:tc>
          <w:tcPr>
            <w:tcW w:w="467" w:type="pct"/>
            <w:tcBorders>
              <w:top w:val="single" w:color="000000" w:sz="4" w:space="0"/>
              <w:left w:val="single" w:color="000000" w:sz="4" w:space="0"/>
              <w:bottom w:val="single" w:color="000000" w:sz="4" w:space="0"/>
              <w:right w:val="nil"/>
            </w:tcBorders>
            <w:shd w:val="clear" w:color="auto" w:fill="auto"/>
            <w:noWrap/>
            <w:vAlign w:val="center"/>
          </w:tcPr>
          <w:p w14:paraId="2B7ECEF6">
            <w:pPr>
              <w:rPr>
                <w:rFonts w:hint="eastAsia" w:ascii="宋体" w:hAnsi="宋体" w:eastAsia="宋体" w:cs="宋体"/>
                <w:i w:val="0"/>
                <w:iCs w:val="0"/>
                <w:color w:val="000000"/>
                <w:sz w:val="22"/>
                <w:szCs w:val="22"/>
                <w:u w:val="none"/>
              </w:rPr>
            </w:pPr>
          </w:p>
        </w:tc>
        <w:tc>
          <w:tcPr>
            <w:tcW w:w="341" w:type="pct"/>
            <w:tcBorders>
              <w:top w:val="single" w:color="000000" w:sz="4" w:space="0"/>
              <w:left w:val="nil"/>
              <w:bottom w:val="single" w:color="000000" w:sz="4" w:space="0"/>
              <w:right w:val="single" w:color="000000" w:sz="4" w:space="0"/>
            </w:tcBorders>
            <w:shd w:val="clear" w:color="auto" w:fill="auto"/>
            <w:noWrap/>
            <w:vAlign w:val="center"/>
          </w:tcPr>
          <w:p w14:paraId="34BFC1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43,000.00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47B1C">
            <w:pPr>
              <w:rPr>
                <w:rFonts w:hint="eastAsia" w:ascii="宋体" w:hAnsi="宋体" w:eastAsia="宋体" w:cs="宋体"/>
                <w:i w:val="0"/>
                <w:iCs w:val="0"/>
                <w:color w:val="000000"/>
                <w:sz w:val="22"/>
                <w:szCs w:val="22"/>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A4543">
            <w:pPr>
              <w:rPr>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C4764">
            <w:pPr>
              <w:jc w:val="right"/>
              <w:rPr>
                <w:rFonts w:hint="eastAsia" w:ascii="宋体" w:hAnsi="宋体" w:eastAsia="宋体" w:cs="宋体"/>
                <w:i w:val="0"/>
                <w:iCs w:val="0"/>
                <w:color w:val="000000"/>
                <w:sz w:val="22"/>
                <w:szCs w:val="22"/>
                <w:u w:val="none"/>
              </w:rPr>
            </w:pPr>
          </w:p>
        </w:tc>
      </w:tr>
      <w:tr w14:paraId="7680E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3" w:type="pct"/>
            <w:tcBorders>
              <w:top w:val="single" w:color="000000" w:sz="4" w:space="0"/>
              <w:left w:val="single" w:color="000000" w:sz="4" w:space="0"/>
              <w:bottom w:val="single" w:color="000000" w:sz="4" w:space="0"/>
              <w:right w:val="nil"/>
            </w:tcBorders>
            <w:shd w:val="clear" w:color="auto" w:fill="auto"/>
            <w:vAlign w:val="center"/>
          </w:tcPr>
          <w:p w14:paraId="3B54C5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52" w:type="pct"/>
            <w:tcBorders>
              <w:top w:val="single" w:color="000000" w:sz="4" w:space="0"/>
              <w:left w:val="nil"/>
              <w:bottom w:val="single" w:color="000000" w:sz="4" w:space="0"/>
              <w:right w:val="single" w:color="000000" w:sz="4" w:space="0"/>
            </w:tcBorders>
            <w:shd w:val="clear" w:color="auto" w:fill="auto"/>
            <w:noWrap/>
            <w:vAlign w:val="center"/>
          </w:tcPr>
          <w:p w14:paraId="3D669E9A">
            <w:pPr>
              <w:rPr>
                <w:rFonts w:hint="eastAsia" w:ascii="宋体" w:hAnsi="宋体" w:eastAsia="宋体" w:cs="宋体"/>
                <w:i w:val="0"/>
                <w:iCs w:val="0"/>
                <w:color w:val="000000"/>
                <w:sz w:val="22"/>
                <w:szCs w:val="22"/>
                <w:u w:val="none"/>
              </w:rPr>
            </w:pPr>
          </w:p>
        </w:tc>
        <w:tc>
          <w:tcPr>
            <w:tcW w:w="452" w:type="pct"/>
            <w:tcBorders>
              <w:top w:val="single" w:color="000000" w:sz="4" w:space="0"/>
              <w:left w:val="single" w:color="000000" w:sz="4" w:space="0"/>
              <w:bottom w:val="single" w:color="000000" w:sz="4" w:space="0"/>
              <w:right w:val="nil"/>
            </w:tcBorders>
            <w:shd w:val="clear" w:color="auto" w:fill="auto"/>
            <w:noWrap/>
            <w:vAlign w:val="center"/>
          </w:tcPr>
          <w:p w14:paraId="56C899CE">
            <w:pPr>
              <w:rPr>
                <w:rFonts w:hint="eastAsia" w:ascii="宋体" w:hAnsi="宋体" w:eastAsia="宋体" w:cs="宋体"/>
                <w:i w:val="0"/>
                <w:iCs w:val="0"/>
                <w:color w:val="000000"/>
                <w:sz w:val="22"/>
                <w:szCs w:val="22"/>
                <w:u w:val="none"/>
              </w:rPr>
            </w:pPr>
          </w:p>
        </w:tc>
        <w:tc>
          <w:tcPr>
            <w:tcW w:w="498" w:type="pct"/>
            <w:tcBorders>
              <w:top w:val="single" w:color="000000" w:sz="4" w:space="0"/>
              <w:left w:val="nil"/>
              <w:bottom w:val="single" w:color="000000" w:sz="4" w:space="0"/>
              <w:right w:val="single" w:color="000000" w:sz="4" w:space="0"/>
            </w:tcBorders>
            <w:shd w:val="clear" w:color="auto" w:fill="auto"/>
            <w:noWrap/>
            <w:vAlign w:val="center"/>
          </w:tcPr>
          <w:p w14:paraId="5F28BF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260,000.00 </w:t>
            </w:r>
          </w:p>
        </w:tc>
        <w:tc>
          <w:tcPr>
            <w:tcW w:w="373" w:type="pct"/>
            <w:tcBorders>
              <w:top w:val="single" w:color="000000" w:sz="4" w:space="0"/>
              <w:left w:val="single" w:color="000000" w:sz="4" w:space="0"/>
              <w:bottom w:val="single" w:color="000000" w:sz="4" w:space="0"/>
              <w:right w:val="nil"/>
            </w:tcBorders>
            <w:shd w:val="clear" w:color="auto" w:fill="auto"/>
            <w:noWrap/>
            <w:vAlign w:val="center"/>
          </w:tcPr>
          <w:p w14:paraId="0BEE052C">
            <w:pPr>
              <w:rPr>
                <w:rFonts w:hint="eastAsia" w:ascii="宋体" w:hAnsi="宋体" w:eastAsia="宋体" w:cs="宋体"/>
                <w:i w:val="0"/>
                <w:iCs w:val="0"/>
                <w:color w:val="000000"/>
                <w:sz w:val="22"/>
                <w:szCs w:val="22"/>
                <w:u w:val="none"/>
              </w:rPr>
            </w:pPr>
          </w:p>
        </w:tc>
        <w:tc>
          <w:tcPr>
            <w:tcW w:w="468" w:type="pct"/>
            <w:tcBorders>
              <w:top w:val="single" w:color="000000" w:sz="4" w:space="0"/>
              <w:left w:val="nil"/>
              <w:bottom w:val="single" w:color="000000" w:sz="4" w:space="0"/>
              <w:right w:val="single" w:color="000000" w:sz="4" w:space="0"/>
            </w:tcBorders>
            <w:shd w:val="clear" w:color="auto" w:fill="auto"/>
            <w:vAlign w:val="center"/>
          </w:tcPr>
          <w:p w14:paraId="34AE49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43,000.00 </w:t>
            </w:r>
          </w:p>
        </w:tc>
        <w:tc>
          <w:tcPr>
            <w:tcW w:w="467" w:type="pct"/>
            <w:tcBorders>
              <w:top w:val="single" w:color="000000" w:sz="4" w:space="0"/>
              <w:left w:val="single" w:color="000000" w:sz="4" w:space="0"/>
              <w:bottom w:val="single" w:color="000000" w:sz="4" w:space="0"/>
              <w:right w:val="nil"/>
            </w:tcBorders>
            <w:shd w:val="clear" w:color="auto" w:fill="auto"/>
            <w:noWrap/>
            <w:vAlign w:val="center"/>
          </w:tcPr>
          <w:p w14:paraId="24E83203">
            <w:pPr>
              <w:rPr>
                <w:rFonts w:hint="eastAsia" w:ascii="宋体" w:hAnsi="宋体" w:eastAsia="宋体" w:cs="宋体"/>
                <w:i w:val="0"/>
                <w:iCs w:val="0"/>
                <w:color w:val="000000"/>
                <w:sz w:val="22"/>
                <w:szCs w:val="22"/>
                <w:u w:val="none"/>
              </w:rPr>
            </w:pPr>
          </w:p>
        </w:tc>
        <w:tc>
          <w:tcPr>
            <w:tcW w:w="341" w:type="pct"/>
            <w:tcBorders>
              <w:top w:val="single" w:color="000000" w:sz="4" w:space="0"/>
              <w:left w:val="nil"/>
              <w:bottom w:val="single" w:color="000000" w:sz="4" w:space="0"/>
              <w:right w:val="single" w:color="000000" w:sz="4" w:space="0"/>
            </w:tcBorders>
            <w:shd w:val="clear" w:color="auto" w:fill="auto"/>
            <w:noWrap/>
            <w:vAlign w:val="center"/>
          </w:tcPr>
          <w:p w14:paraId="347B7C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43,000.00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FA9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CE0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BC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7FC7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3" w:type="pct"/>
            <w:tcBorders>
              <w:top w:val="single" w:color="000000" w:sz="4" w:space="0"/>
              <w:left w:val="single" w:color="000000" w:sz="4" w:space="0"/>
              <w:bottom w:val="single" w:color="000000" w:sz="4" w:space="0"/>
              <w:right w:val="nil"/>
            </w:tcBorders>
            <w:shd w:val="clear" w:color="auto" w:fill="auto"/>
            <w:vAlign w:val="center"/>
          </w:tcPr>
          <w:p w14:paraId="533EA1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52" w:type="pct"/>
            <w:tcBorders>
              <w:top w:val="single" w:color="000000" w:sz="4" w:space="0"/>
              <w:left w:val="nil"/>
              <w:bottom w:val="single" w:color="000000" w:sz="4" w:space="0"/>
              <w:right w:val="single" w:color="000000" w:sz="4" w:space="0"/>
            </w:tcBorders>
            <w:shd w:val="clear" w:color="auto" w:fill="auto"/>
            <w:noWrap/>
            <w:vAlign w:val="center"/>
          </w:tcPr>
          <w:p w14:paraId="60E46E6B">
            <w:pPr>
              <w:rPr>
                <w:rFonts w:hint="eastAsia" w:ascii="宋体" w:hAnsi="宋体" w:eastAsia="宋体" w:cs="宋体"/>
                <w:i w:val="0"/>
                <w:iCs w:val="0"/>
                <w:color w:val="000000"/>
                <w:sz w:val="22"/>
                <w:szCs w:val="22"/>
                <w:u w:val="none"/>
              </w:rPr>
            </w:pPr>
          </w:p>
        </w:tc>
        <w:tc>
          <w:tcPr>
            <w:tcW w:w="452" w:type="pct"/>
            <w:tcBorders>
              <w:top w:val="single" w:color="000000" w:sz="4" w:space="0"/>
              <w:left w:val="single" w:color="000000" w:sz="4" w:space="0"/>
              <w:bottom w:val="single" w:color="000000" w:sz="4" w:space="0"/>
              <w:right w:val="nil"/>
            </w:tcBorders>
            <w:shd w:val="clear" w:color="auto" w:fill="auto"/>
            <w:noWrap/>
            <w:vAlign w:val="center"/>
          </w:tcPr>
          <w:p w14:paraId="58B6ACF3">
            <w:pPr>
              <w:rPr>
                <w:rFonts w:hint="eastAsia" w:ascii="宋体" w:hAnsi="宋体" w:eastAsia="宋体" w:cs="宋体"/>
                <w:i w:val="0"/>
                <w:iCs w:val="0"/>
                <w:color w:val="000000"/>
                <w:sz w:val="22"/>
                <w:szCs w:val="22"/>
                <w:u w:val="none"/>
              </w:rPr>
            </w:pPr>
          </w:p>
        </w:tc>
        <w:tc>
          <w:tcPr>
            <w:tcW w:w="498" w:type="pct"/>
            <w:tcBorders>
              <w:top w:val="single" w:color="000000" w:sz="4" w:space="0"/>
              <w:left w:val="nil"/>
              <w:bottom w:val="single" w:color="000000" w:sz="4" w:space="0"/>
              <w:right w:val="single" w:color="000000" w:sz="4" w:space="0"/>
            </w:tcBorders>
            <w:shd w:val="clear" w:color="auto" w:fill="auto"/>
            <w:noWrap/>
            <w:vAlign w:val="center"/>
          </w:tcPr>
          <w:p w14:paraId="6A3F02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260,000.00 </w:t>
            </w:r>
          </w:p>
        </w:tc>
        <w:tc>
          <w:tcPr>
            <w:tcW w:w="373" w:type="pct"/>
            <w:tcBorders>
              <w:top w:val="single" w:color="000000" w:sz="4" w:space="0"/>
              <w:left w:val="single" w:color="000000" w:sz="4" w:space="0"/>
              <w:bottom w:val="single" w:color="000000" w:sz="4" w:space="0"/>
              <w:right w:val="nil"/>
            </w:tcBorders>
            <w:shd w:val="clear" w:color="auto" w:fill="auto"/>
            <w:noWrap/>
            <w:vAlign w:val="center"/>
          </w:tcPr>
          <w:p w14:paraId="1890461E">
            <w:pPr>
              <w:rPr>
                <w:rFonts w:hint="eastAsia" w:ascii="宋体" w:hAnsi="宋体" w:eastAsia="宋体" w:cs="宋体"/>
                <w:i w:val="0"/>
                <w:iCs w:val="0"/>
                <w:color w:val="000000"/>
                <w:sz w:val="22"/>
                <w:szCs w:val="22"/>
                <w:u w:val="none"/>
              </w:rPr>
            </w:pPr>
          </w:p>
        </w:tc>
        <w:tc>
          <w:tcPr>
            <w:tcW w:w="468" w:type="pct"/>
            <w:tcBorders>
              <w:top w:val="single" w:color="000000" w:sz="4" w:space="0"/>
              <w:left w:val="nil"/>
              <w:bottom w:val="single" w:color="000000" w:sz="4" w:space="0"/>
              <w:right w:val="single" w:color="000000" w:sz="4" w:space="0"/>
            </w:tcBorders>
            <w:shd w:val="clear" w:color="auto" w:fill="auto"/>
            <w:vAlign w:val="center"/>
          </w:tcPr>
          <w:p w14:paraId="4CEB27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43,000.00 </w:t>
            </w:r>
          </w:p>
        </w:tc>
        <w:tc>
          <w:tcPr>
            <w:tcW w:w="467" w:type="pct"/>
            <w:tcBorders>
              <w:top w:val="single" w:color="000000" w:sz="4" w:space="0"/>
              <w:left w:val="single" w:color="000000" w:sz="4" w:space="0"/>
              <w:bottom w:val="single" w:color="000000" w:sz="4" w:space="0"/>
              <w:right w:val="nil"/>
            </w:tcBorders>
            <w:shd w:val="clear" w:color="auto" w:fill="auto"/>
            <w:noWrap/>
            <w:vAlign w:val="center"/>
          </w:tcPr>
          <w:p w14:paraId="58BF904A">
            <w:pPr>
              <w:rPr>
                <w:rFonts w:hint="eastAsia" w:ascii="宋体" w:hAnsi="宋体" w:eastAsia="宋体" w:cs="宋体"/>
                <w:i w:val="0"/>
                <w:iCs w:val="0"/>
                <w:color w:val="000000"/>
                <w:sz w:val="22"/>
                <w:szCs w:val="22"/>
                <w:u w:val="none"/>
              </w:rPr>
            </w:pPr>
          </w:p>
        </w:tc>
        <w:tc>
          <w:tcPr>
            <w:tcW w:w="341" w:type="pct"/>
            <w:tcBorders>
              <w:top w:val="single" w:color="000000" w:sz="4" w:space="0"/>
              <w:left w:val="nil"/>
              <w:bottom w:val="single" w:color="000000" w:sz="4" w:space="0"/>
              <w:right w:val="single" w:color="000000" w:sz="4" w:space="0"/>
            </w:tcBorders>
            <w:shd w:val="clear" w:color="auto" w:fill="auto"/>
            <w:noWrap/>
            <w:vAlign w:val="center"/>
          </w:tcPr>
          <w:p w14:paraId="6FB2E9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43,000.00 </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F18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04E4">
            <w:pPr>
              <w:rPr>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D9A3">
            <w:pPr>
              <w:jc w:val="right"/>
              <w:rPr>
                <w:rFonts w:hint="eastAsia" w:ascii="宋体" w:hAnsi="宋体" w:eastAsia="宋体" w:cs="宋体"/>
                <w:i w:val="0"/>
                <w:iCs w:val="0"/>
                <w:color w:val="000000"/>
                <w:sz w:val="22"/>
                <w:szCs w:val="22"/>
                <w:u w:val="none"/>
              </w:rPr>
            </w:pPr>
          </w:p>
        </w:tc>
      </w:tr>
      <w:tr w14:paraId="7BBE8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528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40B6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4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C5F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6AD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0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B80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17E4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4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B95280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三建乡绿春坝至红旗寨、双鹰坝公路沿线边沟及人居环境整治15公里，及时完成项目验收及报账</w:t>
            </w:r>
          </w:p>
        </w:tc>
        <w:tc>
          <w:tcPr>
            <w:tcW w:w="165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0BACFA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三建乡绿春坝至红旗寨、双鹰坝公路沿线边沟及人居环境整治15公里，及时完成项目验收及报账</w:t>
            </w:r>
          </w:p>
        </w:tc>
        <w:tc>
          <w:tcPr>
            <w:tcW w:w="120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6A3FE0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已完成绿春坝至红旗寨、双鹰坝公路沿线边沟及人居环境整治15公里，存量资金4.3万元已全部使用。</w:t>
            </w:r>
          </w:p>
        </w:tc>
      </w:tr>
      <w:tr w14:paraId="7B925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D37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F74C5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CF0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6EB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C9F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564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EA9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6BE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326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2C8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A5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2AD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E5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B39F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B0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人居环境整治线路里程</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E69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636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759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B6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BD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7C8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CFD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0D4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966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D734">
            <w:pPr>
              <w:jc w:val="left"/>
              <w:rPr>
                <w:rFonts w:hint="eastAsia" w:ascii="宋体" w:hAnsi="宋体" w:eastAsia="宋体" w:cs="宋体"/>
                <w:i w:val="0"/>
                <w:iCs w:val="0"/>
                <w:color w:val="000000"/>
                <w:sz w:val="22"/>
                <w:szCs w:val="22"/>
                <w:u w:val="none"/>
              </w:rPr>
            </w:pPr>
          </w:p>
        </w:tc>
      </w:tr>
      <w:tr w14:paraId="78080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705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整治人居环境村居数量</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177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62F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38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A0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761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F5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DF6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BAA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619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A42C8">
            <w:pPr>
              <w:jc w:val="left"/>
              <w:rPr>
                <w:rFonts w:hint="eastAsia" w:ascii="宋体" w:hAnsi="宋体" w:eastAsia="宋体" w:cs="宋体"/>
                <w:i w:val="0"/>
                <w:iCs w:val="0"/>
                <w:color w:val="000000"/>
                <w:sz w:val="22"/>
                <w:szCs w:val="22"/>
                <w:u w:val="none"/>
              </w:rPr>
            </w:pPr>
          </w:p>
        </w:tc>
      </w:tr>
      <w:tr w14:paraId="2E43C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989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ED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3C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268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80E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8D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BC2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971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8E7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95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386F">
            <w:pPr>
              <w:jc w:val="left"/>
              <w:rPr>
                <w:rFonts w:hint="eastAsia" w:ascii="宋体" w:hAnsi="宋体" w:eastAsia="宋体" w:cs="宋体"/>
                <w:i w:val="0"/>
                <w:iCs w:val="0"/>
                <w:color w:val="000000"/>
                <w:sz w:val="22"/>
                <w:szCs w:val="22"/>
                <w:u w:val="none"/>
              </w:rPr>
            </w:pPr>
          </w:p>
        </w:tc>
      </w:tr>
      <w:tr w14:paraId="3D8EB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660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项目完成工期</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53B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F5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AB6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9FA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046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699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16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6D0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352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D1B09">
            <w:pPr>
              <w:jc w:val="left"/>
              <w:rPr>
                <w:rFonts w:hint="eastAsia" w:ascii="宋体" w:hAnsi="宋体" w:eastAsia="宋体" w:cs="宋体"/>
                <w:i w:val="0"/>
                <w:iCs w:val="0"/>
                <w:color w:val="000000"/>
                <w:sz w:val="22"/>
                <w:szCs w:val="22"/>
                <w:u w:val="none"/>
              </w:rPr>
            </w:pPr>
          </w:p>
        </w:tc>
      </w:tr>
      <w:tr w14:paraId="3E339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284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受益低收入人口数</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8CA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45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3A6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252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D27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127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14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15A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F70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2F417">
            <w:pPr>
              <w:jc w:val="left"/>
              <w:rPr>
                <w:rFonts w:hint="eastAsia" w:ascii="宋体" w:hAnsi="宋体" w:eastAsia="宋体" w:cs="宋体"/>
                <w:i w:val="0"/>
                <w:iCs w:val="0"/>
                <w:color w:val="000000"/>
                <w:sz w:val="22"/>
                <w:szCs w:val="22"/>
                <w:u w:val="none"/>
              </w:rPr>
            </w:pPr>
          </w:p>
        </w:tc>
      </w:tr>
      <w:tr w14:paraId="526E3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D2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工程设计使用寿命</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5A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BB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24A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003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49B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71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A11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B8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E95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E705C">
            <w:pPr>
              <w:jc w:val="left"/>
              <w:rPr>
                <w:rFonts w:hint="eastAsia" w:ascii="宋体" w:hAnsi="宋体" w:eastAsia="宋体" w:cs="宋体"/>
                <w:i w:val="0"/>
                <w:iCs w:val="0"/>
                <w:color w:val="000000"/>
                <w:sz w:val="22"/>
                <w:szCs w:val="22"/>
                <w:u w:val="none"/>
              </w:rPr>
            </w:pPr>
          </w:p>
        </w:tc>
      </w:tr>
      <w:tr w14:paraId="1AD3D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0B2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4C2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9BE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9F8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B7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415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2F0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9AA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2EA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39A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446EA">
            <w:pPr>
              <w:jc w:val="left"/>
              <w:rPr>
                <w:rFonts w:hint="eastAsia" w:ascii="宋体" w:hAnsi="宋体" w:eastAsia="宋体" w:cs="宋体"/>
                <w:i w:val="0"/>
                <w:iCs w:val="0"/>
                <w:color w:val="000000"/>
                <w:sz w:val="22"/>
                <w:szCs w:val="22"/>
                <w:u w:val="none"/>
              </w:rPr>
            </w:pPr>
          </w:p>
        </w:tc>
      </w:tr>
      <w:tr w14:paraId="59379E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29B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补助项目资金总额</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6D4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4A5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A9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AC3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A8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202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FCB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424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B69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EE268">
            <w:pPr>
              <w:jc w:val="left"/>
              <w:rPr>
                <w:rFonts w:hint="eastAsia" w:ascii="宋体" w:hAnsi="宋体" w:eastAsia="宋体" w:cs="宋体"/>
                <w:i w:val="0"/>
                <w:iCs w:val="0"/>
                <w:color w:val="000000"/>
                <w:sz w:val="22"/>
                <w:szCs w:val="22"/>
                <w:u w:val="none"/>
              </w:rPr>
            </w:pPr>
          </w:p>
        </w:tc>
      </w:tr>
    </w:tbl>
    <w:p w14:paraId="1EA32C48">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98"/>
        <w:gridCol w:w="1745"/>
        <w:gridCol w:w="1743"/>
        <w:gridCol w:w="1292"/>
        <w:gridCol w:w="984"/>
        <w:gridCol w:w="1062"/>
        <w:gridCol w:w="1215"/>
        <w:gridCol w:w="981"/>
        <w:gridCol w:w="831"/>
        <w:gridCol w:w="1138"/>
        <w:gridCol w:w="985"/>
      </w:tblGrid>
      <w:tr w14:paraId="5BFD0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C628C">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8EF4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7B20E">
            <w:pPr>
              <w:jc w:val="right"/>
              <w:rPr>
                <w:rFonts w:hint="eastAsia" w:ascii="宋体" w:hAnsi="宋体" w:eastAsia="宋体" w:cs="宋体"/>
                <w:b/>
                <w:bCs/>
                <w:i w:val="0"/>
                <w:iCs w:val="0"/>
                <w:color w:val="DA3232"/>
                <w:sz w:val="22"/>
                <w:szCs w:val="22"/>
                <w:u w:val="none"/>
              </w:rPr>
            </w:pPr>
          </w:p>
        </w:tc>
      </w:tr>
      <w:tr w14:paraId="5CFDB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F6A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1D4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低收入脱贫人口到户产业和防旱抗旱救灾补助</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FBB4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9EC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50023023T000003124933</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046B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EF8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D7C70">
            <w:pPr>
              <w:jc w:val="right"/>
              <w:rPr>
                <w:rFonts w:hint="eastAsia" w:ascii="宋体" w:hAnsi="宋体" w:eastAsia="宋体" w:cs="宋体"/>
                <w:b/>
                <w:bCs/>
                <w:i w:val="0"/>
                <w:iCs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B05129">
            <w:pPr>
              <w:rPr>
                <w:rFonts w:hint="eastAsia" w:ascii="宋体" w:hAnsi="宋体" w:eastAsia="宋体" w:cs="宋体"/>
                <w:i w:val="0"/>
                <w:iCs w:val="0"/>
                <w:color w:val="000000"/>
                <w:sz w:val="22"/>
                <w:szCs w:val="22"/>
                <w:u w:val="none"/>
              </w:rPr>
            </w:pPr>
          </w:p>
        </w:tc>
      </w:tr>
      <w:tr w14:paraId="4B42D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7825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EE4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18F4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BAB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D448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0E46">
            <w:pPr>
              <w:jc w:val="left"/>
              <w:rPr>
                <w:rFonts w:hint="eastAsia" w:ascii="宋体" w:hAnsi="宋体" w:eastAsia="宋体" w:cs="宋体"/>
                <w:i w:val="0"/>
                <w:iCs w:val="0"/>
                <w:color w:val="000000"/>
                <w:sz w:val="22"/>
                <w:szCs w:val="22"/>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A3CC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1CC2E6">
            <w:pPr>
              <w:rPr>
                <w:rFonts w:hint="eastAsia" w:ascii="宋体" w:hAnsi="宋体" w:eastAsia="宋体" w:cs="宋体"/>
                <w:i w:val="0"/>
                <w:iCs w:val="0"/>
                <w:color w:val="000000"/>
                <w:sz w:val="22"/>
                <w:szCs w:val="22"/>
                <w:u w:val="none"/>
              </w:rPr>
            </w:pPr>
          </w:p>
        </w:tc>
      </w:tr>
      <w:tr w14:paraId="64FB2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FF5F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F922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E431">
            <w:pPr>
              <w:jc w:val="center"/>
              <w:rPr>
                <w:rFonts w:hint="eastAsia" w:ascii="宋体" w:hAnsi="宋体" w:eastAsia="宋体" w:cs="宋体"/>
                <w:i w:val="0"/>
                <w:iCs w:val="0"/>
                <w:color w:val="000000"/>
                <w:sz w:val="22"/>
                <w:szCs w:val="22"/>
                <w:u w:val="none"/>
              </w:rPr>
            </w:pPr>
          </w:p>
        </w:tc>
        <w:tc>
          <w:tcPr>
            <w:tcW w:w="9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D94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374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D9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FF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5E5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022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B945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6" w:type="pct"/>
            <w:tcBorders>
              <w:top w:val="single" w:color="000000" w:sz="4" w:space="0"/>
              <w:left w:val="single" w:color="000000" w:sz="4" w:space="0"/>
              <w:bottom w:val="single" w:color="000000" w:sz="4" w:space="0"/>
              <w:right w:val="nil"/>
            </w:tcBorders>
            <w:shd w:val="clear" w:color="auto" w:fill="auto"/>
            <w:vAlign w:val="center"/>
          </w:tcPr>
          <w:p w14:paraId="6D747BB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524" w:type="pct"/>
            <w:tcBorders>
              <w:top w:val="single" w:color="000000" w:sz="4" w:space="0"/>
              <w:left w:val="nil"/>
              <w:bottom w:val="single" w:color="000000" w:sz="4" w:space="0"/>
              <w:right w:val="single" w:color="000000" w:sz="4" w:space="0"/>
            </w:tcBorders>
            <w:shd w:val="clear" w:color="auto" w:fill="auto"/>
            <w:noWrap/>
            <w:vAlign w:val="center"/>
          </w:tcPr>
          <w:p w14:paraId="7EB2F00F">
            <w:pPr>
              <w:rPr>
                <w:rFonts w:hint="eastAsia" w:ascii="宋体" w:hAnsi="宋体" w:eastAsia="宋体" w:cs="宋体"/>
                <w:i w:val="0"/>
                <w:iCs w:val="0"/>
                <w:color w:val="000000"/>
                <w:sz w:val="22"/>
                <w:szCs w:val="22"/>
                <w:u w:val="none"/>
              </w:rPr>
            </w:pPr>
          </w:p>
        </w:tc>
        <w:tc>
          <w:tcPr>
            <w:tcW w:w="524" w:type="pct"/>
            <w:tcBorders>
              <w:top w:val="single" w:color="000000" w:sz="4" w:space="0"/>
              <w:left w:val="single" w:color="000000" w:sz="4" w:space="0"/>
              <w:bottom w:val="single" w:color="000000" w:sz="4" w:space="0"/>
              <w:right w:val="nil"/>
            </w:tcBorders>
            <w:shd w:val="clear" w:color="auto" w:fill="auto"/>
            <w:noWrap/>
            <w:vAlign w:val="center"/>
          </w:tcPr>
          <w:p w14:paraId="231B28C8">
            <w:pPr>
              <w:rPr>
                <w:rFonts w:hint="eastAsia" w:ascii="宋体" w:hAnsi="宋体" w:eastAsia="宋体" w:cs="宋体"/>
                <w:i w:val="0"/>
                <w:iCs w:val="0"/>
                <w:color w:val="000000"/>
                <w:sz w:val="22"/>
                <w:szCs w:val="22"/>
                <w:u w:val="none"/>
              </w:rPr>
            </w:pPr>
          </w:p>
        </w:tc>
        <w:tc>
          <w:tcPr>
            <w:tcW w:w="463" w:type="pct"/>
            <w:tcBorders>
              <w:top w:val="single" w:color="000000" w:sz="4" w:space="0"/>
              <w:left w:val="nil"/>
              <w:bottom w:val="single" w:color="000000" w:sz="4" w:space="0"/>
              <w:right w:val="single" w:color="000000" w:sz="4" w:space="0"/>
            </w:tcBorders>
            <w:shd w:val="clear" w:color="auto" w:fill="auto"/>
            <w:noWrap/>
            <w:vAlign w:val="center"/>
          </w:tcPr>
          <w:p w14:paraId="417FD3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47" w:type="pct"/>
            <w:tcBorders>
              <w:top w:val="single" w:color="000000" w:sz="4" w:space="0"/>
              <w:left w:val="single" w:color="000000" w:sz="4" w:space="0"/>
              <w:bottom w:val="single" w:color="000000" w:sz="4" w:space="0"/>
              <w:right w:val="nil"/>
            </w:tcBorders>
            <w:shd w:val="clear" w:color="auto" w:fill="auto"/>
            <w:noWrap/>
            <w:vAlign w:val="center"/>
          </w:tcPr>
          <w:p w14:paraId="1256EDA0">
            <w:pPr>
              <w:rPr>
                <w:rFonts w:hint="eastAsia" w:ascii="宋体" w:hAnsi="宋体" w:eastAsia="宋体" w:cs="宋体"/>
                <w:i w:val="0"/>
                <w:iCs w:val="0"/>
                <w:color w:val="000000"/>
                <w:sz w:val="22"/>
                <w:szCs w:val="22"/>
                <w:u w:val="none"/>
              </w:rPr>
            </w:pPr>
          </w:p>
        </w:tc>
        <w:tc>
          <w:tcPr>
            <w:tcW w:w="435" w:type="pct"/>
            <w:tcBorders>
              <w:top w:val="single" w:color="000000" w:sz="4" w:space="0"/>
              <w:left w:val="nil"/>
              <w:bottom w:val="single" w:color="000000" w:sz="4" w:space="0"/>
              <w:right w:val="single" w:color="000000" w:sz="4" w:space="0"/>
            </w:tcBorders>
            <w:shd w:val="clear" w:color="auto" w:fill="auto"/>
            <w:vAlign w:val="center"/>
          </w:tcPr>
          <w:p w14:paraId="7632A8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213,500.00 </w:t>
            </w:r>
          </w:p>
        </w:tc>
        <w:tc>
          <w:tcPr>
            <w:tcW w:w="434" w:type="pct"/>
            <w:tcBorders>
              <w:top w:val="single" w:color="000000" w:sz="4" w:space="0"/>
              <w:left w:val="single" w:color="000000" w:sz="4" w:space="0"/>
              <w:bottom w:val="single" w:color="000000" w:sz="4" w:space="0"/>
              <w:right w:val="nil"/>
            </w:tcBorders>
            <w:shd w:val="clear" w:color="auto" w:fill="auto"/>
            <w:noWrap/>
            <w:vAlign w:val="center"/>
          </w:tcPr>
          <w:p w14:paraId="4822BD07">
            <w:pPr>
              <w:rPr>
                <w:rFonts w:hint="eastAsia" w:ascii="宋体" w:hAnsi="宋体" w:eastAsia="宋体" w:cs="宋体"/>
                <w:i w:val="0"/>
                <w:iCs w:val="0"/>
                <w:color w:val="000000"/>
                <w:sz w:val="22"/>
                <w:szCs w:val="22"/>
                <w:u w:val="none"/>
              </w:rPr>
            </w:pPr>
          </w:p>
        </w:tc>
        <w:tc>
          <w:tcPr>
            <w:tcW w:w="346" w:type="pct"/>
            <w:tcBorders>
              <w:top w:val="single" w:color="000000" w:sz="4" w:space="0"/>
              <w:left w:val="nil"/>
              <w:bottom w:val="single" w:color="000000" w:sz="4" w:space="0"/>
              <w:right w:val="single" w:color="000000" w:sz="4" w:space="0"/>
            </w:tcBorders>
            <w:shd w:val="clear" w:color="auto" w:fill="auto"/>
            <w:noWrap/>
            <w:vAlign w:val="center"/>
          </w:tcPr>
          <w:p w14:paraId="58E502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213,500.00 </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0BA3D">
            <w:pPr>
              <w:rPr>
                <w:rFonts w:hint="eastAsia" w:ascii="宋体" w:hAnsi="宋体" w:eastAsia="宋体" w:cs="宋体"/>
                <w:i w:val="0"/>
                <w:iCs w:val="0"/>
                <w:color w:val="000000"/>
                <w:sz w:val="22"/>
                <w:szCs w:val="22"/>
                <w:u w:val="none"/>
              </w:rPr>
            </w:pP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FC27">
            <w:pPr>
              <w:rPr>
                <w:rFonts w:hint="eastAsia" w:ascii="宋体" w:hAnsi="宋体" w:eastAsia="宋体" w:cs="宋体"/>
                <w:i w:val="0"/>
                <w:iCs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CC27F">
            <w:pPr>
              <w:jc w:val="right"/>
              <w:rPr>
                <w:rFonts w:hint="eastAsia" w:ascii="宋体" w:hAnsi="宋体" w:eastAsia="宋体" w:cs="宋体"/>
                <w:i w:val="0"/>
                <w:iCs w:val="0"/>
                <w:color w:val="000000"/>
                <w:sz w:val="22"/>
                <w:szCs w:val="22"/>
                <w:u w:val="none"/>
              </w:rPr>
            </w:pPr>
          </w:p>
        </w:tc>
      </w:tr>
      <w:tr w14:paraId="479906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6" w:type="pct"/>
            <w:tcBorders>
              <w:top w:val="single" w:color="000000" w:sz="4" w:space="0"/>
              <w:left w:val="single" w:color="000000" w:sz="4" w:space="0"/>
              <w:bottom w:val="single" w:color="000000" w:sz="4" w:space="0"/>
              <w:right w:val="nil"/>
            </w:tcBorders>
            <w:shd w:val="clear" w:color="auto" w:fill="auto"/>
            <w:vAlign w:val="center"/>
          </w:tcPr>
          <w:p w14:paraId="0621BD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524" w:type="pct"/>
            <w:tcBorders>
              <w:top w:val="single" w:color="000000" w:sz="4" w:space="0"/>
              <w:left w:val="nil"/>
              <w:bottom w:val="single" w:color="000000" w:sz="4" w:space="0"/>
              <w:right w:val="single" w:color="000000" w:sz="4" w:space="0"/>
            </w:tcBorders>
            <w:shd w:val="clear" w:color="auto" w:fill="auto"/>
            <w:noWrap/>
            <w:vAlign w:val="center"/>
          </w:tcPr>
          <w:p w14:paraId="2552C74A">
            <w:pPr>
              <w:rPr>
                <w:rFonts w:hint="eastAsia" w:ascii="宋体" w:hAnsi="宋体" w:eastAsia="宋体" w:cs="宋体"/>
                <w:i w:val="0"/>
                <w:iCs w:val="0"/>
                <w:color w:val="000000"/>
                <w:sz w:val="22"/>
                <w:szCs w:val="22"/>
                <w:u w:val="none"/>
              </w:rPr>
            </w:pPr>
          </w:p>
        </w:tc>
        <w:tc>
          <w:tcPr>
            <w:tcW w:w="524" w:type="pct"/>
            <w:tcBorders>
              <w:top w:val="single" w:color="000000" w:sz="4" w:space="0"/>
              <w:left w:val="single" w:color="000000" w:sz="4" w:space="0"/>
              <w:bottom w:val="single" w:color="000000" w:sz="4" w:space="0"/>
              <w:right w:val="nil"/>
            </w:tcBorders>
            <w:shd w:val="clear" w:color="auto" w:fill="auto"/>
            <w:noWrap/>
            <w:vAlign w:val="center"/>
          </w:tcPr>
          <w:p w14:paraId="66E2B994">
            <w:pPr>
              <w:rPr>
                <w:rFonts w:hint="eastAsia" w:ascii="宋体" w:hAnsi="宋体" w:eastAsia="宋体" w:cs="宋体"/>
                <w:i w:val="0"/>
                <w:iCs w:val="0"/>
                <w:color w:val="000000"/>
                <w:sz w:val="22"/>
                <w:szCs w:val="22"/>
                <w:u w:val="none"/>
              </w:rPr>
            </w:pPr>
          </w:p>
        </w:tc>
        <w:tc>
          <w:tcPr>
            <w:tcW w:w="463" w:type="pct"/>
            <w:tcBorders>
              <w:top w:val="single" w:color="000000" w:sz="4" w:space="0"/>
              <w:left w:val="nil"/>
              <w:bottom w:val="single" w:color="000000" w:sz="4" w:space="0"/>
              <w:right w:val="single" w:color="000000" w:sz="4" w:space="0"/>
            </w:tcBorders>
            <w:shd w:val="clear" w:color="auto" w:fill="auto"/>
            <w:noWrap/>
            <w:vAlign w:val="center"/>
          </w:tcPr>
          <w:p w14:paraId="412F9A2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47" w:type="pct"/>
            <w:tcBorders>
              <w:top w:val="single" w:color="000000" w:sz="4" w:space="0"/>
              <w:left w:val="single" w:color="000000" w:sz="4" w:space="0"/>
              <w:bottom w:val="single" w:color="000000" w:sz="4" w:space="0"/>
              <w:right w:val="nil"/>
            </w:tcBorders>
            <w:shd w:val="clear" w:color="auto" w:fill="auto"/>
            <w:noWrap/>
            <w:vAlign w:val="center"/>
          </w:tcPr>
          <w:p w14:paraId="023FCFE9">
            <w:pPr>
              <w:rPr>
                <w:rFonts w:hint="eastAsia" w:ascii="宋体" w:hAnsi="宋体" w:eastAsia="宋体" w:cs="宋体"/>
                <w:i w:val="0"/>
                <w:iCs w:val="0"/>
                <w:color w:val="000000"/>
                <w:sz w:val="22"/>
                <w:szCs w:val="22"/>
                <w:u w:val="none"/>
              </w:rPr>
            </w:pPr>
          </w:p>
        </w:tc>
        <w:tc>
          <w:tcPr>
            <w:tcW w:w="435" w:type="pct"/>
            <w:tcBorders>
              <w:top w:val="single" w:color="000000" w:sz="4" w:space="0"/>
              <w:left w:val="nil"/>
              <w:bottom w:val="single" w:color="000000" w:sz="4" w:space="0"/>
              <w:right w:val="single" w:color="000000" w:sz="4" w:space="0"/>
            </w:tcBorders>
            <w:shd w:val="clear" w:color="auto" w:fill="auto"/>
            <w:vAlign w:val="center"/>
          </w:tcPr>
          <w:p w14:paraId="3E9B54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213,500.00 </w:t>
            </w:r>
          </w:p>
        </w:tc>
        <w:tc>
          <w:tcPr>
            <w:tcW w:w="434" w:type="pct"/>
            <w:tcBorders>
              <w:top w:val="single" w:color="000000" w:sz="4" w:space="0"/>
              <w:left w:val="single" w:color="000000" w:sz="4" w:space="0"/>
              <w:bottom w:val="single" w:color="000000" w:sz="4" w:space="0"/>
              <w:right w:val="nil"/>
            </w:tcBorders>
            <w:shd w:val="clear" w:color="auto" w:fill="auto"/>
            <w:noWrap/>
            <w:vAlign w:val="center"/>
          </w:tcPr>
          <w:p w14:paraId="17D9A1E7">
            <w:pPr>
              <w:rPr>
                <w:rFonts w:hint="eastAsia" w:ascii="宋体" w:hAnsi="宋体" w:eastAsia="宋体" w:cs="宋体"/>
                <w:i w:val="0"/>
                <w:iCs w:val="0"/>
                <w:color w:val="000000"/>
                <w:sz w:val="22"/>
                <w:szCs w:val="22"/>
                <w:u w:val="none"/>
              </w:rPr>
            </w:pPr>
          </w:p>
        </w:tc>
        <w:tc>
          <w:tcPr>
            <w:tcW w:w="346" w:type="pct"/>
            <w:tcBorders>
              <w:top w:val="single" w:color="000000" w:sz="4" w:space="0"/>
              <w:left w:val="nil"/>
              <w:bottom w:val="single" w:color="000000" w:sz="4" w:space="0"/>
              <w:right w:val="single" w:color="000000" w:sz="4" w:space="0"/>
            </w:tcBorders>
            <w:shd w:val="clear" w:color="auto" w:fill="auto"/>
            <w:noWrap/>
            <w:vAlign w:val="center"/>
          </w:tcPr>
          <w:p w14:paraId="6F2AC2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213,500.00 </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C34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500C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E2A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4A19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6" w:type="pct"/>
            <w:tcBorders>
              <w:top w:val="single" w:color="000000" w:sz="4" w:space="0"/>
              <w:left w:val="single" w:color="000000" w:sz="4" w:space="0"/>
              <w:bottom w:val="single" w:color="000000" w:sz="4" w:space="0"/>
              <w:right w:val="nil"/>
            </w:tcBorders>
            <w:shd w:val="clear" w:color="auto" w:fill="auto"/>
            <w:vAlign w:val="center"/>
          </w:tcPr>
          <w:p w14:paraId="213511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524" w:type="pct"/>
            <w:tcBorders>
              <w:top w:val="single" w:color="000000" w:sz="4" w:space="0"/>
              <w:left w:val="nil"/>
              <w:bottom w:val="single" w:color="000000" w:sz="4" w:space="0"/>
              <w:right w:val="single" w:color="000000" w:sz="4" w:space="0"/>
            </w:tcBorders>
            <w:shd w:val="clear" w:color="auto" w:fill="auto"/>
            <w:noWrap/>
            <w:vAlign w:val="center"/>
          </w:tcPr>
          <w:p w14:paraId="68DBD10A">
            <w:pPr>
              <w:rPr>
                <w:rFonts w:hint="eastAsia" w:ascii="宋体" w:hAnsi="宋体" w:eastAsia="宋体" w:cs="宋体"/>
                <w:i w:val="0"/>
                <w:iCs w:val="0"/>
                <w:color w:val="000000"/>
                <w:sz w:val="22"/>
                <w:szCs w:val="22"/>
                <w:u w:val="none"/>
              </w:rPr>
            </w:pPr>
          </w:p>
        </w:tc>
        <w:tc>
          <w:tcPr>
            <w:tcW w:w="524" w:type="pct"/>
            <w:tcBorders>
              <w:top w:val="single" w:color="000000" w:sz="4" w:space="0"/>
              <w:left w:val="single" w:color="000000" w:sz="4" w:space="0"/>
              <w:bottom w:val="single" w:color="000000" w:sz="4" w:space="0"/>
              <w:right w:val="nil"/>
            </w:tcBorders>
            <w:shd w:val="clear" w:color="auto" w:fill="auto"/>
            <w:noWrap/>
            <w:vAlign w:val="center"/>
          </w:tcPr>
          <w:p w14:paraId="27E47C01">
            <w:pPr>
              <w:rPr>
                <w:rFonts w:hint="eastAsia" w:ascii="宋体" w:hAnsi="宋体" w:eastAsia="宋体" w:cs="宋体"/>
                <w:i w:val="0"/>
                <w:iCs w:val="0"/>
                <w:color w:val="000000"/>
                <w:sz w:val="22"/>
                <w:szCs w:val="22"/>
                <w:u w:val="none"/>
              </w:rPr>
            </w:pPr>
          </w:p>
        </w:tc>
        <w:tc>
          <w:tcPr>
            <w:tcW w:w="463" w:type="pct"/>
            <w:tcBorders>
              <w:top w:val="single" w:color="000000" w:sz="4" w:space="0"/>
              <w:left w:val="nil"/>
              <w:bottom w:val="single" w:color="000000" w:sz="4" w:space="0"/>
              <w:right w:val="single" w:color="000000" w:sz="4" w:space="0"/>
            </w:tcBorders>
            <w:shd w:val="clear" w:color="auto" w:fill="auto"/>
            <w:noWrap/>
            <w:vAlign w:val="center"/>
          </w:tcPr>
          <w:p w14:paraId="147455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47" w:type="pct"/>
            <w:tcBorders>
              <w:top w:val="single" w:color="000000" w:sz="4" w:space="0"/>
              <w:left w:val="single" w:color="000000" w:sz="4" w:space="0"/>
              <w:bottom w:val="single" w:color="000000" w:sz="4" w:space="0"/>
              <w:right w:val="nil"/>
            </w:tcBorders>
            <w:shd w:val="clear" w:color="auto" w:fill="auto"/>
            <w:noWrap/>
            <w:vAlign w:val="center"/>
          </w:tcPr>
          <w:p w14:paraId="1181B3E3">
            <w:pPr>
              <w:rPr>
                <w:rFonts w:hint="eastAsia" w:ascii="宋体" w:hAnsi="宋体" w:eastAsia="宋体" w:cs="宋体"/>
                <w:i w:val="0"/>
                <w:iCs w:val="0"/>
                <w:color w:val="000000"/>
                <w:sz w:val="22"/>
                <w:szCs w:val="22"/>
                <w:u w:val="none"/>
              </w:rPr>
            </w:pPr>
          </w:p>
        </w:tc>
        <w:tc>
          <w:tcPr>
            <w:tcW w:w="435" w:type="pct"/>
            <w:tcBorders>
              <w:top w:val="single" w:color="000000" w:sz="4" w:space="0"/>
              <w:left w:val="nil"/>
              <w:bottom w:val="single" w:color="000000" w:sz="4" w:space="0"/>
              <w:right w:val="single" w:color="000000" w:sz="4" w:space="0"/>
            </w:tcBorders>
            <w:shd w:val="clear" w:color="auto" w:fill="auto"/>
            <w:vAlign w:val="center"/>
          </w:tcPr>
          <w:p w14:paraId="36860A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213,500.00 </w:t>
            </w:r>
          </w:p>
        </w:tc>
        <w:tc>
          <w:tcPr>
            <w:tcW w:w="434" w:type="pct"/>
            <w:tcBorders>
              <w:top w:val="single" w:color="000000" w:sz="4" w:space="0"/>
              <w:left w:val="single" w:color="000000" w:sz="4" w:space="0"/>
              <w:bottom w:val="single" w:color="000000" w:sz="4" w:space="0"/>
              <w:right w:val="nil"/>
            </w:tcBorders>
            <w:shd w:val="clear" w:color="auto" w:fill="auto"/>
            <w:noWrap/>
            <w:vAlign w:val="center"/>
          </w:tcPr>
          <w:p w14:paraId="2D5F57A8">
            <w:pPr>
              <w:rPr>
                <w:rFonts w:hint="eastAsia" w:ascii="宋体" w:hAnsi="宋体" w:eastAsia="宋体" w:cs="宋体"/>
                <w:i w:val="0"/>
                <w:iCs w:val="0"/>
                <w:color w:val="000000"/>
                <w:sz w:val="22"/>
                <w:szCs w:val="22"/>
                <w:u w:val="none"/>
              </w:rPr>
            </w:pPr>
          </w:p>
        </w:tc>
        <w:tc>
          <w:tcPr>
            <w:tcW w:w="346" w:type="pct"/>
            <w:tcBorders>
              <w:top w:val="single" w:color="000000" w:sz="4" w:space="0"/>
              <w:left w:val="nil"/>
              <w:bottom w:val="single" w:color="000000" w:sz="4" w:space="0"/>
              <w:right w:val="single" w:color="000000" w:sz="4" w:space="0"/>
            </w:tcBorders>
            <w:shd w:val="clear" w:color="auto" w:fill="auto"/>
            <w:noWrap/>
            <w:vAlign w:val="center"/>
          </w:tcPr>
          <w:p w14:paraId="3DDDB0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213,500.00 </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89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4A009">
            <w:pPr>
              <w:rPr>
                <w:rFonts w:hint="eastAsia" w:ascii="宋体" w:hAnsi="宋体" w:eastAsia="宋体" w:cs="宋体"/>
                <w:i w:val="0"/>
                <w:iCs w:val="0"/>
                <w:color w:val="000000"/>
                <w:sz w:val="22"/>
                <w:szCs w:val="22"/>
                <w:u w:val="none"/>
              </w:rPr>
            </w:pP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E60B2">
            <w:pPr>
              <w:jc w:val="right"/>
              <w:rPr>
                <w:rFonts w:hint="eastAsia" w:ascii="宋体" w:hAnsi="宋体" w:eastAsia="宋体" w:cs="宋体"/>
                <w:i w:val="0"/>
                <w:iCs w:val="0"/>
                <w:color w:val="000000"/>
                <w:sz w:val="22"/>
                <w:szCs w:val="22"/>
                <w:u w:val="none"/>
              </w:rPr>
            </w:pPr>
          </w:p>
        </w:tc>
      </w:tr>
      <w:tr w14:paraId="536ED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6E14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0F87D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1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CC7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6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C2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7AF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2231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31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7C4F49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对8个村居在家从事家庭经营的533户脱贫户发展种养殖等增收产业开展到户补助，补助资金总额21.35万元。进一步巩固拓展脱贫攻坚成果，防止返贫。</w:t>
            </w:r>
          </w:p>
        </w:tc>
        <w:tc>
          <w:tcPr>
            <w:tcW w:w="156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319F21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对8个村居在家从事家庭经营的533户脱贫户发展种养殖等增收产业开展到户补助，补助资金总额21.35万元。进一步巩固拓展脱贫攻坚成果，防止返贫。</w:t>
            </w:r>
          </w:p>
        </w:tc>
        <w:tc>
          <w:tcPr>
            <w:tcW w:w="111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D744F7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533户脱贫户已完成2024年种养殖等增收产业的培育发展，补助到户资金21.35万元，夯实了脱贫户的产业增收基础。</w:t>
            </w:r>
          </w:p>
        </w:tc>
      </w:tr>
      <w:tr w14:paraId="7C79C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B1A9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8C69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152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14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409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410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59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80C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C90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C3F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AE7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54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89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0FC6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23C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补助脱贫户数量</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4A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3E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675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7EA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533</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DC3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7D1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D22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D5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FB2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895E8">
            <w:pPr>
              <w:jc w:val="left"/>
              <w:rPr>
                <w:rFonts w:hint="eastAsia" w:ascii="宋体" w:hAnsi="宋体" w:eastAsia="宋体" w:cs="宋体"/>
                <w:i w:val="0"/>
                <w:iCs w:val="0"/>
                <w:color w:val="000000"/>
                <w:sz w:val="22"/>
                <w:szCs w:val="22"/>
                <w:u w:val="none"/>
              </w:rPr>
            </w:pPr>
          </w:p>
        </w:tc>
      </w:tr>
      <w:tr w14:paraId="2BDD7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35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脱贫户产业发展验收合格率</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AA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D3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A36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636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336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8E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EE2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CA7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A6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201D">
            <w:pPr>
              <w:jc w:val="left"/>
              <w:rPr>
                <w:rFonts w:hint="eastAsia" w:ascii="宋体" w:hAnsi="宋体" w:eastAsia="宋体" w:cs="宋体"/>
                <w:i w:val="0"/>
                <w:iCs w:val="0"/>
                <w:color w:val="000000"/>
                <w:sz w:val="22"/>
                <w:szCs w:val="22"/>
                <w:u w:val="none"/>
              </w:rPr>
            </w:pPr>
          </w:p>
        </w:tc>
      </w:tr>
      <w:tr w14:paraId="3FF50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AC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项目按时完成率</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E28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FB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9C7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93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917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2DE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E81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4C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1DC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06AF2">
            <w:pPr>
              <w:jc w:val="left"/>
              <w:rPr>
                <w:rFonts w:hint="eastAsia" w:ascii="宋体" w:hAnsi="宋体" w:eastAsia="宋体" w:cs="宋体"/>
                <w:i w:val="0"/>
                <w:iCs w:val="0"/>
                <w:color w:val="000000"/>
                <w:sz w:val="22"/>
                <w:szCs w:val="22"/>
                <w:u w:val="none"/>
              </w:rPr>
            </w:pPr>
          </w:p>
        </w:tc>
      </w:tr>
      <w:tr w14:paraId="0063D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A95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0A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E852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44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21.35</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AFC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21.35</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472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049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38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77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94B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1116">
            <w:pPr>
              <w:jc w:val="left"/>
              <w:rPr>
                <w:rFonts w:hint="eastAsia" w:ascii="宋体" w:hAnsi="宋体" w:eastAsia="宋体" w:cs="宋体"/>
                <w:i w:val="0"/>
                <w:iCs w:val="0"/>
                <w:color w:val="000000"/>
                <w:sz w:val="22"/>
                <w:szCs w:val="22"/>
                <w:u w:val="none"/>
              </w:rPr>
            </w:pPr>
          </w:p>
        </w:tc>
      </w:tr>
      <w:tr w14:paraId="68131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D4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带动脱贫户户均增收</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B7B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FE2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EC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A01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A2B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9C3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B8E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418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5A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C03D9">
            <w:pPr>
              <w:jc w:val="left"/>
              <w:rPr>
                <w:rFonts w:hint="eastAsia" w:ascii="宋体" w:hAnsi="宋体" w:eastAsia="宋体" w:cs="宋体"/>
                <w:i w:val="0"/>
                <w:iCs w:val="0"/>
                <w:color w:val="000000"/>
                <w:sz w:val="22"/>
                <w:szCs w:val="22"/>
                <w:u w:val="none"/>
              </w:rPr>
            </w:pPr>
          </w:p>
        </w:tc>
      </w:tr>
      <w:tr w14:paraId="19766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C98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受益脱贫人口</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F2F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76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257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9D8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781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6D3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E28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5ED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84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56AA4">
            <w:pPr>
              <w:jc w:val="left"/>
              <w:rPr>
                <w:rFonts w:hint="eastAsia" w:ascii="宋体" w:hAnsi="宋体" w:eastAsia="宋体" w:cs="宋体"/>
                <w:i w:val="0"/>
                <w:iCs w:val="0"/>
                <w:color w:val="000000"/>
                <w:sz w:val="22"/>
                <w:szCs w:val="22"/>
                <w:u w:val="none"/>
              </w:rPr>
            </w:pPr>
          </w:p>
        </w:tc>
      </w:tr>
      <w:tr w14:paraId="5B604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012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带动脱贫人口持续增收效果</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C1CB">
            <w:pPr>
              <w:jc w:val="left"/>
              <w:rPr>
                <w:rFonts w:hint="eastAsia" w:ascii="宋体" w:hAnsi="宋体" w:eastAsia="宋体" w:cs="宋体"/>
                <w:i w:val="0"/>
                <w:iCs w:val="0"/>
                <w:color w:val="000000"/>
                <w:sz w:val="22"/>
                <w:szCs w:val="22"/>
                <w:u w:val="none"/>
              </w:rPr>
            </w:pP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1BB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D2D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有效促进</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F16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A9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9DA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4F3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CB4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4DA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5D6E2">
            <w:pPr>
              <w:jc w:val="left"/>
              <w:rPr>
                <w:rFonts w:hint="eastAsia" w:ascii="宋体" w:hAnsi="宋体" w:eastAsia="宋体" w:cs="宋体"/>
                <w:i w:val="0"/>
                <w:iCs w:val="0"/>
                <w:color w:val="000000"/>
                <w:sz w:val="22"/>
                <w:szCs w:val="22"/>
                <w:u w:val="none"/>
              </w:rPr>
            </w:pPr>
          </w:p>
        </w:tc>
      </w:tr>
      <w:tr w14:paraId="2EABCA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30F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受益农户满意度</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2BF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CBA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6C3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AF4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F9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6BE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CB9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465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91F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B4FBA">
            <w:pPr>
              <w:jc w:val="left"/>
              <w:rPr>
                <w:rFonts w:hint="eastAsia" w:ascii="宋体" w:hAnsi="宋体" w:eastAsia="宋体" w:cs="宋体"/>
                <w:i w:val="0"/>
                <w:iCs w:val="0"/>
                <w:color w:val="000000"/>
                <w:sz w:val="22"/>
                <w:szCs w:val="22"/>
                <w:u w:val="none"/>
              </w:rPr>
            </w:pPr>
          </w:p>
        </w:tc>
      </w:tr>
    </w:tbl>
    <w:p w14:paraId="25B15449">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49"/>
        <w:gridCol w:w="1503"/>
        <w:gridCol w:w="1500"/>
        <w:gridCol w:w="1313"/>
        <w:gridCol w:w="1000"/>
        <w:gridCol w:w="1078"/>
        <w:gridCol w:w="1235"/>
        <w:gridCol w:w="996"/>
        <w:gridCol w:w="843"/>
        <w:gridCol w:w="1156"/>
        <w:gridCol w:w="1001"/>
      </w:tblGrid>
      <w:tr w14:paraId="1960F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2D9B">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3ACD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7E90E">
            <w:pPr>
              <w:jc w:val="right"/>
              <w:rPr>
                <w:rFonts w:hint="eastAsia" w:ascii="宋体" w:hAnsi="宋体" w:eastAsia="宋体" w:cs="宋体"/>
                <w:b/>
                <w:bCs/>
                <w:i w:val="0"/>
                <w:iCs w:val="0"/>
                <w:color w:val="DA3232"/>
                <w:sz w:val="22"/>
                <w:szCs w:val="22"/>
                <w:u w:val="none"/>
              </w:rPr>
            </w:pPr>
          </w:p>
        </w:tc>
      </w:tr>
      <w:tr w14:paraId="59727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E9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248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三建乡2022年林业产业巩固提升项目</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283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CDF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50023023T000003174854</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1CC7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61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4869">
            <w:pPr>
              <w:jc w:val="right"/>
              <w:rPr>
                <w:rFonts w:hint="eastAsia" w:ascii="宋体" w:hAnsi="宋体" w:eastAsia="宋体" w:cs="宋体"/>
                <w:b/>
                <w:bCs/>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1D073">
            <w:pPr>
              <w:rPr>
                <w:rFonts w:hint="eastAsia" w:ascii="宋体" w:hAnsi="宋体" w:eastAsia="宋体" w:cs="宋体"/>
                <w:i w:val="0"/>
                <w:iCs w:val="0"/>
                <w:color w:val="000000"/>
                <w:sz w:val="22"/>
                <w:szCs w:val="22"/>
                <w:u w:val="none"/>
              </w:rPr>
            </w:pPr>
          </w:p>
        </w:tc>
      </w:tr>
      <w:tr w14:paraId="5F3093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F7B6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80F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173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6B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7A3B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DA7EF">
            <w:pPr>
              <w:jc w:val="left"/>
              <w:rPr>
                <w:rFonts w:hint="eastAsia" w:ascii="宋体" w:hAnsi="宋体" w:eastAsia="宋体" w:cs="宋体"/>
                <w:i w:val="0"/>
                <w:iCs w:val="0"/>
                <w:color w:val="000000"/>
                <w:sz w:val="22"/>
                <w:szCs w:val="22"/>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0283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3DA27">
            <w:pPr>
              <w:rPr>
                <w:rFonts w:hint="eastAsia" w:ascii="宋体" w:hAnsi="宋体" w:eastAsia="宋体" w:cs="宋体"/>
                <w:i w:val="0"/>
                <w:iCs w:val="0"/>
                <w:color w:val="000000"/>
                <w:sz w:val="22"/>
                <w:szCs w:val="22"/>
                <w:u w:val="none"/>
              </w:rPr>
            </w:pPr>
          </w:p>
        </w:tc>
      </w:tr>
      <w:tr w14:paraId="1534A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6733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B8DF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251A3">
            <w:pPr>
              <w:jc w:val="center"/>
              <w:rPr>
                <w:rFonts w:hint="eastAsia" w:ascii="宋体" w:hAnsi="宋体" w:eastAsia="宋体" w:cs="宋体"/>
                <w:i w:val="0"/>
                <w:iCs w:val="0"/>
                <w:color w:val="000000"/>
                <w:sz w:val="22"/>
                <w:szCs w:val="22"/>
                <w:u w:val="none"/>
              </w:rPr>
            </w:pPr>
          </w:p>
        </w:tc>
        <w:tc>
          <w:tcPr>
            <w:tcW w:w="9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329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CE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94F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51D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537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6CB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2C5D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7" w:type="pct"/>
            <w:tcBorders>
              <w:top w:val="single" w:color="000000" w:sz="4" w:space="0"/>
              <w:left w:val="single" w:color="000000" w:sz="4" w:space="0"/>
              <w:bottom w:val="single" w:color="000000" w:sz="4" w:space="0"/>
              <w:right w:val="nil"/>
            </w:tcBorders>
            <w:shd w:val="clear" w:color="auto" w:fill="auto"/>
            <w:vAlign w:val="center"/>
          </w:tcPr>
          <w:p w14:paraId="02AD9BB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54" w:type="pct"/>
            <w:tcBorders>
              <w:top w:val="single" w:color="000000" w:sz="4" w:space="0"/>
              <w:left w:val="nil"/>
              <w:bottom w:val="single" w:color="000000" w:sz="4" w:space="0"/>
              <w:right w:val="single" w:color="000000" w:sz="4" w:space="0"/>
            </w:tcBorders>
            <w:shd w:val="clear" w:color="auto" w:fill="auto"/>
            <w:noWrap/>
            <w:vAlign w:val="center"/>
          </w:tcPr>
          <w:p w14:paraId="65E1466C">
            <w:pPr>
              <w:rPr>
                <w:rFonts w:hint="eastAsia" w:ascii="宋体" w:hAnsi="宋体" w:eastAsia="宋体" w:cs="宋体"/>
                <w:i w:val="0"/>
                <w:iCs w:val="0"/>
                <w:color w:val="000000"/>
                <w:sz w:val="22"/>
                <w:szCs w:val="22"/>
                <w:u w:val="none"/>
              </w:rPr>
            </w:pPr>
          </w:p>
        </w:tc>
        <w:tc>
          <w:tcPr>
            <w:tcW w:w="454" w:type="pct"/>
            <w:tcBorders>
              <w:top w:val="single" w:color="000000" w:sz="4" w:space="0"/>
              <w:left w:val="single" w:color="000000" w:sz="4" w:space="0"/>
              <w:bottom w:val="single" w:color="000000" w:sz="4" w:space="0"/>
              <w:right w:val="nil"/>
            </w:tcBorders>
            <w:shd w:val="clear" w:color="auto" w:fill="auto"/>
            <w:noWrap/>
            <w:vAlign w:val="center"/>
          </w:tcPr>
          <w:p w14:paraId="33078615">
            <w:pPr>
              <w:rPr>
                <w:rFonts w:hint="eastAsia" w:ascii="宋体" w:hAnsi="宋体" w:eastAsia="宋体" w:cs="宋体"/>
                <w:i w:val="0"/>
                <w:iCs w:val="0"/>
                <w:color w:val="000000"/>
                <w:sz w:val="22"/>
                <w:szCs w:val="22"/>
                <w:u w:val="none"/>
              </w:rPr>
            </w:pPr>
          </w:p>
        </w:tc>
        <w:tc>
          <w:tcPr>
            <w:tcW w:w="466" w:type="pct"/>
            <w:tcBorders>
              <w:top w:val="single" w:color="000000" w:sz="4" w:space="0"/>
              <w:left w:val="nil"/>
              <w:bottom w:val="single" w:color="000000" w:sz="4" w:space="0"/>
              <w:right w:val="single" w:color="000000" w:sz="4" w:space="0"/>
            </w:tcBorders>
            <w:shd w:val="clear" w:color="auto" w:fill="auto"/>
            <w:noWrap/>
            <w:vAlign w:val="center"/>
          </w:tcPr>
          <w:p w14:paraId="2267FD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49" w:type="pct"/>
            <w:tcBorders>
              <w:top w:val="single" w:color="000000" w:sz="4" w:space="0"/>
              <w:left w:val="single" w:color="000000" w:sz="4" w:space="0"/>
              <w:bottom w:val="single" w:color="000000" w:sz="4" w:space="0"/>
              <w:right w:val="nil"/>
            </w:tcBorders>
            <w:shd w:val="clear" w:color="auto" w:fill="auto"/>
            <w:noWrap/>
            <w:vAlign w:val="center"/>
          </w:tcPr>
          <w:p w14:paraId="4D277B52">
            <w:pPr>
              <w:rPr>
                <w:rFonts w:hint="eastAsia" w:ascii="宋体" w:hAnsi="宋体" w:eastAsia="宋体" w:cs="宋体"/>
                <w:i w:val="0"/>
                <w:iCs w:val="0"/>
                <w:color w:val="000000"/>
                <w:sz w:val="22"/>
                <w:szCs w:val="22"/>
                <w:u w:val="none"/>
              </w:rPr>
            </w:pPr>
          </w:p>
        </w:tc>
        <w:tc>
          <w:tcPr>
            <w:tcW w:w="438" w:type="pct"/>
            <w:tcBorders>
              <w:top w:val="single" w:color="000000" w:sz="4" w:space="0"/>
              <w:left w:val="nil"/>
              <w:bottom w:val="single" w:color="000000" w:sz="4" w:space="0"/>
              <w:right w:val="single" w:color="000000" w:sz="4" w:space="0"/>
            </w:tcBorders>
            <w:shd w:val="clear" w:color="auto" w:fill="auto"/>
            <w:vAlign w:val="center"/>
          </w:tcPr>
          <w:p w14:paraId="7365B1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303,905.00 </w:t>
            </w:r>
          </w:p>
        </w:tc>
        <w:tc>
          <w:tcPr>
            <w:tcW w:w="437" w:type="pct"/>
            <w:tcBorders>
              <w:top w:val="single" w:color="000000" w:sz="4" w:space="0"/>
              <w:left w:val="single" w:color="000000" w:sz="4" w:space="0"/>
              <w:bottom w:val="single" w:color="000000" w:sz="4" w:space="0"/>
              <w:right w:val="nil"/>
            </w:tcBorders>
            <w:shd w:val="clear" w:color="auto" w:fill="auto"/>
            <w:noWrap/>
            <w:vAlign w:val="center"/>
          </w:tcPr>
          <w:p w14:paraId="0E33E56B">
            <w:pPr>
              <w:rPr>
                <w:rFonts w:hint="eastAsia" w:ascii="宋体" w:hAnsi="宋体" w:eastAsia="宋体" w:cs="宋体"/>
                <w:i w:val="0"/>
                <w:iCs w:val="0"/>
                <w:color w:val="000000"/>
                <w:sz w:val="22"/>
                <w:szCs w:val="22"/>
                <w:u w:val="none"/>
              </w:rPr>
            </w:pPr>
          </w:p>
        </w:tc>
        <w:tc>
          <w:tcPr>
            <w:tcW w:w="348" w:type="pct"/>
            <w:tcBorders>
              <w:top w:val="single" w:color="000000" w:sz="4" w:space="0"/>
              <w:left w:val="nil"/>
              <w:bottom w:val="single" w:color="000000" w:sz="4" w:space="0"/>
              <w:right w:val="single" w:color="000000" w:sz="4" w:space="0"/>
            </w:tcBorders>
            <w:shd w:val="clear" w:color="auto" w:fill="auto"/>
            <w:noWrap/>
            <w:vAlign w:val="center"/>
          </w:tcPr>
          <w:p w14:paraId="6424F8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303,905.00 </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02B0A">
            <w:pPr>
              <w:rPr>
                <w:rFonts w:hint="eastAsia" w:ascii="宋体" w:hAnsi="宋体" w:eastAsia="宋体" w:cs="宋体"/>
                <w:i w:val="0"/>
                <w:iCs w:val="0"/>
                <w:color w:val="000000"/>
                <w:sz w:val="22"/>
                <w:szCs w:val="22"/>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C6B8">
            <w:pP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A0F54">
            <w:pPr>
              <w:jc w:val="right"/>
              <w:rPr>
                <w:rFonts w:hint="eastAsia" w:ascii="宋体" w:hAnsi="宋体" w:eastAsia="宋体" w:cs="宋体"/>
                <w:i w:val="0"/>
                <w:iCs w:val="0"/>
                <w:color w:val="000000"/>
                <w:sz w:val="22"/>
                <w:szCs w:val="22"/>
                <w:u w:val="none"/>
              </w:rPr>
            </w:pPr>
          </w:p>
        </w:tc>
      </w:tr>
      <w:tr w14:paraId="3C2A1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7" w:type="pct"/>
            <w:tcBorders>
              <w:top w:val="single" w:color="000000" w:sz="4" w:space="0"/>
              <w:left w:val="single" w:color="000000" w:sz="4" w:space="0"/>
              <w:bottom w:val="single" w:color="000000" w:sz="4" w:space="0"/>
              <w:right w:val="nil"/>
            </w:tcBorders>
            <w:shd w:val="clear" w:color="auto" w:fill="auto"/>
            <w:vAlign w:val="center"/>
          </w:tcPr>
          <w:p w14:paraId="10A6556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54" w:type="pct"/>
            <w:tcBorders>
              <w:top w:val="single" w:color="000000" w:sz="4" w:space="0"/>
              <w:left w:val="nil"/>
              <w:bottom w:val="single" w:color="000000" w:sz="4" w:space="0"/>
              <w:right w:val="single" w:color="000000" w:sz="4" w:space="0"/>
            </w:tcBorders>
            <w:shd w:val="clear" w:color="auto" w:fill="auto"/>
            <w:noWrap/>
            <w:vAlign w:val="center"/>
          </w:tcPr>
          <w:p w14:paraId="01384838">
            <w:pPr>
              <w:rPr>
                <w:rFonts w:hint="eastAsia" w:ascii="宋体" w:hAnsi="宋体" w:eastAsia="宋体" w:cs="宋体"/>
                <w:i w:val="0"/>
                <w:iCs w:val="0"/>
                <w:color w:val="000000"/>
                <w:sz w:val="22"/>
                <w:szCs w:val="22"/>
                <w:u w:val="none"/>
              </w:rPr>
            </w:pPr>
          </w:p>
        </w:tc>
        <w:tc>
          <w:tcPr>
            <w:tcW w:w="454" w:type="pct"/>
            <w:tcBorders>
              <w:top w:val="single" w:color="000000" w:sz="4" w:space="0"/>
              <w:left w:val="single" w:color="000000" w:sz="4" w:space="0"/>
              <w:bottom w:val="single" w:color="000000" w:sz="4" w:space="0"/>
              <w:right w:val="nil"/>
            </w:tcBorders>
            <w:shd w:val="clear" w:color="auto" w:fill="auto"/>
            <w:noWrap/>
            <w:vAlign w:val="center"/>
          </w:tcPr>
          <w:p w14:paraId="1AE2FF68">
            <w:pPr>
              <w:rPr>
                <w:rFonts w:hint="eastAsia" w:ascii="宋体" w:hAnsi="宋体" w:eastAsia="宋体" w:cs="宋体"/>
                <w:i w:val="0"/>
                <w:iCs w:val="0"/>
                <w:color w:val="000000"/>
                <w:sz w:val="22"/>
                <w:szCs w:val="22"/>
                <w:u w:val="none"/>
              </w:rPr>
            </w:pPr>
          </w:p>
        </w:tc>
        <w:tc>
          <w:tcPr>
            <w:tcW w:w="466" w:type="pct"/>
            <w:tcBorders>
              <w:top w:val="single" w:color="000000" w:sz="4" w:space="0"/>
              <w:left w:val="nil"/>
              <w:bottom w:val="single" w:color="000000" w:sz="4" w:space="0"/>
              <w:right w:val="single" w:color="000000" w:sz="4" w:space="0"/>
            </w:tcBorders>
            <w:shd w:val="clear" w:color="auto" w:fill="auto"/>
            <w:noWrap/>
            <w:vAlign w:val="center"/>
          </w:tcPr>
          <w:p w14:paraId="33528A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49" w:type="pct"/>
            <w:tcBorders>
              <w:top w:val="single" w:color="000000" w:sz="4" w:space="0"/>
              <w:left w:val="single" w:color="000000" w:sz="4" w:space="0"/>
              <w:bottom w:val="single" w:color="000000" w:sz="4" w:space="0"/>
              <w:right w:val="nil"/>
            </w:tcBorders>
            <w:shd w:val="clear" w:color="auto" w:fill="auto"/>
            <w:noWrap/>
            <w:vAlign w:val="center"/>
          </w:tcPr>
          <w:p w14:paraId="68338EA3">
            <w:pPr>
              <w:rPr>
                <w:rFonts w:hint="eastAsia" w:ascii="宋体" w:hAnsi="宋体" w:eastAsia="宋体" w:cs="宋体"/>
                <w:i w:val="0"/>
                <w:iCs w:val="0"/>
                <w:color w:val="000000"/>
                <w:sz w:val="22"/>
                <w:szCs w:val="22"/>
                <w:u w:val="none"/>
              </w:rPr>
            </w:pPr>
          </w:p>
        </w:tc>
        <w:tc>
          <w:tcPr>
            <w:tcW w:w="438" w:type="pct"/>
            <w:tcBorders>
              <w:top w:val="single" w:color="000000" w:sz="4" w:space="0"/>
              <w:left w:val="nil"/>
              <w:bottom w:val="single" w:color="000000" w:sz="4" w:space="0"/>
              <w:right w:val="single" w:color="000000" w:sz="4" w:space="0"/>
            </w:tcBorders>
            <w:shd w:val="clear" w:color="auto" w:fill="auto"/>
            <w:vAlign w:val="center"/>
          </w:tcPr>
          <w:p w14:paraId="4D65F8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303,905.00 </w:t>
            </w:r>
          </w:p>
        </w:tc>
        <w:tc>
          <w:tcPr>
            <w:tcW w:w="437" w:type="pct"/>
            <w:tcBorders>
              <w:top w:val="single" w:color="000000" w:sz="4" w:space="0"/>
              <w:left w:val="single" w:color="000000" w:sz="4" w:space="0"/>
              <w:bottom w:val="single" w:color="000000" w:sz="4" w:space="0"/>
              <w:right w:val="nil"/>
            </w:tcBorders>
            <w:shd w:val="clear" w:color="auto" w:fill="auto"/>
            <w:noWrap/>
            <w:vAlign w:val="center"/>
          </w:tcPr>
          <w:p w14:paraId="7938D029">
            <w:pPr>
              <w:rPr>
                <w:rFonts w:hint="eastAsia" w:ascii="宋体" w:hAnsi="宋体" w:eastAsia="宋体" w:cs="宋体"/>
                <w:i w:val="0"/>
                <w:iCs w:val="0"/>
                <w:color w:val="000000"/>
                <w:sz w:val="22"/>
                <w:szCs w:val="22"/>
                <w:u w:val="none"/>
              </w:rPr>
            </w:pPr>
          </w:p>
        </w:tc>
        <w:tc>
          <w:tcPr>
            <w:tcW w:w="348" w:type="pct"/>
            <w:tcBorders>
              <w:top w:val="single" w:color="000000" w:sz="4" w:space="0"/>
              <w:left w:val="nil"/>
              <w:bottom w:val="single" w:color="000000" w:sz="4" w:space="0"/>
              <w:right w:val="single" w:color="000000" w:sz="4" w:space="0"/>
            </w:tcBorders>
            <w:shd w:val="clear" w:color="auto" w:fill="auto"/>
            <w:noWrap/>
            <w:vAlign w:val="center"/>
          </w:tcPr>
          <w:p w14:paraId="75F553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303,905.00 </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6F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68F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E84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E6A82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7" w:type="pct"/>
            <w:tcBorders>
              <w:top w:val="single" w:color="000000" w:sz="4" w:space="0"/>
              <w:left w:val="single" w:color="000000" w:sz="4" w:space="0"/>
              <w:bottom w:val="single" w:color="000000" w:sz="4" w:space="0"/>
              <w:right w:val="nil"/>
            </w:tcBorders>
            <w:shd w:val="clear" w:color="auto" w:fill="auto"/>
            <w:vAlign w:val="center"/>
          </w:tcPr>
          <w:p w14:paraId="1B6AD8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54" w:type="pct"/>
            <w:tcBorders>
              <w:top w:val="single" w:color="000000" w:sz="4" w:space="0"/>
              <w:left w:val="nil"/>
              <w:bottom w:val="single" w:color="000000" w:sz="4" w:space="0"/>
              <w:right w:val="single" w:color="000000" w:sz="4" w:space="0"/>
            </w:tcBorders>
            <w:shd w:val="clear" w:color="auto" w:fill="auto"/>
            <w:noWrap/>
            <w:vAlign w:val="center"/>
          </w:tcPr>
          <w:p w14:paraId="3A7C4BF3">
            <w:pPr>
              <w:rPr>
                <w:rFonts w:hint="eastAsia" w:ascii="宋体" w:hAnsi="宋体" w:eastAsia="宋体" w:cs="宋体"/>
                <w:i w:val="0"/>
                <w:iCs w:val="0"/>
                <w:color w:val="000000"/>
                <w:sz w:val="22"/>
                <w:szCs w:val="22"/>
                <w:u w:val="none"/>
              </w:rPr>
            </w:pPr>
          </w:p>
        </w:tc>
        <w:tc>
          <w:tcPr>
            <w:tcW w:w="454" w:type="pct"/>
            <w:tcBorders>
              <w:top w:val="single" w:color="000000" w:sz="4" w:space="0"/>
              <w:left w:val="single" w:color="000000" w:sz="4" w:space="0"/>
              <w:bottom w:val="single" w:color="000000" w:sz="4" w:space="0"/>
              <w:right w:val="nil"/>
            </w:tcBorders>
            <w:shd w:val="clear" w:color="auto" w:fill="auto"/>
            <w:noWrap/>
            <w:vAlign w:val="center"/>
          </w:tcPr>
          <w:p w14:paraId="57BDACA9">
            <w:pPr>
              <w:rPr>
                <w:rFonts w:hint="eastAsia" w:ascii="宋体" w:hAnsi="宋体" w:eastAsia="宋体" w:cs="宋体"/>
                <w:i w:val="0"/>
                <w:iCs w:val="0"/>
                <w:color w:val="000000"/>
                <w:sz w:val="22"/>
                <w:szCs w:val="22"/>
                <w:u w:val="none"/>
              </w:rPr>
            </w:pPr>
          </w:p>
        </w:tc>
        <w:tc>
          <w:tcPr>
            <w:tcW w:w="466" w:type="pct"/>
            <w:tcBorders>
              <w:top w:val="single" w:color="000000" w:sz="4" w:space="0"/>
              <w:left w:val="nil"/>
              <w:bottom w:val="single" w:color="000000" w:sz="4" w:space="0"/>
              <w:right w:val="single" w:color="000000" w:sz="4" w:space="0"/>
            </w:tcBorders>
            <w:shd w:val="clear" w:color="auto" w:fill="auto"/>
            <w:noWrap/>
            <w:vAlign w:val="center"/>
          </w:tcPr>
          <w:p w14:paraId="156962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49" w:type="pct"/>
            <w:tcBorders>
              <w:top w:val="single" w:color="000000" w:sz="4" w:space="0"/>
              <w:left w:val="single" w:color="000000" w:sz="4" w:space="0"/>
              <w:bottom w:val="single" w:color="000000" w:sz="4" w:space="0"/>
              <w:right w:val="nil"/>
            </w:tcBorders>
            <w:shd w:val="clear" w:color="auto" w:fill="auto"/>
            <w:noWrap/>
            <w:vAlign w:val="center"/>
          </w:tcPr>
          <w:p w14:paraId="3A750AF6">
            <w:pPr>
              <w:rPr>
                <w:rFonts w:hint="eastAsia" w:ascii="宋体" w:hAnsi="宋体" w:eastAsia="宋体" w:cs="宋体"/>
                <w:i w:val="0"/>
                <w:iCs w:val="0"/>
                <w:color w:val="000000"/>
                <w:sz w:val="22"/>
                <w:szCs w:val="22"/>
                <w:u w:val="none"/>
              </w:rPr>
            </w:pPr>
          </w:p>
        </w:tc>
        <w:tc>
          <w:tcPr>
            <w:tcW w:w="438" w:type="pct"/>
            <w:tcBorders>
              <w:top w:val="single" w:color="000000" w:sz="4" w:space="0"/>
              <w:left w:val="nil"/>
              <w:bottom w:val="single" w:color="000000" w:sz="4" w:space="0"/>
              <w:right w:val="single" w:color="000000" w:sz="4" w:space="0"/>
            </w:tcBorders>
            <w:shd w:val="clear" w:color="auto" w:fill="auto"/>
            <w:vAlign w:val="center"/>
          </w:tcPr>
          <w:p w14:paraId="654F72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303,905.00 </w:t>
            </w:r>
          </w:p>
        </w:tc>
        <w:tc>
          <w:tcPr>
            <w:tcW w:w="437" w:type="pct"/>
            <w:tcBorders>
              <w:top w:val="single" w:color="000000" w:sz="4" w:space="0"/>
              <w:left w:val="single" w:color="000000" w:sz="4" w:space="0"/>
              <w:bottom w:val="single" w:color="000000" w:sz="4" w:space="0"/>
              <w:right w:val="nil"/>
            </w:tcBorders>
            <w:shd w:val="clear" w:color="auto" w:fill="auto"/>
            <w:noWrap/>
            <w:vAlign w:val="center"/>
          </w:tcPr>
          <w:p w14:paraId="278B2844">
            <w:pPr>
              <w:rPr>
                <w:rFonts w:hint="eastAsia" w:ascii="宋体" w:hAnsi="宋体" w:eastAsia="宋体" w:cs="宋体"/>
                <w:i w:val="0"/>
                <w:iCs w:val="0"/>
                <w:color w:val="000000"/>
                <w:sz w:val="22"/>
                <w:szCs w:val="22"/>
                <w:u w:val="none"/>
              </w:rPr>
            </w:pPr>
          </w:p>
        </w:tc>
        <w:tc>
          <w:tcPr>
            <w:tcW w:w="348" w:type="pct"/>
            <w:tcBorders>
              <w:top w:val="single" w:color="000000" w:sz="4" w:space="0"/>
              <w:left w:val="nil"/>
              <w:bottom w:val="single" w:color="000000" w:sz="4" w:space="0"/>
              <w:right w:val="single" w:color="000000" w:sz="4" w:space="0"/>
            </w:tcBorders>
            <w:shd w:val="clear" w:color="auto" w:fill="auto"/>
            <w:noWrap/>
            <w:vAlign w:val="center"/>
          </w:tcPr>
          <w:p w14:paraId="4453D3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303,905.00 </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B0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1247E">
            <w:pP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37D8">
            <w:pPr>
              <w:jc w:val="right"/>
              <w:rPr>
                <w:rFonts w:hint="eastAsia" w:ascii="宋体" w:hAnsi="宋体" w:eastAsia="宋体" w:cs="宋体"/>
                <w:i w:val="0"/>
                <w:iCs w:val="0"/>
                <w:color w:val="000000"/>
                <w:sz w:val="22"/>
                <w:szCs w:val="22"/>
                <w:u w:val="none"/>
              </w:rPr>
            </w:pPr>
          </w:p>
        </w:tc>
      </w:tr>
      <w:tr w14:paraId="7516F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F2A2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B309C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0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E5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7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056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2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25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A637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30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D97E35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三建乡鱼泉子、廖家坝、石龙门、双鹰坝、夜力坪、蔡森坝等6个村居1600亩青脆李开展补植修枝、除草施肥和病虫害防治等管护措施，财政补助管护经费80万元，促进青脆李产业提质增效，增产增收（春节前比例支付15.995万元）。</w:t>
            </w:r>
          </w:p>
        </w:tc>
        <w:tc>
          <w:tcPr>
            <w:tcW w:w="157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1CD951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三建乡鱼泉子、廖家坝、石龙门、双鹰坝、夜力坪、蔡森坝等6个村居1600亩青脆李开展补植修枝、除草施肥和病虫害防治等管护措施，财政补助管护经费80万元，促进青脆李产业提质增效，增产增收（春节前比例支付15.995万元）。</w:t>
            </w:r>
          </w:p>
        </w:tc>
        <w:tc>
          <w:tcPr>
            <w:tcW w:w="1123"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797A81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已完成2022年林业产业巩固项目建设的全部内容，2024年申请资金69.95万元，实际支付资金30.3905万元，2025年1月26日春节支付12.956万元，2025年结转资金36.6535万元继续使用。</w:t>
            </w:r>
          </w:p>
        </w:tc>
      </w:tr>
      <w:tr w14:paraId="5B38F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8CE5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8487A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83B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8CD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A6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DD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DB4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3AF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D87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B26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F4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D5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AAE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46D2C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82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管护青脆李产业面积</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5EE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32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676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28C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F0C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9CF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771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6F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3A3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79EC">
            <w:pPr>
              <w:jc w:val="left"/>
              <w:rPr>
                <w:rFonts w:hint="eastAsia" w:ascii="宋体" w:hAnsi="宋体" w:eastAsia="宋体" w:cs="宋体"/>
                <w:i w:val="0"/>
                <w:iCs w:val="0"/>
                <w:color w:val="000000"/>
                <w:sz w:val="22"/>
                <w:szCs w:val="22"/>
                <w:u w:val="none"/>
              </w:rPr>
            </w:pPr>
          </w:p>
        </w:tc>
      </w:tr>
      <w:tr w14:paraId="431B2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1D7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涉及青脆李精细化管护村居数量</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84E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F41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EE9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D3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9E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272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A0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DFC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7F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C9C32">
            <w:pPr>
              <w:jc w:val="left"/>
              <w:rPr>
                <w:rFonts w:hint="eastAsia" w:ascii="宋体" w:hAnsi="宋体" w:eastAsia="宋体" w:cs="宋体"/>
                <w:i w:val="0"/>
                <w:iCs w:val="0"/>
                <w:color w:val="000000"/>
                <w:sz w:val="22"/>
                <w:szCs w:val="22"/>
                <w:u w:val="none"/>
              </w:rPr>
            </w:pPr>
          </w:p>
        </w:tc>
      </w:tr>
      <w:tr w14:paraId="71F06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EED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777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EDC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66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2E4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AA7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4F1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CB8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2B5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2B1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3B211">
            <w:pPr>
              <w:jc w:val="left"/>
              <w:rPr>
                <w:rFonts w:hint="eastAsia" w:ascii="宋体" w:hAnsi="宋体" w:eastAsia="宋体" w:cs="宋体"/>
                <w:i w:val="0"/>
                <w:iCs w:val="0"/>
                <w:color w:val="000000"/>
                <w:sz w:val="22"/>
                <w:szCs w:val="22"/>
                <w:u w:val="none"/>
              </w:rPr>
            </w:pPr>
          </w:p>
        </w:tc>
      </w:tr>
      <w:tr w14:paraId="3EB9F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FF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424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CCB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A8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781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A1D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B98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D22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0D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256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A9A9">
            <w:pPr>
              <w:jc w:val="left"/>
              <w:rPr>
                <w:rFonts w:hint="eastAsia" w:ascii="宋体" w:hAnsi="宋体" w:eastAsia="宋体" w:cs="宋体"/>
                <w:i w:val="0"/>
                <w:iCs w:val="0"/>
                <w:color w:val="000000"/>
                <w:sz w:val="22"/>
                <w:szCs w:val="22"/>
                <w:u w:val="none"/>
              </w:rPr>
            </w:pPr>
          </w:p>
        </w:tc>
      </w:tr>
      <w:tr w14:paraId="0AA20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729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促进扶贫产业提质增效</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D8640">
            <w:pPr>
              <w:jc w:val="left"/>
              <w:rPr>
                <w:rFonts w:hint="eastAsia" w:ascii="宋体" w:hAnsi="宋体" w:eastAsia="宋体" w:cs="宋体"/>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52A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91B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FB9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354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B8B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9F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B8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18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AE65">
            <w:pPr>
              <w:jc w:val="left"/>
              <w:rPr>
                <w:rFonts w:hint="eastAsia" w:ascii="宋体" w:hAnsi="宋体" w:eastAsia="宋体" w:cs="宋体"/>
                <w:i w:val="0"/>
                <w:iCs w:val="0"/>
                <w:color w:val="000000"/>
                <w:sz w:val="22"/>
                <w:szCs w:val="22"/>
                <w:u w:val="none"/>
              </w:rPr>
            </w:pPr>
          </w:p>
        </w:tc>
      </w:tr>
      <w:tr w14:paraId="0CB8C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370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改善美化生态环境效果</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7225">
            <w:pPr>
              <w:jc w:val="left"/>
              <w:rPr>
                <w:rFonts w:hint="eastAsia" w:ascii="宋体" w:hAnsi="宋体" w:eastAsia="宋体" w:cs="宋体"/>
                <w:i w:val="0"/>
                <w:iCs w:val="0"/>
                <w:color w:val="000000"/>
                <w:sz w:val="22"/>
                <w:szCs w:val="22"/>
                <w:u w:val="none"/>
              </w:rPr>
            </w:pP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53E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A9C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900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61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6B1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590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07C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724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9D279">
            <w:pPr>
              <w:jc w:val="left"/>
              <w:rPr>
                <w:rFonts w:hint="eastAsia" w:ascii="宋体" w:hAnsi="宋体" w:eastAsia="宋体" w:cs="宋体"/>
                <w:i w:val="0"/>
                <w:iCs w:val="0"/>
                <w:color w:val="000000"/>
                <w:sz w:val="22"/>
                <w:szCs w:val="22"/>
                <w:u w:val="none"/>
              </w:rPr>
            </w:pPr>
          </w:p>
        </w:tc>
      </w:tr>
      <w:tr w14:paraId="55AB2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65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F8E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4EF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B0E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6F2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1C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89E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9E7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B7D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32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62FF7">
            <w:pPr>
              <w:jc w:val="left"/>
              <w:rPr>
                <w:rFonts w:hint="eastAsia" w:ascii="宋体" w:hAnsi="宋体" w:eastAsia="宋体" w:cs="宋体"/>
                <w:i w:val="0"/>
                <w:iCs w:val="0"/>
                <w:color w:val="000000"/>
                <w:sz w:val="22"/>
                <w:szCs w:val="22"/>
                <w:u w:val="none"/>
              </w:rPr>
            </w:pPr>
          </w:p>
        </w:tc>
      </w:tr>
      <w:tr w14:paraId="0D577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545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财政补助管护经费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28A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F73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4F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03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623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09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72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D2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B93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F5C5">
            <w:pPr>
              <w:jc w:val="left"/>
              <w:rPr>
                <w:rFonts w:hint="eastAsia" w:ascii="宋体" w:hAnsi="宋体" w:eastAsia="宋体" w:cs="宋体"/>
                <w:i w:val="0"/>
                <w:iCs w:val="0"/>
                <w:color w:val="000000"/>
                <w:sz w:val="22"/>
                <w:szCs w:val="22"/>
                <w:u w:val="none"/>
              </w:rPr>
            </w:pPr>
          </w:p>
        </w:tc>
      </w:tr>
    </w:tbl>
    <w:p w14:paraId="4BB3FB54">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57"/>
        <w:gridCol w:w="1564"/>
        <w:gridCol w:w="1561"/>
        <w:gridCol w:w="1006"/>
        <w:gridCol w:w="780"/>
        <w:gridCol w:w="837"/>
        <w:gridCol w:w="950"/>
        <w:gridCol w:w="721"/>
        <w:gridCol w:w="667"/>
        <w:gridCol w:w="893"/>
        <w:gridCol w:w="2738"/>
      </w:tblGrid>
      <w:tr w14:paraId="347D5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3FE39">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2024年度二级项目绩效自评表</w:t>
            </w:r>
          </w:p>
        </w:tc>
      </w:tr>
      <w:tr w14:paraId="542F3C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203DE">
            <w:pPr>
              <w:keepNext w:val="0"/>
              <w:keepLines w:val="0"/>
              <w:widowControl/>
              <w:suppressLineNumbers w:val="0"/>
              <w:ind w:firstLineChars="100"/>
              <w:jc w:val="right"/>
              <w:textAlignment w:val="center"/>
              <w:rPr>
                <w:rFonts w:hint="eastAsia" w:ascii="宋体" w:hAnsi="宋体" w:eastAsia="宋体" w:cs="宋体"/>
                <w:b/>
                <w:bCs/>
                <w:i w:val="0"/>
                <w:iCs w:val="0"/>
                <w:color w:val="DA3232"/>
                <w:sz w:val="22"/>
                <w:szCs w:val="22"/>
                <w:u w:val="none"/>
              </w:rPr>
            </w:pPr>
          </w:p>
        </w:tc>
      </w:tr>
      <w:tr w14:paraId="5BD42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E0D2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15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三建乡未成年人保护示范创建及乡村未保工作试点项目</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5A0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421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50023023T000003373665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EF10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4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37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96.25</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B22BA">
            <w:pPr>
              <w:jc w:val="right"/>
              <w:rPr>
                <w:rFonts w:hint="eastAsia" w:ascii="宋体" w:hAnsi="宋体" w:eastAsia="宋体" w:cs="宋体"/>
                <w:b/>
                <w:bCs/>
                <w:i w:val="0"/>
                <w:iCs w:val="0"/>
                <w:color w:val="000000"/>
                <w:sz w:val="22"/>
                <w:szCs w:val="22"/>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216E8">
            <w:pPr>
              <w:rPr>
                <w:rFonts w:hint="eastAsia" w:ascii="宋体" w:hAnsi="宋体" w:eastAsia="宋体" w:cs="宋体"/>
                <w:i w:val="0"/>
                <w:iCs w:val="0"/>
                <w:color w:val="000000"/>
                <w:sz w:val="22"/>
                <w:szCs w:val="22"/>
                <w:u w:val="none"/>
              </w:rPr>
            </w:pPr>
          </w:p>
        </w:tc>
      </w:tr>
      <w:tr w14:paraId="0C3F2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2EF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1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05B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BA8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521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9FCF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4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0988">
            <w:pPr>
              <w:jc w:val="left"/>
              <w:rPr>
                <w:rFonts w:hint="eastAsia" w:ascii="宋体" w:hAnsi="宋体" w:eastAsia="宋体" w:cs="宋体"/>
                <w:i w:val="0"/>
                <w:iCs w:val="0"/>
                <w:color w:val="000000"/>
                <w:sz w:val="22"/>
                <w:szCs w:val="22"/>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072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C1730">
            <w:pPr>
              <w:rPr>
                <w:rFonts w:hint="eastAsia" w:ascii="宋体" w:hAnsi="宋体" w:eastAsia="宋体" w:cs="宋体"/>
                <w:i w:val="0"/>
                <w:iCs w:val="0"/>
                <w:color w:val="000000"/>
                <w:sz w:val="22"/>
                <w:szCs w:val="22"/>
                <w:u w:val="none"/>
              </w:rPr>
            </w:pPr>
          </w:p>
        </w:tc>
      </w:tr>
      <w:tr w14:paraId="14F8A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6B5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801E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157A">
            <w:pPr>
              <w:jc w:val="center"/>
              <w:rPr>
                <w:rFonts w:hint="eastAsia" w:ascii="宋体" w:hAnsi="宋体" w:eastAsia="宋体" w:cs="宋体"/>
                <w:i w:val="0"/>
                <w:iCs w:val="0"/>
                <w:color w:val="000000"/>
                <w:sz w:val="22"/>
                <w:szCs w:val="22"/>
                <w:u w:val="none"/>
              </w:rPr>
            </w:pPr>
          </w:p>
        </w:tc>
        <w:tc>
          <w:tcPr>
            <w:tcW w:w="9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44F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5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8D5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5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125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96F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B01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D9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10DF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nil"/>
            </w:tcBorders>
            <w:shd w:val="clear" w:color="auto" w:fill="auto"/>
            <w:vAlign w:val="center"/>
          </w:tcPr>
          <w:p w14:paraId="5010D3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559" w:type="pct"/>
            <w:tcBorders>
              <w:top w:val="single" w:color="000000" w:sz="4" w:space="0"/>
              <w:left w:val="nil"/>
              <w:bottom w:val="single" w:color="000000" w:sz="4" w:space="0"/>
              <w:right w:val="single" w:color="000000" w:sz="4" w:space="0"/>
            </w:tcBorders>
            <w:shd w:val="clear" w:color="auto" w:fill="auto"/>
            <w:noWrap/>
            <w:vAlign w:val="center"/>
          </w:tcPr>
          <w:p w14:paraId="7BA4D068">
            <w:pPr>
              <w:rPr>
                <w:rFonts w:hint="eastAsia" w:ascii="宋体" w:hAnsi="宋体" w:eastAsia="宋体" w:cs="宋体"/>
                <w:i w:val="0"/>
                <w:iCs w:val="0"/>
                <w:color w:val="000000"/>
                <w:sz w:val="22"/>
                <w:szCs w:val="22"/>
                <w:u w:val="none"/>
              </w:rPr>
            </w:pPr>
          </w:p>
        </w:tc>
        <w:tc>
          <w:tcPr>
            <w:tcW w:w="559" w:type="pct"/>
            <w:tcBorders>
              <w:top w:val="single" w:color="000000" w:sz="4" w:space="0"/>
              <w:left w:val="single" w:color="000000" w:sz="4" w:space="0"/>
              <w:bottom w:val="single" w:color="000000" w:sz="4" w:space="0"/>
              <w:right w:val="nil"/>
            </w:tcBorders>
            <w:shd w:val="clear" w:color="auto" w:fill="auto"/>
            <w:noWrap/>
            <w:vAlign w:val="center"/>
          </w:tcPr>
          <w:p w14:paraId="305A6617">
            <w:pPr>
              <w:rPr>
                <w:rFonts w:hint="eastAsia" w:ascii="宋体" w:hAnsi="宋体" w:eastAsia="宋体" w:cs="宋体"/>
                <w:i w:val="0"/>
                <w:iCs w:val="0"/>
                <w:color w:val="000000"/>
                <w:sz w:val="22"/>
                <w:szCs w:val="22"/>
                <w:u w:val="none"/>
              </w:rPr>
            </w:pPr>
          </w:p>
        </w:tc>
        <w:tc>
          <w:tcPr>
            <w:tcW w:w="345" w:type="pct"/>
            <w:tcBorders>
              <w:top w:val="single" w:color="000000" w:sz="4" w:space="0"/>
              <w:left w:val="nil"/>
              <w:bottom w:val="single" w:color="000000" w:sz="4" w:space="0"/>
              <w:right w:val="single" w:color="000000" w:sz="4" w:space="0"/>
            </w:tcBorders>
            <w:shd w:val="clear" w:color="auto" w:fill="auto"/>
            <w:noWrap/>
            <w:vAlign w:val="center"/>
          </w:tcPr>
          <w:p w14:paraId="7BB396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54,751.46 </w:t>
            </w:r>
          </w:p>
        </w:tc>
        <w:tc>
          <w:tcPr>
            <w:tcW w:w="258" w:type="pct"/>
            <w:tcBorders>
              <w:top w:val="single" w:color="000000" w:sz="4" w:space="0"/>
              <w:left w:val="single" w:color="000000" w:sz="4" w:space="0"/>
              <w:bottom w:val="single" w:color="000000" w:sz="4" w:space="0"/>
              <w:right w:val="nil"/>
            </w:tcBorders>
            <w:shd w:val="clear" w:color="auto" w:fill="auto"/>
            <w:noWrap/>
            <w:vAlign w:val="center"/>
          </w:tcPr>
          <w:p w14:paraId="3DEEA9C8">
            <w:pPr>
              <w:rPr>
                <w:rFonts w:hint="eastAsia" w:ascii="宋体" w:hAnsi="宋体" w:eastAsia="宋体" w:cs="宋体"/>
                <w:i w:val="0"/>
                <w:iCs w:val="0"/>
                <w:color w:val="000000"/>
                <w:sz w:val="22"/>
                <w:szCs w:val="22"/>
                <w:u w:val="none"/>
              </w:rPr>
            </w:pPr>
          </w:p>
        </w:tc>
        <w:tc>
          <w:tcPr>
            <w:tcW w:w="281" w:type="pct"/>
            <w:tcBorders>
              <w:top w:val="single" w:color="000000" w:sz="4" w:space="0"/>
              <w:left w:val="nil"/>
              <w:bottom w:val="single" w:color="000000" w:sz="4" w:space="0"/>
              <w:right w:val="single" w:color="000000" w:sz="4" w:space="0"/>
            </w:tcBorders>
            <w:shd w:val="clear" w:color="auto" w:fill="auto"/>
            <w:vAlign w:val="center"/>
          </w:tcPr>
          <w:p w14:paraId="7A1C38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54,751.46 </w:t>
            </w:r>
          </w:p>
        </w:tc>
        <w:tc>
          <w:tcPr>
            <w:tcW w:w="324" w:type="pct"/>
            <w:tcBorders>
              <w:top w:val="single" w:color="000000" w:sz="4" w:space="0"/>
              <w:left w:val="single" w:color="000000" w:sz="4" w:space="0"/>
              <w:bottom w:val="single" w:color="000000" w:sz="4" w:space="0"/>
              <w:right w:val="nil"/>
            </w:tcBorders>
            <w:shd w:val="clear" w:color="auto" w:fill="auto"/>
            <w:noWrap/>
            <w:vAlign w:val="center"/>
          </w:tcPr>
          <w:p w14:paraId="1220E028">
            <w:pPr>
              <w:rPr>
                <w:rFonts w:hint="eastAsia" w:ascii="宋体" w:hAnsi="宋体" w:eastAsia="宋体" w:cs="宋体"/>
                <w:i w:val="0"/>
                <w:iCs w:val="0"/>
                <w:color w:val="000000"/>
                <w:sz w:val="22"/>
                <w:szCs w:val="22"/>
                <w:u w:val="none"/>
              </w:rPr>
            </w:pPr>
          </w:p>
        </w:tc>
        <w:tc>
          <w:tcPr>
            <w:tcW w:w="236" w:type="pct"/>
            <w:tcBorders>
              <w:top w:val="single" w:color="000000" w:sz="4" w:space="0"/>
              <w:left w:val="nil"/>
              <w:bottom w:val="single" w:color="000000" w:sz="4" w:space="0"/>
              <w:right w:val="single" w:color="000000" w:sz="4" w:space="0"/>
            </w:tcBorders>
            <w:shd w:val="clear" w:color="auto" w:fill="auto"/>
            <w:noWrap/>
            <w:vAlign w:val="center"/>
          </w:tcPr>
          <w:p w14:paraId="14F7D1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34,266.70 </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7F630">
            <w:pPr>
              <w:rPr>
                <w:rFonts w:hint="eastAsia" w:ascii="宋体" w:hAnsi="宋体" w:eastAsia="宋体" w:cs="宋体"/>
                <w:i w:val="0"/>
                <w:iCs w:val="0"/>
                <w:color w:val="000000"/>
                <w:sz w:val="22"/>
                <w:szCs w:val="22"/>
                <w:u w:val="none"/>
              </w:rPr>
            </w:pP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4119">
            <w:pPr>
              <w:rPr>
                <w:rFonts w:hint="eastAsia" w:ascii="宋体" w:hAnsi="宋体" w:eastAsia="宋体" w:cs="宋体"/>
                <w:i w:val="0"/>
                <w:iCs w:val="0"/>
                <w:color w:val="000000"/>
                <w:sz w:val="22"/>
                <w:szCs w:val="22"/>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17FCD">
            <w:pPr>
              <w:jc w:val="right"/>
              <w:rPr>
                <w:rFonts w:hint="eastAsia" w:ascii="宋体" w:hAnsi="宋体" w:eastAsia="宋体" w:cs="宋体"/>
                <w:i w:val="0"/>
                <w:iCs w:val="0"/>
                <w:color w:val="000000"/>
                <w:sz w:val="22"/>
                <w:szCs w:val="22"/>
                <w:u w:val="none"/>
              </w:rPr>
            </w:pPr>
          </w:p>
        </w:tc>
      </w:tr>
      <w:tr w14:paraId="1808D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nil"/>
            </w:tcBorders>
            <w:shd w:val="clear" w:color="auto" w:fill="auto"/>
            <w:vAlign w:val="center"/>
          </w:tcPr>
          <w:p w14:paraId="0F66A1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559" w:type="pct"/>
            <w:tcBorders>
              <w:top w:val="single" w:color="000000" w:sz="4" w:space="0"/>
              <w:left w:val="nil"/>
              <w:bottom w:val="single" w:color="000000" w:sz="4" w:space="0"/>
              <w:right w:val="single" w:color="000000" w:sz="4" w:space="0"/>
            </w:tcBorders>
            <w:shd w:val="clear" w:color="auto" w:fill="auto"/>
            <w:noWrap/>
            <w:vAlign w:val="center"/>
          </w:tcPr>
          <w:p w14:paraId="57A5F2AD">
            <w:pPr>
              <w:rPr>
                <w:rFonts w:hint="eastAsia" w:ascii="宋体" w:hAnsi="宋体" w:eastAsia="宋体" w:cs="宋体"/>
                <w:i w:val="0"/>
                <w:iCs w:val="0"/>
                <w:color w:val="000000"/>
                <w:sz w:val="22"/>
                <w:szCs w:val="22"/>
                <w:u w:val="none"/>
              </w:rPr>
            </w:pPr>
          </w:p>
        </w:tc>
        <w:tc>
          <w:tcPr>
            <w:tcW w:w="559" w:type="pct"/>
            <w:tcBorders>
              <w:top w:val="single" w:color="000000" w:sz="4" w:space="0"/>
              <w:left w:val="single" w:color="000000" w:sz="4" w:space="0"/>
              <w:bottom w:val="single" w:color="000000" w:sz="4" w:space="0"/>
              <w:right w:val="nil"/>
            </w:tcBorders>
            <w:shd w:val="clear" w:color="auto" w:fill="auto"/>
            <w:noWrap/>
            <w:vAlign w:val="center"/>
          </w:tcPr>
          <w:p w14:paraId="7BD3780A">
            <w:pPr>
              <w:rPr>
                <w:rFonts w:hint="eastAsia" w:ascii="宋体" w:hAnsi="宋体" w:eastAsia="宋体" w:cs="宋体"/>
                <w:i w:val="0"/>
                <w:iCs w:val="0"/>
                <w:color w:val="000000"/>
                <w:sz w:val="22"/>
                <w:szCs w:val="22"/>
                <w:u w:val="none"/>
              </w:rPr>
            </w:pPr>
          </w:p>
        </w:tc>
        <w:tc>
          <w:tcPr>
            <w:tcW w:w="345" w:type="pct"/>
            <w:tcBorders>
              <w:top w:val="single" w:color="000000" w:sz="4" w:space="0"/>
              <w:left w:val="nil"/>
              <w:bottom w:val="single" w:color="000000" w:sz="4" w:space="0"/>
              <w:right w:val="single" w:color="000000" w:sz="4" w:space="0"/>
            </w:tcBorders>
            <w:shd w:val="clear" w:color="auto" w:fill="auto"/>
            <w:noWrap/>
            <w:vAlign w:val="center"/>
          </w:tcPr>
          <w:p w14:paraId="1065AEA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54,751.46 </w:t>
            </w:r>
          </w:p>
        </w:tc>
        <w:tc>
          <w:tcPr>
            <w:tcW w:w="258" w:type="pct"/>
            <w:tcBorders>
              <w:top w:val="single" w:color="000000" w:sz="4" w:space="0"/>
              <w:left w:val="single" w:color="000000" w:sz="4" w:space="0"/>
              <w:bottom w:val="single" w:color="000000" w:sz="4" w:space="0"/>
              <w:right w:val="nil"/>
            </w:tcBorders>
            <w:shd w:val="clear" w:color="auto" w:fill="auto"/>
            <w:noWrap/>
            <w:vAlign w:val="center"/>
          </w:tcPr>
          <w:p w14:paraId="1A47CADD">
            <w:pPr>
              <w:rPr>
                <w:rFonts w:hint="eastAsia" w:ascii="宋体" w:hAnsi="宋体" w:eastAsia="宋体" w:cs="宋体"/>
                <w:i w:val="0"/>
                <w:iCs w:val="0"/>
                <w:color w:val="000000"/>
                <w:sz w:val="22"/>
                <w:szCs w:val="22"/>
                <w:u w:val="none"/>
              </w:rPr>
            </w:pPr>
          </w:p>
        </w:tc>
        <w:tc>
          <w:tcPr>
            <w:tcW w:w="281" w:type="pct"/>
            <w:tcBorders>
              <w:top w:val="single" w:color="000000" w:sz="4" w:space="0"/>
              <w:left w:val="nil"/>
              <w:bottom w:val="single" w:color="000000" w:sz="4" w:space="0"/>
              <w:right w:val="single" w:color="000000" w:sz="4" w:space="0"/>
            </w:tcBorders>
            <w:shd w:val="clear" w:color="auto" w:fill="auto"/>
            <w:vAlign w:val="center"/>
          </w:tcPr>
          <w:p w14:paraId="0E574D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54,751.46 </w:t>
            </w:r>
          </w:p>
        </w:tc>
        <w:tc>
          <w:tcPr>
            <w:tcW w:w="324" w:type="pct"/>
            <w:tcBorders>
              <w:top w:val="single" w:color="000000" w:sz="4" w:space="0"/>
              <w:left w:val="single" w:color="000000" w:sz="4" w:space="0"/>
              <w:bottom w:val="single" w:color="000000" w:sz="4" w:space="0"/>
              <w:right w:val="nil"/>
            </w:tcBorders>
            <w:shd w:val="clear" w:color="auto" w:fill="auto"/>
            <w:noWrap/>
            <w:vAlign w:val="center"/>
          </w:tcPr>
          <w:p w14:paraId="0217ACC7">
            <w:pPr>
              <w:rPr>
                <w:rFonts w:hint="eastAsia" w:ascii="宋体" w:hAnsi="宋体" w:eastAsia="宋体" w:cs="宋体"/>
                <w:i w:val="0"/>
                <w:iCs w:val="0"/>
                <w:color w:val="000000"/>
                <w:sz w:val="22"/>
                <w:szCs w:val="22"/>
                <w:u w:val="none"/>
              </w:rPr>
            </w:pPr>
          </w:p>
        </w:tc>
        <w:tc>
          <w:tcPr>
            <w:tcW w:w="236" w:type="pct"/>
            <w:tcBorders>
              <w:top w:val="single" w:color="000000" w:sz="4" w:space="0"/>
              <w:left w:val="nil"/>
              <w:bottom w:val="single" w:color="000000" w:sz="4" w:space="0"/>
              <w:right w:val="single" w:color="000000" w:sz="4" w:space="0"/>
            </w:tcBorders>
            <w:shd w:val="clear" w:color="auto" w:fill="auto"/>
            <w:noWrap/>
            <w:vAlign w:val="center"/>
          </w:tcPr>
          <w:p w14:paraId="27975D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34,266.70 </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D81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62.58</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FE4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825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6.25 </w:t>
            </w:r>
          </w:p>
        </w:tc>
      </w:tr>
      <w:tr w14:paraId="6D700D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nil"/>
            </w:tcBorders>
            <w:shd w:val="clear" w:color="auto" w:fill="auto"/>
            <w:vAlign w:val="center"/>
          </w:tcPr>
          <w:p w14:paraId="0BCD6E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559" w:type="pct"/>
            <w:tcBorders>
              <w:top w:val="single" w:color="000000" w:sz="4" w:space="0"/>
              <w:left w:val="nil"/>
              <w:bottom w:val="single" w:color="000000" w:sz="4" w:space="0"/>
              <w:right w:val="single" w:color="000000" w:sz="4" w:space="0"/>
            </w:tcBorders>
            <w:shd w:val="clear" w:color="auto" w:fill="auto"/>
            <w:noWrap/>
            <w:vAlign w:val="center"/>
          </w:tcPr>
          <w:p w14:paraId="46711D81">
            <w:pPr>
              <w:rPr>
                <w:rFonts w:hint="eastAsia" w:ascii="宋体" w:hAnsi="宋体" w:eastAsia="宋体" w:cs="宋体"/>
                <w:i w:val="0"/>
                <w:iCs w:val="0"/>
                <w:color w:val="000000"/>
                <w:sz w:val="22"/>
                <w:szCs w:val="22"/>
                <w:u w:val="none"/>
              </w:rPr>
            </w:pPr>
          </w:p>
        </w:tc>
        <w:tc>
          <w:tcPr>
            <w:tcW w:w="559" w:type="pct"/>
            <w:tcBorders>
              <w:top w:val="single" w:color="000000" w:sz="4" w:space="0"/>
              <w:left w:val="single" w:color="000000" w:sz="4" w:space="0"/>
              <w:bottom w:val="single" w:color="000000" w:sz="4" w:space="0"/>
              <w:right w:val="nil"/>
            </w:tcBorders>
            <w:shd w:val="clear" w:color="auto" w:fill="auto"/>
            <w:noWrap/>
            <w:vAlign w:val="center"/>
          </w:tcPr>
          <w:p w14:paraId="77511D55">
            <w:pPr>
              <w:rPr>
                <w:rFonts w:hint="eastAsia" w:ascii="宋体" w:hAnsi="宋体" w:eastAsia="宋体" w:cs="宋体"/>
                <w:i w:val="0"/>
                <w:iCs w:val="0"/>
                <w:color w:val="000000"/>
                <w:sz w:val="22"/>
                <w:szCs w:val="22"/>
                <w:u w:val="none"/>
              </w:rPr>
            </w:pPr>
          </w:p>
        </w:tc>
        <w:tc>
          <w:tcPr>
            <w:tcW w:w="345" w:type="pct"/>
            <w:tcBorders>
              <w:top w:val="single" w:color="000000" w:sz="4" w:space="0"/>
              <w:left w:val="nil"/>
              <w:bottom w:val="single" w:color="000000" w:sz="4" w:space="0"/>
              <w:right w:val="single" w:color="000000" w:sz="4" w:space="0"/>
            </w:tcBorders>
            <w:shd w:val="clear" w:color="auto" w:fill="auto"/>
            <w:noWrap/>
            <w:vAlign w:val="center"/>
          </w:tcPr>
          <w:p w14:paraId="0AB303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58" w:type="pct"/>
            <w:tcBorders>
              <w:top w:val="single" w:color="000000" w:sz="4" w:space="0"/>
              <w:left w:val="single" w:color="000000" w:sz="4" w:space="0"/>
              <w:bottom w:val="single" w:color="000000" w:sz="4" w:space="0"/>
              <w:right w:val="nil"/>
            </w:tcBorders>
            <w:shd w:val="clear" w:color="auto" w:fill="auto"/>
            <w:noWrap/>
            <w:vAlign w:val="center"/>
          </w:tcPr>
          <w:p w14:paraId="0C608256">
            <w:pPr>
              <w:rPr>
                <w:rFonts w:hint="eastAsia" w:ascii="宋体" w:hAnsi="宋体" w:eastAsia="宋体" w:cs="宋体"/>
                <w:i w:val="0"/>
                <w:iCs w:val="0"/>
                <w:color w:val="000000"/>
                <w:sz w:val="22"/>
                <w:szCs w:val="22"/>
                <w:u w:val="none"/>
              </w:rPr>
            </w:pPr>
          </w:p>
        </w:tc>
        <w:tc>
          <w:tcPr>
            <w:tcW w:w="281" w:type="pct"/>
            <w:tcBorders>
              <w:top w:val="single" w:color="000000" w:sz="4" w:space="0"/>
              <w:left w:val="nil"/>
              <w:bottom w:val="single" w:color="000000" w:sz="4" w:space="0"/>
              <w:right w:val="single" w:color="000000" w:sz="4" w:space="0"/>
            </w:tcBorders>
            <w:shd w:val="clear" w:color="auto" w:fill="auto"/>
            <w:vAlign w:val="center"/>
          </w:tcPr>
          <w:p w14:paraId="5A4A52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24" w:type="pct"/>
            <w:tcBorders>
              <w:top w:val="single" w:color="000000" w:sz="4" w:space="0"/>
              <w:left w:val="single" w:color="000000" w:sz="4" w:space="0"/>
              <w:bottom w:val="single" w:color="000000" w:sz="4" w:space="0"/>
              <w:right w:val="nil"/>
            </w:tcBorders>
            <w:shd w:val="clear" w:color="auto" w:fill="auto"/>
            <w:noWrap/>
            <w:vAlign w:val="center"/>
          </w:tcPr>
          <w:p w14:paraId="535FEF44">
            <w:pPr>
              <w:rPr>
                <w:rFonts w:hint="eastAsia" w:ascii="宋体" w:hAnsi="宋体" w:eastAsia="宋体" w:cs="宋体"/>
                <w:i w:val="0"/>
                <w:iCs w:val="0"/>
                <w:color w:val="000000"/>
                <w:sz w:val="22"/>
                <w:szCs w:val="22"/>
                <w:u w:val="none"/>
              </w:rPr>
            </w:pPr>
          </w:p>
        </w:tc>
        <w:tc>
          <w:tcPr>
            <w:tcW w:w="236" w:type="pct"/>
            <w:tcBorders>
              <w:top w:val="single" w:color="000000" w:sz="4" w:space="0"/>
              <w:left w:val="nil"/>
              <w:bottom w:val="single" w:color="000000" w:sz="4" w:space="0"/>
              <w:right w:val="single" w:color="000000" w:sz="4" w:space="0"/>
            </w:tcBorders>
            <w:shd w:val="clear" w:color="auto" w:fill="auto"/>
            <w:noWrap/>
            <w:vAlign w:val="center"/>
          </w:tcPr>
          <w:p w14:paraId="1252AD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407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950F9">
            <w:pPr>
              <w:rPr>
                <w:rFonts w:hint="eastAsia" w:ascii="宋体" w:hAnsi="宋体" w:eastAsia="宋体" w:cs="宋体"/>
                <w:i w:val="0"/>
                <w:iCs w:val="0"/>
                <w:color w:val="000000"/>
                <w:sz w:val="22"/>
                <w:szCs w:val="22"/>
                <w:u w:val="none"/>
              </w:rPr>
            </w:pP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2142">
            <w:pPr>
              <w:jc w:val="right"/>
              <w:rPr>
                <w:rFonts w:hint="eastAsia" w:ascii="宋体" w:hAnsi="宋体" w:eastAsia="宋体" w:cs="宋体"/>
                <w:i w:val="0"/>
                <w:iCs w:val="0"/>
                <w:color w:val="000000"/>
                <w:sz w:val="22"/>
                <w:szCs w:val="22"/>
                <w:u w:val="none"/>
              </w:rPr>
            </w:pPr>
          </w:p>
        </w:tc>
      </w:tr>
      <w:tr w14:paraId="229AFC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812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8598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206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1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66C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53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EAD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0AD0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36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CFFD9B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创建未成年人保护示范点1个，确保全乡未成年人合法权益及健康成长，补助福彩公益金30万元</w:t>
            </w:r>
          </w:p>
        </w:tc>
        <w:tc>
          <w:tcPr>
            <w:tcW w:w="110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D5749A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创建未成年人保护示范点1个，确保全乡未成年人合法权益及健康成长，补助福彩公益金30万元</w:t>
            </w:r>
          </w:p>
        </w:tc>
        <w:tc>
          <w:tcPr>
            <w:tcW w:w="1530"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1F24ED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创建完成未成年人保护示范点1个，确保了全乡未成年人合法权益及健康成长，使用结余资金3.42667万元。</w:t>
            </w:r>
          </w:p>
        </w:tc>
      </w:tr>
      <w:tr w14:paraId="4BCF5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44D6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FEF5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B53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F01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2D6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8B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31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71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AD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13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68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C3F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9D0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0D086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A3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新建未成年人保护试点站点数量</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27F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D16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31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690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A31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6B7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192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0D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E4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1EC0C">
            <w:pPr>
              <w:jc w:val="left"/>
              <w:rPr>
                <w:rFonts w:hint="eastAsia" w:ascii="宋体" w:hAnsi="宋体" w:eastAsia="宋体" w:cs="宋体"/>
                <w:i w:val="0"/>
                <w:iCs w:val="0"/>
                <w:color w:val="000000"/>
                <w:sz w:val="22"/>
                <w:szCs w:val="22"/>
                <w:u w:val="none"/>
              </w:rPr>
            </w:pPr>
          </w:p>
        </w:tc>
      </w:tr>
      <w:tr w14:paraId="03BC5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144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未成年人受保护率</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A8F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B95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C82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55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0E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8BB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215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69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B3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2A59">
            <w:pPr>
              <w:jc w:val="left"/>
              <w:rPr>
                <w:rFonts w:hint="eastAsia" w:ascii="宋体" w:hAnsi="宋体" w:eastAsia="宋体" w:cs="宋体"/>
                <w:i w:val="0"/>
                <w:iCs w:val="0"/>
                <w:color w:val="000000"/>
                <w:sz w:val="22"/>
                <w:szCs w:val="22"/>
                <w:u w:val="none"/>
              </w:rPr>
            </w:pPr>
          </w:p>
        </w:tc>
      </w:tr>
      <w:tr w14:paraId="41B60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DBC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632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7D5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CD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CF6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1DE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524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184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BE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6D9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7DD8E">
            <w:pPr>
              <w:jc w:val="left"/>
              <w:rPr>
                <w:rFonts w:hint="eastAsia" w:ascii="宋体" w:hAnsi="宋体" w:eastAsia="宋体" w:cs="宋体"/>
                <w:i w:val="0"/>
                <w:iCs w:val="0"/>
                <w:color w:val="000000"/>
                <w:sz w:val="22"/>
                <w:szCs w:val="22"/>
                <w:u w:val="none"/>
              </w:rPr>
            </w:pPr>
          </w:p>
        </w:tc>
      </w:tr>
      <w:tr w14:paraId="36CE4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23A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对未成年人身心健康和合法权益的保护效果</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BBF6">
            <w:pPr>
              <w:jc w:val="left"/>
              <w:rPr>
                <w:rFonts w:hint="eastAsia" w:ascii="宋体" w:hAnsi="宋体" w:eastAsia="宋体" w:cs="宋体"/>
                <w:i w:val="0"/>
                <w:iCs w:val="0"/>
                <w:color w:val="000000"/>
                <w:sz w:val="22"/>
                <w:szCs w:val="22"/>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9B0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677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023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C33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CF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F6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9CF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E31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97DDC">
            <w:pPr>
              <w:jc w:val="left"/>
              <w:rPr>
                <w:rFonts w:hint="eastAsia" w:ascii="宋体" w:hAnsi="宋体" w:eastAsia="宋体" w:cs="宋体"/>
                <w:i w:val="0"/>
                <w:iCs w:val="0"/>
                <w:color w:val="000000"/>
                <w:sz w:val="22"/>
                <w:szCs w:val="22"/>
                <w:u w:val="none"/>
              </w:rPr>
            </w:pPr>
          </w:p>
        </w:tc>
      </w:tr>
      <w:tr w14:paraId="6A2EF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6EF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项目使用寿命</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AC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A34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430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D70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1AB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281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7B8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97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704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5CE8">
            <w:pPr>
              <w:jc w:val="left"/>
              <w:rPr>
                <w:rFonts w:hint="eastAsia" w:ascii="宋体" w:hAnsi="宋体" w:eastAsia="宋体" w:cs="宋体"/>
                <w:i w:val="0"/>
                <w:iCs w:val="0"/>
                <w:color w:val="000000"/>
                <w:sz w:val="22"/>
                <w:szCs w:val="22"/>
                <w:u w:val="none"/>
              </w:rPr>
            </w:pPr>
          </w:p>
        </w:tc>
      </w:tr>
      <w:tr w14:paraId="5F65AA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48D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797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07D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10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B73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FA6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C46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041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BD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467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64C03">
            <w:pPr>
              <w:jc w:val="left"/>
              <w:rPr>
                <w:rFonts w:hint="eastAsia" w:ascii="宋体" w:hAnsi="宋体" w:eastAsia="宋体" w:cs="宋体"/>
                <w:i w:val="0"/>
                <w:iCs w:val="0"/>
                <w:color w:val="000000"/>
                <w:sz w:val="22"/>
                <w:szCs w:val="22"/>
                <w:u w:val="none"/>
              </w:rPr>
            </w:pPr>
          </w:p>
        </w:tc>
      </w:tr>
      <w:tr w14:paraId="32DF5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9A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未成年人满意度</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5F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6A5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DA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25F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EE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5C4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950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40C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2C6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C7DB">
            <w:pPr>
              <w:jc w:val="left"/>
              <w:rPr>
                <w:rFonts w:hint="eastAsia" w:ascii="宋体" w:hAnsi="宋体" w:eastAsia="宋体" w:cs="宋体"/>
                <w:i w:val="0"/>
                <w:iCs w:val="0"/>
                <w:color w:val="000000"/>
                <w:sz w:val="22"/>
                <w:szCs w:val="22"/>
                <w:u w:val="none"/>
              </w:rPr>
            </w:pPr>
          </w:p>
        </w:tc>
      </w:tr>
      <w:tr w14:paraId="2CAACE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6AE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203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5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23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D33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5.475146</w:t>
            </w:r>
          </w:p>
        </w:tc>
        <w:tc>
          <w:tcPr>
            <w:tcW w:w="2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6F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5.475146</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E1D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E83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18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CD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1A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AF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实际使用3.42667万元，结余资金2.048476万元</w:t>
            </w:r>
          </w:p>
        </w:tc>
      </w:tr>
    </w:tbl>
    <w:p w14:paraId="01E93946">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70"/>
        <w:gridCol w:w="1312"/>
        <w:gridCol w:w="1309"/>
        <w:gridCol w:w="1501"/>
        <w:gridCol w:w="1213"/>
        <w:gridCol w:w="1226"/>
        <w:gridCol w:w="1410"/>
        <w:gridCol w:w="1130"/>
        <w:gridCol w:w="951"/>
        <w:gridCol w:w="1318"/>
        <w:gridCol w:w="1134"/>
      </w:tblGrid>
      <w:tr w14:paraId="06AEAB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2353D">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B622C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B0581">
            <w:pPr>
              <w:jc w:val="right"/>
              <w:rPr>
                <w:rFonts w:hint="eastAsia" w:ascii="宋体" w:hAnsi="宋体" w:eastAsia="宋体" w:cs="宋体"/>
                <w:b/>
                <w:bCs/>
                <w:i w:val="0"/>
                <w:iCs w:val="0"/>
                <w:color w:val="DA3232"/>
                <w:sz w:val="22"/>
                <w:szCs w:val="22"/>
                <w:u w:val="none"/>
              </w:rPr>
            </w:pPr>
          </w:p>
        </w:tc>
      </w:tr>
      <w:tr w14:paraId="14F667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7D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6A5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三建乡撤并村通畅工程</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8CCB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5D3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50023023T000003656326</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A300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7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F4F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FDF8A">
            <w:pPr>
              <w:jc w:val="right"/>
              <w:rPr>
                <w:rFonts w:hint="eastAsia" w:ascii="宋体" w:hAnsi="宋体" w:eastAsia="宋体" w:cs="宋体"/>
                <w:b/>
                <w:bCs/>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D7005EE">
            <w:pPr>
              <w:rPr>
                <w:rFonts w:hint="eastAsia" w:ascii="宋体" w:hAnsi="宋体" w:eastAsia="宋体" w:cs="宋体"/>
                <w:i w:val="0"/>
                <w:iCs w:val="0"/>
                <w:color w:val="000000"/>
                <w:sz w:val="22"/>
                <w:szCs w:val="22"/>
                <w:u w:val="none"/>
              </w:rPr>
            </w:pPr>
          </w:p>
        </w:tc>
      </w:tr>
      <w:tr w14:paraId="406BE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3C5C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B57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C3B5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DB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F99C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7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5C2EE">
            <w:pPr>
              <w:jc w:val="left"/>
              <w:rPr>
                <w:rFonts w:hint="eastAsia" w:ascii="宋体" w:hAnsi="宋体" w:eastAsia="宋体" w:cs="宋体"/>
                <w:i w:val="0"/>
                <w:iCs w:val="0"/>
                <w:color w:val="000000"/>
                <w:sz w:val="22"/>
                <w:szCs w:val="22"/>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794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7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DBED15">
            <w:pPr>
              <w:rPr>
                <w:rFonts w:hint="eastAsia" w:ascii="宋体" w:hAnsi="宋体" w:eastAsia="宋体" w:cs="宋体"/>
                <w:i w:val="0"/>
                <w:iCs w:val="0"/>
                <w:color w:val="000000"/>
                <w:sz w:val="22"/>
                <w:szCs w:val="22"/>
                <w:u w:val="none"/>
              </w:rPr>
            </w:pPr>
          </w:p>
        </w:tc>
      </w:tr>
      <w:tr w14:paraId="56395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BBEB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1F924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0F8E">
            <w:pPr>
              <w:jc w:val="center"/>
              <w:rPr>
                <w:rFonts w:hint="eastAsia" w:ascii="宋体" w:hAnsi="宋体" w:eastAsia="宋体" w:cs="宋体"/>
                <w:i w:val="0"/>
                <w:iCs w:val="0"/>
                <w:color w:val="000000"/>
                <w:sz w:val="22"/>
                <w:szCs w:val="22"/>
                <w:u w:val="none"/>
              </w:rPr>
            </w:pPr>
          </w:p>
        </w:tc>
        <w:tc>
          <w:tcPr>
            <w:tcW w:w="8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F0C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9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2E6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3D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325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C0C4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19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A3AA1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nil"/>
            </w:tcBorders>
            <w:shd w:val="clear" w:color="auto" w:fill="auto"/>
            <w:vAlign w:val="center"/>
          </w:tcPr>
          <w:p w14:paraId="0685E3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62" w:type="pct"/>
            <w:tcBorders>
              <w:top w:val="single" w:color="000000" w:sz="4" w:space="0"/>
              <w:left w:val="nil"/>
              <w:bottom w:val="single" w:color="000000" w:sz="4" w:space="0"/>
              <w:right w:val="single" w:color="000000" w:sz="4" w:space="0"/>
            </w:tcBorders>
            <w:shd w:val="clear" w:color="auto" w:fill="auto"/>
            <w:noWrap/>
            <w:vAlign w:val="center"/>
          </w:tcPr>
          <w:p w14:paraId="2553E345">
            <w:pPr>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nil"/>
            </w:tcBorders>
            <w:shd w:val="clear" w:color="auto" w:fill="auto"/>
            <w:noWrap/>
            <w:vAlign w:val="center"/>
          </w:tcPr>
          <w:p w14:paraId="16A69F5A">
            <w:pPr>
              <w:rPr>
                <w:rFonts w:hint="eastAsia" w:ascii="宋体" w:hAnsi="宋体" w:eastAsia="宋体" w:cs="宋体"/>
                <w:i w:val="0"/>
                <w:iCs w:val="0"/>
                <w:color w:val="000000"/>
                <w:sz w:val="22"/>
                <w:szCs w:val="22"/>
                <w:u w:val="none"/>
              </w:rPr>
            </w:pPr>
          </w:p>
        </w:tc>
        <w:tc>
          <w:tcPr>
            <w:tcW w:w="525" w:type="pct"/>
            <w:tcBorders>
              <w:top w:val="single" w:color="000000" w:sz="4" w:space="0"/>
              <w:left w:val="nil"/>
              <w:bottom w:val="single" w:color="000000" w:sz="4" w:space="0"/>
              <w:right w:val="single" w:color="000000" w:sz="4" w:space="0"/>
            </w:tcBorders>
            <w:shd w:val="clear" w:color="auto" w:fill="auto"/>
            <w:noWrap/>
            <w:vAlign w:val="center"/>
          </w:tcPr>
          <w:p w14:paraId="20C40A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22" w:type="pct"/>
            <w:tcBorders>
              <w:top w:val="single" w:color="000000" w:sz="4" w:space="0"/>
              <w:left w:val="single" w:color="000000" w:sz="4" w:space="0"/>
              <w:bottom w:val="single" w:color="000000" w:sz="4" w:space="0"/>
              <w:right w:val="nil"/>
            </w:tcBorders>
            <w:shd w:val="clear" w:color="auto" w:fill="auto"/>
            <w:noWrap/>
            <w:vAlign w:val="center"/>
          </w:tcPr>
          <w:p w14:paraId="431DBC71">
            <w:pPr>
              <w:rPr>
                <w:rFonts w:hint="eastAsia" w:ascii="宋体" w:hAnsi="宋体" w:eastAsia="宋体" w:cs="宋体"/>
                <w:i w:val="0"/>
                <w:iCs w:val="0"/>
                <w:color w:val="000000"/>
                <w:sz w:val="22"/>
                <w:szCs w:val="22"/>
                <w:u w:val="none"/>
              </w:rPr>
            </w:pPr>
          </w:p>
        </w:tc>
        <w:tc>
          <w:tcPr>
            <w:tcW w:w="493" w:type="pct"/>
            <w:tcBorders>
              <w:top w:val="single" w:color="000000" w:sz="4" w:space="0"/>
              <w:left w:val="nil"/>
              <w:bottom w:val="single" w:color="000000" w:sz="4" w:space="0"/>
              <w:right w:val="single" w:color="000000" w:sz="4" w:space="0"/>
            </w:tcBorders>
            <w:shd w:val="clear" w:color="auto" w:fill="auto"/>
            <w:vAlign w:val="center"/>
          </w:tcPr>
          <w:p w14:paraId="166E40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226,823.99 </w:t>
            </w:r>
          </w:p>
        </w:tc>
        <w:tc>
          <w:tcPr>
            <w:tcW w:w="493" w:type="pct"/>
            <w:tcBorders>
              <w:top w:val="single" w:color="000000" w:sz="4" w:space="0"/>
              <w:left w:val="single" w:color="000000" w:sz="4" w:space="0"/>
              <w:bottom w:val="single" w:color="000000" w:sz="4" w:space="0"/>
              <w:right w:val="nil"/>
            </w:tcBorders>
            <w:shd w:val="clear" w:color="auto" w:fill="auto"/>
            <w:noWrap/>
            <w:vAlign w:val="center"/>
          </w:tcPr>
          <w:p w14:paraId="5BC885D7">
            <w:pPr>
              <w:rPr>
                <w:rFonts w:hint="eastAsia" w:ascii="宋体" w:hAnsi="宋体" w:eastAsia="宋体" w:cs="宋体"/>
                <w:i w:val="0"/>
                <w:iCs w:val="0"/>
                <w:color w:val="000000"/>
                <w:sz w:val="22"/>
                <w:szCs w:val="22"/>
                <w:u w:val="none"/>
              </w:rPr>
            </w:pPr>
          </w:p>
        </w:tc>
        <w:tc>
          <w:tcPr>
            <w:tcW w:w="392" w:type="pct"/>
            <w:tcBorders>
              <w:top w:val="single" w:color="000000" w:sz="4" w:space="0"/>
              <w:left w:val="nil"/>
              <w:bottom w:val="single" w:color="000000" w:sz="4" w:space="0"/>
              <w:right w:val="single" w:color="000000" w:sz="4" w:space="0"/>
            </w:tcBorders>
            <w:shd w:val="clear" w:color="auto" w:fill="auto"/>
            <w:noWrap/>
            <w:vAlign w:val="center"/>
          </w:tcPr>
          <w:p w14:paraId="54E7FC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226,823.99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5EFBF">
            <w:pPr>
              <w:rPr>
                <w:rFonts w:hint="eastAsia" w:ascii="宋体" w:hAnsi="宋体" w:eastAsia="宋体" w:cs="宋体"/>
                <w:i w:val="0"/>
                <w:iCs w:val="0"/>
                <w:color w:val="000000"/>
                <w:sz w:val="22"/>
                <w:szCs w:val="22"/>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E07F">
            <w:pPr>
              <w:rPr>
                <w:rFonts w:hint="eastAsia" w:ascii="宋体" w:hAnsi="宋体" w:eastAsia="宋体" w:cs="宋体"/>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05D7">
            <w:pPr>
              <w:jc w:val="right"/>
              <w:rPr>
                <w:rFonts w:hint="eastAsia" w:ascii="宋体" w:hAnsi="宋体" w:eastAsia="宋体" w:cs="宋体"/>
                <w:i w:val="0"/>
                <w:iCs w:val="0"/>
                <w:color w:val="000000"/>
                <w:sz w:val="22"/>
                <w:szCs w:val="22"/>
                <w:u w:val="none"/>
              </w:rPr>
            </w:pPr>
          </w:p>
        </w:tc>
      </w:tr>
      <w:tr w14:paraId="6F6F8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nil"/>
            </w:tcBorders>
            <w:shd w:val="clear" w:color="auto" w:fill="auto"/>
            <w:vAlign w:val="center"/>
          </w:tcPr>
          <w:p w14:paraId="0C1E0D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62" w:type="pct"/>
            <w:tcBorders>
              <w:top w:val="single" w:color="000000" w:sz="4" w:space="0"/>
              <w:left w:val="nil"/>
              <w:bottom w:val="single" w:color="000000" w:sz="4" w:space="0"/>
              <w:right w:val="single" w:color="000000" w:sz="4" w:space="0"/>
            </w:tcBorders>
            <w:shd w:val="clear" w:color="auto" w:fill="auto"/>
            <w:noWrap/>
            <w:vAlign w:val="center"/>
          </w:tcPr>
          <w:p w14:paraId="18F21F52">
            <w:pPr>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nil"/>
            </w:tcBorders>
            <w:shd w:val="clear" w:color="auto" w:fill="auto"/>
            <w:noWrap/>
            <w:vAlign w:val="center"/>
          </w:tcPr>
          <w:p w14:paraId="60053394">
            <w:pPr>
              <w:rPr>
                <w:rFonts w:hint="eastAsia" w:ascii="宋体" w:hAnsi="宋体" w:eastAsia="宋体" w:cs="宋体"/>
                <w:i w:val="0"/>
                <w:iCs w:val="0"/>
                <w:color w:val="000000"/>
                <w:sz w:val="22"/>
                <w:szCs w:val="22"/>
                <w:u w:val="none"/>
              </w:rPr>
            </w:pPr>
          </w:p>
        </w:tc>
        <w:tc>
          <w:tcPr>
            <w:tcW w:w="525" w:type="pct"/>
            <w:tcBorders>
              <w:top w:val="single" w:color="000000" w:sz="4" w:space="0"/>
              <w:left w:val="nil"/>
              <w:bottom w:val="single" w:color="000000" w:sz="4" w:space="0"/>
              <w:right w:val="single" w:color="000000" w:sz="4" w:space="0"/>
            </w:tcBorders>
            <w:shd w:val="clear" w:color="auto" w:fill="auto"/>
            <w:noWrap/>
            <w:vAlign w:val="center"/>
          </w:tcPr>
          <w:p w14:paraId="10E06F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22" w:type="pct"/>
            <w:tcBorders>
              <w:top w:val="single" w:color="000000" w:sz="4" w:space="0"/>
              <w:left w:val="single" w:color="000000" w:sz="4" w:space="0"/>
              <w:bottom w:val="single" w:color="000000" w:sz="4" w:space="0"/>
              <w:right w:val="nil"/>
            </w:tcBorders>
            <w:shd w:val="clear" w:color="auto" w:fill="auto"/>
            <w:noWrap/>
            <w:vAlign w:val="center"/>
          </w:tcPr>
          <w:p w14:paraId="0D3F757A">
            <w:pPr>
              <w:rPr>
                <w:rFonts w:hint="eastAsia" w:ascii="宋体" w:hAnsi="宋体" w:eastAsia="宋体" w:cs="宋体"/>
                <w:i w:val="0"/>
                <w:iCs w:val="0"/>
                <w:color w:val="000000"/>
                <w:sz w:val="22"/>
                <w:szCs w:val="22"/>
                <w:u w:val="none"/>
              </w:rPr>
            </w:pPr>
          </w:p>
        </w:tc>
        <w:tc>
          <w:tcPr>
            <w:tcW w:w="493" w:type="pct"/>
            <w:tcBorders>
              <w:top w:val="single" w:color="000000" w:sz="4" w:space="0"/>
              <w:left w:val="nil"/>
              <w:bottom w:val="single" w:color="000000" w:sz="4" w:space="0"/>
              <w:right w:val="single" w:color="000000" w:sz="4" w:space="0"/>
            </w:tcBorders>
            <w:shd w:val="clear" w:color="auto" w:fill="auto"/>
            <w:vAlign w:val="center"/>
          </w:tcPr>
          <w:p w14:paraId="32E436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226,823.99 </w:t>
            </w:r>
          </w:p>
        </w:tc>
        <w:tc>
          <w:tcPr>
            <w:tcW w:w="493" w:type="pct"/>
            <w:tcBorders>
              <w:top w:val="single" w:color="000000" w:sz="4" w:space="0"/>
              <w:left w:val="single" w:color="000000" w:sz="4" w:space="0"/>
              <w:bottom w:val="single" w:color="000000" w:sz="4" w:space="0"/>
              <w:right w:val="nil"/>
            </w:tcBorders>
            <w:shd w:val="clear" w:color="auto" w:fill="auto"/>
            <w:noWrap/>
            <w:vAlign w:val="center"/>
          </w:tcPr>
          <w:p w14:paraId="29178201">
            <w:pPr>
              <w:rPr>
                <w:rFonts w:hint="eastAsia" w:ascii="宋体" w:hAnsi="宋体" w:eastAsia="宋体" w:cs="宋体"/>
                <w:i w:val="0"/>
                <w:iCs w:val="0"/>
                <w:color w:val="000000"/>
                <w:sz w:val="22"/>
                <w:szCs w:val="22"/>
                <w:u w:val="none"/>
              </w:rPr>
            </w:pPr>
          </w:p>
        </w:tc>
        <w:tc>
          <w:tcPr>
            <w:tcW w:w="392" w:type="pct"/>
            <w:tcBorders>
              <w:top w:val="single" w:color="000000" w:sz="4" w:space="0"/>
              <w:left w:val="nil"/>
              <w:bottom w:val="single" w:color="000000" w:sz="4" w:space="0"/>
              <w:right w:val="single" w:color="000000" w:sz="4" w:space="0"/>
            </w:tcBorders>
            <w:shd w:val="clear" w:color="auto" w:fill="auto"/>
            <w:noWrap/>
            <w:vAlign w:val="center"/>
          </w:tcPr>
          <w:p w14:paraId="164F9BC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226,823.99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827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512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548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B834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nil"/>
            </w:tcBorders>
            <w:shd w:val="clear" w:color="auto" w:fill="auto"/>
            <w:vAlign w:val="center"/>
          </w:tcPr>
          <w:p w14:paraId="79490A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62" w:type="pct"/>
            <w:tcBorders>
              <w:top w:val="single" w:color="000000" w:sz="4" w:space="0"/>
              <w:left w:val="nil"/>
              <w:bottom w:val="single" w:color="000000" w:sz="4" w:space="0"/>
              <w:right w:val="single" w:color="000000" w:sz="4" w:space="0"/>
            </w:tcBorders>
            <w:shd w:val="clear" w:color="auto" w:fill="auto"/>
            <w:noWrap/>
            <w:vAlign w:val="center"/>
          </w:tcPr>
          <w:p w14:paraId="097E5EC3">
            <w:pPr>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nil"/>
            </w:tcBorders>
            <w:shd w:val="clear" w:color="auto" w:fill="auto"/>
            <w:noWrap/>
            <w:vAlign w:val="center"/>
          </w:tcPr>
          <w:p w14:paraId="1AB89631">
            <w:pPr>
              <w:rPr>
                <w:rFonts w:hint="eastAsia" w:ascii="宋体" w:hAnsi="宋体" w:eastAsia="宋体" w:cs="宋体"/>
                <w:i w:val="0"/>
                <w:iCs w:val="0"/>
                <w:color w:val="000000"/>
                <w:sz w:val="22"/>
                <w:szCs w:val="22"/>
                <w:u w:val="none"/>
              </w:rPr>
            </w:pPr>
          </w:p>
        </w:tc>
        <w:tc>
          <w:tcPr>
            <w:tcW w:w="525" w:type="pct"/>
            <w:tcBorders>
              <w:top w:val="single" w:color="000000" w:sz="4" w:space="0"/>
              <w:left w:val="nil"/>
              <w:bottom w:val="single" w:color="000000" w:sz="4" w:space="0"/>
              <w:right w:val="single" w:color="000000" w:sz="4" w:space="0"/>
            </w:tcBorders>
            <w:shd w:val="clear" w:color="auto" w:fill="auto"/>
            <w:noWrap/>
            <w:vAlign w:val="center"/>
          </w:tcPr>
          <w:p w14:paraId="152010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22" w:type="pct"/>
            <w:tcBorders>
              <w:top w:val="single" w:color="000000" w:sz="4" w:space="0"/>
              <w:left w:val="single" w:color="000000" w:sz="4" w:space="0"/>
              <w:bottom w:val="single" w:color="000000" w:sz="4" w:space="0"/>
              <w:right w:val="nil"/>
            </w:tcBorders>
            <w:shd w:val="clear" w:color="auto" w:fill="auto"/>
            <w:noWrap/>
            <w:vAlign w:val="center"/>
          </w:tcPr>
          <w:p w14:paraId="0463D4E0">
            <w:pPr>
              <w:rPr>
                <w:rFonts w:hint="eastAsia" w:ascii="宋体" w:hAnsi="宋体" w:eastAsia="宋体" w:cs="宋体"/>
                <w:i w:val="0"/>
                <w:iCs w:val="0"/>
                <w:color w:val="000000"/>
                <w:sz w:val="22"/>
                <w:szCs w:val="22"/>
                <w:u w:val="none"/>
              </w:rPr>
            </w:pPr>
          </w:p>
        </w:tc>
        <w:tc>
          <w:tcPr>
            <w:tcW w:w="493" w:type="pct"/>
            <w:tcBorders>
              <w:top w:val="single" w:color="000000" w:sz="4" w:space="0"/>
              <w:left w:val="nil"/>
              <w:bottom w:val="single" w:color="000000" w:sz="4" w:space="0"/>
              <w:right w:val="single" w:color="000000" w:sz="4" w:space="0"/>
            </w:tcBorders>
            <w:shd w:val="clear" w:color="auto" w:fill="auto"/>
            <w:vAlign w:val="center"/>
          </w:tcPr>
          <w:p w14:paraId="7B5D9C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226,823.99 </w:t>
            </w:r>
          </w:p>
        </w:tc>
        <w:tc>
          <w:tcPr>
            <w:tcW w:w="493" w:type="pct"/>
            <w:tcBorders>
              <w:top w:val="single" w:color="000000" w:sz="4" w:space="0"/>
              <w:left w:val="single" w:color="000000" w:sz="4" w:space="0"/>
              <w:bottom w:val="single" w:color="000000" w:sz="4" w:space="0"/>
              <w:right w:val="nil"/>
            </w:tcBorders>
            <w:shd w:val="clear" w:color="auto" w:fill="auto"/>
            <w:noWrap/>
            <w:vAlign w:val="center"/>
          </w:tcPr>
          <w:p w14:paraId="48ED859F">
            <w:pPr>
              <w:rPr>
                <w:rFonts w:hint="eastAsia" w:ascii="宋体" w:hAnsi="宋体" w:eastAsia="宋体" w:cs="宋体"/>
                <w:i w:val="0"/>
                <w:iCs w:val="0"/>
                <w:color w:val="000000"/>
                <w:sz w:val="22"/>
                <w:szCs w:val="22"/>
                <w:u w:val="none"/>
              </w:rPr>
            </w:pPr>
          </w:p>
        </w:tc>
        <w:tc>
          <w:tcPr>
            <w:tcW w:w="392" w:type="pct"/>
            <w:tcBorders>
              <w:top w:val="single" w:color="000000" w:sz="4" w:space="0"/>
              <w:left w:val="nil"/>
              <w:bottom w:val="single" w:color="000000" w:sz="4" w:space="0"/>
              <w:right w:val="single" w:color="000000" w:sz="4" w:space="0"/>
            </w:tcBorders>
            <w:shd w:val="clear" w:color="auto" w:fill="auto"/>
            <w:noWrap/>
            <w:vAlign w:val="center"/>
          </w:tcPr>
          <w:p w14:paraId="182D12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226,823.99 </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EC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0D813">
            <w:pPr>
              <w:rPr>
                <w:rFonts w:hint="eastAsia" w:ascii="宋体" w:hAnsi="宋体" w:eastAsia="宋体" w:cs="宋体"/>
                <w:i w:val="0"/>
                <w:iCs w:val="0"/>
                <w:color w:val="000000"/>
                <w:sz w:val="22"/>
                <w:szCs w:val="22"/>
                <w:u w:val="none"/>
              </w:rPr>
            </w:pP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D56CE">
            <w:pPr>
              <w:jc w:val="right"/>
              <w:rPr>
                <w:rFonts w:hint="eastAsia" w:ascii="宋体" w:hAnsi="宋体" w:eastAsia="宋体" w:cs="宋体"/>
                <w:i w:val="0"/>
                <w:iCs w:val="0"/>
                <w:color w:val="000000"/>
                <w:sz w:val="22"/>
                <w:szCs w:val="22"/>
                <w:u w:val="none"/>
              </w:rPr>
            </w:pPr>
          </w:p>
        </w:tc>
      </w:tr>
      <w:tr w14:paraId="765BD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AE1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69FC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3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570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DBB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C30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122E6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93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D9AFED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实施双鹰坝、鱼泉子两个村3条撤并村通畅工程15.026公里，工程审计金额776.832399万元，已拨付744.15万元，欠结算款32.682399万元</w:t>
            </w:r>
          </w:p>
        </w:tc>
        <w:tc>
          <w:tcPr>
            <w:tcW w:w="180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5221E5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实施双鹰坝、鱼泉子两个村3条撤并村通畅工程15.026公里，工程审计金额776.832399万元，已拨付744.15万元，欠结算款32.682399万元</w:t>
            </w:r>
          </w:p>
        </w:tc>
        <w:tc>
          <w:tcPr>
            <w:tcW w:w="1266"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832B56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已建成双鹰坝、鱼泉子两个村3条撤并村通畅工程15.026公里，工程审计金额776.832399万元，2024年已支付完全部结算款。改善了两个村的交通出行条件。</w:t>
            </w:r>
          </w:p>
        </w:tc>
      </w:tr>
      <w:tr w14:paraId="588DE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3AFF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C103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53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E5D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FC1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1AD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97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48A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B1B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494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AA6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231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69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812C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9D8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撤并村道路里程</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DA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A4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64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15.026</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52A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15.026</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16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16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275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0B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3C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1C8D6">
            <w:pPr>
              <w:jc w:val="left"/>
              <w:rPr>
                <w:rFonts w:hint="eastAsia" w:ascii="宋体" w:hAnsi="宋体" w:eastAsia="宋体" w:cs="宋体"/>
                <w:i w:val="0"/>
                <w:iCs w:val="0"/>
                <w:color w:val="000000"/>
                <w:sz w:val="22"/>
                <w:szCs w:val="22"/>
                <w:u w:val="none"/>
              </w:rPr>
            </w:pPr>
          </w:p>
        </w:tc>
      </w:tr>
      <w:tr w14:paraId="7CDD65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DB9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撤并村道路条数</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65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条</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9A4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216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DBB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80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2F1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3FE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9E1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ABC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A3F3">
            <w:pPr>
              <w:jc w:val="left"/>
              <w:rPr>
                <w:rFonts w:hint="eastAsia" w:ascii="宋体" w:hAnsi="宋体" w:eastAsia="宋体" w:cs="宋体"/>
                <w:i w:val="0"/>
                <w:iCs w:val="0"/>
                <w:color w:val="000000"/>
                <w:sz w:val="22"/>
                <w:szCs w:val="22"/>
                <w:u w:val="none"/>
              </w:rPr>
            </w:pPr>
          </w:p>
        </w:tc>
      </w:tr>
      <w:tr w14:paraId="738A5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42D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工程验收合格率</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BFF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02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D5B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0F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11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186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67A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5CF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610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6F859">
            <w:pPr>
              <w:jc w:val="left"/>
              <w:rPr>
                <w:rFonts w:hint="eastAsia" w:ascii="宋体" w:hAnsi="宋体" w:eastAsia="宋体" w:cs="宋体"/>
                <w:i w:val="0"/>
                <w:iCs w:val="0"/>
                <w:color w:val="000000"/>
                <w:sz w:val="22"/>
                <w:szCs w:val="22"/>
                <w:u w:val="none"/>
              </w:rPr>
            </w:pPr>
          </w:p>
        </w:tc>
      </w:tr>
      <w:tr w14:paraId="17C7A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47F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6CB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131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F01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29B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46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991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9D0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CBE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D4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F6E4">
            <w:pPr>
              <w:jc w:val="left"/>
              <w:rPr>
                <w:rFonts w:hint="eastAsia" w:ascii="宋体" w:hAnsi="宋体" w:eastAsia="宋体" w:cs="宋体"/>
                <w:i w:val="0"/>
                <w:iCs w:val="0"/>
                <w:color w:val="000000"/>
                <w:sz w:val="22"/>
                <w:szCs w:val="22"/>
                <w:u w:val="none"/>
              </w:rPr>
            </w:pPr>
          </w:p>
        </w:tc>
      </w:tr>
      <w:tr w14:paraId="7083D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718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受益人数</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07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701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F86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02D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3400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CC1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FDB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460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09F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C1C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F8141">
            <w:pPr>
              <w:jc w:val="left"/>
              <w:rPr>
                <w:rFonts w:hint="eastAsia" w:ascii="宋体" w:hAnsi="宋体" w:eastAsia="宋体" w:cs="宋体"/>
                <w:i w:val="0"/>
                <w:iCs w:val="0"/>
                <w:color w:val="000000"/>
                <w:sz w:val="22"/>
                <w:szCs w:val="22"/>
                <w:u w:val="none"/>
              </w:rPr>
            </w:pPr>
          </w:p>
        </w:tc>
      </w:tr>
      <w:tr w14:paraId="76A07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F4E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工程使用年限</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26C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17C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29B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32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37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12B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85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082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F37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9268">
            <w:pPr>
              <w:jc w:val="left"/>
              <w:rPr>
                <w:rFonts w:hint="eastAsia" w:ascii="宋体" w:hAnsi="宋体" w:eastAsia="宋体" w:cs="宋体"/>
                <w:i w:val="0"/>
                <w:iCs w:val="0"/>
                <w:color w:val="000000"/>
                <w:sz w:val="22"/>
                <w:szCs w:val="22"/>
                <w:u w:val="none"/>
              </w:rPr>
            </w:pPr>
          </w:p>
        </w:tc>
      </w:tr>
      <w:tr w14:paraId="5BA7C5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10E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BBD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16A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12D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D0F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5F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F3C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81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9E6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50E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1488E">
            <w:pPr>
              <w:jc w:val="left"/>
              <w:rPr>
                <w:rFonts w:hint="eastAsia" w:ascii="宋体" w:hAnsi="宋体" w:eastAsia="宋体" w:cs="宋体"/>
                <w:i w:val="0"/>
                <w:iCs w:val="0"/>
                <w:color w:val="000000"/>
                <w:sz w:val="22"/>
                <w:szCs w:val="22"/>
                <w:u w:val="none"/>
              </w:rPr>
            </w:pPr>
          </w:p>
        </w:tc>
      </w:tr>
      <w:tr w14:paraId="39896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E29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项目资金</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78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7B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0DA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22.682399</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3E3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22.682399</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707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6D6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B49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8C4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86C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EF5C7">
            <w:pPr>
              <w:jc w:val="left"/>
              <w:rPr>
                <w:rFonts w:hint="eastAsia" w:ascii="宋体" w:hAnsi="宋体" w:eastAsia="宋体" w:cs="宋体"/>
                <w:i w:val="0"/>
                <w:iCs w:val="0"/>
                <w:color w:val="000000"/>
                <w:sz w:val="22"/>
                <w:szCs w:val="22"/>
                <w:u w:val="none"/>
              </w:rPr>
            </w:pPr>
          </w:p>
        </w:tc>
      </w:tr>
    </w:tbl>
    <w:p w14:paraId="2B81E196">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03"/>
        <w:gridCol w:w="1368"/>
        <w:gridCol w:w="1364"/>
        <w:gridCol w:w="1463"/>
        <w:gridCol w:w="1183"/>
        <w:gridCol w:w="1196"/>
        <w:gridCol w:w="1374"/>
        <w:gridCol w:w="1103"/>
        <w:gridCol w:w="928"/>
        <w:gridCol w:w="1285"/>
        <w:gridCol w:w="1107"/>
      </w:tblGrid>
      <w:tr w14:paraId="08BA3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6597">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1498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E28E7">
            <w:pPr>
              <w:jc w:val="right"/>
              <w:rPr>
                <w:rFonts w:hint="eastAsia" w:ascii="宋体" w:hAnsi="宋体" w:eastAsia="宋体" w:cs="宋体"/>
                <w:b/>
                <w:bCs/>
                <w:i w:val="0"/>
                <w:iCs w:val="0"/>
                <w:color w:val="DA3232"/>
                <w:sz w:val="22"/>
                <w:szCs w:val="22"/>
                <w:u w:val="none"/>
              </w:rPr>
            </w:pPr>
          </w:p>
        </w:tc>
      </w:tr>
      <w:tr w14:paraId="47365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9A9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B4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三建乡场镇环线公路改造项目</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302C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9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92C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50023023T000003663378</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B0F3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7B9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C78C7">
            <w:pPr>
              <w:jc w:val="right"/>
              <w:rPr>
                <w:rFonts w:hint="eastAsia" w:ascii="宋体" w:hAnsi="宋体" w:eastAsia="宋体" w:cs="宋体"/>
                <w:b/>
                <w:bCs/>
                <w:i w:val="0"/>
                <w:iCs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E892AE">
            <w:pPr>
              <w:rPr>
                <w:rFonts w:hint="eastAsia" w:ascii="宋体" w:hAnsi="宋体" w:eastAsia="宋体" w:cs="宋体"/>
                <w:i w:val="0"/>
                <w:iCs w:val="0"/>
                <w:color w:val="000000"/>
                <w:sz w:val="22"/>
                <w:szCs w:val="22"/>
                <w:u w:val="none"/>
              </w:rPr>
            </w:pPr>
          </w:p>
        </w:tc>
      </w:tr>
      <w:tr w14:paraId="3926B7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BC28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DB2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ED0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9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AE3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837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F96D8">
            <w:pPr>
              <w:jc w:val="left"/>
              <w:rPr>
                <w:rFonts w:hint="eastAsia" w:ascii="宋体" w:hAnsi="宋体" w:eastAsia="宋体" w:cs="宋体"/>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28F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8AC094">
            <w:pPr>
              <w:rPr>
                <w:rFonts w:hint="eastAsia" w:ascii="宋体" w:hAnsi="宋体" w:eastAsia="宋体" w:cs="宋体"/>
                <w:i w:val="0"/>
                <w:iCs w:val="0"/>
                <w:color w:val="000000"/>
                <w:sz w:val="22"/>
                <w:szCs w:val="22"/>
                <w:u w:val="none"/>
              </w:rPr>
            </w:pPr>
          </w:p>
        </w:tc>
      </w:tr>
      <w:tr w14:paraId="2FE71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8EBC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A1C8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5D35A">
            <w:pPr>
              <w:jc w:val="center"/>
              <w:rPr>
                <w:rFonts w:hint="eastAsia" w:ascii="宋体" w:hAnsi="宋体" w:eastAsia="宋体" w:cs="宋体"/>
                <w:i w:val="0"/>
                <w:iCs w:val="0"/>
                <w:color w:val="000000"/>
                <w:sz w:val="22"/>
                <w:szCs w:val="22"/>
                <w:u w:val="none"/>
              </w:rPr>
            </w:pPr>
          </w:p>
        </w:tc>
        <w:tc>
          <w:tcPr>
            <w:tcW w:w="9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9D4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9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896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E58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5B3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DF1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F9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4249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9" w:type="pct"/>
            <w:tcBorders>
              <w:top w:val="single" w:color="000000" w:sz="4" w:space="0"/>
              <w:left w:val="single" w:color="000000" w:sz="4" w:space="0"/>
              <w:bottom w:val="single" w:color="000000" w:sz="4" w:space="0"/>
              <w:right w:val="nil"/>
            </w:tcBorders>
            <w:shd w:val="clear" w:color="auto" w:fill="auto"/>
            <w:vAlign w:val="center"/>
          </w:tcPr>
          <w:p w14:paraId="43EBD8E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84" w:type="pct"/>
            <w:tcBorders>
              <w:top w:val="single" w:color="000000" w:sz="4" w:space="0"/>
              <w:left w:val="nil"/>
              <w:bottom w:val="single" w:color="000000" w:sz="4" w:space="0"/>
              <w:right w:val="single" w:color="000000" w:sz="4" w:space="0"/>
            </w:tcBorders>
            <w:shd w:val="clear" w:color="auto" w:fill="auto"/>
            <w:noWrap/>
            <w:vAlign w:val="center"/>
          </w:tcPr>
          <w:p w14:paraId="57B1E05C">
            <w:pP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5C8A3830">
            <w:pPr>
              <w:rPr>
                <w:rFonts w:hint="eastAsia" w:ascii="宋体" w:hAnsi="宋体" w:eastAsia="宋体" w:cs="宋体"/>
                <w:i w:val="0"/>
                <w:iCs w:val="0"/>
                <w:color w:val="000000"/>
                <w:sz w:val="22"/>
                <w:szCs w:val="22"/>
                <w:u w:val="none"/>
              </w:rPr>
            </w:pPr>
          </w:p>
        </w:tc>
        <w:tc>
          <w:tcPr>
            <w:tcW w:w="516" w:type="pct"/>
            <w:tcBorders>
              <w:top w:val="single" w:color="000000" w:sz="4" w:space="0"/>
              <w:left w:val="nil"/>
              <w:bottom w:val="single" w:color="000000" w:sz="4" w:space="0"/>
              <w:right w:val="single" w:color="000000" w:sz="4" w:space="0"/>
            </w:tcBorders>
            <w:shd w:val="clear" w:color="auto" w:fill="auto"/>
            <w:noWrap/>
            <w:vAlign w:val="center"/>
          </w:tcPr>
          <w:p w14:paraId="3579AB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14" w:type="pct"/>
            <w:tcBorders>
              <w:top w:val="single" w:color="000000" w:sz="4" w:space="0"/>
              <w:left w:val="single" w:color="000000" w:sz="4" w:space="0"/>
              <w:bottom w:val="single" w:color="000000" w:sz="4" w:space="0"/>
              <w:right w:val="nil"/>
            </w:tcBorders>
            <w:shd w:val="clear" w:color="auto" w:fill="auto"/>
            <w:noWrap/>
            <w:vAlign w:val="center"/>
          </w:tcPr>
          <w:p w14:paraId="77378506">
            <w:pPr>
              <w:rPr>
                <w:rFonts w:hint="eastAsia" w:ascii="宋体" w:hAnsi="宋体" w:eastAsia="宋体" w:cs="宋体"/>
                <w:i w:val="0"/>
                <w:iCs w:val="0"/>
                <w:color w:val="000000"/>
                <w:sz w:val="22"/>
                <w:szCs w:val="22"/>
                <w:u w:val="none"/>
              </w:rPr>
            </w:pPr>
          </w:p>
        </w:tc>
        <w:tc>
          <w:tcPr>
            <w:tcW w:w="485" w:type="pct"/>
            <w:tcBorders>
              <w:top w:val="single" w:color="000000" w:sz="4" w:space="0"/>
              <w:left w:val="nil"/>
              <w:bottom w:val="single" w:color="000000" w:sz="4" w:space="0"/>
              <w:right w:val="single" w:color="000000" w:sz="4" w:space="0"/>
            </w:tcBorders>
            <w:shd w:val="clear" w:color="auto" w:fill="auto"/>
            <w:vAlign w:val="center"/>
          </w:tcPr>
          <w:p w14:paraId="1E5488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343,076.01 </w:t>
            </w:r>
          </w:p>
        </w:tc>
        <w:tc>
          <w:tcPr>
            <w:tcW w:w="484" w:type="pct"/>
            <w:tcBorders>
              <w:top w:val="single" w:color="000000" w:sz="4" w:space="0"/>
              <w:left w:val="single" w:color="000000" w:sz="4" w:space="0"/>
              <w:bottom w:val="single" w:color="000000" w:sz="4" w:space="0"/>
              <w:right w:val="nil"/>
            </w:tcBorders>
            <w:shd w:val="clear" w:color="auto" w:fill="auto"/>
            <w:noWrap/>
            <w:vAlign w:val="center"/>
          </w:tcPr>
          <w:p w14:paraId="4922E653">
            <w:pPr>
              <w:rPr>
                <w:rFonts w:hint="eastAsia" w:ascii="宋体" w:hAnsi="宋体" w:eastAsia="宋体" w:cs="宋体"/>
                <w:i w:val="0"/>
                <w:iCs w:val="0"/>
                <w:color w:val="000000"/>
                <w:sz w:val="22"/>
                <w:szCs w:val="22"/>
                <w:u w:val="none"/>
              </w:rPr>
            </w:pPr>
          </w:p>
        </w:tc>
        <w:tc>
          <w:tcPr>
            <w:tcW w:w="385" w:type="pct"/>
            <w:tcBorders>
              <w:top w:val="single" w:color="000000" w:sz="4" w:space="0"/>
              <w:left w:val="nil"/>
              <w:bottom w:val="single" w:color="000000" w:sz="4" w:space="0"/>
              <w:right w:val="single" w:color="000000" w:sz="4" w:space="0"/>
            </w:tcBorders>
            <w:shd w:val="clear" w:color="auto" w:fill="auto"/>
            <w:noWrap/>
            <w:vAlign w:val="center"/>
          </w:tcPr>
          <w:p w14:paraId="1CAF69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343,076.01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AEE01">
            <w:pPr>
              <w:rPr>
                <w:rFonts w:hint="eastAsia" w:ascii="宋体" w:hAnsi="宋体" w:eastAsia="宋体" w:cs="宋体"/>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2A9B8">
            <w:pPr>
              <w:rPr>
                <w:rFonts w:hint="eastAsia" w:ascii="宋体" w:hAnsi="宋体" w:eastAsia="宋体" w:cs="宋体"/>
                <w:i w:val="0"/>
                <w:iCs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DD86E">
            <w:pPr>
              <w:jc w:val="right"/>
              <w:rPr>
                <w:rFonts w:hint="eastAsia" w:ascii="宋体" w:hAnsi="宋体" w:eastAsia="宋体" w:cs="宋体"/>
                <w:i w:val="0"/>
                <w:iCs w:val="0"/>
                <w:color w:val="000000"/>
                <w:sz w:val="22"/>
                <w:szCs w:val="22"/>
                <w:u w:val="none"/>
              </w:rPr>
            </w:pPr>
          </w:p>
        </w:tc>
      </w:tr>
      <w:tr w14:paraId="12F58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9" w:type="pct"/>
            <w:tcBorders>
              <w:top w:val="single" w:color="000000" w:sz="4" w:space="0"/>
              <w:left w:val="single" w:color="000000" w:sz="4" w:space="0"/>
              <w:bottom w:val="single" w:color="000000" w:sz="4" w:space="0"/>
              <w:right w:val="nil"/>
            </w:tcBorders>
            <w:shd w:val="clear" w:color="auto" w:fill="auto"/>
            <w:vAlign w:val="center"/>
          </w:tcPr>
          <w:p w14:paraId="289A89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84" w:type="pct"/>
            <w:tcBorders>
              <w:top w:val="single" w:color="000000" w:sz="4" w:space="0"/>
              <w:left w:val="nil"/>
              <w:bottom w:val="single" w:color="000000" w:sz="4" w:space="0"/>
              <w:right w:val="single" w:color="000000" w:sz="4" w:space="0"/>
            </w:tcBorders>
            <w:shd w:val="clear" w:color="auto" w:fill="auto"/>
            <w:noWrap/>
            <w:vAlign w:val="center"/>
          </w:tcPr>
          <w:p w14:paraId="4514C8DC">
            <w:pP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349B2940">
            <w:pPr>
              <w:rPr>
                <w:rFonts w:hint="eastAsia" w:ascii="宋体" w:hAnsi="宋体" w:eastAsia="宋体" w:cs="宋体"/>
                <w:i w:val="0"/>
                <w:iCs w:val="0"/>
                <w:color w:val="000000"/>
                <w:sz w:val="22"/>
                <w:szCs w:val="22"/>
                <w:u w:val="none"/>
              </w:rPr>
            </w:pPr>
          </w:p>
        </w:tc>
        <w:tc>
          <w:tcPr>
            <w:tcW w:w="516" w:type="pct"/>
            <w:tcBorders>
              <w:top w:val="single" w:color="000000" w:sz="4" w:space="0"/>
              <w:left w:val="nil"/>
              <w:bottom w:val="single" w:color="000000" w:sz="4" w:space="0"/>
              <w:right w:val="single" w:color="000000" w:sz="4" w:space="0"/>
            </w:tcBorders>
            <w:shd w:val="clear" w:color="auto" w:fill="auto"/>
            <w:noWrap/>
            <w:vAlign w:val="center"/>
          </w:tcPr>
          <w:p w14:paraId="5EB7DD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14" w:type="pct"/>
            <w:tcBorders>
              <w:top w:val="single" w:color="000000" w:sz="4" w:space="0"/>
              <w:left w:val="single" w:color="000000" w:sz="4" w:space="0"/>
              <w:bottom w:val="single" w:color="000000" w:sz="4" w:space="0"/>
              <w:right w:val="nil"/>
            </w:tcBorders>
            <w:shd w:val="clear" w:color="auto" w:fill="auto"/>
            <w:noWrap/>
            <w:vAlign w:val="center"/>
          </w:tcPr>
          <w:p w14:paraId="260A78EE">
            <w:pPr>
              <w:rPr>
                <w:rFonts w:hint="eastAsia" w:ascii="宋体" w:hAnsi="宋体" w:eastAsia="宋体" w:cs="宋体"/>
                <w:i w:val="0"/>
                <w:iCs w:val="0"/>
                <w:color w:val="000000"/>
                <w:sz w:val="22"/>
                <w:szCs w:val="22"/>
                <w:u w:val="none"/>
              </w:rPr>
            </w:pPr>
          </w:p>
        </w:tc>
        <w:tc>
          <w:tcPr>
            <w:tcW w:w="485" w:type="pct"/>
            <w:tcBorders>
              <w:top w:val="single" w:color="000000" w:sz="4" w:space="0"/>
              <w:left w:val="nil"/>
              <w:bottom w:val="single" w:color="000000" w:sz="4" w:space="0"/>
              <w:right w:val="single" w:color="000000" w:sz="4" w:space="0"/>
            </w:tcBorders>
            <w:shd w:val="clear" w:color="auto" w:fill="auto"/>
            <w:vAlign w:val="center"/>
          </w:tcPr>
          <w:p w14:paraId="7CE705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343,076.01 </w:t>
            </w:r>
          </w:p>
        </w:tc>
        <w:tc>
          <w:tcPr>
            <w:tcW w:w="484" w:type="pct"/>
            <w:tcBorders>
              <w:top w:val="single" w:color="000000" w:sz="4" w:space="0"/>
              <w:left w:val="single" w:color="000000" w:sz="4" w:space="0"/>
              <w:bottom w:val="single" w:color="000000" w:sz="4" w:space="0"/>
              <w:right w:val="nil"/>
            </w:tcBorders>
            <w:shd w:val="clear" w:color="auto" w:fill="auto"/>
            <w:noWrap/>
            <w:vAlign w:val="center"/>
          </w:tcPr>
          <w:p w14:paraId="64D4D809">
            <w:pPr>
              <w:rPr>
                <w:rFonts w:hint="eastAsia" w:ascii="宋体" w:hAnsi="宋体" w:eastAsia="宋体" w:cs="宋体"/>
                <w:i w:val="0"/>
                <w:iCs w:val="0"/>
                <w:color w:val="000000"/>
                <w:sz w:val="22"/>
                <w:szCs w:val="22"/>
                <w:u w:val="none"/>
              </w:rPr>
            </w:pPr>
          </w:p>
        </w:tc>
        <w:tc>
          <w:tcPr>
            <w:tcW w:w="385" w:type="pct"/>
            <w:tcBorders>
              <w:top w:val="single" w:color="000000" w:sz="4" w:space="0"/>
              <w:left w:val="nil"/>
              <w:bottom w:val="single" w:color="000000" w:sz="4" w:space="0"/>
              <w:right w:val="single" w:color="000000" w:sz="4" w:space="0"/>
            </w:tcBorders>
            <w:shd w:val="clear" w:color="auto" w:fill="auto"/>
            <w:noWrap/>
            <w:vAlign w:val="center"/>
          </w:tcPr>
          <w:p w14:paraId="145BCC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343,076.01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94D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5CF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733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5258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9" w:type="pct"/>
            <w:tcBorders>
              <w:top w:val="single" w:color="000000" w:sz="4" w:space="0"/>
              <w:left w:val="single" w:color="000000" w:sz="4" w:space="0"/>
              <w:bottom w:val="single" w:color="000000" w:sz="4" w:space="0"/>
              <w:right w:val="nil"/>
            </w:tcBorders>
            <w:shd w:val="clear" w:color="auto" w:fill="auto"/>
            <w:vAlign w:val="center"/>
          </w:tcPr>
          <w:p w14:paraId="53148C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84" w:type="pct"/>
            <w:tcBorders>
              <w:top w:val="single" w:color="000000" w:sz="4" w:space="0"/>
              <w:left w:val="nil"/>
              <w:bottom w:val="single" w:color="000000" w:sz="4" w:space="0"/>
              <w:right w:val="single" w:color="000000" w:sz="4" w:space="0"/>
            </w:tcBorders>
            <w:shd w:val="clear" w:color="auto" w:fill="auto"/>
            <w:noWrap/>
            <w:vAlign w:val="center"/>
          </w:tcPr>
          <w:p w14:paraId="5FADCC92">
            <w:pP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6815DF1B">
            <w:pPr>
              <w:rPr>
                <w:rFonts w:hint="eastAsia" w:ascii="宋体" w:hAnsi="宋体" w:eastAsia="宋体" w:cs="宋体"/>
                <w:i w:val="0"/>
                <w:iCs w:val="0"/>
                <w:color w:val="000000"/>
                <w:sz w:val="22"/>
                <w:szCs w:val="22"/>
                <w:u w:val="none"/>
              </w:rPr>
            </w:pPr>
          </w:p>
        </w:tc>
        <w:tc>
          <w:tcPr>
            <w:tcW w:w="516" w:type="pct"/>
            <w:tcBorders>
              <w:top w:val="single" w:color="000000" w:sz="4" w:space="0"/>
              <w:left w:val="nil"/>
              <w:bottom w:val="single" w:color="000000" w:sz="4" w:space="0"/>
              <w:right w:val="single" w:color="000000" w:sz="4" w:space="0"/>
            </w:tcBorders>
            <w:shd w:val="clear" w:color="auto" w:fill="auto"/>
            <w:noWrap/>
            <w:vAlign w:val="center"/>
          </w:tcPr>
          <w:p w14:paraId="63C740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14" w:type="pct"/>
            <w:tcBorders>
              <w:top w:val="single" w:color="000000" w:sz="4" w:space="0"/>
              <w:left w:val="single" w:color="000000" w:sz="4" w:space="0"/>
              <w:bottom w:val="single" w:color="000000" w:sz="4" w:space="0"/>
              <w:right w:val="nil"/>
            </w:tcBorders>
            <w:shd w:val="clear" w:color="auto" w:fill="auto"/>
            <w:noWrap/>
            <w:vAlign w:val="center"/>
          </w:tcPr>
          <w:p w14:paraId="5C313FA3">
            <w:pPr>
              <w:rPr>
                <w:rFonts w:hint="eastAsia" w:ascii="宋体" w:hAnsi="宋体" w:eastAsia="宋体" w:cs="宋体"/>
                <w:i w:val="0"/>
                <w:iCs w:val="0"/>
                <w:color w:val="000000"/>
                <w:sz w:val="22"/>
                <w:szCs w:val="22"/>
                <w:u w:val="none"/>
              </w:rPr>
            </w:pPr>
          </w:p>
        </w:tc>
        <w:tc>
          <w:tcPr>
            <w:tcW w:w="485" w:type="pct"/>
            <w:tcBorders>
              <w:top w:val="single" w:color="000000" w:sz="4" w:space="0"/>
              <w:left w:val="nil"/>
              <w:bottom w:val="single" w:color="000000" w:sz="4" w:space="0"/>
              <w:right w:val="single" w:color="000000" w:sz="4" w:space="0"/>
            </w:tcBorders>
            <w:shd w:val="clear" w:color="auto" w:fill="auto"/>
            <w:vAlign w:val="center"/>
          </w:tcPr>
          <w:p w14:paraId="46AB40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343,076.01 </w:t>
            </w:r>
          </w:p>
        </w:tc>
        <w:tc>
          <w:tcPr>
            <w:tcW w:w="484" w:type="pct"/>
            <w:tcBorders>
              <w:top w:val="single" w:color="000000" w:sz="4" w:space="0"/>
              <w:left w:val="single" w:color="000000" w:sz="4" w:space="0"/>
              <w:bottom w:val="single" w:color="000000" w:sz="4" w:space="0"/>
              <w:right w:val="nil"/>
            </w:tcBorders>
            <w:shd w:val="clear" w:color="auto" w:fill="auto"/>
            <w:noWrap/>
            <w:vAlign w:val="center"/>
          </w:tcPr>
          <w:p w14:paraId="631F2D18">
            <w:pPr>
              <w:rPr>
                <w:rFonts w:hint="eastAsia" w:ascii="宋体" w:hAnsi="宋体" w:eastAsia="宋体" w:cs="宋体"/>
                <w:i w:val="0"/>
                <w:iCs w:val="0"/>
                <w:color w:val="000000"/>
                <w:sz w:val="22"/>
                <w:szCs w:val="22"/>
                <w:u w:val="none"/>
              </w:rPr>
            </w:pPr>
          </w:p>
        </w:tc>
        <w:tc>
          <w:tcPr>
            <w:tcW w:w="385" w:type="pct"/>
            <w:tcBorders>
              <w:top w:val="single" w:color="000000" w:sz="4" w:space="0"/>
              <w:left w:val="nil"/>
              <w:bottom w:val="single" w:color="000000" w:sz="4" w:space="0"/>
              <w:right w:val="single" w:color="000000" w:sz="4" w:space="0"/>
            </w:tcBorders>
            <w:shd w:val="clear" w:color="auto" w:fill="auto"/>
            <w:noWrap/>
            <w:vAlign w:val="center"/>
          </w:tcPr>
          <w:p w14:paraId="1693CB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343,076.01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BD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20D0C">
            <w:pPr>
              <w:rPr>
                <w:rFonts w:hint="eastAsia" w:ascii="宋体" w:hAnsi="宋体" w:eastAsia="宋体" w:cs="宋体"/>
                <w:i w:val="0"/>
                <w:iCs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4A0A3">
            <w:pPr>
              <w:jc w:val="right"/>
              <w:rPr>
                <w:rFonts w:hint="eastAsia" w:ascii="宋体" w:hAnsi="宋体" w:eastAsia="宋体" w:cs="宋体"/>
                <w:i w:val="0"/>
                <w:iCs w:val="0"/>
                <w:color w:val="000000"/>
                <w:sz w:val="22"/>
                <w:szCs w:val="22"/>
                <w:u w:val="none"/>
              </w:rPr>
            </w:pPr>
          </w:p>
        </w:tc>
      </w:tr>
      <w:tr w14:paraId="66552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679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A2E3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8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BD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77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3C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BA3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0B5F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98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D5EBFB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整治并油化三建乡场镇环线破损道路1.95公里，宽度7-8米，补助资金190万元</w:t>
            </w:r>
          </w:p>
        </w:tc>
        <w:tc>
          <w:tcPr>
            <w:tcW w:w="177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B20196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整治并油化三建乡场镇环线破损道路1.95公里，宽度7-8米，补助资金190万元</w:t>
            </w: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8959A7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完成三建乡场镇环线破损道路1.95公里的整治油化，宽度7-8米，提高了场镇的通车条件，今年支付交通维稳资金34.3076.01万元。</w:t>
            </w:r>
          </w:p>
        </w:tc>
      </w:tr>
      <w:tr w14:paraId="2DF77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89FE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85A3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757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B78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9B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8F0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E4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1A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09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561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FF3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FB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B1C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D5A4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E81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改造场镇道路里程</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6FB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DE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76D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6FE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1.95</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68C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7F5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44C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AFA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385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41BB2">
            <w:pPr>
              <w:jc w:val="left"/>
              <w:rPr>
                <w:rFonts w:hint="eastAsia" w:ascii="宋体" w:hAnsi="宋体" w:eastAsia="宋体" w:cs="宋体"/>
                <w:i w:val="0"/>
                <w:iCs w:val="0"/>
                <w:color w:val="000000"/>
                <w:sz w:val="22"/>
                <w:szCs w:val="22"/>
                <w:u w:val="none"/>
              </w:rPr>
            </w:pPr>
          </w:p>
        </w:tc>
      </w:tr>
      <w:tr w14:paraId="4CCB2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B6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路面改造宽度</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330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9FB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4A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2CF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5DF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FAA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F89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57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07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AAF6">
            <w:pPr>
              <w:jc w:val="left"/>
              <w:rPr>
                <w:rFonts w:hint="eastAsia" w:ascii="宋体" w:hAnsi="宋体" w:eastAsia="宋体" w:cs="宋体"/>
                <w:i w:val="0"/>
                <w:iCs w:val="0"/>
                <w:color w:val="000000"/>
                <w:sz w:val="22"/>
                <w:szCs w:val="22"/>
                <w:u w:val="none"/>
              </w:rPr>
            </w:pPr>
          </w:p>
        </w:tc>
      </w:tr>
      <w:tr w14:paraId="58EA0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DE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089C1">
            <w:pPr>
              <w:jc w:val="left"/>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2CA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FCC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5C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5E9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183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39F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5EB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A08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A13E0">
            <w:pPr>
              <w:jc w:val="left"/>
              <w:rPr>
                <w:rFonts w:hint="eastAsia" w:ascii="宋体" w:hAnsi="宋体" w:eastAsia="宋体" w:cs="宋体"/>
                <w:i w:val="0"/>
                <w:iCs w:val="0"/>
                <w:color w:val="000000"/>
                <w:sz w:val="22"/>
                <w:szCs w:val="22"/>
                <w:u w:val="none"/>
              </w:rPr>
            </w:pPr>
          </w:p>
        </w:tc>
      </w:tr>
      <w:tr w14:paraId="050BE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AE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F7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60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074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1BC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65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D21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9B6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B12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A85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8DEA">
            <w:pPr>
              <w:jc w:val="left"/>
              <w:rPr>
                <w:rFonts w:hint="eastAsia" w:ascii="宋体" w:hAnsi="宋体" w:eastAsia="宋体" w:cs="宋体"/>
                <w:i w:val="0"/>
                <w:iCs w:val="0"/>
                <w:color w:val="000000"/>
                <w:sz w:val="22"/>
                <w:szCs w:val="22"/>
                <w:u w:val="none"/>
              </w:rPr>
            </w:pPr>
          </w:p>
        </w:tc>
      </w:tr>
      <w:tr w14:paraId="21279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85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改善场镇交通条件</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BD726">
            <w:pPr>
              <w:jc w:val="left"/>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28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8E3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显著改善</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C5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4D2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C5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D0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D4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32B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C287">
            <w:pPr>
              <w:jc w:val="left"/>
              <w:rPr>
                <w:rFonts w:hint="eastAsia" w:ascii="宋体" w:hAnsi="宋体" w:eastAsia="宋体" w:cs="宋体"/>
                <w:i w:val="0"/>
                <w:iCs w:val="0"/>
                <w:color w:val="000000"/>
                <w:sz w:val="22"/>
                <w:szCs w:val="22"/>
                <w:u w:val="none"/>
              </w:rPr>
            </w:pPr>
          </w:p>
        </w:tc>
      </w:tr>
      <w:tr w14:paraId="7F877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406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项目使用寿命</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31A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EEA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78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777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61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FAC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F52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D10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8AC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B7AFA">
            <w:pPr>
              <w:jc w:val="left"/>
              <w:rPr>
                <w:rFonts w:hint="eastAsia" w:ascii="宋体" w:hAnsi="宋体" w:eastAsia="宋体" w:cs="宋体"/>
                <w:i w:val="0"/>
                <w:iCs w:val="0"/>
                <w:color w:val="000000"/>
                <w:sz w:val="22"/>
                <w:szCs w:val="22"/>
                <w:u w:val="none"/>
              </w:rPr>
            </w:pPr>
          </w:p>
        </w:tc>
      </w:tr>
      <w:tr w14:paraId="6C3C15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C7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3B1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9F2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B83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06B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C00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57C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103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110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953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B7C6">
            <w:pPr>
              <w:jc w:val="left"/>
              <w:rPr>
                <w:rFonts w:hint="eastAsia" w:ascii="宋体" w:hAnsi="宋体" w:eastAsia="宋体" w:cs="宋体"/>
                <w:i w:val="0"/>
                <w:iCs w:val="0"/>
                <w:color w:val="000000"/>
                <w:sz w:val="22"/>
                <w:szCs w:val="22"/>
                <w:u w:val="none"/>
              </w:rPr>
            </w:pPr>
          </w:p>
        </w:tc>
      </w:tr>
      <w:tr w14:paraId="0D3BE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AAD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补助项目资金总额</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B5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56F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ABE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34.307601</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5FA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34.307601</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3F5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A0E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24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8DB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AC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445D">
            <w:pPr>
              <w:jc w:val="left"/>
              <w:rPr>
                <w:rFonts w:hint="eastAsia" w:ascii="宋体" w:hAnsi="宋体" w:eastAsia="宋体" w:cs="宋体"/>
                <w:i w:val="0"/>
                <w:iCs w:val="0"/>
                <w:color w:val="000000"/>
                <w:sz w:val="22"/>
                <w:szCs w:val="22"/>
                <w:u w:val="none"/>
              </w:rPr>
            </w:pPr>
          </w:p>
        </w:tc>
      </w:tr>
    </w:tbl>
    <w:p w14:paraId="15C4D6E2">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51"/>
        <w:gridCol w:w="1437"/>
        <w:gridCol w:w="1433"/>
        <w:gridCol w:w="1421"/>
        <w:gridCol w:w="1077"/>
        <w:gridCol w:w="1244"/>
        <w:gridCol w:w="1336"/>
        <w:gridCol w:w="1244"/>
        <w:gridCol w:w="905"/>
        <w:gridCol w:w="1249"/>
        <w:gridCol w:w="1077"/>
      </w:tblGrid>
      <w:tr w14:paraId="4C0E0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2D7B2">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925C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208C9">
            <w:pPr>
              <w:jc w:val="right"/>
              <w:rPr>
                <w:rFonts w:hint="eastAsia" w:ascii="宋体" w:hAnsi="宋体" w:eastAsia="宋体" w:cs="宋体"/>
                <w:b/>
                <w:bCs/>
                <w:i w:val="0"/>
                <w:iCs w:val="0"/>
                <w:color w:val="DA3232"/>
                <w:sz w:val="22"/>
                <w:szCs w:val="22"/>
                <w:u w:val="none"/>
              </w:rPr>
            </w:pPr>
          </w:p>
        </w:tc>
      </w:tr>
      <w:tr w14:paraId="40B70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7A5F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F85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2023年三建乡产业后期管护项目</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ED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A94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50023023T000003722906</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AC69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7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B79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B3B81">
            <w:pPr>
              <w:jc w:val="right"/>
              <w:rPr>
                <w:rFonts w:hint="eastAsia" w:ascii="宋体" w:hAnsi="宋体" w:eastAsia="宋体" w:cs="宋体"/>
                <w:b/>
                <w:bCs/>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BEB4B">
            <w:pPr>
              <w:rPr>
                <w:rFonts w:hint="eastAsia" w:ascii="宋体" w:hAnsi="宋体" w:eastAsia="宋体" w:cs="宋体"/>
                <w:i w:val="0"/>
                <w:iCs w:val="0"/>
                <w:color w:val="000000"/>
                <w:sz w:val="22"/>
                <w:szCs w:val="22"/>
                <w:u w:val="none"/>
              </w:rPr>
            </w:pPr>
          </w:p>
        </w:tc>
      </w:tr>
      <w:tr w14:paraId="0AFE4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64F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ECA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2B3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AC8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DB2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7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E9C33">
            <w:pPr>
              <w:jc w:val="left"/>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111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3D070E">
            <w:pPr>
              <w:rPr>
                <w:rFonts w:hint="eastAsia" w:ascii="宋体" w:hAnsi="宋体" w:eastAsia="宋体" w:cs="宋体"/>
                <w:i w:val="0"/>
                <w:iCs w:val="0"/>
                <w:color w:val="000000"/>
                <w:sz w:val="22"/>
                <w:szCs w:val="22"/>
                <w:u w:val="none"/>
              </w:rPr>
            </w:pPr>
          </w:p>
        </w:tc>
      </w:tr>
      <w:tr w14:paraId="2F17A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0A3E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0388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AF2CF1">
            <w:pPr>
              <w:jc w:val="center"/>
              <w:rPr>
                <w:rFonts w:hint="eastAsia" w:ascii="宋体" w:hAnsi="宋体" w:eastAsia="宋体" w:cs="宋体"/>
                <w:i w:val="0"/>
                <w:iCs w:val="0"/>
                <w:color w:val="000000"/>
                <w:sz w:val="22"/>
                <w:szCs w:val="22"/>
                <w:u w:val="none"/>
              </w:rPr>
            </w:pPr>
          </w:p>
        </w:tc>
        <w:tc>
          <w:tcPr>
            <w:tcW w:w="9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B8B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52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FF0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965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8C49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E28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9C71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nil"/>
            </w:tcBorders>
            <w:shd w:val="clear" w:color="auto" w:fill="auto"/>
            <w:vAlign w:val="center"/>
          </w:tcPr>
          <w:p w14:paraId="230253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10" w:type="pct"/>
            <w:tcBorders>
              <w:top w:val="single" w:color="000000" w:sz="4" w:space="0"/>
              <w:left w:val="nil"/>
              <w:bottom w:val="single" w:color="000000" w:sz="4" w:space="0"/>
              <w:right w:val="single" w:color="000000" w:sz="4" w:space="0"/>
            </w:tcBorders>
            <w:shd w:val="clear" w:color="auto" w:fill="auto"/>
            <w:noWrap/>
            <w:vAlign w:val="center"/>
          </w:tcPr>
          <w:p w14:paraId="44B27F51">
            <w:pPr>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nil"/>
            </w:tcBorders>
            <w:shd w:val="clear" w:color="auto" w:fill="auto"/>
            <w:noWrap/>
            <w:vAlign w:val="center"/>
          </w:tcPr>
          <w:p w14:paraId="6A614A13">
            <w:pPr>
              <w:rPr>
                <w:rFonts w:hint="eastAsia" w:ascii="宋体" w:hAnsi="宋体" w:eastAsia="宋体" w:cs="宋体"/>
                <w:i w:val="0"/>
                <w:iCs w:val="0"/>
                <w:color w:val="000000"/>
                <w:sz w:val="22"/>
                <w:szCs w:val="22"/>
                <w:u w:val="none"/>
              </w:rPr>
            </w:pPr>
          </w:p>
        </w:tc>
        <w:tc>
          <w:tcPr>
            <w:tcW w:w="504" w:type="pct"/>
            <w:tcBorders>
              <w:top w:val="single" w:color="000000" w:sz="4" w:space="0"/>
              <w:left w:val="nil"/>
              <w:bottom w:val="single" w:color="000000" w:sz="4" w:space="0"/>
              <w:right w:val="single" w:color="000000" w:sz="4" w:space="0"/>
            </w:tcBorders>
            <w:shd w:val="clear" w:color="auto" w:fill="auto"/>
            <w:noWrap/>
            <w:vAlign w:val="center"/>
          </w:tcPr>
          <w:p w14:paraId="207064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7" w:type="pct"/>
            <w:tcBorders>
              <w:top w:val="single" w:color="000000" w:sz="4" w:space="0"/>
              <w:left w:val="single" w:color="000000" w:sz="4" w:space="0"/>
              <w:bottom w:val="single" w:color="000000" w:sz="4" w:space="0"/>
              <w:right w:val="nil"/>
            </w:tcBorders>
            <w:shd w:val="clear" w:color="auto" w:fill="auto"/>
            <w:noWrap/>
            <w:vAlign w:val="center"/>
          </w:tcPr>
          <w:p w14:paraId="725DC58C">
            <w:pPr>
              <w:rPr>
                <w:rFonts w:hint="eastAsia" w:ascii="宋体" w:hAnsi="宋体" w:eastAsia="宋体" w:cs="宋体"/>
                <w:i w:val="0"/>
                <w:iCs w:val="0"/>
                <w:color w:val="000000"/>
                <w:sz w:val="22"/>
                <w:szCs w:val="22"/>
                <w:u w:val="none"/>
              </w:rPr>
            </w:pPr>
          </w:p>
        </w:tc>
        <w:tc>
          <w:tcPr>
            <w:tcW w:w="488" w:type="pct"/>
            <w:tcBorders>
              <w:top w:val="single" w:color="000000" w:sz="4" w:space="0"/>
              <w:left w:val="nil"/>
              <w:bottom w:val="single" w:color="000000" w:sz="4" w:space="0"/>
              <w:right w:val="single" w:color="000000" w:sz="4" w:space="0"/>
            </w:tcBorders>
            <w:shd w:val="clear" w:color="auto" w:fill="auto"/>
            <w:vAlign w:val="center"/>
          </w:tcPr>
          <w:p w14:paraId="48225F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5,582,000.00 </w:t>
            </w:r>
          </w:p>
        </w:tc>
        <w:tc>
          <w:tcPr>
            <w:tcW w:w="472" w:type="pct"/>
            <w:tcBorders>
              <w:top w:val="single" w:color="000000" w:sz="4" w:space="0"/>
              <w:left w:val="single" w:color="000000" w:sz="4" w:space="0"/>
              <w:bottom w:val="single" w:color="000000" w:sz="4" w:space="0"/>
              <w:right w:val="nil"/>
            </w:tcBorders>
            <w:shd w:val="clear" w:color="auto" w:fill="auto"/>
            <w:noWrap/>
            <w:vAlign w:val="center"/>
          </w:tcPr>
          <w:p w14:paraId="1847A67A">
            <w:pPr>
              <w:rPr>
                <w:rFonts w:hint="eastAsia" w:ascii="宋体" w:hAnsi="宋体" w:eastAsia="宋体" w:cs="宋体"/>
                <w:i w:val="0"/>
                <w:iCs w:val="0"/>
                <w:color w:val="000000"/>
                <w:sz w:val="22"/>
                <w:szCs w:val="22"/>
                <w:u w:val="none"/>
              </w:rPr>
            </w:pPr>
          </w:p>
        </w:tc>
        <w:tc>
          <w:tcPr>
            <w:tcW w:w="439" w:type="pct"/>
            <w:tcBorders>
              <w:top w:val="single" w:color="000000" w:sz="4" w:space="0"/>
              <w:left w:val="nil"/>
              <w:bottom w:val="single" w:color="000000" w:sz="4" w:space="0"/>
              <w:right w:val="single" w:color="000000" w:sz="4" w:space="0"/>
            </w:tcBorders>
            <w:shd w:val="clear" w:color="auto" w:fill="auto"/>
            <w:noWrap/>
            <w:vAlign w:val="center"/>
          </w:tcPr>
          <w:p w14:paraId="4698F5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5,582,000.00 </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D535">
            <w:pPr>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080ED">
            <w:pP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ABCFB">
            <w:pPr>
              <w:jc w:val="right"/>
              <w:rPr>
                <w:rFonts w:hint="eastAsia" w:ascii="宋体" w:hAnsi="宋体" w:eastAsia="宋体" w:cs="宋体"/>
                <w:i w:val="0"/>
                <w:iCs w:val="0"/>
                <w:color w:val="000000"/>
                <w:sz w:val="22"/>
                <w:szCs w:val="22"/>
                <w:u w:val="none"/>
              </w:rPr>
            </w:pPr>
          </w:p>
        </w:tc>
      </w:tr>
      <w:tr w14:paraId="239BB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nil"/>
            </w:tcBorders>
            <w:shd w:val="clear" w:color="auto" w:fill="auto"/>
            <w:vAlign w:val="center"/>
          </w:tcPr>
          <w:p w14:paraId="787F47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10" w:type="pct"/>
            <w:tcBorders>
              <w:top w:val="single" w:color="000000" w:sz="4" w:space="0"/>
              <w:left w:val="nil"/>
              <w:bottom w:val="single" w:color="000000" w:sz="4" w:space="0"/>
              <w:right w:val="single" w:color="000000" w:sz="4" w:space="0"/>
            </w:tcBorders>
            <w:shd w:val="clear" w:color="auto" w:fill="auto"/>
            <w:noWrap/>
            <w:vAlign w:val="center"/>
          </w:tcPr>
          <w:p w14:paraId="5243A3EE">
            <w:pPr>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nil"/>
            </w:tcBorders>
            <w:shd w:val="clear" w:color="auto" w:fill="auto"/>
            <w:noWrap/>
            <w:vAlign w:val="center"/>
          </w:tcPr>
          <w:p w14:paraId="47D93B2F">
            <w:pPr>
              <w:rPr>
                <w:rFonts w:hint="eastAsia" w:ascii="宋体" w:hAnsi="宋体" w:eastAsia="宋体" w:cs="宋体"/>
                <w:i w:val="0"/>
                <w:iCs w:val="0"/>
                <w:color w:val="000000"/>
                <w:sz w:val="22"/>
                <w:szCs w:val="22"/>
                <w:u w:val="none"/>
              </w:rPr>
            </w:pPr>
          </w:p>
        </w:tc>
        <w:tc>
          <w:tcPr>
            <w:tcW w:w="504" w:type="pct"/>
            <w:tcBorders>
              <w:top w:val="single" w:color="000000" w:sz="4" w:space="0"/>
              <w:left w:val="nil"/>
              <w:bottom w:val="single" w:color="000000" w:sz="4" w:space="0"/>
              <w:right w:val="single" w:color="000000" w:sz="4" w:space="0"/>
            </w:tcBorders>
            <w:shd w:val="clear" w:color="auto" w:fill="auto"/>
            <w:noWrap/>
            <w:vAlign w:val="center"/>
          </w:tcPr>
          <w:p w14:paraId="138FE6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7" w:type="pct"/>
            <w:tcBorders>
              <w:top w:val="single" w:color="000000" w:sz="4" w:space="0"/>
              <w:left w:val="single" w:color="000000" w:sz="4" w:space="0"/>
              <w:bottom w:val="single" w:color="000000" w:sz="4" w:space="0"/>
              <w:right w:val="nil"/>
            </w:tcBorders>
            <w:shd w:val="clear" w:color="auto" w:fill="auto"/>
            <w:noWrap/>
            <w:vAlign w:val="center"/>
          </w:tcPr>
          <w:p w14:paraId="576E63DB">
            <w:pPr>
              <w:rPr>
                <w:rFonts w:hint="eastAsia" w:ascii="宋体" w:hAnsi="宋体" w:eastAsia="宋体" w:cs="宋体"/>
                <w:i w:val="0"/>
                <w:iCs w:val="0"/>
                <w:color w:val="000000"/>
                <w:sz w:val="22"/>
                <w:szCs w:val="22"/>
                <w:u w:val="none"/>
              </w:rPr>
            </w:pPr>
          </w:p>
        </w:tc>
        <w:tc>
          <w:tcPr>
            <w:tcW w:w="488" w:type="pct"/>
            <w:tcBorders>
              <w:top w:val="single" w:color="000000" w:sz="4" w:space="0"/>
              <w:left w:val="nil"/>
              <w:bottom w:val="single" w:color="000000" w:sz="4" w:space="0"/>
              <w:right w:val="single" w:color="000000" w:sz="4" w:space="0"/>
            </w:tcBorders>
            <w:shd w:val="clear" w:color="auto" w:fill="auto"/>
            <w:vAlign w:val="center"/>
          </w:tcPr>
          <w:p w14:paraId="6B67D9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5,582,000.00 </w:t>
            </w:r>
          </w:p>
        </w:tc>
        <w:tc>
          <w:tcPr>
            <w:tcW w:w="472" w:type="pct"/>
            <w:tcBorders>
              <w:top w:val="single" w:color="000000" w:sz="4" w:space="0"/>
              <w:left w:val="single" w:color="000000" w:sz="4" w:space="0"/>
              <w:bottom w:val="single" w:color="000000" w:sz="4" w:space="0"/>
              <w:right w:val="nil"/>
            </w:tcBorders>
            <w:shd w:val="clear" w:color="auto" w:fill="auto"/>
            <w:noWrap/>
            <w:vAlign w:val="center"/>
          </w:tcPr>
          <w:p w14:paraId="66575D3F">
            <w:pPr>
              <w:rPr>
                <w:rFonts w:hint="eastAsia" w:ascii="宋体" w:hAnsi="宋体" w:eastAsia="宋体" w:cs="宋体"/>
                <w:i w:val="0"/>
                <w:iCs w:val="0"/>
                <w:color w:val="000000"/>
                <w:sz w:val="22"/>
                <w:szCs w:val="22"/>
                <w:u w:val="none"/>
              </w:rPr>
            </w:pPr>
          </w:p>
        </w:tc>
        <w:tc>
          <w:tcPr>
            <w:tcW w:w="439" w:type="pct"/>
            <w:tcBorders>
              <w:top w:val="single" w:color="000000" w:sz="4" w:space="0"/>
              <w:left w:val="nil"/>
              <w:bottom w:val="single" w:color="000000" w:sz="4" w:space="0"/>
              <w:right w:val="single" w:color="000000" w:sz="4" w:space="0"/>
            </w:tcBorders>
            <w:shd w:val="clear" w:color="auto" w:fill="auto"/>
            <w:noWrap/>
            <w:vAlign w:val="center"/>
          </w:tcPr>
          <w:p w14:paraId="1225AD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5,582,000.00 </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23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114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5B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75CA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nil"/>
            </w:tcBorders>
            <w:shd w:val="clear" w:color="auto" w:fill="auto"/>
            <w:vAlign w:val="center"/>
          </w:tcPr>
          <w:p w14:paraId="2456571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10" w:type="pct"/>
            <w:tcBorders>
              <w:top w:val="single" w:color="000000" w:sz="4" w:space="0"/>
              <w:left w:val="nil"/>
              <w:bottom w:val="single" w:color="000000" w:sz="4" w:space="0"/>
              <w:right w:val="single" w:color="000000" w:sz="4" w:space="0"/>
            </w:tcBorders>
            <w:shd w:val="clear" w:color="auto" w:fill="auto"/>
            <w:noWrap/>
            <w:vAlign w:val="center"/>
          </w:tcPr>
          <w:p w14:paraId="2C545B9E">
            <w:pPr>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nil"/>
            </w:tcBorders>
            <w:shd w:val="clear" w:color="auto" w:fill="auto"/>
            <w:noWrap/>
            <w:vAlign w:val="center"/>
          </w:tcPr>
          <w:p w14:paraId="2C9AB7CA">
            <w:pPr>
              <w:rPr>
                <w:rFonts w:hint="eastAsia" w:ascii="宋体" w:hAnsi="宋体" w:eastAsia="宋体" w:cs="宋体"/>
                <w:i w:val="0"/>
                <w:iCs w:val="0"/>
                <w:color w:val="000000"/>
                <w:sz w:val="22"/>
                <w:szCs w:val="22"/>
                <w:u w:val="none"/>
              </w:rPr>
            </w:pPr>
          </w:p>
        </w:tc>
        <w:tc>
          <w:tcPr>
            <w:tcW w:w="504" w:type="pct"/>
            <w:tcBorders>
              <w:top w:val="single" w:color="000000" w:sz="4" w:space="0"/>
              <w:left w:val="nil"/>
              <w:bottom w:val="single" w:color="000000" w:sz="4" w:space="0"/>
              <w:right w:val="single" w:color="000000" w:sz="4" w:space="0"/>
            </w:tcBorders>
            <w:shd w:val="clear" w:color="auto" w:fill="auto"/>
            <w:noWrap/>
            <w:vAlign w:val="center"/>
          </w:tcPr>
          <w:p w14:paraId="524884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7" w:type="pct"/>
            <w:tcBorders>
              <w:top w:val="single" w:color="000000" w:sz="4" w:space="0"/>
              <w:left w:val="single" w:color="000000" w:sz="4" w:space="0"/>
              <w:bottom w:val="single" w:color="000000" w:sz="4" w:space="0"/>
              <w:right w:val="nil"/>
            </w:tcBorders>
            <w:shd w:val="clear" w:color="auto" w:fill="auto"/>
            <w:noWrap/>
            <w:vAlign w:val="center"/>
          </w:tcPr>
          <w:p w14:paraId="16EAAD10">
            <w:pPr>
              <w:rPr>
                <w:rFonts w:hint="eastAsia" w:ascii="宋体" w:hAnsi="宋体" w:eastAsia="宋体" w:cs="宋体"/>
                <w:i w:val="0"/>
                <w:iCs w:val="0"/>
                <w:color w:val="000000"/>
                <w:sz w:val="22"/>
                <w:szCs w:val="22"/>
                <w:u w:val="none"/>
              </w:rPr>
            </w:pPr>
          </w:p>
        </w:tc>
        <w:tc>
          <w:tcPr>
            <w:tcW w:w="488" w:type="pct"/>
            <w:tcBorders>
              <w:top w:val="single" w:color="000000" w:sz="4" w:space="0"/>
              <w:left w:val="nil"/>
              <w:bottom w:val="single" w:color="000000" w:sz="4" w:space="0"/>
              <w:right w:val="single" w:color="000000" w:sz="4" w:space="0"/>
            </w:tcBorders>
            <w:shd w:val="clear" w:color="auto" w:fill="auto"/>
            <w:vAlign w:val="center"/>
          </w:tcPr>
          <w:p w14:paraId="40131A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5,582,000.00 </w:t>
            </w:r>
          </w:p>
        </w:tc>
        <w:tc>
          <w:tcPr>
            <w:tcW w:w="472" w:type="pct"/>
            <w:tcBorders>
              <w:top w:val="single" w:color="000000" w:sz="4" w:space="0"/>
              <w:left w:val="single" w:color="000000" w:sz="4" w:space="0"/>
              <w:bottom w:val="single" w:color="000000" w:sz="4" w:space="0"/>
              <w:right w:val="nil"/>
            </w:tcBorders>
            <w:shd w:val="clear" w:color="auto" w:fill="auto"/>
            <w:noWrap/>
            <w:vAlign w:val="center"/>
          </w:tcPr>
          <w:p w14:paraId="0E6B9453">
            <w:pPr>
              <w:rPr>
                <w:rFonts w:hint="eastAsia" w:ascii="宋体" w:hAnsi="宋体" w:eastAsia="宋体" w:cs="宋体"/>
                <w:i w:val="0"/>
                <w:iCs w:val="0"/>
                <w:color w:val="000000"/>
                <w:sz w:val="22"/>
                <w:szCs w:val="22"/>
                <w:u w:val="none"/>
              </w:rPr>
            </w:pPr>
          </w:p>
        </w:tc>
        <w:tc>
          <w:tcPr>
            <w:tcW w:w="439" w:type="pct"/>
            <w:tcBorders>
              <w:top w:val="single" w:color="000000" w:sz="4" w:space="0"/>
              <w:left w:val="nil"/>
              <w:bottom w:val="single" w:color="000000" w:sz="4" w:space="0"/>
              <w:right w:val="single" w:color="000000" w:sz="4" w:space="0"/>
            </w:tcBorders>
            <w:shd w:val="clear" w:color="auto" w:fill="auto"/>
            <w:noWrap/>
            <w:vAlign w:val="center"/>
          </w:tcPr>
          <w:p w14:paraId="5CCE6D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5,582,000.00 </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94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2D471">
            <w:pP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883D2">
            <w:pPr>
              <w:jc w:val="right"/>
              <w:rPr>
                <w:rFonts w:hint="eastAsia" w:ascii="宋体" w:hAnsi="宋体" w:eastAsia="宋体" w:cs="宋体"/>
                <w:i w:val="0"/>
                <w:iCs w:val="0"/>
                <w:color w:val="000000"/>
                <w:sz w:val="22"/>
                <w:szCs w:val="22"/>
                <w:u w:val="none"/>
              </w:rPr>
            </w:pPr>
          </w:p>
        </w:tc>
      </w:tr>
      <w:tr w14:paraId="6C330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686E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00CB8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0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341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77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42E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1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D22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25C7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0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9453C0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完成1.5万亩产业后期管护项目建设和检查验收。</w:t>
            </w:r>
          </w:p>
        </w:tc>
        <w:tc>
          <w:tcPr>
            <w:tcW w:w="177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AD3B15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完成1.5万亩产业后期管护项目建设和检查验收。</w:t>
            </w:r>
          </w:p>
        </w:tc>
        <w:tc>
          <w:tcPr>
            <w:tcW w:w="1214"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C7D99E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完成了1.495万亩产业的后期管护项目建设，稳步实现产业提质增收。</w:t>
            </w:r>
          </w:p>
        </w:tc>
      </w:tr>
      <w:tr w14:paraId="59F78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3FD5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F5E0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186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20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DBA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005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108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EA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3D9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744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713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9BA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AA5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8292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784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管护面积</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7D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万亩</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6B3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64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8C6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1.495</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FC8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0.33</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207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0B1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AA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0F1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6F1CB">
            <w:pPr>
              <w:jc w:val="left"/>
              <w:rPr>
                <w:rFonts w:hint="eastAsia" w:ascii="宋体" w:hAnsi="宋体" w:eastAsia="宋体" w:cs="宋体"/>
                <w:i w:val="0"/>
                <w:iCs w:val="0"/>
                <w:color w:val="000000"/>
                <w:sz w:val="22"/>
                <w:szCs w:val="22"/>
                <w:u w:val="none"/>
              </w:rPr>
            </w:pPr>
          </w:p>
        </w:tc>
      </w:tr>
      <w:tr w14:paraId="0E4E4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453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涉及村居数量</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3B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C5D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648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F2C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1A5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479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6E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C6C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308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9A01">
            <w:pPr>
              <w:jc w:val="left"/>
              <w:rPr>
                <w:rFonts w:hint="eastAsia" w:ascii="宋体" w:hAnsi="宋体" w:eastAsia="宋体" w:cs="宋体"/>
                <w:i w:val="0"/>
                <w:iCs w:val="0"/>
                <w:color w:val="000000"/>
                <w:sz w:val="22"/>
                <w:szCs w:val="22"/>
                <w:u w:val="none"/>
              </w:rPr>
            </w:pPr>
          </w:p>
        </w:tc>
      </w:tr>
      <w:tr w14:paraId="3785FD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75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验收合格率</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EB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32A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D7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F05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6B2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FF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FCA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8CF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DA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FD2B8">
            <w:pPr>
              <w:jc w:val="left"/>
              <w:rPr>
                <w:rFonts w:hint="eastAsia" w:ascii="宋体" w:hAnsi="宋体" w:eastAsia="宋体" w:cs="宋体"/>
                <w:i w:val="0"/>
                <w:iCs w:val="0"/>
                <w:color w:val="000000"/>
                <w:sz w:val="22"/>
                <w:szCs w:val="22"/>
                <w:u w:val="none"/>
              </w:rPr>
            </w:pPr>
          </w:p>
        </w:tc>
      </w:tr>
      <w:tr w14:paraId="48A8F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8DB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按时完工率</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87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7AF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A35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42D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64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5B4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45B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4A6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4D2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7985B">
            <w:pPr>
              <w:jc w:val="left"/>
              <w:rPr>
                <w:rFonts w:hint="eastAsia" w:ascii="宋体" w:hAnsi="宋体" w:eastAsia="宋体" w:cs="宋体"/>
                <w:i w:val="0"/>
                <w:iCs w:val="0"/>
                <w:color w:val="000000"/>
                <w:sz w:val="22"/>
                <w:szCs w:val="22"/>
                <w:u w:val="none"/>
              </w:rPr>
            </w:pPr>
          </w:p>
        </w:tc>
      </w:tr>
      <w:tr w14:paraId="54326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14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受益人口数量</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FC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万人</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4B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1A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01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9FE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876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764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60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666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E80C8">
            <w:pPr>
              <w:jc w:val="left"/>
              <w:rPr>
                <w:rFonts w:hint="eastAsia" w:ascii="宋体" w:hAnsi="宋体" w:eastAsia="宋体" w:cs="宋体"/>
                <w:i w:val="0"/>
                <w:iCs w:val="0"/>
                <w:color w:val="000000"/>
                <w:sz w:val="22"/>
                <w:szCs w:val="22"/>
                <w:u w:val="none"/>
              </w:rPr>
            </w:pPr>
          </w:p>
        </w:tc>
      </w:tr>
      <w:tr w14:paraId="79D81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D34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参与务工增收人口</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69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4A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C08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0B1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EA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76F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355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D3A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E0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B5185">
            <w:pPr>
              <w:jc w:val="left"/>
              <w:rPr>
                <w:rFonts w:hint="eastAsia" w:ascii="宋体" w:hAnsi="宋体" w:eastAsia="宋体" w:cs="宋体"/>
                <w:i w:val="0"/>
                <w:iCs w:val="0"/>
                <w:color w:val="000000"/>
                <w:sz w:val="22"/>
                <w:szCs w:val="22"/>
                <w:u w:val="none"/>
              </w:rPr>
            </w:pPr>
          </w:p>
        </w:tc>
      </w:tr>
      <w:tr w14:paraId="031C2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777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设计使用年限</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A8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5E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38B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616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C9F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4F6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20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2E5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FF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A38D">
            <w:pPr>
              <w:jc w:val="left"/>
              <w:rPr>
                <w:rFonts w:hint="eastAsia" w:ascii="宋体" w:hAnsi="宋体" w:eastAsia="宋体" w:cs="宋体"/>
                <w:i w:val="0"/>
                <w:iCs w:val="0"/>
                <w:color w:val="000000"/>
                <w:sz w:val="22"/>
                <w:szCs w:val="22"/>
                <w:u w:val="none"/>
              </w:rPr>
            </w:pPr>
          </w:p>
        </w:tc>
      </w:tr>
      <w:tr w14:paraId="496A81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6C0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9F8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4BA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119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CF2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91B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C5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7B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255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69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4B12">
            <w:pPr>
              <w:jc w:val="left"/>
              <w:rPr>
                <w:rFonts w:hint="eastAsia" w:ascii="宋体" w:hAnsi="宋体" w:eastAsia="宋体" w:cs="宋体"/>
                <w:i w:val="0"/>
                <w:iCs w:val="0"/>
                <w:color w:val="000000"/>
                <w:sz w:val="22"/>
                <w:szCs w:val="22"/>
                <w:u w:val="none"/>
              </w:rPr>
            </w:pPr>
          </w:p>
        </w:tc>
      </w:tr>
      <w:tr w14:paraId="7E12C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B96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财政预算补助资金</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157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A9D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C6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558.2</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1A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558.2</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561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27D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AFE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23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FC8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F70C">
            <w:pPr>
              <w:jc w:val="left"/>
              <w:rPr>
                <w:rFonts w:hint="eastAsia" w:ascii="宋体" w:hAnsi="宋体" w:eastAsia="宋体" w:cs="宋体"/>
                <w:i w:val="0"/>
                <w:iCs w:val="0"/>
                <w:color w:val="000000"/>
                <w:sz w:val="22"/>
                <w:szCs w:val="22"/>
                <w:u w:val="none"/>
              </w:rPr>
            </w:pPr>
          </w:p>
        </w:tc>
      </w:tr>
    </w:tbl>
    <w:p w14:paraId="6B179758">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46"/>
        <w:gridCol w:w="1909"/>
        <w:gridCol w:w="1913"/>
        <w:gridCol w:w="1339"/>
        <w:gridCol w:w="1018"/>
        <w:gridCol w:w="1099"/>
        <w:gridCol w:w="1259"/>
        <w:gridCol w:w="935"/>
        <w:gridCol w:w="858"/>
        <w:gridCol w:w="1179"/>
        <w:gridCol w:w="1019"/>
      </w:tblGrid>
      <w:tr w14:paraId="693256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FCBFE">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D8DC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55144">
            <w:pPr>
              <w:jc w:val="right"/>
              <w:rPr>
                <w:rFonts w:hint="eastAsia" w:ascii="宋体" w:hAnsi="宋体" w:eastAsia="宋体" w:cs="宋体"/>
                <w:b/>
                <w:bCs/>
                <w:i w:val="0"/>
                <w:iCs w:val="0"/>
                <w:color w:val="DA3232"/>
                <w:sz w:val="22"/>
                <w:szCs w:val="22"/>
                <w:u w:val="none"/>
              </w:rPr>
            </w:pPr>
          </w:p>
        </w:tc>
      </w:tr>
      <w:tr w14:paraId="47ABC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C6EF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1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C1F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2023年三建乡夜力坪八角庙产业路水毁修复项目</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5795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4D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50023023T000003722977</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054C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6BF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99.18</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E612">
            <w:pPr>
              <w:jc w:val="right"/>
              <w:rPr>
                <w:rFonts w:hint="eastAsia" w:ascii="宋体" w:hAnsi="宋体" w:eastAsia="宋体" w:cs="宋体"/>
                <w:b/>
                <w:bCs/>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E38B53">
            <w:pPr>
              <w:rPr>
                <w:rFonts w:hint="eastAsia" w:ascii="宋体" w:hAnsi="宋体" w:eastAsia="宋体" w:cs="宋体"/>
                <w:i w:val="0"/>
                <w:iCs w:val="0"/>
                <w:color w:val="000000"/>
                <w:sz w:val="22"/>
                <w:szCs w:val="22"/>
                <w:u w:val="none"/>
              </w:rPr>
            </w:pPr>
          </w:p>
        </w:tc>
      </w:tr>
      <w:tr w14:paraId="4BB4B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8FB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1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089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5A10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D01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90D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D787">
            <w:pPr>
              <w:jc w:val="left"/>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3B3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17E5A8">
            <w:pPr>
              <w:rPr>
                <w:rFonts w:hint="eastAsia" w:ascii="宋体" w:hAnsi="宋体" w:eastAsia="宋体" w:cs="宋体"/>
                <w:i w:val="0"/>
                <w:iCs w:val="0"/>
                <w:color w:val="000000"/>
                <w:sz w:val="22"/>
                <w:szCs w:val="22"/>
                <w:u w:val="none"/>
              </w:rPr>
            </w:pPr>
          </w:p>
        </w:tc>
      </w:tr>
      <w:tr w14:paraId="2890D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D26A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5B0F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0158F">
            <w:pPr>
              <w:jc w:val="center"/>
              <w:rPr>
                <w:rFonts w:hint="eastAsia" w:ascii="宋体" w:hAnsi="宋体" w:eastAsia="宋体" w:cs="宋体"/>
                <w:i w:val="0"/>
                <w:iCs w:val="0"/>
                <w:color w:val="000000"/>
                <w:sz w:val="22"/>
                <w:szCs w:val="22"/>
                <w:u w:val="none"/>
              </w:rPr>
            </w:pPr>
          </w:p>
        </w:tc>
        <w:tc>
          <w:tcPr>
            <w:tcW w:w="10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8F5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78B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74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EFC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3512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95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A4E9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4" w:type="pct"/>
            <w:tcBorders>
              <w:top w:val="single" w:color="000000" w:sz="4" w:space="0"/>
              <w:left w:val="single" w:color="000000" w:sz="4" w:space="0"/>
              <w:bottom w:val="single" w:color="000000" w:sz="4" w:space="0"/>
              <w:right w:val="nil"/>
            </w:tcBorders>
            <w:shd w:val="clear" w:color="auto" w:fill="auto"/>
            <w:vAlign w:val="center"/>
          </w:tcPr>
          <w:p w14:paraId="641158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550" w:type="pct"/>
            <w:tcBorders>
              <w:top w:val="single" w:color="000000" w:sz="4" w:space="0"/>
              <w:left w:val="nil"/>
              <w:bottom w:val="single" w:color="000000" w:sz="4" w:space="0"/>
              <w:right w:val="single" w:color="000000" w:sz="4" w:space="0"/>
            </w:tcBorders>
            <w:shd w:val="clear" w:color="auto" w:fill="auto"/>
            <w:noWrap/>
            <w:vAlign w:val="center"/>
          </w:tcPr>
          <w:p w14:paraId="2C8DAECD">
            <w:pPr>
              <w:rPr>
                <w:rFonts w:hint="eastAsia" w:ascii="宋体" w:hAnsi="宋体" w:eastAsia="宋体" w:cs="宋体"/>
                <w:i w:val="0"/>
                <w:iCs w:val="0"/>
                <w:color w:val="000000"/>
                <w:sz w:val="22"/>
                <w:szCs w:val="22"/>
                <w:u w:val="none"/>
              </w:rPr>
            </w:pPr>
          </w:p>
        </w:tc>
        <w:tc>
          <w:tcPr>
            <w:tcW w:w="551" w:type="pct"/>
            <w:tcBorders>
              <w:top w:val="single" w:color="000000" w:sz="4" w:space="0"/>
              <w:left w:val="single" w:color="000000" w:sz="4" w:space="0"/>
              <w:bottom w:val="single" w:color="000000" w:sz="4" w:space="0"/>
              <w:right w:val="nil"/>
            </w:tcBorders>
            <w:shd w:val="clear" w:color="auto" w:fill="auto"/>
            <w:noWrap/>
            <w:vAlign w:val="center"/>
          </w:tcPr>
          <w:p w14:paraId="7E536025">
            <w:pPr>
              <w:rPr>
                <w:rFonts w:hint="eastAsia" w:ascii="宋体" w:hAnsi="宋体" w:eastAsia="宋体" w:cs="宋体"/>
                <w:i w:val="0"/>
                <w:iCs w:val="0"/>
                <w:color w:val="000000"/>
                <w:sz w:val="22"/>
                <w:szCs w:val="22"/>
                <w:u w:val="none"/>
              </w:rPr>
            </w:pPr>
          </w:p>
        </w:tc>
        <w:tc>
          <w:tcPr>
            <w:tcW w:w="482" w:type="pct"/>
            <w:tcBorders>
              <w:top w:val="single" w:color="000000" w:sz="4" w:space="0"/>
              <w:left w:val="nil"/>
              <w:bottom w:val="single" w:color="000000" w:sz="4" w:space="0"/>
              <w:right w:val="single" w:color="000000" w:sz="4" w:space="0"/>
            </w:tcBorders>
            <w:shd w:val="clear" w:color="auto" w:fill="auto"/>
            <w:noWrap/>
            <w:vAlign w:val="center"/>
          </w:tcPr>
          <w:p w14:paraId="333E2D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4EF79C61">
            <w:pPr>
              <w:rPr>
                <w:rFonts w:hint="eastAsia" w:ascii="宋体" w:hAnsi="宋体" w:eastAsia="宋体" w:cs="宋体"/>
                <w:i w:val="0"/>
                <w:iCs w:val="0"/>
                <w:color w:val="000000"/>
                <w:sz w:val="22"/>
                <w:szCs w:val="22"/>
                <w:u w:val="none"/>
              </w:rPr>
            </w:pPr>
          </w:p>
        </w:tc>
        <w:tc>
          <w:tcPr>
            <w:tcW w:w="453" w:type="pct"/>
            <w:tcBorders>
              <w:top w:val="single" w:color="000000" w:sz="4" w:space="0"/>
              <w:left w:val="nil"/>
              <w:bottom w:val="single" w:color="000000" w:sz="4" w:space="0"/>
              <w:right w:val="single" w:color="000000" w:sz="4" w:space="0"/>
            </w:tcBorders>
            <w:shd w:val="clear" w:color="auto" w:fill="auto"/>
            <w:vAlign w:val="center"/>
          </w:tcPr>
          <w:p w14:paraId="6AC27C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452" w:type="pct"/>
            <w:tcBorders>
              <w:top w:val="single" w:color="000000" w:sz="4" w:space="0"/>
              <w:left w:val="single" w:color="000000" w:sz="4" w:space="0"/>
              <w:bottom w:val="single" w:color="000000" w:sz="4" w:space="0"/>
              <w:right w:val="nil"/>
            </w:tcBorders>
            <w:shd w:val="clear" w:color="auto" w:fill="auto"/>
            <w:noWrap/>
            <w:vAlign w:val="center"/>
          </w:tcPr>
          <w:p w14:paraId="00BA0995">
            <w:pPr>
              <w:rPr>
                <w:rFonts w:hint="eastAsia" w:ascii="宋体" w:hAnsi="宋体" w:eastAsia="宋体" w:cs="宋体"/>
                <w:i w:val="0"/>
                <w:iCs w:val="0"/>
                <w:color w:val="000000"/>
                <w:sz w:val="22"/>
                <w:szCs w:val="22"/>
                <w:u w:val="none"/>
              </w:rPr>
            </w:pPr>
          </w:p>
        </w:tc>
        <w:tc>
          <w:tcPr>
            <w:tcW w:w="330" w:type="pct"/>
            <w:tcBorders>
              <w:top w:val="single" w:color="000000" w:sz="4" w:space="0"/>
              <w:left w:val="nil"/>
              <w:bottom w:val="single" w:color="000000" w:sz="4" w:space="0"/>
              <w:right w:val="single" w:color="000000" w:sz="4" w:space="0"/>
            </w:tcBorders>
            <w:shd w:val="clear" w:color="auto" w:fill="auto"/>
            <w:noWrap/>
            <w:vAlign w:val="center"/>
          </w:tcPr>
          <w:p w14:paraId="5A3592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91,821.37 </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5DDA">
            <w:pP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29198">
            <w:pPr>
              <w:rPr>
                <w:rFonts w:hint="eastAsia" w:ascii="宋体" w:hAnsi="宋体" w:eastAsia="宋体" w:cs="宋体"/>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B3F57">
            <w:pPr>
              <w:jc w:val="right"/>
              <w:rPr>
                <w:rFonts w:hint="eastAsia" w:ascii="宋体" w:hAnsi="宋体" w:eastAsia="宋体" w:cs="宋体"/>
                <w:i w:val="0"/>
                <w:iCs w:val="0"/>
                <w:color w:val="000000"/>
                <w:sz w:val="22"/>
                <w:szCs w:val="22"/>
                <w:u w:val="none"/>
              </w:rPr>
            </w:pPr>
          </w:p>
        </w:tc>
      </w:tr>
      <w:tr w14:paraId="719F5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4" w:type="pct"/>
            <w:tcBorders>
              <w:top w:val="single" w:color="000000" w:sz="4" w:space="0"/>
              <w:left w:val="single" w:color="000000" w:sz="4" w:space="0"/>
              <w:bottom w:val="single" w:color="000000" w:sz="4" w:space="0"/>
              <w:right w:val="nil"/>
            </w:tcBorders>
            <w:shd w:val="clear" w:color="auto" w:fill="auto"/>
            <w:vAlign w:val="center"/>
          </w:tcPr>
          <w:p w14:paraId="0F40F4B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550" w:type="pct"/>
            <w:tcBorders>
              <w:top w:val="single" w:color="000000" w:sz="4" w:space="0"/>
              <w:left w:val="nil"/>
              <w:bottom w:val="single" w:color="000000" w:sz="4" w:space="0"/>
              <w:right w:val="single" w:color="000000" w:sz="4" w:space="0"/>
            </w:tcBorders>
            <w:shd w:val="clear" w:color="auto" w:fill="auto"/>
            <w:noWrap/>
            <w:vAlign w:val="center"/>
          </w:tcPr>
          <w:p w14:paraId="3A671015">
            <w:pPr>
              <w:rPr>
                <w:rFonts w:hint="eastAsia" w:ascii="宋体" w:hAnsi="宋体" w:eastAsia="宋体" w:cs="宋体"/>
                <w:i w:val="0"/>
                <w:iCs w:val="0"/>
                <w:color w:val="000000"/>
                <w:sz w:val="22"/>
                <w:szCs w:val="22"/>
                <w:u w:val="none"/>
              </w:rPr>
            </w:pPr>
          </w:p>
        </w:tc>
        <w:tc>
          <w:tcPr>
            <w:tcW w:w="551" w:type="pct"/>
            <w:tcBorders>
              <w:top w:val="single" w:color="000000" w:sz="4" w:space="0"/>
              <w:left w:val="single" w:color="000000" w:sz="4" w:space="0"/>
              <w:bottom w:val="single" w:color="000000" w:sz="4" w:space="0"/>
              <w:right w:val="nil"/>
            </w:tcBorders>
            <w:shd w:val="clear" w:color="auto" w:fill="auto"/>
            <w:noWrap/>
            <w:vAlign w:val="center"/>
          </w:tcPr>
          <w:p w14:paraId="29B3ADC7">
            <w:pPr>
              <w:rPr>
                <w:rFonts w:hint="eastAsia" w:ascii="宋体" w:hAnsi="宋体" w:eastAsia="宋体" w:cs="宋体"/>
                <w:i w:val="0"/>
                <w:iCs w:val="0"/>
                <w:color w:val="000000"/>
                <w:sz w:val="22"/>
                <w:szCs w:val="22"/>
                <w:u w:val="none"/>
              </w:rPr>
            </w:pPr>
          </w:p>
        </w:tc>
        <w:tc>
          <w:tcPr>
            <w:tcW w:w="482" w:type="pct"/>
            <w:tcBorders>
              <w:top w:val="single" w:color="000000" w:sz="4" w:space="0"/>
              <w:left w:val="nil"/>
              <w:bottom w:val="single" w:color="000000" w:sz="4" w:space="0"/>
              <w:right w:val="single" w:color="000000" w:sz="4" w:space="0"/>
            </w:tcBorders>
            <w:shd w:val="clear" w:color="auto" w:fill="auto"/>
            <w:noWrap/>
            <w:vAlign w:val="center"/>
          </w:tcPr>
          <w:p w14:paraId="49057A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4EF9FCF2">
            <w:pPr>
              <w:rPr>
                <w:rFonts w:hint="eastAsia" w:ascii="宋体" w:hAnsi="宋体" w:eastAsia="宋体" w:cs="宋体"/>
                <w:i w:val="0"/>
                <w:iCs w:val="0"/>
                <w:color w:val="000000"/>
                <w:sz w:val="22"/>
                <w:szCs w:val="22"/>
                <w:u w:val="none"/>
              </w:rPr>
            </w:pPr>
          </w:p>
        </w:tc>
        <w:tc>
          <w:tcPr>
            <w:tcW w:w="453" w:type="pct"/>
            <w:tcBorders>
              <w:top w:val="single" w:color="000000" w:sz="4" w:space="0"/>
              <w:left w:val="nil"/>
              <w:bottom w:val="single" w:color="000000" w:sz="4" w:space="0"/>
              <w:right w:val="single" w:color="000000" w:sz="4" w:space="0"/>
            </w:tcBorders>
            <w:shd w:val="clear" w:color="auto" w:fill="auto"/>
            <w:vAlign w:val="center"/>
          </w:tcPr>
          <w:p w14:paraId="7082F6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452" w:type="pct"/>
            <w:tcBorders>
              <w:top w:val="single" w:color="000000" w:sz="4" w:space="0"/>
              <w:left w:val="single" w:color="000000" w:sz="4" w:space="0"/>
              <w:bottom w:val="single" w:color="000000" w:sz="4" w:space="0"/>
              <w:right w:val="nil"/>
            </w:tcBorders>
            <w:shd w:val="clear" w:color="auto" w:fill="auto"/>
            <w:noWrap/>
            <w:vAlign w:val="center"/>
          </w:tcPr>
          <w:p w14:paraId="7CEFA539">
            <w:pPr>
              <w:rPr>
                <w:rFonts w:hint="eastAsia" w:ascii="宋体" w:hAnsi="宋体" w:eastAsia="宋体" w:cs="宋体"/>
                <w:i w:val="0"/>
                <w:iCs w:val="0"/>
                <w:color w:val="000000"/>
                <w:sz w:val="22"/>
                <w:szCs w:val="22"/>
                <w:u w:val="none"/>
              </w:rPr>
            </w:pPr>
          </w:p>
        </w:tc>
        <w:tc>
          <w:tcPr>
            <w:tcW w:w="330" w:type="pct"/>
            <w:tcBorders>
              <w:top w:val="single" w:color="000000" w:sz="4" w:space="0"/>
              <w:left w:val="nil"/>
              <w:bottom w:val="single" w:color="000000" w:sz="4" w:space="0"/>
              <w:right w:val="single" w:color="000000" w:sz="4" w:space="0"/>
            </w:tcBorders>
            <w:shd w:val="clear" w:color="auto" w:fill="auto"/>
            <w:noWrap/>
            <w:vAlign w:val="center"/>
          </w:tcPr>
          <w:p w14:paraId="36B1A7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91,821.37 </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FAA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91.82</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191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070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9.18 </w:t>
            </w:r>
          </w:p>
        </w:tc>
      </w:tr>
      <w:tr w14:paraId="5EE31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4" w:type="pct"/>
            <w:tcBorders>
              <w:top w:val="single" w:color="000000" w:sz="4" w:space="0"/>
              <w:left w:val="single" w:color="000000" w:sz="4" w:space="0"/>
              <w:bottom w:val="single" w:color="000000" w:sz="4" w:space="0"/>
              <w:right w:val="nil"/>
            </w:tcBorders>
            <w:shd w:val="clear" w:color="auto" w:fill="auto"/>
            <w:vAlign w:val="center"/>
          </w:tcPr>
          <w:p w14:paraId="09AC39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550" w:type="pct"/>
            <w:tcBorders>
              <w:top w:val="single" w:color="000000" w:sz="4" w:space="0"/>
              <w:left w:val="nil"/>
              <w:bottom w:val="single" w:color="000000" w:sz="4" w:space="0"/>
              <w:right w:val="single" w:color="000000" w:sz="4" w:space="0"/>
            </w:tcBorders>
            <w:shd w:val="clear" w:color="auto" w:fill="auto"/>
            <w:noWrap/>
            <w:vAlign w:val="center"/>
          </w:tcPr>
          <w:p w14:paraId="6F661726">
            <w:pPr>
              <w:rPr>
                <w:rFonts w:hint="eastAsia" w:ascii="宋体" w:hAnsi="宋体" w:eastAsia="宋体" w:cs="宋体"/>
                <w:i w:val="0"/>
                <w:iCs w:val="0"/>
                <w:color w:val="000000"/>
                <w:sz w:val="22"/>
                <w:szCs w:val="22"/>
                <w:u w:val="none"/>
              </w:rPr>
            </w:pPr>
          </w:p>
        </w:tc>
        <w:tc>
          <w:tcPr>
            <w:tcW w:w="551" w:type="pct"/>
            <w:tcBorders>
              <w:top w:val="single" w:color="000000" w:sz="4" w:space="0"/>
              <w:left w:val="single" w:color="000000" w:sz="4" w:space="0"/>
              <w:bottom w:val="single" w:color="000000" w:sz="4" w:space="0"/>
              <w:right w:val="nil"/>
            </w:tcBorders>
            <w:shd w:val="clear" w:color="auto" w:fill="auto"/>
            <w:noWrap/>
            <w:vAlign w:val="center"/>
          </w:tcPr>
          <w:p w14:paraId="6A67DDDA">
            <w:pPr>
              <w:rPr>
                <w:rFonts w:hint="eastAsia" w:ascii="宋体" w:hAnsi="宋体" w:eastAsia="宋体" w:cs="宋体"/>
                <w:i w:val="0"/>
                <w:iCs w:val="0"/>
                <w:color w:val="000000"/>
                <w:sz w:val="22"/>
                <w:szCs w:val="22"/>
                <w:u w:val="none"/>
              </w:rPr>
            </w:pPr>
          </w:p>
        </w:tc>
        <w:tc>
          <w:tcPr>
            <w:tcW w:w="482" w:type="pct"/>
            <w:tcBorders>
              <w:top w:val="single" w:color="000000" w:sz="4" w:space="0"/>
              <w:left w:val="nil"/>
              <w:bottom w:val="single" w:color="000000" w:sz="4" w:space="0"/>
              <w:right w:val="single" w:color="000000" w:sz="4" w:space="0"/>
            </w:tcBorders>
            <w:shd w:val="clear" w:color="auto" w:fill="auto"/>
            <w:noWrap/>
            <w:vAlign w:val="center"/>
          </w:tcPr>
          <w:p w14:paraId="54D832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22BFB80A">
            <w:pPr>
              <w:rPr>
                <w:rFonts w:hint="eastAsia" w:ascii="宋体" w:hAnsi="宋体" w:eastAsia="宋体" w:cs="宋体"/>
                <w:i w:val="0"/>
                <w:iCs w:val="0"/>
                <w:color w:val="000000"/>
                <w:sz w:val="22"/>
                <w:szCs w:val="22"/>
                <w:u w:val="none"/>
              </w:rPr>
            </w:pPr>
          </w:p>
        </w:tc>
        <w:tc>
          <w:tcPr>
            <w:tcW w:w="453" w:type="pct"/>
            <w:tcBorders>
              <w:top w:val="single" w:color="000000" w:sz="4" w:space="0"/>
              <w:left w:val="nil"/>
              <w:bottom w:val="single" w:color="000000" w:sz="4" w:space="0"/>
              <w:right w:val="single" w:color="000000" w:sz="4" w:space="0"/>
            </w:tcBorders>
            <w:shd w:val="clear" w:color="auto" w:fill="auto"/>
            <w:vAlign w:val="center"/>
          </w:tcPr>
          <w:p w14:paraId="74944B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452" w:type="pct"/>
            <w:tcBorders>
              <w:top w:val="single" w:color="000000" w:sz="4" w:space="0"/>
              <w:left w:val="single" w:color="000000" w:sz="4" w:space="0"/>
              <w:bottom w:val="single" w:color="000000" w:sz="4" w:space="0"/>
              <w:right w:val="nil"/>
            </w:tcBorders>
            <w:shd w:val="clear" w:color="auto" w:fill="auto"/>
            <w:noWrap/>
            <w:vAlign w:val="center"/>
          </w:tcPr>
          <w:p w14:paraId="415A9AD9">
            <w:pPr>
              <w:rPr>
                <w:rFonts w:hint="eastAsia" w:ascii="宋体" w:hAnsi="宋体" w:eastAsia="宋体" w:cs="宋体"/>
                <w:i w:val="0"/>
                <w:iCs w:val="0"/>
                <w:color w:val="000000"/>
                <w:sz w:val="22"/>
                <w:szCs w:val="22"/>
                <w:u w:val="none"/>
              </w:rPr>
            </w:pPr>
          </w:p>
        </w:tc>
        <w:tc>
          <w:tcPr>
            <w:tcW w:w="330" w:type="pct"/>
            <w:tcBorders>
              <w:top w:val="single" w:color="000000" w:sz="4" w:space="0"/>
              <w:left w:val="nil"/>
              <w:bottom w:val="single" w:color="000000" w:sz="4" w:space="0"/>
              <w:right w:val="single" w:color="000000" w:sz="4" w:space="0"/>
            </w:tcBorders>
            <w:shd w:val="clear" w:color="auto" w:fill="auto"/>
            <w:noWrap/>
            <w:vAlign w:val="center"/>
          </w:tcPr>
          <w:p w14:paraId="546EED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91,821.37 </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E6C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91.82</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2787">
            <w:pPr>
              <w:rPr>
                <w:rFonts w:hint="eastAsia" w:ascii="宋体" w:hAnsi="宋体" w:eastAsia="宋体" w:cs="宋体"/>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90481">
            <w:pPr>
              <w:jc w:val="right"/>
              <w:rPr>
                <w:rFonts w:hint="eastAsia" w:ascii="宋体" w:hAnsi="宋体" w:eastAsia="宋体" w:cs="宋体"/>
                <w:i w:val="0"/>
                <w:iCs w:val="0"/>
                <w:color w:val="000000"/>
                <w:sz w:val="22"/>
                <w:szCs w:val="22"/>
                <w:u w:val="none"/>
              </w:rPr>
            </w:pPr>
          </w:p>
        </w:tc>
      </w:tr>
      <w:tr w14:paraId="30F11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0C0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BB14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F03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9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D3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05A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BE0F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3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C2E90C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修复水毁产业道路60米（包括混凝土堡坎及路面修复），完成实施方案编制、项目建设及验收。总投资48万元，2023年补助资金38万元。</w:t>
            </w:r>
          </w:p>
        </w:tc>
        <w:tc>
          <w:tcPr>
            <w:tcW w:w="159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92DD62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修复水毁产业道路60米（包括混凝土堡坎及路面修复），完成实施方案编制、项目建设及验收。总投资48万元，2023年补助资金38万元。</w:t>
            </w:r>
          </w:p>
        </w:tc>
        <w:tc>
          <w:tcPr>
            <w:tcW w:w="116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0C9855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完成水毁产业道路修复60米，建成混凝土堡坎和砼路面，总投资48万元，2024年补助资金10万元，累计支付工程结算款47.182137万元。</w:t>
            </w:r>
          </w:p>
        </w:tc>
      </w:tr>
      <w:tr w14:paraId="602DB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4577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0C74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31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1BB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28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22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B5C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199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1E9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76E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729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9DE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28B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E676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80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新建挡土墙</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3F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88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24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E1E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72D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95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C95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F16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71D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5496">
            <w:pPr>
              <w:jc w:val="left"/>
              <w:rPr>
                <w:rFonts w:hint="eastAsia" w:ascii="宋体" w:hAnsi="宋体" w:eastAsia="宋体" w:cs="宋体"/>
                <w:i w:val="0"/>
                <w:iCs w:val="0"/>
                <w:color w:val="000000"/>
                <w:sz w:val="22"/>
                <w:szCs w:val="22"/>
                <w:u w:val="none"/>
              </w:rPr>
            </w:pPr>
          </w:p>
        </w:tc>
      </w:tr>
      <w:tr w14:paraId="4F591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B6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DCA66">
            <w:pPr>
              <w:jc w:val="left"/>
              <w:rPr>
                <w:rFonts w:hint="eastAsia" w:ascii="宋体" w:hAnsi="宋体" w:eastAsia="宋体" w:cs="宋体"/>
                <w:i w:val="0"/>
                <w:iCs w:val="0"/>
                <w:color w:val="000000"/>
                <w:sz w:val="22"/>
                <w:szCs w:val="22"/>
                <w:u w:val="none"/>
              </w:rPr>
            </w:pP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C23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65D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D6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959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A6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893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662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BC5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E333E">
            <w:pPr>
              <w:jc w:val="left"/>
              <w:rPr>
                <w:rFonts w:hint="eastAsia" w:ascii="宋体" w:hAnsi="宋体" w:eastAsia="宋体" w:cs="宋体"/>
                <w:i w:val="0"/>
                <w:iCs w:val="0"/>
                <w:color w:val="000000"/>
                <w:sz w:val="22"/>
                <w:szCs w:val="22"/>
                <w:u w:val="none"/>
              </w:rPr>
            </w:pPr>
          </w:p>
        </w:tc>
      </w:tr>
      <w:tr w14:paraId="18E785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D6C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167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D8B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C32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7F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F0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4F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8D9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0CF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D26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F0699">
            <w:pPr>
              <w:jc w:val="left"/>
              <w:rPr>
                <w:rFonts w:hint="eastAsia" w:ascii="宋体" w:hAnsi="宋体" w:eastAsia="宋体" w:cs="宋体"/>
                <w:i w:val="0"/>
                <w:iCs w:val="0"/>
                <w:color w:val="000000"/>
                <w:sz w:val="22"/>
                <w:szCs w:val="22"/>
                <w:u w:val="none"/>
              </w:rPr>
            </w:pPr>
          </w:p>
        </w:tc>
      </w:tr>
      <w:tr w14:paraId="5D283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BF5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提供务工就业岗位</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9A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0CF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6FE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4CC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3D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8D7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60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F3A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FF0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2A6F3">
            <w:pPr>
              <w:jc w:val="left"/>
              <w:rPr>
                <w:rFonts w:hint="eastAsia" w:ascii="宋体" w:hAnsi="宋体" w:eastAsia="宋体" w:cs="宋体"/>
                <w:i w:val="0"/>
                <w:iCs w:val="0"/>
                <w:color w:val="000000"/>
                <w:sz w:val="22"/>
                <w:szCs w:val="22"/>
                <w:u w:val="none"/>
              </w:rPr>
            </w:pPr>
          </w:p>
        </w:tc>
      </w:tr>
      <w:tr w14:paraId="04E5F4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B2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受益人数</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F0B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9B8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E16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464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34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83B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622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25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C91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153D7">
            <w:pPr>
              <w:jc w:val="left"/>
              <w:rPr>
                <w:rFonts w:hint="eastAsia" w:ascii="宋体" w:hAnsi="宋体" w:eastAsia="宋体" w:cs="宋体"/>
                <w:i w:val="0"/>
                <w:iCs w:val="0"/>
                <w:color w:val="000000"/>
                <w:sz w:val="22"/>
                <w:szCs w:val="22"/>
                <w:u w:val="none"/>
              </w:rPr>
            </w:pPr>
          </w:p>
        </w:tc>
      </w:tr>
      <w:tr w14:paraId="23423A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B9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工程设计使用年限</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EC4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55A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FA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40C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A73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72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CAC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2C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EBC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5E811">
            <w:pPr>
              <w:jc w:val="left"/>
              <w:rPr>
                <w:rFonts w:hint="eastAsia" w:ascii="宋体" w:hAnsi="宋体" w:eastAsia="宋体" w:cs="宋体"/>
                <w:i w:val="0"/>
                <w:iCs w:val="0"/>
                <w:color w:val="000000"/>
                <w:sz w:val="22"/>
                <w:szCs w:val="22"/>
                <w:u w:val="none"/>
              </w:rPr>
            </w:pPr>
          </w:p>
        </w:tc>
      </w:tr>
      <w:tr w14:paraId="52DC2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228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04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927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237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E4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9D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832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0D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F1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FB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B28B">
            <w:pPr>
              <w:jc w:val="left"/>
              <w:rPr>
                <w:rFonts w:hint="eastAsia" w:ascii="宋体" w:hAnsi="宋体" w:eastAsia="宋体" w:cs="宋体"/>
                <w:i w:val="0"/>
                <w:iCs w:val="0"/>
                <w:color w:val="000000"/>
                <w:sz w:val="22"/>
                <w:szCs w:val="22"/>
                <w:u w:val="none"/>
              </w:rPr>
            </w:pPr>
          </w:p>
        </w:tc>
      </w:tr>
      <w:tr w14:paraId="4F3DC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BB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财政投入</w:t>
            </w:r>
          </w:p>
        </w:tc>
        <w:tc>
          <w:tcPr>
            <w:tcW w:w="5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DAD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236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09C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095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BF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46E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02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C2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0D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A94E">
            <w:pPr>
              <w:jc w:val="left"/>
              <w:rPr>
                <w:rFonts w:hint="eastAsia" w:ascii="宋体" w:hAnsi="宋体" w:eastAsia="宋体" w:cs="宋体"/>
                <w:i w:val="0"/>
                <w:iCs w:val="0"/>
                <w:color w:val="000000"/>
                <w:sz w:val="22"/>
                <w:szCs w:val="22"/>
                <w:u w:val="none"/>
              </w:rPr>
            </w:pPr>
          </w:p>
        </w:tc>
      </w:tr>
    </w:tbl>
    <w:p w14:paraId="744913D3">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39"/>
        <w:gridCol w:w="1401"/>
        <w:gridCol w:w="1398"/>
        <w:gridCol w:w="1328"/>
        <w:gridCol w:w="1010"/>
        <w:gridCol w:w="1090"/>
        <w:gridCol w:w="1249"/>
        <w:gridCol w:w="928"/>
        <w:gridCol w:w="851"/>
        <w:gridCol w:w="1169"/>
        <w:gridCol w:w="1011"/>
      </w:tblGrid>
      <w:tr w14:paraId="4EA38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9B61F">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F7C4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5DF1C">
            <w:pPr>
              <w:jc w:val="right"/>
              <w:rPr>
                <w:rFonts w:hint="eastAsia" w:ascii="宋体" w:hAnsi="宋体" w:eastAsia="宋体" w:cs="宋体"/>
                <w:b/>
                <w:bCs/>
                <w:i w:val="0"/>
                <w:iCs w:val="0"/>
                <w:color w:val="DA3232"/>
                <w:sz w:val="22"/>
                <w:szCs w:val="22"/>
                <w:u w:val="none"/>
              </w:rPr>
            </w:pPr>
          </w:p>
        </w:tc>
      </w:tr>
      <w:tr w14:paraId="36013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D07F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282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三建乡红旗寨村人居环境整治项目</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B8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F7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50023023T000003733602</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CF6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65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91.19</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75EC">
            <w:pPr>
              <w:jc w:val="right"/>
              <w:rPr>
                <w:rFonts w:hint="eastAsia" w:ascii="宋体" w:hAnsi="宋体" w:eastAsia="宋体" w:cs="宋体"/>
                <w:b/>
                <w:bCs/>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E3CC2">
            <w:pPr>
              <w:rPr>
                <w:rFonts w:hint="eastAsia" w:ascii="宋体" w:hAnsi="宋体" w:eastAsia="宋体" w:cs="宋体"/>
                <w:i w:val="0"/>
                <w:iCs w:val="0"/>
                <w:color w:val="000000"/>
                <w:sz w:val="22"/>
                <w:szCs w:val="22"/>
                <w:u w:val="none"/>
              </w:rPr>
            </w:pPr>
          </w:p>
        </w:tc>
      </w:tr>
      <w:tr w14:paraId="58130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F8A9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A7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CBB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330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DB92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C14AD">
            <w:pPr>
              <w:jc w:val="left"/>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F17F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4318EA">
            <w:pPr>
              <w:rPr>
                <w:rFonts w:hint="eastAsia" w:ascii="宋体" w:hAnsi="宋体" w:eastAsia="宋体" w:cs="宋体"/>
                <w:i w:val="0"/>
                <w:iCs w:val="0"/>
                <w:color w:val="000000"/>
                <w:sz w:val="22"/>
                <w:szCs w:val="22"/>
                <w:u w:val="none"/>
              </w:rPr>
            </w:pPr>
          </w:p>
        </w:tc>
      </w:tr>
      <w:tr w14:paraId="2553B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7FA5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A3AE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A7295">
            <w:pPr>
              <w:jc w:val="center"/>
              <w:rPr>
                <w:rFonts w:hint="eastAsia" w:ascii="宋体" w:hAnsi="宋体" w:eastAsia="宋体" w:cs="宋体"/>
                <w:i w:val="0"/>
                <w:iCs w:val="0"/>
                <w:color w:val="000000"/>
                <w:sz w:val="22"/>
                <w:szCs w:val="22"/>
                <w:u w:val="none"/>
              </w:rPr>
            </w:pP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EA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FBB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6DC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6CE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134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F5C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D86D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3" w:type="pct"/>
            <w:tcBorders>
              <w:top w:val="single" w:color="000000" w:sz="4" w:space="0"/>
              <w:left w:val="single" w:color="000000" w:sz="4" w:space="0"/>
              <w:bottom w:val="single" w:color="000000" w:sz="4" w:space="0"/>
              <w:right w:val="nil"/>
            </w:tcBorders>
            <w:shd w:val="clear" w:color="auto" w:fill="auto"/>
            <w:vAlign w:val="center"/>
          </w:tcPr>
          <w:p w14:paraId="01C692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23" w:type="pct"/>
            <w:tcBorders>
              <w:top w:val="single" w:color="000000" w:sz="4" w:space="0"/>
              <w:left w:val="nil"/>
              <w:bottom w:val="single" w:color="000000" w:sz="4" w:space="0"/>
              <w:right w:val="single" w:color="000000" w:sz="4" w:space="0"/>
            </w:tcBorders>
            <w:shd w:val="clear" w:color="auto" w:fill="auto"/>
            <w:noWrap/>
            <w:vAlign w:val="center"/>
          </w:tcPr>
          <w:p w14:paraId="1B788132">
            <w:pPr>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nil"/>
            </w:tcBorders>
            <w:shd w:val="clear" w:color="auto" w:fill="auto"/>
            <w:noWrap/>
            <w:vAlign w:val="center"/>
          </w:tcPr>
          <w:p w14:paraId="5B55D89A">
            <w:pPr>
              <w:rPr>
                <w:rFonts w:hint="eastAsia" w:ascii="宋体" w:hAnsi="宋体" w:eastAsia="宋体" w:cs="宋体"/>
                <w:i w:val="0"/>
                <w:iCs w:val="0"/>
                <w:color w:val="000000"/>
                <w:sz w:val="22"/>
                <w:szCs w:val="22"/>
                <w:u w:val="none"/>
              </w:rPr>
            </w:pPr>
          </w:p>
        </w:tc>
        <w:tc>
          <w:tcPr>
            <w:tcW w:w="470" w:type="pct"/>
            <w:tcBorders>
              <w:top w:val="single" w:color="000000" w:sz="4" w:space="0"/>
              <w:left w:val="nil"/>
              <w:bottom w:val="single" w:color="000000" w:sz="4" w:space="0"/>
              <w:right w:val="single" w:color="000000" w:sz="4" w:space="0"/>
            </w:tcBorders>
            <w:shd w:val="clear" w:color="auto" w:fill="auto"/>
            <w:noWrap/>
            <w:vAlign w:val="center"/>
          </w:tcPr>
          <w:p w14:paraId="3FDDB3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52" w:type="pct"/>
            <w:tcBorders>
              <w:top w:val="single" w:color="000000" w:sz="4" w:space="0"/>
              <w:left w:val="single" w:color="000000" w:sz="4" w:space="0"/>
              <w:bottom w:val="single" w:color="000000" w:sz="4" w:space="0"/>
              <w:right w:val="nil"/>
            </w:tcBorders>
            <w:shd w:val="clear" w:color="auto" w:fill="auto"/>
            <w:noWrap/>
            <w:vAlign w:val="center"/>
          </w:tcPr>
          <w:p w14:paraId="43C3E11C">
            <w:pPr>
              <w:rPr>
                <w:rFonts w:hint="eastAsia" w:ascii="宋体" w:hAnsi="宋体" w:eastAsia="宋体" w:cs="宋体"/>
                <w:i w:val="0"/>
                <w:iCs w:val="0"/>
                <w:color w:val="000000"/>
                <w:sz w:val="22"/>
                <w:szCs w:val="22"/>
                <w:u w:val="none"/>
              </w:rPr>
            </w:pPr>
          </w:p>
        </w:tc>
        <w:tc>
          <w:tcPr>
            <w:tcW w:w="441" w:type="pct"/>
            <w:tcBorders>
              <w:top w:val="single" w:color="000000" w:sz="4" w:space="0"/>
              <w:left w:val="nil"/>
              <w:bottom w:val="single" w:color="000000" w:sz="4" w:space="0"/>
              <w:right w:val="single" w:color="000000" w:sz="4" w:space="0"/>
            </w:tcBorders>
            <w:shd w:val="clear" w:color="auto" w:fill="auto"/>
            <w:vAlign w:val="center"/>
          </w:tcPr>
          <w:p w14:paraId="065193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794,800.00 </w:t>
            </w:r>
          </w:p>
        </w:tc>
        <w:tc>
          <w:tcPr>
            <w:tcW w:w="440" w:type="pct"/>
            <w:tcBorders>
              <w:top w:val="single" w:color="000000" w:sz="4" w:space="0"/>
              <w:left w:val="single" w:color="000000" w:sz="4" w:space="0"/>
              <w:bottom w:val="single" w:color="000000" w:sz="4" w:space="0"/>
              <w:right w:val="nil"/>
            </w:tcBorders>
            <w:shd w:val="clear" w:color="auto" w:fill="auto"/>
            <w:noWrap/>
            <w:vAlign w:val="center"/>
          </w:tcPr>
          <w:p w14:paraId="7FF8B95F">
            <w:pPr>
              <w:rPr>
                <w:rFonts w:hint="eastAsia" w:ascii="宋体" w:hAnsi="宋体" w:eastAsia="宋体" w:cs="宋体"/>
                <w:i w:val="0"/>
                <w:iCs w:val="0"/>
                <w:color w:val="000000"/>
                <w:sz w:val="22"/>
                <w:szCs w:val="22"/>
                <w:u w:val="none"/>
              </w:rPr>
            </w:pPr>
          </w:p>
        </w:tc>
        <w:tc>
          <w:tcPr>
            <w:tcW w:w="321" w:type="pct"/>
            <w:tcBorders>
              <w:top w:val="single" w:color="000000" w:sz="4" w:space="0"/>
              <w:left w:val="nil"/>
              <w:bottom w:val="single" w:color="000000" w:sz="4" w:space="0"/>
              <w:right w:val="single" w:color="000000" w:sz="4" w:space="0"/>
            </w:tcBorders>
            <w:shd w:val="clear" w:color="auto" w:fill="auto"/>
            <w:noWrap/>
            <w:vAlign w:val="center"/>
          </w:tcPr>
          <w:p w14:paraId="47F5B5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95,000.00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11DA0">
            <w:pPr>
              <w:rPr>
                <w:rFonts w:hint="eastAsia" w:ascii="宋体" w:hAnsi="宋体" w:eastAsia="宋体" w:cs="宋体"/>
                <w:i w:val="0"/>
                <w:iCs w:val="0"/>
                <w:color w:val="000000"/>
                <w:sz w:val="22"/>
                <w:szCs w:val="22"/>
                <w:u w:val="none"/>
              </w:rPr>
            </w:pP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D1FB">
            <w:pP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AC3BC">
            <w:pPr>
              <w:jc w:val="right"/>
              <w:rPr>
                <w:rFonts w:hint="eastAsia" w:ascii="宋体" w:hAnsi="宋体" w:eastAsia="宋体" w:cs="宋体"/>
                <w:i w:val="0"/>
                <w:iCs w:val="0"/>
                <w:color w:val="000000"/>
                <w:sz w:val="22"/>
                <w:szCs w:val="22"/>
                <w:u w:val="none"/>
              </w:rPr>
            </w:pPr>
          </w:p>
        </w:tc>
      </w:tr>
      <w:tr w14:paraId="3EAA6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3" w:type="pct"/>
            <w:tcBorders>
              <w:top w:val="single" w:color="000000" w:sz="4" w:space="0"/>
              <w:left w:val="single" w:color="000000" w:sz="4" w:space="0"/>
              <w:bottom w:val="single" w:color="000000" w:sz="4" w:space="0"/>
              <w:right w:val="nil"/>
            </w:tcBorders>
            <w:shd w:val="clear" w:color="auto" w:fill="auto"/>
            <w:vAlign w:val="center"/>
          </w:tcPr>
          <w:p w14:paraId="65F9945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23" w:type="pct"/>
            <w:tcBorders>
              <w:top w:val="single" w:color="000000" w:sz="4" w:space="0"/>
              <w:left w:val="nil"/>
              <w:bottom w:val="single" w:color="000000" w:sz="4" w:space="0"/>
              <w:right w:val="single" w:color="000000" w:sz="4" w:space="0"/>
            </w:tcBorders>
            <w:shd w:val="clear" w:color="auto" w:fill="auto"/>
            <w:noWrap/>
            <w:vAlign w:val="center"/>
          </w:tcPr>
          <w:p w14:paraId="56BBD98C">
            <w:pPr>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nil"/>
            </w:tcBorders>
            <w:shd w:val="clear" w:color="auto" w:fill="auto"/>
            <w:noWrap/>
            <w:vAlign w:val="center"/>
          </w:tcPr>
          <w:p w14:paraId="75333F0E">
            <w:pPr>
              <w:rPr>
                <w:rFonts w:hint="eastAsia" w:ascii="宋体" w:hAnsi="宋体" w:eastAsia="宋体" w:cs="宋体"/>
                <w:i w:val="0"/>
                <w:iCs w:val="0"/>
                <w:color w:val="000000"/>
                <w:sz w:val="22"/>
                <w:szCs w:val="22"/>
                <w:u w:val="none"/>
              </w:rPr>
            </w:pPr>
          </w:p>
        </w:tc>
        <w:tc>
          <w:tcPr>
            <w:tcW w:w="470" w:type="pct"/>
            <w:tcBorders>
              <w:top w:val="single" w:color="000000" w:sz="4" w:space="0"/>
              <w:left w:val="nil"/>
              <w:bottom w:val="single" w:color="000000" w:sz="4" w:space="0"/>
              <w:right w:val="single" w:color="000000" w:sz="4" w:space="0"/>
            </w:tcBorders>
            <w:shd w:val="clear" w:color="auto" w:fill="auto"/>
            <w:noWrap/>
            <w:vAlign w:val="center"/>
          </w:tcPr>
          <w:p w14:paraId="0F58BF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52" w:type="pct"/>
            <w:tcBorders>
              <w:top w:val="single" w:color="000000" w:sz="4" w:space="0"/>
              <w:left w:val="single" w:color="000000" w:sz="4" w:space="0"/>
              <w:bottom w:val="single" w:color="000000" w:sz="4" w:space="0"/>
              <w:right w:val="nil"/>
            </w:tcBorders>
            <w:shd w:val="clear" w:color="auto" w:fill="auto"/>
            <w:noWrap/>
            <w:vAlign w:val="center"/>
          </w:tcPr>
          <w:p w14:paraId="37489EE2">
            <w:pPr>
              <w:rPr>
                <w:rFonts w:hint="eastAsia" w:ascii="宋体" w:hAnsi="宋体" w:eastAsia="宋体" w:cs="宋体"/>
                <w:i w:val="0"/>
                <w:iCs w:val="0"/>
                <w:color w:val="000000"/>
                <w:sz w:val="22"/>
                <w:szCs w:val="22"/>
                <w:u w:val="none"/>
              </w:rPr>
            </w:pPr>
          </w:p>
        </w:tc>
        <w:tc>
          <w:tcPr>
            <w:tcW w:w="441" w:type="pct"/>
            <w:tcBorders>
              <w:top w:val="single" w:color="000000" w:sz="4" w:space="0"/>
              <w:left w:val="nil"/>
              <w:bottom w:val="single" w:color="000000" w:sz="4" w:space="0"/>
              <w:right w:val="single" w:color="000000" w:sz="4" w:space="0"/>
            </w:tcBorders>
            <w:shd w:val="clear" w:color="auto" w:fill="auto"/>
            <w:vAlign w:val="center"/>
          </w:tcPr>
          <w:p w14:paraId="0D7028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794,800.00 </w:t>
            </w:r>
          </w:p>
        </w:tc>
        <w:tc>
          <w:tcPr>
            <w:tcW w:w="440" w:type="pct"/>
            <w:tcBorders>
              <w:top w:val="single" w:color="000000" w:sz="4" w:space="0"/>
              <w:left w:val="single" w:color="000000" w:sz="4" w:space="0"/>
              <w:bottom w:val="single" w:color="000000" w:sz="4" w:space="0"/>
              <w:right w:val="nil"/>
            </w:tcBorders>
            <w:shd w:val="clear" w:color="auto" w:fill="auto"/>
            <w:noWrap/>
            <w:vAlign w:val="center"/>
          </w:tcPr>
          <w:p w14:paraId="0198F541">
            <w:pPr>
              <w:rPr>
                <w:rFonts w:hint="eastAsia" w:ascii="宋体" w:hAnsi="宋体" w:eastAsia="宋体" w:cs="宋体"/>
                <w:i w:val="0"/>
                <w:iCs w:val="0"/>
                <w:color w:val="000000"/>
                <w:sz w:val="22"/>
                <w:szCs w:val="22"/>
                <w:u w:val="none"/>
              </w:rPr>
            </w:pPr>
          </w:p>
        </w:tc>
        <w:tc>
          <w:tcPr>
            <w:tcW w:w="321" w:type="pct"/>
            <w:tcBorders>
              <w:top w:val="single" w:color="000000" w:sz="4" w:space="0"/>
              <w:left w:val="nil"/>
              <w:bottom w:val="single" w:color="000000" w:sz="4" w:space="0"/>
              <w:right w:val="single" w:color="000000" w:sz="4" w:space="0"/>
            </w:tcBorders>
            <w:shd w:val="clear" w:color="auto" w:fill="auto"/>
            <w:noWrap/>
            <w:vAlign w:val="center"/>
          </w:tcPr>
          <w:p w14:paraId="41BBBD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95,000.00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B3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E3B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F3C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1.19 </w:t>
            </w:r>
          </w:p>
        </w:tc>
      </w:tr>
      <w:tr w14:paraId="237AA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3" w:type="pct"/>
            <w:tcBorders>
              <w:top w:val="single" w:color="000000" w:sz="4" w:space="0"/>
              <w:left w:val="single" w:color="000000" w:sz="4" w:space="0"/>
              <w:bottom w:val="single" w:color="000000" w:sz="4" w:space="0"/>
              <w:right w:val="nil"/>
            </w:tcBorders>
            <w:shd w:val="clear" w:color="auto" w:fill="auto"/>
            <w:vAlign w:val="center"/>
          </w:tcPr>
          <w:p w14:paraId="13DE90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23" w:type="pct"/>
            <w:tcBorders>
              <w:top w:val="single" w:color="000000" w:sz="4" w:space="0"/>
              <w:left w:val="nil"/>
              <w:bottom w:val="single" w:color="000000" w:sz="4" w:space="0"/>
              <w:right w:val="single" w:color="000000" w:sz="4" w:space="0"/>
            </w:tcBorders>
            <w:shd w:val="clear" w:color="auto" w:fill="auto"/>
            <w:noWrap/>
            <w:vAlign w:val="center"/>
          </w:tcPr>
          <w:p w14:paraId="07CEECD6">
            <w:pPr>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nil"/>
            </w:tcBorders>
            <w:shd w:val="clear" w:color="auto" w:fill="auto"/>
            <w:noWrap/>
            <w:vAlign w:val="center"/>
          </w:tcPr>
          <w:p w14:paraId="08532B7D">
            <w:pPr>
              <w:rPr>
                <w:rFonts w:hint="eastAsia" w:ascii="宋体" w:hAnsi="宋体" w:eastAsia="宋体" w:cs="宋体"/>
                <w:i w:val="0"/>
                <w:iCs w:val="0"/>
                <w:color w:val="000000"/>
                <w:sz w:val="22"/>
                <w:szCs w:val="22"/>
                <w:u w:val="none"/>
              </w:rPr>
            </w:pPr>
          </w:p>
        </w:tc>
        <w:tc>
          <w:tcPr>
            <w:tcW w:w="470" w:type="pct"/>
            <w:tcBorders>
              <w:top w:val="single" w:color="000000" w:sz="4" w:space="0"/>
              <w:left w:val="nil"/>
              <w:bottom w:val="single" w:color="000000" w:sz="4" w:space="0"/>
              <w:right w:val="single" w:color="000000" w:sz="4" w:space="0"/>
            </w:tcBorders>
            <w:shd w:val="clear" w:color="auto" w:fill="auto"/>
            <w:noWrap/>
            <w:vAlign w:val="center"/>
          </w:tcPr>
          <w:p w14:paraId="426AF5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52" w:type="pct"/>
            <w:tcBorders>
              <w:top w:val="single" w:color="000000" w:sz="4" w:space="0"/>
              <w:left w:val="single" w:color="000000" w:sz="4" w:space="0"/>
              <w:bottom w:val="single" w:color="000000" w:sz="4" w:space="0"/>
              <w:right w:val="nil"/>
            </w:tcBorders>
            <w:shd w:val="clear" w:color="auto" w:fill="auto"/>
            <w:noWrap/>
            <w:vAlign w:val="center"/>
          </w:tcPr>
          <w:p w14:paraId="517514CD">
            <w:pPr>
              <w:rPr>
                <w:rFonts w:hint="eastAsia" w:ascii="宋体" w:hAnsi="宋体" w:eastAsia="宋体" w:cs="宋体"/>
                <w:i w:val="0"/>
                <w:iCs w:val="0"/>
                <w:color w:val="000000"/>
                <w:sz w:val="22"/>
                <w:szCs w:val="22"/>
                <w:u w:val="none"/>
              </w:rPr>
            </w:pPr>
          </w:p>
        </w:tc>
        <w:tc>
          <w:tcPr>
            <w:tcW w:w="441" w:type="pct"/>
            <w:tcBorders>
              <w:top w:val="single" w:color="000000" w:sz="4" w:space="0"/>
              <w:left w:val="nil"/>
              <w:bottom w:val="single" w:color="000000" w:sz="4" w:space="0"/>
              <w:right w:val="single" w:color="000000" w:sz="4" w:space="0"/>
            </w:tcBorders>
            <w:shd w:val="clear" w:color="auto" w:fill="auto"/>
            <w:vAlign w:val="center"/>
          </w:tcPr>
          <w:p w14:paraId="0901B4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794,800.00 </w:t>
            </w:r>
          </w:p>
        </w:tc>
        <w:tc>
          <w:tcPr>
            <w:tcW w:w="440" w:type="pct"/>
            <w:tcBorders>
              <w:top w:val="single" w:color="000000" w:sz="4" w:space="0"/>
              <w:left w:val="single" w:color="000000" w:sz="4" w:space="0"/>
              <w:bottom w:val="single" w:color="000000" w:sz="4" w:space="0"/>
              <w:right w:val="nil"/>
            </w:tcBorders>
            <w:shd w:val="clear" w:color="auto" w:fill="auto"/>
            <w:noWrap/>
            <w:vAlign w:val="center"/>
          </w:tcPr>
          <w:p w14:paraId="4AC01374">
            <w:pPr>
              <w:rPr>
                <w:rFonts w:hint="eastAsia" w:ascii="宋体" w:hAnsi="宋体" w:eastAsia="宋体" w:cs="宋体"/>
                <w:i w:val="0"/>
                <w:iCs w:val="0"/>
                <w:color w:val="000000"/>
                <w:sz w:val="22"/>
                <w:szCs w:val="22"/>
                <w:u w:val="none"/>
              </w:rPr>
            </w:pPr>
          </w:p>
        </w:tc>
        <w:tc>
          <w:tcPr>
            <w:tcW w:w="321" w:type="pct"/>
            <w:tcBorders>
              <w:top w:val="single" w:color="000000" w:sz="4" w:space="0"/>
              <w:left w:val="nil"/>
              <w:bottom w:val="single" w:color="000000" w:sz="4" w:space="0"/>
              <w:right w:val="single" w:color="000000" w:sz="4" w:space="0"/>
            </w:tcBorders>
            <w:shd w:val="clear" w:color="auto" w:fill="auto"/>
            <w:noWrap/>
            <w:vAlign w:val="center"/>
          </w:tcPr>
          <w:p w14:paraId="33E6AA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95,000.00 </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92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11.95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00C31">
            <w:pPr>
              <w:rPr>
                <w:rFonts w:hint="eastAsia" w:ascii="宋体" w:hAnsi="宋体" w:eastAsia="宋体" w:cs="宋体"/>
                <w:i w:val="0"/>
                <w:iCs w:val="0"/>
                <w:color w:val="000000"/>
                <w:sz w:val="22"/>
                <w:szCs w:val="22"/>
                <w:u w:val="none"/>
              </w:rPr>
            </w:pP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EF251">
            <w:pPr>
              <w:jc w:val="right"/>
              <w:rPr>
                <w:rFonts w:hint="eastAsia" w:ascii="宋体" w:hAnsi="宋体" w:eastAsia="宋体" w:cs="宋体"/>
                <w:i w:val="0"/>
                <w:iCs w:val="0"/>
                <w:color w:val="000000"/>
                <w:sz w:val="22"/>
                <w:szCs w:val="22"/>
                <w:u w:val="none"/>
              </w:rPr>
            </w:pPr>
          </w:p>
        </w:tc>
      </w:tr>
      <w:tr w14:paraId="1DD9B4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12E5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2E92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1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CD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5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44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D2A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9696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31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0034F4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完成三建乡红旗寨村凉水井片区、黄连木古树周边人居环境实施综合整治，包括挡墙、人行道建设等。总投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资328万元，本次下达资金79.48万元。</w:t>
            </w:r>
          </w:p>
        </w:tc>
        <w:tc>
          <w:tcPr>
            <w:tcW w:w="155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32288C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完成三建乡红旗寨村凉水井片区、黄连木古树周边人居环境实施综合整治，包括挡墙、人行道建设等。总投</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资328万元，本次下达资金79.48万元。</w:t>
            </w:r>
          </w:p>
        </w:tc>
        <w:tc>
          <w:tcPr>
            <w:tcW w:w="113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42741F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已完成红旗寨村凉水井片区、黄连木古树周边人居环境的综合整治，新建挡墙和人行道建设等环境整治工程措施。总投资328万元，2023年结转资金79.48万元因项目未验收审计没有支付。。</w:t>
            </w:r>
          </w:p>
        </w:tc>
      </w:tr>
      <w:tr w14:paraId="39157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A7D9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62A56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342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A2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851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521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8C4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E8D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C4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0D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731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CFB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B7E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4B19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A76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覆盖村居数量</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7F6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CB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7C7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C7F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8DA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63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4F5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D05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29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1902C">
            <w:pPr>
              <w:jc w:val="left"/>
              <w:rPr>
                <w:rFonts w:hint="eastAsia" w:ascii="宋体" w:hAnsi="宋体" w:eastAsia="宋体" w:cs="宋体"/>
                <w:i w:val="0"/>
                <w:iCs w:val="0"/>
                <w:color w:val="000000"/>
                <w:sz w:val="22"/>
                <w:szCs w:val="22"/>
                <w:u w:val="none"/>
              </w:rPr>
            </w:pPr>
          </w:p>
        </w:tc>
      </w:tr>
      <w:tr w14:paraId="11954F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585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完成人居环境整治面积</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950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DF3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10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F9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A17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454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3E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E9A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74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50554">
            <w:pPr>
              <w:jc w:val="left"/>
              <w:rPr>
                <w:rFonts w:hint="eastAsia" w:ascii="宋体" w:hAnsi="宋体" w:eastAsia="宋体" w:cs="宋体"/>
                <w:i w:val="0"/>
                <w:iCs w:val="0"/>
                <w:color w:val="000000"/>
                <w:sz w:val="22"/>
                <w:szCs w:val="22"/>
                <w:u w:val="none"/>
              </w:rPr>
            </w:pPr>
          </w:p>
        </w:tc>
      </w:tr>
      <w:tr w14:paraId="65FD6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63E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332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B1F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675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279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30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F3D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DFE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573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0A0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D8E2E">
            <w:pPr>
              <w:jc w:val="left"/>
              <w:rPr>
                <w:rFonts w:hint="eastAsia" w:ascii="宋体" w:hAnsi="宋体" w:eastAsia="宋体" w:cs="宋体"/>
                <w:i w:val="0"/>
                <w:iCs w:val="0"/>
                <w:color w:val="000000"/>
                <w:sz w:val="22"/>
                <w:szCs w:val="22"/>
                <w:u w:val="none"/>
              </w:rPr>
            </w:pPr>
          </w:p>
        </w:tc>
      </w:tr>
      <w:tr w14:paraId="0B608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8A3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0EA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B68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C5E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3BA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FB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BD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191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10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00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E200">
            <w:pPr>
              <w:jc w:val="left"/>
              <w:rPr>
                <w:rFonts w:hint="eastAsia" w:ascii="宋体" w:hAnsi="宋体" w:eastAsia="宋体" w:cs="宋体"/>
                <w:i w:val="0"/>
                <w:iCs w:val="0"/>
                <w:color w:val="000000"/>
                <w:sz w:val="22"/>
                <w:szCs w:val="22"/>
                <w:u w:val="none"/>
              </w:rPr>
            </w:pPr>
          </w:p>
        </w:tc>
      </w:tr>
      <w:tr w14:paraId="0E65C0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175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改善人居环境</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B5988">
            <w:pPr>
              <w:jc w:val="left"/>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F1F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771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05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DA1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C4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90A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8C1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0D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AD1E5">
            <w:pPr>
              <w:jc w:val="left"/>
              <w:rPr>
                <w:rFonts w:hint="eastAsia" w:ascii="宋体" w:hAnsi="宋体" w:eastAsia="宋体" w:cs="宋体"/>
                <w:i w:val="0"/>
                <w:iCs w:val="0"/>
                <w:color w:val="000000"/>
                <w:sz w:val="22"/>
                <w:szCs w:val="22"/>
                <w:u w:val="none"/>
              </w:rPr>
            </w:pPr>
          </w:p>
        </w:tc>
      </w:tr>
      <w:tr w14:paraId="0A8D2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9E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项目受益人口数量</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64E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D3E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FB5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8C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650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B58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84F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FB0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47D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90C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F1328">
            <w:pPr>
              <w:jc w:val="left"/>
              <w:rPr>
                <w:rFonts w:hint="eastAsia" w:ascii="宋体" w:hAnsi="宋体" w:eastAsia="宋体" w:cs="宋体"/>
                <w:i w:val="0"/>
                <w:iCs w:val="0"/>
                <w:color w:val="000000"/>
                <w:sz w:val="22"/>
                <w:szCs w:val="22"/>
                <w:u w:val="none"/>
              </w:rPr>
            </w:pPr>
          </w:p>
        </w:tc>
      </w:tr>
      <w:tr w14:paraId="158F4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FA8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项目后期管护延续性</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C93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FD0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511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E8A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00A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671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552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26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A10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8152">
            <w:pPr>
              <w:jc w:val="left"/>
              <w:rPr>
                <w:rFonts w:hint="eastAsia" w:ascii="宋体" w:hAnsi="宋体" w:eastAsia="宋体" w:cs="宋体"/>
                <w:i w:val="0"/>
                <w:iCs w:val="0"/>
                <w:color w:val="000000"/>
                <w:sz w:val="22"/>
                <w:szCs w:val="22"/>
                <w:u w:val="none"/>
              </w:rPr>
            </w:pPr>
          </w:p>
        </w:tc>
      </w:tr>
      <w:tr w14:paraId="23FAED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B04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2E3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B4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367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1E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5D6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D17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4A4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8A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B6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3E363">
            <w:pPr>
              <w:jc w:val="left"/>
              <w:rPr>
                <w:rFonts w:hint="eastAsia" w:ascii="宋体" w:hAnsi="宋体" w:eastAsia="宋体" w:cs="宋体"/>
                <w:i w:val="0"/>
                <w:iCs w:val="0"/>
                <w:color w:val="000000"/>
                <w:sz w:val="22"/>
                <w:szCs w:val="22"/>
                <w:u w:val="none"/>
              </w:rPr>
            </w:pPr>
          </w:p>
        </w:tc>
      </w:tr>
      <w:tr w14:paraId="4AFFD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044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主管部门满意度</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97A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97A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E7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AE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67E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652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766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CFD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D18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2539">
            <w:pPr>
              <w:jc w:val="left"/>
              <w:rPr>
                <w:rFonts w:hint="eastAsia" w:ascii="宋体" w:hAnsi="宋体" w:eastAsia="宋体" w:cs="宋体"/>
                <w:i w:val="0"/>
                <w:iCs w:val="0"/>
                <w:color w:val="000000"/>
                <w:sz w:val="22"/>
                <w:szCs w:val="22"/>
                <w:u w:val="none"/>
              </w:rPr>
            </w:pPr>
          </w:p>
        </w:tc>
      </w:tr>
      <w:tr w14:paraId="4D7E1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D6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工程成本节约率</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2ED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5A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5D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DF8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F9B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70D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6E6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D4C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E8C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A4B3F">
            <w:pPr>
              <w:jc w:val="left"/>
              <w:rPr>
                <w:rFonts w:hint="eastAsia" w:ascii="宋体" w:hAnsi="宋体" w:eastAsia="宋体" w:cs="宋体"/>
                <w:i w:val="0"/>
                <w:iCs w:val="0"/>
                <w:color w:val="000000"/>
                <w:sz w:val="22"/>
                <w:szCs w:val="22"/>
                <w:u w:val="none"/>
              </w:rPr>
            </w:pPr>
          </w:p>
        </w:tc>
      </w:tr>
      <w:tr w14:paraId="63D1C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4C7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项目支出控制在预算范围内的比例</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7E4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F2B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18A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8C3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4C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D8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20A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5FD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31C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542A">
            <w:pPr>
              <w:jc w:val="left"/>
              <w:rPr>
                <w:rFonts w:hint="eastAsia" w:ascii="宋体" w:hAnsi="宋体" w:eastAsia="宋体" w:cs="宋体"/>
                <w:i w:val="0"/>
                <w:iCs w:val="0"/>
                <w:color w:val="000000"/>
                <w:sz w:val="22"/>
                <w:szCs w:val="22"/>
                <w:u w:val="none"/>
              </w:rPr>
            </w:pPr>
          </w:p>
        </w:tc>
      </w:tr>
    </w:tbl>
    <w:p w14:paraId="41DE0E26">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00"/>
        <w:gridCol w:w="1183"/>
        <w:gridCol w:w="1183"/>
        <w:gridCol w:w="1306"/>
        <w:gridCol w:w="995"/>
        <w:gridCol w:w="1146"/>
        <w:gridCol w:w="1229"/>
        <w:gridCol w:w="1146"/>
        <w:gridCol w:w="839"/>
        <w:gridCol w:w="1151"/>
        <w:gridCol w:w="996"/>
      </w:tblGrid>
      <w:tr w14:paraId="40494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6E371">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326D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000BC">
            <w:pPr>
              <w:jc w:val="right"/>
              <w:rPr>
                <w:rFonts w:hint="eastAsia" w:ascii="宋体" w:hAnsi="宋体" w:eastAsia="宋体" w:cs="宋体"/>
                <w:b/>
                <w:bCs/>
                <w:i w:val="0"/>
                <w:iCs w:val="0"/>
                <w:color w:val="DA3232"/>
                <w:sz w:val="22"/>
                <w:szCs w:val="22"/>
                <w:u w:val="none"/>
              </w:rPr>
            </w:pPr>
          </w:p>
        </w:tc>
      </w:tr>
      <w:tr w14:paraId="38FD4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CADA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9B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三建乡2023年旧房整治提升</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0FA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0A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50023023T000003733608</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27DF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66C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69B9A">
            <w:pPr>
              <w:jc w:val="right"/>
              <w:rPr>
                <w:rFonts w:hint="eastAsia" w:ascii="宋体" w:hAnsi="宋体" w:eastAsia="宋体" w:cs="宋体"/>
                <w:b/>
                <w:bCs/>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FC7DF9">
            <w:pPr>
              <w:rPr>
                <w:rFonts w:hint="eastAsia" w:ascii="宋体" w:hAnsi="宋体" w:eastAsia="宋体" w:cs="宋体"/>
                <w:i w:val="0"/>
                <w:iCs w:val="0"/>
                <w:color w:val="000000"/>
                <w:sz w:val="22"/>
                <w:szCs w:val="22"/>
                <w:u w:val="none"/>
              </w:rPr>
            </w:pPr>
          </w:p>
        </w:tc>
      </w:tr>
      <w:tr w14:paraId="112ED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A0F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75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9EDA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9A6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039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6D6C">
            <w:pPr>
              <w:jc w:val="left"/>
              <w:rPr>
                <w:rFonts w:hint="eastAsia" w:ascii="宋体" w:hAnsi="宋体" w:eastAsia="宋体" w:cs="宋体"/>
                <w:i w:val="0"/>
                <w:iCs w:val="0"/>
                <w:color w:val="000000"/>
                <w:sz w:val="22"/>
                <w:szCs w:val="22"/>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FD1A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1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0A7206">
            <w:pPr>
              <w:rPr>
                <w:rFonts w:hint="eastAsia" w:ascii="宋体" w:hAnsi="宋体" w:eastAsia="宋体" w:cs="宋体"/>
                <w:i w:val="0"/>
                <w:iCs w:val="0"/>
                <w:color w:val="000000"/>
                <w:sz w:val="22"/>
                <w:szCs w:val="22"/>
                <w:u w:val="none"/>
              </w:rPr>
            </w:pPr>
          </w:p>
        </w:tc>
      </w:tr>
      <w:tr w14:paraId="2441B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6834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E26F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BE7F">
            <w:pPr>
              <w:jc w:val="center"/>
              <w:rPr>
                <w:rFonts w:hint="eastAsia" w:ascii="宋体" w:hAnsi="宋体" w:eastAsia="宋体" w:cs="宋体"/>
                <w:i w:val="0"/>
                <w:iCs w:val="0"/>
                <w:color w:val="000000"/>
                <w:sz w:val="22"/>
                <w:szCs w:val="22"/>
                <w:u w:val="none"/>
              </w:rPr>
            </w:pPr>
          </w:p>
        </w:tc>
        <w:tc>
          <w:tcPr>
            <w:tcW w:w="8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D9E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C97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A21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EDF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288F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43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1AE0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3" w:type="pct"/>
            <w:tcBorders>
              <w:top w:val="single" w:color="000000" w:sz="4" w:space="0"/>
              <w:left w:val="single" w:color="000000" w:sz="4" w:space="0"/>
              <w:bottom w:val="single" w:color="000000" w:sz="4" w:space="0"/>
              <w:right w:val="nil"/>
            </w:tcBorders>
            <w:shd w:val="clear" w:color="auto" w:fill="auto"/>
            <w:vAlign w:val="center"/>
          </w:tcPr>
          <w:p w14:paraId="3A0089C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68" w:type="pct"/>
            <w:tcBorders>
              <w:top w:val="single" w:color="000000" w:sz="4" w:space="0"/>
              <w:left w:val="nil"/>
              <w:bottom w:val="single" w:color="000000" w:sz="4" w:space="0"/>
              <w:right w:val="single" w:color="000000" w:sz="4" w:space="0"/>
            </w:tcBorders>
            <w:shd w:val="clear" w:color="auto" w:fill="auto"/>
            <w:noWrap/>
            <w:vAlign w:val="center"/>
          </w:tcPr>
          <w:p w14:paraId="20427F68">
            <w:pPr>
              <w:rPr>
                <w:rFonts w:hint="eastAsia" w:ascii="宋体" w:hAnsi="宋体" w:eastAsia="宋体" w:cs="宋体"/>
                <w:i w:val="0"/>
                <w:iCs w:val="0"/>
                <w:color w:val="000000"/>
                <w:sz w:val="22"/>
                <w:szCs w:val="22"/>
                <w:u w:val="none"/>
              </w:rPr>
            </w:pPr>
          </w:p>
        </w:tc>
        <w:tc>
          <w:tcPr>
            <w:tcW w:w="368" w:type="pct"/>
            <w:tcBorders>
              <w:top w:val="single" w:color="000000" w:sz="4" w:space="0"/>
              <w:left w:val="single" w:color="000000" w:sz="4" w:space="0"/>
              <w:bottom w:val="single" w:color="000000" w:sz="4" w:space="0"/>
              <w:right w:val="nil"/>
            </w:tcBorders>
            <w:shd w:val="clear" w:color="auto" w:fill="auto"/>
            <w:noWrap/>
            <w:vAlign w:val="center"/>
          </w:tcPr>
          <w:p w14:paraId="3F2AB354">
            <w:pPr>
              <w:rPr>
                <w:rFonts w:hint="eastAsia" w:ascii="宋体" w:hAnsi="宋体" w:eastAsia="宋体" w:cs="宋体"/>
                <w:i w:val="0"/>
                <w:iCs w:val="0"/>
                <w:color w:val="000000"/>
                <w:sz w:val="22"/>
                <w:szCs w:val="22"/>
                <w:u w:val="none"/>
              </w:rPr>
            </w:pPr>
          </w:p>
        </w:tc>
        <w:tc>
          <w:tcPr>
            <w:tcW w:w="458" w:type="pct"/>
            <w:tcBorders>
              <w:top w:val="single" w:color="000000" w:sz="4" w:space="0"/>
              <w:left w:val="nil"/>
              <w:bottom w:val="single" w:color="000000" w:sz="4" w:space="0"/>
              <w:right w:val="single" w:color="000000" w:sz="4" w:space="0"/>
            </w:tcBorders>
            <w:shd w:val="clear" w:color="auto" w:fill="auto"/>
            <w:noWrap/>
            <w:vAlign w:val="center"/>
          </w:tcPr>
          <w:p w14:paraId="671B60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43" w:type="pct"/>
            <w:tcBorders>
              <w:top w:val="single" w:color="000000" w:sz="4" w:space="0"/>
              <w:left w:val="single" w:color="000000" w:sz="4" w:space="0"/>
              <w:bottom w:val="single" w:color="000000" w:sz="4" w:space="0"/>
              <w:right w:val="nil"/>
            </w:tcBorders>
            <w:shd w:val="clear" w:color="auto" w:fill="auto"/>
            <w:noWrap/>
            <w:vAlign w:val="center"/>
          </w:tcPr>
          <w:p w14:paraId="1E3D3AE9">
            <w:pPr>
              <w:rPr>
                <w:rFonts w:hint="eastAsia" w:ascii="宋体" w:hAnsi="宋体" w:eastAsia="宋体" w:cs="宋体"/>
                <w:i w:val="0"/>
                <w:iCs w:val="0"/>
                <w:color w:val="000000"/>
                <w:sz w:val="22"/>
                <w:szCs w:val="22"/>
                <w:u w:val="none"/>
              </w:rPr>
            </w:pPr>
          </w:p>
        </w:tc>
        <w:tc>
          <w:tcPr>
            <w:tcW w:w="443" w:type="pct"/>
            <w:tcBorders>
              <w:top w:val="single" w:color="000000" w:sz="4" w:space="0"/>
              <w:left w:val="nil"/>
              <w:bottom w:val="single" w:color="000000" w:sz="4" w:space="0"/>
              <w:right w:val="single" w:color="000000" w:sz="4" w:space="0"/>
            </w:tcBorders>
            <w:shd w:val="clear" w:color="auto" w:fill="auto"/>
            <w:vAlign w:val="center"/>
          </w:tcPr>
          <w:p w14:paraId="39B0883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1,755,000.00 </w:t>
            </w:r>
          </w:p>
        </w:tc>
        <w:tc>
          <w:tcPr>
            <w:tcW w:w="429" w:type="pct"/>
            <w:tcBorders>
              <w:top w:val="single" w:color="000000" w:sz="4" w:space="0"/>
              <w:left w:val="single" w:color="000000" w:sz="4" w:space="0"/>
              <w:bottom w:val="single" w:color="000000" w:sz="4" w:space="0"/>
              <w:right w:val="nil"/>
            </w:tcBorders>
            <w:shd w:val="clear" w:color="auto" w:fill="auto"/>
            <w:noWrap/>
            <w:vAlign w:val="center"/>
          </w:tcPr>
          <w:p w14:paraId="4024257F">
            <w:pPr>
              <w:rPr>
                <w:rFonts w:hint="eastAsia" w:ascii="宋体" w:hAnsi="宋体" w:eastAsia="宋体" w:cs="宋体"/>
                <w:i w:val="0"/>
                <w:iCs w:val="0"/>
                <w:color w:val="000000"/>
                <w:sz w:val="22"/>
                <w:szCs w:val="22"/>
                <w:u w:val="none"/>
              </w:rPr>
            </w:pP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3A3258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1,755,000.00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A598">
            <w:pPr>
              <w:rPr>
                <w:rFonts w:hint="eastAsia" w:ascii="宋体" w:hAnsi="宋体" w:eastAsia="宋体" w:cs="宋体"/>
                <w:i w:val="0"/>
                <w:iCs w:val="0"/>
                <w:color w:val="000000"/>
                <w:sz w:val="22"/>
                <w:szCs w:val="22"/>
                <w:u w:val="none"/>
              </w:rPr>
            </w:pP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F4D33">
            <w:pPr>
              <w:rPr>
                <w:rFonts w:hint="eastAsia" w:ascii="宋体" w:hAnsi="宋体" w:eastAsia="宋体" w:cs="宋体"/>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7133">
            <w:pPr>
              <w:jc w:val="right"/>
              <w:rPr>
                <w:rFonts w:hint="eastAsia" w:ascii="宋体" w:hAnsi="宋体" w:eastAsia="宋体" w:cs="宋体"/>
                <w:i w:val="0"/>
                <w:iCs w:val="0"/>
                <w:color w:val="000000"/>
                <w:sz w:val="22"/>
                <w:szCs w:val="22"/>
                <w:u w:val="none"/>
              </w:rPr>
            </w:pPr>
          </w:p>
        </w:tc>
      </w:tr>
      <w:tr w14:paraId="28E339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3" w:type="pct"/>
            <w:tcBorders>
              <w:top w:val="single" w:color="000000" w:sz="4" w:space="0"/>
              <w:left w:val="single" w:color="000000" w:sz="4" w:space="0"/>
              <w:bottom w:val="single" w:color="000000" w:sz="4" w:space="0"/>
              <w:right w:val="nil"/>
            </w:tcBorders>
            <w:shd w:val="clear" w:color="auto" w:fill="auto"/>
            <w:vAlign w:val="center"/>
          </w:tcPr>
          <w:p w14:paraId="07A172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68" w:type="pct"/>
            <w:tcBorders>
              <w:top w:val="single" w:color="000000" w:sz="4" w:space="0"/>
              <w:left w:val="nil"/>
              <w:bottom w:val="single" w:color="000000" w:sz="4" w:space="0"/>
              <w:right w:val="single" w:color="000000" w:sz="4" w:space="0"/>
            </w:tcBorders>
            <w:shd w:val="clear" w:color="auto" w:fill="auto"/>
            <w:noWrap/>
            <w:vAlign w:val="center"/>
          </w:tcPr>
          <w:p w14:paraId="2681D597">
            <w:pPr>
              <w:rPr>
                <w:rFonts w:hint="eastAsia" w:ascii="宋体" w:hAnsi="宋体" w:eastAsia="宋体" w:cs="宋体"/>
                <w:i w:val="0"/>
                <w:iCs w:val="0"/>
                <w:color w:val="000000"/>
                <w:sz w:val="22"/>
                <w:szCs w:val="22"/>
                <w:u w:val="none"/>
              </w:rPr>
            </w:pPr>
          </w:p>
        </w:tc>
        <w:tc>
          <w:tcPr>
            <w:tcW w:w="368" w:type="pct"/>
            <w:tcBorders>
              <w:top w:val="single" w:color="000000" w:sz="4" w:space="0"/>
              <w:left w:val="single" w:color="000000" w:sz="4" w:space="0"/>
              <w:bottom w:val="single" w:color="000000" w:sz="4" w:space="0"/>
              <w:right w:val="nil"/>
            </w:tcBorders>
            <w:shd w:val="clear" w:color="auto" w:fill="auto"/>
            <w:noWrap/>
            <w:vAlign w:val="center"/>
          </w:tcPr>
          <w:p w14:paraId="11F5F8D1">
            <w:pPr>
              <w:rPr>
                <w:rFonts w:hint="eastAsia" w:ascii="宋体" w:hAnsi="宋体" w:eastAsia="宋体" w:cs="宋体"/>
                <w:i w:val="0"/>
                <w:iCs w:val="0"/>
                <w:color w:val="000000"/>
                <w:sz w:val="22"/>
                <w:szCs w:val="22"/>
                <w:u w:val="none"/>
              </w:rPr>
            </w:pPr>
          </w:p>
        </w:tc>
        <w:tc>
          <w:tcPr>
            <w:tcW w:w="458" w:type="pct"/>
            <w:tcBorders>
              <w:top w:val="single" w:color="000000" w:sz="4" w:space="0"/>
              <w:left w:val="nil"/>
              <w:bottom w:val="single" w:color="000000" w:sz="4" w:space="0"/>
              <w:right w:val="single" w:color="000000" w:sz="4" w:space="0"/>
            </w:tcBorders>
            <w:shd w:val="clear" w:color="auto" w:fill="auto"/>
            <w:noWrap/>
            <w:vAlign w:val="center"/>
          </w:tcPr>
          <w:p w14:paraId="3BDB51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43" w:type="pct"/>
            <w:tcBorders>
              <w:top w:val="single" w:color="000000" w:sz="4" w:space="0"/>
              <w:left w:val="single" w:color="000000" w:sz="4" w:space="0"/>
              <w:bottom w:val="single" w:color="000000" w:sz="4" w:space="0"/>
              <w:right w:val="nil"/>
            </w:tcBorders>
            <w:shd w:val="clear" w:color="auto" w:fill="auto"/>
            <w:noWrap/>
            <w:vAlign w:val="center"/>
          </w:tcPr>
          <w:p w14:paraId="3ABC8859">
            <w:pPr>
              <w:rPr>
                <w:rFonts w:hint="eastAsia" w:ascii="宋体" w:hAnsi="宋体" w:eastAsia="宋体" w:cs="宋体"/>
                <w:i w:val="0"/>
                <w:iCs w:val="0"/>
                <w:color w:val="000000"/>
                <w:sz w:val="22"/>
                <w:szCs w:val="22"/>
                <w:u w:val="none"/>
              </w:rPr>
            </w:pPr>
          </w:p>
        </w:tc>
        <w:tc>
          <w:tcPr>
            <w:tcW w:w="443" w:type="pct"/>
            <w:tcBorders>
              <w:top w:val="single" w:color="000000" w:sz="4" w:space="0"/>
              <w:left w:val="nil"/>
              <w:bottom w:val="single" w:color="000000" w:sz="4" w:space="0"/>
              <w:right w:val="single" w:color="000000" w:sz="4" w:space="0"/>
            </w:tcBorders>
            <w:shd w:val="clear" w:color="auto" w:fill="auto"/>
            <w:vAlign w:val="center"/>
          </w:tcPr>
          <w:p w14:paraId="76B17A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1,755,000.00 </w:t>
            </w:r>
          </w:p>
        </w:tc>
        <w:tc>
          <w:tcPr>
            <w:tcW w:w="429" w:type="pct"/>
            <w:tcBorders>
              <w:top w:val="single" w:color="000000" w:sz="4" w:space="0"/>
              <w:left w:val="single" w:color="000000" w:sz="4" w:space="0"/>
              <w:bottom w:val="single" w:color="000000" w:sz="4" w:space="0"/>
              <w:right w:val="nil"/>
            </w:tcBorders>
            <w:shd w:val="clear" w:color="auto" w:fill="auto"/>
            <w:noWrap/>
            <w:vAlign w:val="center"/>
          </w:tcPr>
          <w:p w14:paraId="0B53B643">
            <w:pPr>
              <w:rPr>
                <w:rFonts w:hint="eastAsia" w:ascii="宋体" w:hAnsi="宋体" w:eastAsia="宋体" w:cs="宋体"/>
                <w:i w:val="0"/>
                <w:iCs w:val="0"/>
                <w:color w:val="000000"/>
                <w:sz w:val="22"/>
                <w:szCs w:val="22"/>
                <w:u w:val="none"/>
              </w:rPr>
            </w:pP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7AE44A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1,755,000.00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5FE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332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C0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080C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3" w:type="pct"/>
            <w:tcBorders>
              <w:top w:val="single" w:color="000000" w:sz="4" w:space="0"/>
              <w:left w:val="single" w:color="000000" w:sz="4" w:space="0"/>
              <w:bottom w:val="single" w:color="000000" w:sz="4" w:space="0"/>
              <w:right w:val="nil"/>
            </w:tcBorders>
            <w:shd w:val="clear" w:color="auto" w:fill="auto"/>
            <w:vAlign w:val="center"/>
          </w:tcPr>
          <w:p w14:paraId="09ACFC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68" w:type="pct"/>
            <w:tcBorders>
              <w:top w:val="single" w:color="000000" w:sz="4" w:space="0"/>
              <w:left w:val="nil"/>
              <w:bottom w:val="single" w:color="000000" w:sz="4" w:space="0"/>
              <w:right w:val="single" w:color="000000" w:sz="4" w:space="0"/>
            </w:tcBorders>
            <w:shd w:val="clear" w:color="auto" w:fill="auto"/>
            <w:noWrap/>
            <w:vAlign w:val="center"/>
          </w:tcPr>
          <w:p w14:paraId="593389B0">
            <w:pPr>
              <w:rPr>
                <w:rFonts w:hint="eastAsia" w:ascii="宋体" w:hAnsi="宋体" w:eastAsia="宋体" w:cs="宋体"/>
                <w:i w:val="0"/>
                <w:iCs w:val="0"/>
                <w:color w:val="000000"/>
                <w:sz w:val="22"/>
                <w:szCs w:val="22"/>
                <w:u w:val="none"/>
              </w:rPr>
            </w:pPr>
          </w:p>
        </w:tc>
        <w:tc>
          <w:tcPr>
            <w:tcW w:w="368" w:type="pct"/>
            <w:tcBorders>
              <w:top w:val="single" w:color="000000" w:sz="4" w:space="0"/>
              <w:left w:val="single" w:color="000000" w:sz="4" w:space="0"/>
              <w:bottom w:val="single" w:color="000000" w:sz="4" w:space="0"/>
              <w:right w:val="nil"/>
            </w:tcBorders>
            <w:shd w:val="clear" w:color="auto" w:fill="auto"/>
            <w:noWrap/>
            <w:vAlign w:val="center"/>
          </w:tcPr>
          <w:p w14:paraId="41714D7E">
            <w:pPr>
              <w:rPr>
                <w:rFonts w:hint="eastAsia" w:ascii="宋体" w:hAnsi="宋体" w:eastAsia="宋体" w:cs="宋体"/>
                <w:i w:val="0"/>
                <w:iCs w:val="0"/>
                <w:color w:val="000000"/>
                <w:sz w:val="22"/>
                <w:szCs w:val="22"/>
                <w:u w:val="none"/>
              </w:rPr>
            </w:pPr>
          </w:p>
        </w:tc>
        <w:tc>
          <w:tcPr>
            <w:tcW w:w="458" w:type="pct"/>
            <w:tcBorders>
              <w:top w:val="single" w:color="000000" w:sz="4" w:space="0"/>
              <w:left w:val="nil"/>
              <w:bottom w:val="single" w:color="000000" w:sz="4" w:space="0"/>
              <w:right w:val="single" w:color="000000" w:sz="4" w:space="0"/>
            </w:tcBorders>
            <w:shd w:val="clear" w:color="auto" w:fill="auto"/>
            <w:noWrap/>
            <w:vAlign w:val="center"/>
          </w:tcPr>
          <w:p w14:paraId="5CB7A2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43" w:type="pct"/>
            <w:tcBorders>
              <w:top w:val="single" w:color="000000" w:sz="4" w:space="0"/>
              <w:left w:val="single" w:color="000000" w:sz="4" w:space="0"/>
              <w:bottom w:val="single" w:color="000000" w:sz="4" w:space="0"/>
              <w:right w:val="nil"/>
            </w:tcBorders>
            <w:shd w:val="clear" w:color="auto" w:fill="auto"/>
            <w:noWrap/>
            <w:vAlign w:val="center"/>
          </w:tcPr>
          <w:p w14:paraId="1A38C808">
            <w:pPr>
              <w:rPr>
                <w:rFonts w:hint="eastAsia" w:ascii="宋体" w:hAnsi="宋体" w:eastAsia="宋体" w:cs="宋体"/>
                <w:i w:val="0"/>
                <w:iCs w:val="0"/>
                <w:color w:val="000000"/>
                <w:sz w:val="22"/>
                <w:szCs w:val="22"/>
                <w:u w:val="none"/>
              </w:rPr>
            </w:pPr>
          </w:p>
        </w:tc>
        <w:tc>
          <w:tcPr>
            <w:tcW w:w="443" w:type="pct"/>
            <w:tcBorders>
              <w:top w:val="single" w:color="000000" w:sz="4" w:space="0"/>
              <w:left w:val="nil"/>
              <w:bottom w:val="single" w:color="000000" w:sz="4" w:space="0"/>
              <w:right w:val="single" w:color="000000" w:sz="4" w:space="0"/>
            </w:tcBorders>
            <w:shd w:val="clear" w:color="auto" w:fill="auto"/>
            <w:vAlign w:val="center"/>
          </w:tcPr>
          <w:p w14:paraId="15DFC3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1,755,000.00 </w:t>
            </w:r>
          </w:p>
        </w:tc>
        <w:tc>
          <w:tcPr>
            <w:tcW w:w="429" w:type="pct"/>
            <w:tcBorders>
              <w:top w:val="single" w:color="000000" w:sz="4" w:space="0"/>
              <w:left w:val="single" w:color="000000" w:sz="4" w:space="0"/>
              <w:bottom w:val="single" w:color="000000" w:sz="4" w:space="0"/>
              <w:right w:val="nil"/>
            </w:tcBorders>
            <w:shd w:val="clear" w:color="auto" w:fill="auto"/>
            <w:noWrap/>
            <w:vAlign w:val="center"/>
          </w:tcPr>
          <w:p w14:paraId="78334BC3">
            <w:pPr>
              <w:rPr>
                <w:rFonts w:hint="eastAsia" w:ascii="宋体" w:hAnsi="宋体" w:eastAsia="宋体" w:cs="宋体"/>
                <w:i w:val="0"/>
                <w:iCs w:val="0"/>
                <w:color w:val="000000"/>
                <w:sz w:val="22"/>
                <w:szCs w:val="22"/>
                <w:u w:val="none"/>
              </w:rPr>
            </w:pPr>
          </w:p>
        </w:tc>
        <w:tc>
          <w:tcPr>
            <w:tcW w:w="399" w:type="pct"/>
            <w:tcBorders>
              <w:top w:val="single" w:color="000000" w:sz="4" w:space="0"/>
              <w:left w:val="nil"/>
              <w:bottom w:val="single" w:color="000000" w:sz="4" w:space="0"/>
              <w:right w:val="single" w:color="000000" w:sz="4" w:space="0"/>
            </w:tcBorders>
            <w:shd w:val="clear" w:color="auto" w:fill="auto"/>
            <w:noWrap/>
            <w:vAlign w:val="center"/>
          </w:tcPr>
          <w:p w14:paraId="10F58A3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1,755,000.00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F7E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EFCB">
            <w:pPr>
              <w:rPr>
                <w:rFonts w:hint="eastAsia" w:ascii="宋体" w:hAnsi="宋体" w:eastAsia="宋体" w:cs="宋体"/>
                <w:i w:val="0"/>
                <w:iCs w:val="0"/>
                <w:color w:val="000000"/>
                <w:sz w:val="22"/>
                <w:szCs w:val="22"/>
                <w:u w:val="none"/>
              </w:rPr>
            </w:pP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0A642">
            <w:pPr>
              <w:jc w:val="right"/>
              <w:rPr>
                <w:rFonts w:hint="eastAsia" w:ascii="宋体" w:hAnsi="宋体" w:eastAsia="宋体" w:cs="宋体"/>
                <w:i w:val="0"/>
                <w:iCs w:val="0"/>
                <w:color w:val="000000"/>
                <w:sz w:val="22"/>
                <w:szCs w:val="22"/>
                <w:u w:val="none"/>
              </w:rPr>
            </w:pPr>
          </w:p>
        </w:tc>
      </w:tr>
      <w:tr w14:paraId="0B7A8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55E7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7C1F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7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B3C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1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9CF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0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EA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8C785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7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88BA40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实施旧房整治提升400户，补助资金419.162万元，本次下达300.1625万元。</w:t>
            </w:r>
          </w:p>
        </w:tc>
        <w:tc>
          <w:tcPr>
            <w:tcW w:w="161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3D6319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实施旧房整治提升400户，补助资金419.162万元，本次下达300.1625万元。</w:t>
            </w:r>
          </w:p>
        </w:tc>
        <w:tc>
          <w:tcPr>
            <w:tcW w:w="1104"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958E54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完成400户旧房整治提升，提高了居民的住房保障安全系数。</w:t>
            </w:r>
          </w:p>
        </w:tc>
      </w:tr>
      <w:tr w14:paraId="46758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5A90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DB23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63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0A6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1B2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7A5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19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036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2C2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68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C3A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06B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81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0D7E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8D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旧房整治提升数量</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04F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6E9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18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73F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058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46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BFD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710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C26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B86F6">
            <w:pPr>
              <w:jc w:val="left"/>
              <w:rPr>
                <w:rFonts w:hint="eastAsia" w:ascii="宋体" w:hAnsi="宋体" w:eastAsia="宋体" w:cs="宋体"/>
                <w:i w:val="0"/>
                <w:iCs w:val="0"/>
                <w:color w:val="000000"/>
                <w:sz w:val="22"/>
                <w:szCs w:val="22"/>
                <w:u w:val="none"/>
              </w:rPr>
            </w:pPr>
          </w:p>
        </w:tc>
      </w:tr>
      <w:tr w14:paraId="65C60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A78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完工率</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9D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77D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EEE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74F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053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7D9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0B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FE5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472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DFE2">
            <w:pPr>
              <w:jc w:val="left"/>
              <w:rPr>
                <w:rFonts w:hint="eastAsia" w:ascii="宋体" w:hAnsi="宋体" w:eastAsia="宋体" w:cs="宋体"/>
                <w:i w:val="0"/>
                <w:iCs w:val="0"/>
                <w:color w:val="000000"/>
                <w:sz w:val="22"/>
                <w:szCs w:val="22"/>
                <w:u w:val="none"/>
              </w:rPr>
            </w:pPr>
          </w:p>
        </w:tc>
      </w:tr>
      <w:tr w14:paraId="254DA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F9C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E3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54A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064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6D1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11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5AA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BC4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10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A31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62EED">
            <w:pPr>
              <w:jc w:val="left"/>
              <w:rPr>
                <w:rFonts w:hint="eastAsia" w:ascii="宋体" w:hAnsi="宋体" w:eastAsia="宋体" w:cs="宋体"/>
                <w:i w:val="0"/>
                <w:iCs w:val="0"/>
                <w:color w:val="000000"/>
                <w:sz w:val="22"/>
                <w:szCs w:val="22"/>
                <w:u w:val="none"/>
              </w:rPr>
            </w:pPr>
          </w:p>
        </w:tc>
      </w:tr>
      <w:tr w14:paraId="6366A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FB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项目实施减少低收入群体支出</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205E2">
            <w:pPr>
              <w:jc w:val="left"/>
              <w:rPr>
                <w:rFonts w:hint="eastAsia" w:ascii="宋体" w:hAnsi="宋体" w:eastAsia="宋体" w:cs="宋体"/>
                <w:i w:val="0"/>
                <w:iCs w:val="0"/>
                <w:color w:val="000000"/>
                <w:sz w:val="22"/>
                <w:szCs w:val="22"/>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CE7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1B4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CAA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AC3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DB9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E6F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880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CCD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A5194">
            <w:pPr>
              <w:jc w:val="left"/>
              <w:rPr>
                <w:rFonts w:hint="eastAsia" w:ascii="宋体" w:hAnsi="宋体" w:eastAsia="宋体" w:cs="宋体"/>
                <w:i w:val="0"/>
                <w:iCs w:val="0"/>
                <w:color w:val="000000"/>
                <w:sz w:val="22"/>
                <w:szCs w:val="22"/>
                <w:u w:val="none"/>
              </w:rPr>
            </w:pPr>
          </w:p>
        </w:tc>
      </w:tr>
      <w:tr w14:paraId="3BA67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5C0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改善低收入人群居住环境</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FFBCD">
            <w:pPr>
              <w:jc w:val="left"/>
              <w:rPr>
                <w:rFonts w:hint="eastAsia" w:ascii="宋体" w:hAnsi="宋体" w:eastAsia="宋体" w:cs="宋体"/>
                <w:i w:val="0"/>
                <w:iCs w:val="0"/>
                <w:color w:val="000000"/>
                <w:sz w:val="22"/>
                <w:szCs w:val="22"/>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CA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2C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43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FF5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AFC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667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886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5EF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34B5">
            <w:pPr>
              <w:jc w:val="left"/>
              <w:rPr>
                <w:rFonts w:hint="eastAsia" w:ascii="宋体" w:hAnsi="宋体" w:eastAsia="宋体" w:cs="宋体"/>
                <w:i w:val="0"/>
                <w:iCs w:val="0"/>
                <w:color w:val="000000"/>
                <w:sz w:val="22"/>
                <w:szCs w:val="22"/>
                <w:u w:val="none"/>
              </w:rPr>
            </w:pPr>
          </w:p>
        </w:tc>
      </w:tr>
      <w:tr w14:paraId="79BC1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9C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消除农村残破老旧房屋，提升村容村貌</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D600">
            <w:pPr>
              <w:jc w:val="left"/>
              <w:rPr>
                <w:rFonts w:hint="eastAsia" w:ascii="宋体" w:hAnsi="宋体" w:eastAsia="宋体" w:cs="宋体"/>
                <w:i w:val="0"/>
                <w:iCs w:val="0"/>
                <w:color w:val="000000"/>
                <w:sz w:val="22"/>
                <w:szCs w:val="22"/>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84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DD8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667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DE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D58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A5F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1E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663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C3F75">
            <w:pPr>
              <w:jc w:val="left"/>
              <w:rPr>
                <w:rFonts w:hint="eastAsia" w:ascii="宋体" w:hAnsi="宋体" w:eastAsia="宋体" w:cs="宋体"/>
                <w:i w:val="0"/>
                <w:iCs w:val="0"/>
                <w:color w:val="000000"/>
                <w:sz w:val="22"/>
                <w:szCs w:val="22"/>
                <w:u w:val="none"/>
              </w:rPr>
            </w:pPr>
          </w:p>
        </w:tc>
      </w:tr>
      <w:tr w14:paraId="5AFAD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1F0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房屋整治后安全期限</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42E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A0C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7E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FF5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774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FE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00C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6D9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57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96014">
            <w:pPr>
              <w:jc w:val="left"/>
              <w:rPr>
                <w:rFonts w:hint="eastAsia" w:ascii="宋体" w:hAnsi="宋体" w:eastAsia="宋体" w:cs="宋体"/>
                <w:i w:val="0"/>
                <w:iCs w:val="0"/>
                <w:color w:val="000000"/>
                <w:sz w:val="22"/>
                <w:szCs w:val="22"/>
                <w:u w:val="none"/>
              </w:rPr>
            </w:pPr>
          </w:p>
        </w:tc>
      </w:tr>
      <w:tr w14:paraId="0CF98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601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65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F2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B55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852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2BC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AF6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516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63E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C2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54F66">
            <w:pPr>
              <w:jc w:val="left"/>
              <w:rPr>
                <w:rFonts w:hint="eastAsia" w:ascii="宋体" w:hAnsi="宋体" w:eastAsia="宋体" w:cs="宋体"/>
                <w:i w:val="0"/>
                <w:iCs w:val="0"/>
                <w:color w:val="000000"/>
                <w:sz w:val="22"/>
                <w:szCs w:val="22"/>
                <w:u w:val="none"/>
              </w:rPr>
            </w:pPr>
          </w:p>
        </w:tc>
      </w:tr>
      <w:tr w14:paraId="27475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516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主管部门满意度</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203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47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AEC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F53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3C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67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52E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F5B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207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E531">
            <w:pPr>
              <w:jc w:val="left"/>
              <w:rPr>
                <w:rFonts w:hint="eastAsia" w:ascii="宋体" w:hAnsi="宋体" w:eastAsia="宋体" w:cs="宋体"/>
                <w:i w:val="0"/>
                <w:iCs w:val="0"/>
                <w:color w:val="000000"/>
                <w:sz w:val="22"/>
                <w:szCs w:val="22"/>
                <w:u w:val="none"/>
              </w:rPr>
            </w:pPr>
          </w:p>
        </w:tc>
      </w:tr>
      <w:tr w14:paraId="64F90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F38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工程成本节约率</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B5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39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266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5ED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9F7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CA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67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65D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E45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6F698">
            <w:pPr>
              <w:jc w:val="left"/>
              <w:rPr>
                <w:rFonts w:hint="eastAsia" w:ascii="宋体" w:hAnsi="宋体" w:eastAsia="宋体" w:cs="宋体"/>
                <w:i w:val="0"/>
                <w:iCs w:val="0"/>
                <w:color w:val="000000"/>
                <w:sz w:val="22"/>
                <w:szCs w:val="22"/>
                <w:u w:val="none"/>
              </w:rPr>
            </w:pPr>
          </w:p>
        </w:tc>
      </w:tr>
      <w:tr w14:paraId="5C096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69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目支出控制在预算范围内的比例</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AC0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1D3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855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536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FA4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C32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5AB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52F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9E2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F87BB">
            <w:pPr>
              <w:jc w:val="left"/>
              <w:rPr>
                <w:rFonts w:hint="eastAsia" w:ascii="宋体" w:hAnsi="宋体" w:eastAsia="宋体" w:cs="宋体"/>
                <w:i w:val="0"/>
                <w:iCs w:val="0"/>
                <w:color w:val="000000"/>
                <w:sz w:val="22"/>
                <w:szCs w:val="22"/>
                <w:u w:val="none"/>
              </w:rPr>
            </w:pPr>
          </w:p>
        </w:tc>
      </w:tr>
    </w:tbl>
    <w:p w14:paraId="44098784">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65"/>
        <w:gridCol w:w="1560"/>
        <w:gridCol w:w="1557"/>
        <w:gridCol w:w="1328"/>
        <w:gridCol w:w="1011"/>
        <w:gridCol w:w="1165"/>
        <w:gridCol w:w="1249"/>
        <w:gridCol w:w="1007"/>
        <w:gridCol w:w="852"/>
        <w:gridCol w:w="1169"/>
        <w:gridCol w:w="1011"/>
      </w:tblGrid>
      <w:tr w14:paraId="2CDF41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62477">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9BF3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39B12">
            <w:pPr>
              <w:jc w:val="right"/>
              <w:rPr>
                <w:rFonts w:hint="eastAsia" w:ascii="宋体" w:hAnsi="宋体" w:eastAsia="宋体" w:cs="宋体"/>
                <w:b/>
                <w:bCs/>
                <w:i w:val="0"/>
                <w:iCs w:val="0"/>
                <w:color w:val="DA3232"/>
                <w:sz w:val="22"/>
                <w:szCs w:val="22"/>
                <w:u w:val="none"/>
              </w:rPr>
            </w:pPr>
          </w:p>
        </w:tc>
      </w:tr>
      <w:tr w14:paraId="599FD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CBEF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307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三建乡农村生活垃圾分类体系建设项目</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74F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A56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50023023T000003745373</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1F4E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5E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B9E8C">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A0ACE1">
            <w:pPr>
              <w:rPr>
                <w:rFonts w:hint="eastAsia" w:ascii="宋体" w:hAnsi="宋体" w:eastAsia="宋体" w:cs="宋体"/>
                <w:i w:val="0"/>
                <w:iCs w:val="0"/>
                <w:color w:val="000000"/>
                <w:sz w:val="22"/>
                <w:szCs w:val="22"/>
                <w:u w:val="none"/>
              </w:rPr>
            </w:pPr>
          </w:p>
        </w:tc>
      </w:tr>
      <w:tr w14:paraId="53930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0C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999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E45E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0D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8B13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49EF">
            <w:pPr>
              <w:jc w:val="left"/>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B5A0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7587E8">
            <w:pPr>
              <w:rPr>
                <w:rFonts w:hint="eastAsia" w:ascii="宋体" w:hAnsi="宋体" w:eastAsia="宋体" w:cs="宋体"/>
                <w:i w:val="0"/>
                <w:iCs w:val="0"/>
                <w:color w:val="000000"/>
                <w:sz w:val="22"/>
                <w:szCs w:val="22"/>
                <w:u w:val="none"/>
              </w:rPr>
            </w:pPr>
          </w:p>
        </w:tc>
      </w:tr>
      <w:tr w14:paraId="18241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5A8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84CD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34F3A">
            <w:pPr>
              <w:jc w:val="center"/>
              <w:rPr>
                <w:rFonts w:hint="eastAsia" w:ascii="宋体" w:hAnsi="宋体" w:eastAsia="宋体" w:cs="宋体"/>
                <w:i w:val="0"/>
                <w:iCs w:val="0"/>
                <w:color w:val="000000"/>
                <w:sz w:val="22"/>
                <w:szCs w:val="22"/>
                <w:u w:val="none"/>
              </w:rPr>
            </w:pPr>
          </w:p>
        </w:tc>
        <w:tc>
          <w:tcPr>
            <w:tcW w:w="9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B93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2CD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F10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349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2360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B7C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FF79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nil"/>
            </w:tcBorders>
            <w:shd w:val="clear" w:color="auto" w:fill="auto"/>
            <w:vAlign w:val="center"/>
          </w:tcPr>
          <w:p w14:paraId="288877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65" w:type="pct"/>
            <w:tcBorders>
              <w:top w:val="single" w:color="000000" w:sz="4" w:space="0"/>
              <w:left w:val="nil"/>
              <w:bottom w:val="single" w:color="000000" w:sz="4" w:space="0"/>
              <w:right w:val="single" w:color="000000" w:sz="4" w:space="0"/>
            </w:tcBorders>
            <w:shd w:val="clear" w:color="auto" w:fill="auto"/>
            <w:noWrap/>
            <w:vAlign w:val="center"/>
          </w:tcPr>
          <w:p w14:paraId="27DB8D82">
            <w:pPr>
              <w:rPr>
                <w:rFonts w:hint="eastAsia" w:ascii="宋体" w:hAnsi="宋体" w:eastAsia="宋体" w:cs="宋体"/>
                <w:i w:val="0"/>
                <w:iCs w:val="0"/>
                <w:color w:val="000000"/>
                <w:sz w:val="22"/>
                <w:szCs w:val="22"/>
                <w:u w:val="none"/>
              </w:rPr>
            </w:pPr>
          </w:p>
        </w:tc>
        <w:tc>
          <w:tcPr>
            <w:tcW w:w="465" w:type="pct"/>
            <w:tcBorders>
              <w:top w:val="single" w:color="000000" w:sz="4" w:space="0"/>
              <w:left w:val="single" w:color="000000" w:sz="4" w:space="0"/>
              <w:bottom w:val="single" w:color="000000" w:sz="4" w:space="0"/>
              <w:right w:val="nil"/>
            </w:tcBorders>
            <w:shd w:val="clear" w:color="auto" w:fill="auto"/>
            <w:noWrap/>
            <w:vAlign w:val="center"/>
          </w:tcPr>
          <w:p w14:paraId="10A2CF61">
            <w:pPr>
              <w:rPr>
                <w:rFonts w:hint="eastAsia" w:ascii="宋体" w:hAnsi="宋体" w:eastAsia="宋体" w:cs="宋体"/>
                <w:i w:val="0"/>
                <w:iCs w:val="0"/>
                <w:color w:val="000000"/>
                <w:sz w:val="22"/>
                <w:szCs w:val="22"/>
                <w:u w:val="none"/>
              </w:rPr>
            </w:pPr>
          </w:p>
        </w:tc>
        <w:tc>
          <w:tcPr>
            <w:tcW w:w="475" w:type="pct"/>
            <w:tcBorders>
              <w:top w:val="single" w:color="000000" w:sz="4" w:space="0"/>
              <w:left w:val="nil"/>
              <w:bottom w:val="single" w:color="000000" w:sz="4" w:space="0"/>
              <w:right w:val="single" w:color="000000" w:sz="4" w:space="0"/>
            </w:tcBorders>
            <w:shd w:val="clear" w:color="auto" w:fill="auto"/>
            <w:noWrap/>
            <w:vAlign w:val="center"/>
          </w:tcPr>
          <w:p w14:paraId="63A955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356" w:type="pct"/>
            <w:tcBorders>
              <w:top w:val="single" w:color="000000" w:sz="4" w:space="0"/>
              <w:left w:val="single" w:color="000000" w:sz="4" w:space="0"/>
              <w:bottom w:val="single" w:color="000000" w:sz="4" w:space="0"/>
              <w:right w:val="nil"/>
            </w:tcBorders>
            <w:shd w:val="clear" w:color="auto" w:fill="auto"/>
            <w:noWrap/>
            <w:vAlign w:val="center"/>
          </w:tcPr>
          <w:p w14:paraId="763989BF">
            <w:pPr>
              <w:rPr>
                <w:rFonts w:hint="eastAsia" w:ascii="宋体" w:hAnsi="宋体" w:eastAsia="宋体" w:cs="宋体"/>
                <w:i w:val="0"/>
                <w:iCs w:val="0"/>
                <w:color w:val="000000"/>
                <w:sz w:val="22"/>
                <w:szCs w:val="22"/>
                <w:u w:val="none"/>
              </w:rPr>
            </w:pPr>
          </w:p>
        </w:tc>
        <w:tc>
          <w:tcPr>
            <w:tcW w:w="461" w:type="pct"/>
            <w:tcBorders>
              <w:top w:val="single" w:color="000000" w:sz="4" w:space="0"/>
              <w:left w:val="nil"/>
              <w:bottom w:val="single" w:color="000000" w:sz="4" w:space="0"/>
              <w:right w:val="single" w:color="000000" w:sz="4" w:space="0"/>
            </w:tcBorders>
            <w:shd w:val="clear" w:color="auto" w:fill="auto"/>
            <w:vAlign w:val="center"/>
          </w:tcPr>
          <w:p w14:paraId="41D5E5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446" w:type="pct"/>
            <w:tcBorders>
              <w:top w:val="single" w:color="000000" w:sz="4" w:space="0"/>
              <w:left w:val="single" w:color="000000" w:sz="4" w:space="0"/>
              <w:bottom w:val="single" w:color="000000" w:sz="4" w:space="0"/>
              <w:right w:val="nil"/>
            </w:tcBorders>
            <w:shd w:val="clear" w:color="auto" w:fill="auto"/>
            <w:noWrap/>
            <w:vAlign w:val="center"/>
          </w:tcPr>
          <w:p w14:paraId="24E6A0D9">
            <w:pPr>
              <w:rPr>
                <w:rFonts w:hint="eastAsia" w:ascii="宋体" w:hAnsi="宋体" w:eastAsia="宋体" w:cs="宋体"/>
                <w:i w:val="0"/>
                <w:iCs w:val="0"/>
                <w:color w:val="000000"/>
                <w:sz w:val="22"/>
                <w:szCs w:val="22"/>
                <w:u w:val="none"/>
              </w:rPr>
            </w:pPr>
          </w:p>
        </w:tc>
        <w:tc>
          <w:tcPr>
            <w:tcW w:w="355" w:type="pct"/>
            <w:tcBorders>
              <w:top w:val="single" w:color="000000" w:sz="4" w:space="0"/>
              <w:left w:val="nil"/>
              <w:bottom w:val="single" w:color="000000" w:sz="4" w:space="0"/>
              <w:right w:val="single" w:color="000000" w:sz="4" w:space="0"/>
            </w:tcBorders>
            <w:shd w:val="clear" w:color="auto" w:fill="auto"/>
            <w:noWrap/>
            <w:vAlign w:val="center"/>
          </w:tcPr>
          <w:p w14:paraId="2E69C3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140,000.00 </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72CF">
            <w:pPr>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D80C1">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4367">
            <w:pPr>
              <w:jc w:val="right"/>
              <w:rPr>
                <w:rFonts w:hint="eastAsia" w:ascii="宋体" w:hAnsi="宋体" w:eastAsia="宋体" w:cs="宋体"/>
                <w:i w:val="0"/>
                <w:iCs w:val="0"/>
                <w:color w:val="000000"/>
                <w:sz w:val="22"/>
                <w:szCs w:val="22"/>
                <w:u w:val="none"/>
              </w:rPr>
            </w:pPr>
          </w:p>
        </w:tc>
      </w:tr>
      <w:tr w14:paraId="230A0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nil"/>
            </w:tcBorders>
            <w:shd w:val="clear" w:color="auto" w:fill="auto"/>
            <w:vAlign w:val="center"/>
          </w:tcPr>
          <w:p w14:paraId="2115138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65" w:type="pct"/>
            <w:tcBorders>
              <w:top w:val="single" w:color="000000" w:sz="4" w:space="0"/>
              <w:left w:val="nil"/>
              <w:bottom w:val="single" w:color="000000" w:sz="4" w:space="0"/>
              <w:right w:val="single" w:color="000000" w:sz="4" w:space="0"/>
            </w:tcBorders>
            <w:shd w:val="clear" w:color="auto" w:fill="auto"/>
            <w:noWrap/>
            <w:vAlign w:val="center"/>
          </w:tcPr>
          <w:p w14:paraId="663FF46C">
            <w:pPr>
              <w:rPr>
                <w:rFonts w:hint="eastAsia" w:ascii="宋体" w:hAnsi="宋体" w:eastAsia="宋体" w:cs="宋体"/>
                <w:i w:val="0"/>
                <w:iCs w:val="0"/>
                <w:color w:val="000000"/>
                <w:sz w:val="22"/>
                <w:szCs w:val="22"/>
                <w:u w:val="none"/>
              </w:rPr>
            </w:pPr>
          </w:p>
        </w:tc>
        <w:tc>
          <w:tcPr>
            <w:tcW w:w="465" w:type="pct"/>
            <w:tcBorders>
              <w:top w:val="single" w:color="000000" w:sz="4" w:space="0"/>
              <w:left w:val="single" w:color="000000" w:sz="4" w:space="0"/>
              <w:bottom w:val="single" w:color="000000" w:sz="4" w:space="0"/>
              <w:right w:val="nil"/>
            </w:tcBorders>
            <w:shd w:val="clear" w:color="auto" w:fill="auto"/>
            <w:noWrap/>
            <w:vAlign w:val="center"/>
          </w:tcPr>
          <w:p w14:paraId="28B9EE69">
            <w:pPr>
              <w:rPr>
                <w:rFonts w:hint="eastAsia" w:ascii="宋体" w:hAnsi="宋体" w:eastAsia="宋体" w:cs="宋体"/>
                <w:i w:val="0"/>
                <w:iCs w:val="0"/>
                <w:color w:val="000000"/>
                <w:sz w:val="22"/>
                <w:szCs w:val="22"/>
                <w:u w:val="none"/>
              </w:rPr>
            </w:pPr>
          </w:p>
        </w:tc>
        <w:tc>
          <w:tcPr>
            <w:tcW w:w="475" w:type="pct"/>
            <w:tcBorders>
              <w:top w:val="single" w:color="000000" w:sz="4" w:space="0"/>
              <w:left w:val="nil"/>
              <w:bottom w:val="single" w:color="000000" w:sz="4" w:space="0"/>
              <w:right w:val="single" w:color="000000" w:sz="4" w:space="0"/>
            </w:tcBorders>
            <w:shd w:val="clear" w:color="auto" w:fill="auto"/>
            <w:noWrap/>
            <w:vAlign w:val="center"/>
          </w:tcPr>
          <w:p w14:paraId="3D0172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356" w:type="pct"/>
            <w:tcBorders>
              <w:top w:val="single" w:color="000000" w:sz="4" w:space="0"/>
              <w:left w:val="single" w:color="000000" w:sz="4" w:space="0"/>
              <w:bottom w:val="single" w:color="000000" w:sz="4" w:space="0"/>
              <w:right w:val="nil"/>
            </w:tcBorders>
            <w:shd w:val="clear" w:color="auto" w:fill="auto"/>
            <w:noWrap/>
            <w:vAlign w:val="center"/>
          </w:tcPr>
          <w:p w14:paraId="717ACCA2">
            <w:pPr>
              <w:rPr>
                <w:rFonts w:hint="eastAsia" w:ascii="宋体" w:hAnsi="宋体" w:eastAsia="宋体" w:cs="宋体"/>
                <w:i w:val="0"/>
                <w:iCs w:val="0"/>
                <w:color w:val="000000"/>
                <w:sz w:val="22"/>
                <w:szCs w:val="22"/>
                <w:u w:val="none"/>
              </w:rPr>
            </w:pPr>
          </w:p>
        </w:tc>
        <w:tc>
          <w:tcPr>
            <w:tcW w:w="461" w:type="pct"/>
            <w:tcBorders>
              <w:top w:val="single" w:color="000000" w:sz="4" w:space="0"/>
              <w:left w:val="nil"/>
              <w:bottom w:val="single" w:color="000000" w:sz="4" w:space="0"/>
              <w:right w:val="single" w:color="000000" w:sz="4" w:space="0"/>
            </w:tcBorders>
            <w:shd w:val="clear" w:color="auto" w:fill="auto"/>
            <w:vAlign w:val="center"/>
          </w:tcPr>
          <w:p w14:paraId="1DA67B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446" w:type="pct"/>
            <w:tcBorders>
              <w:top w:val="single" w:color="000000" w:sz="4" w:space="0"/>
              <w:left w:val="single" w:color="000000" w:sz="4" w:space="0"/>
              <w:bottom w:val="single" w:color="000000" w:sz="4" w:space="0"/>
              <w:right w:val="nil"/>
            </w:tcBorders>
            <w:shd w:val="clear" w:color="auto" w:fill="auto"/>
            <w:noWrap/>
            <w:vAlign w:val="center"/>
          </w:tcPr>
          <w:p w14:paraId="6FBC8260">
            <w:pPr>
              <w:rPr>
                <w:rFonts w:hint="eastAsia" w:ascii="宋体" w:hAnsi="宋体" w:eastAsia="宋体" w:cs="宋体"/>
                <w:i w:val="0"/>
                <w:iCs w:val="0"/>
                <w:color w:val="000000"/>
                <w:sz w:val="22"/>
                <w:szCs w:val="22"/>
                <w:u w:val="none"/>
              </w:rPr>
            </w:pPr>
          </w:p>
        </w:tc>
        <w:tc>
          <w:tcPr>
            <w:tcW w:w="355" w:type="pct"/>
            <w:tcBorders>
              <w:top w:val="single" w:color="000000" w:sz="4" w:space="0"/>
              <w:left w:val="nil"/>
              <w:bottom w:val="single" w:color="000000" w:sz="4" w:space="0"/>
              <w:right w:val="single" w:color="000000" w:sz="4" w:space="0"/>
            </w:tcBorders>
            <w:shd w:val="clear" w:color="auto" w:fill="auto"/>
            <w:noWrap/>
            <w:vAlign w:val="center"/>
          </w:tcPr>
          <w:p w14:paraId="06A684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140,000.00 </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BA9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68D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43F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 </w:t>
            </w:r>
          </w:p>
        </w:tc>
      </w:tr>
      <w:tr w14:paraId="081AF7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nil"/>
            </w:tcBorders>
            <w:shd w:val="clear" w:color="auto" w:fill="auto"/>
            <w:vAlign w:val="center"/>
          </w:tcPr>
          <w:p w14:paraId="71355F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65" w:type="pct"/>
            <w:tcBorders>
              <w:top w:val="single" w:color="000000" w:sz="4" w:space="0"/>
              <w:left w:val="nil"/>
              <w:bottom w:val="single" w:color="000000" w:sz="4" w:space="0"/>
              <w:right w:val="single" w:color="000000" w:sz="4" w:space="0"/>
            </w:tcBorders>
            <w:shd w:val="clear" w:color="auto" w:fill="auto"/>
            <w:noWrap/>
            <w:vAlign w:val="center"/>
          </w:tcPr>
          <w:p w14:paraId="6EBA2878">
            <w:pPr>
              <w:rPr>
                <w:rFonts w:hint="eastAsia" w:ascii="宋体" w:hAnsi="宋体" w:eastAsia="宋体" w:cs="宋体"/>
                <w:i w:val="0"/>
                <w:iCs w:val="0"/>
                <w:color w:val="000000"/>
                <w:sz w:val="22"/>
                <w:szCs w:val="22"/>
                <w:u w:val="none"/>
              </w:rPr>
            </w:pPr>
          </w:p>
        </w:tc>
        <w:tc>
          <w:tcPr>
            <w:tcW w:w="465" w:type="pct"/>
            <w:tcBorders>
              <w:top w:val="single" w:color="000000" w:sz="4" w:space="0"/>
              <w:left w:val="single" w:color="000000" w:sz="4" w:space="0"/>
              <w:bottom w:val="single" w:color="000000" w:sz="4" w:space="0"/>
              <w:right w:val="nil"/>
            </w:tcBorders>
            <w:shd w:val="clear" w:color="auto" w:fill="auto"/>
            <w:noWrap/>
            <w:vAlign w:val="center"/>
          </w:tcPr>
          <w:p w14:paraId="580E36DB">
            <w:pPr>
              <w:rPr>
                <w:rFonts w:hint="eastAsia" w:ascii="宋体" w:hAnsi="宋体" w:eastAsia="宋体" w:cs="宋体"/>
                <w:i w:val="0"/>
                <w:iCs w:val="0"/>
                <w:color w:val="000000"/>
                <w:sz w:val="22"/>
                <w:szCs w:val="22"/>
                <w:u w:val="none"/>
              </w:rPr>
            </w:pPr>
          </w:p>
        </w:tc>
        <w:tc>
          <w:tcPr>
            <w:tcW w:w="475" w:type="pct"/>
            <w:tcBorders>
              <w:top w:val="single" w:color="000000" w:sz="4" w:space="0"/>
              <w:left w:val="nil"/>
              <w:bottom w:val="single" w:color="000000" w:sz="4" w:space="0"/>
              <w:right w:val="single" w:color="000000" w:sz="4" w:space="0"/>
            </w:tcBorders>
            <w:shd w:val="clear" w:color="auto" w:fill="auto"/>
            <w:noWrap/>
            <w:vAlign w:val="center"/>
          </w:tcPr>
          <w:p w14:paraId="7A01C6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356" w:type="pct"/>
            <w:tcBorders>
              <w:top w:val="single" w:color="000000" w:sz="4" w:space="0"/>
              <w:left w:val="single" w:color="000000" w:sz="4" w:space="0"/>
              <w:bottom w:val="single" w:color="000000" w:sz="4" w:space="0"/>
              <w:right w:val="nil"/>
            </w:tcBorders>
            <w:shd w:val="clear" w:color="auto" w:fill="auto"/>
            <w:noWrap/>
            <w:vAlign w:val="center"/>
          </w:tcPr>
          <w:p w14:paraId="7BEBCE27">
            <w:pPr>
              <w:rPr>
                <w:rFonts w:hint="eastAsia" w:ascii="宋体" w:hAnsi="宋体" w:eastAsia="宋体" w:cs="宋体"/>
                <w:i w:val="0"/>
                <w:iCs w:val="0"/>
                <w:color w:val="000000"/>
                <w:sz w:val="22"/>
                <w:szCs w:val="22"/>
                <w:u w:val="none"/>
              </w:rPr>
            </w:pPr>
          </w:p>
        </w:tc>
        <w:tc>
          <w:tcPr>
            <w:tcW w:w="461" w:type="pct"/>
            <w:tcBorders>
              <w:top w:val="single" w:color="000000" w:sz="4" w:space="0"/>
              <w:left w:val="nil"/>
              <w:bottom w:val="single" w:color="000000" w:sz="4" w:space="0"/>
              <w:right w:val="single" w:color="000000" w:sz="4" w:space="0"/>
            </w:tcBorders>
            <w:shd w:val="clear" w:color="auto" w:fill="auto"/>
            <w:vAlign w:val="center"/>
          </w:tcPr>
          <w:p w14:paraId="07DF49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446" w:type="pct"/>
            <w:tcBorders>
              <w:top w:val="single" w:color="000000" w:sz="4" w:space="0"/>
              <w:left w:val="single" w:color="000000" w:sz="4" w:space="0"/>
              <w:bottom w:val="single" w:color="000000" w:sz="4" w:space="0"/>
              <w:right w:val="nil"/>
            </w:tcBorders>
            <w:shd w:val="clear" w:color="auto" w:fill="auto"/>
            <w:noWrap/>
            <w:vAlign w:val="center"/>
          </w:tcPr>
          <w:p w14:paraId="3F8FA310">
            <w:pPr>
              <w:rPr>
                <w:rFonts w:hint="eastAsia" w:ascii="宋体" w:hAnsi="宋体" w:eastAsia="宋体" w:cs="宋体"/>
                <w:i w:val="0"/>
                <w:iCs w:val="0"/>
                <w:color w:val="000000"/>
                <w:sz w:val="22"/>
                <w:szCs w:val="22"/>
                <w:u w:val="none"/>
              </w:rPr>
            </w:pPr>
          </w:p>
        </w:tc>
        <w:tc>
          <w:tcPr>
            <w:tcW w:w="355" w:type="pct"/>
            <w:tcBorders>
              <w:top w:val="single" w:color="000000" w:sz="4" w:space="0"/>
              <w:left w:val="nil"/>
              <w:bottom w:val="single" w:color="000000" w:sz="4" w:space="0"/>
              <w:right w:val="single" w:color="000000" w:sz="4" w:space="0"/>
            </w:tcBorders>
            <w:shd w:val="clear" w:color="auto" w:fill="auto"/>
            <w:noWrap/>
            <w:vAlign w:val="center"/>
          </w:tcPr>
          <w:p w14:paraId="658D44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140,000.00 </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9FE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803B9">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A7829">
            <w:pPr>
              <w:jc w:val="right"/>
              <w:rPr>
                <w:rFonts w:hint="eastAsia" w:ascii="宋体" w:hAnsi="宋体" w:eastAsia="宋体" w:cs="宋体"/>
                <w:i w:val="0"/>
                <w:iCs w:val="0"/>
                <w:color w:val="000000"/>
                <w:sz w:val="22"/>
                <w:szCs w:val="22"/>
                <w:u w:val="none"/>
              </w:rPr>
            </w:pPr>
          </w:p>
        </w:tc>
      </w:tr>
      <w:tr w14:paraId="4BE20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75D2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9FB0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3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49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1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DFF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FE9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551E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3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4F0EE8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配备全乡垃圾箱500个，垃圾转运推车13辆，垃圾压缩车1辆，完善三建乡生活垃圾收运体系，实现人居环境的整洁干净。</w:t>
            </w:r>
          </w:p>
        </w:tc>
        <w:tc>
          <w:tcPr>
            <w:tcW w:w="161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59C474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配备全乡垃圾箱500个，垃圾转运推车13辆，垃圾压缩车1辆，完善三建乡生活垃圾收运体系，实现人居环境的整洁干净。</w:t>
            </w:r>
          </w:p>
        </w:tc>
        <w:tc>
          <w:tcPr>
            <w:tcW w:w="114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D17BEA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已配备全乡垃圾箱500个，垃圾转运推车13辆，垃圾压缩车1辆，完善了三建乡生活垃圾收运体系，实现人居环境的整洁干净。资金比例支付14万元，</w:t>
            </w:r>
          </w:p>
        </w:tc>
      </w:tr>
      <w:tr w14:paraId="665AB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281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0B1A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EFE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24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60C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96F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C0A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739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BD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F2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63A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8AB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0BA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9ED6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F32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购置分类垃圾桶数量</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18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393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D62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1A7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591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72B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B6A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B5D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7EB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BCD68">
            <w:pPr>
              <w:jc w:val="left"/>
              <w:rPr>
                <w:rFonts w:hint="eastAsia" w:ascii="宋体" w:hAnsi="宋体" w:eastAsia="宋体" w:cs="宋体"/>
                <w:i w:val="0"/>
                <w:iCs w:val="0"/>
                <w:color w:val="000000"/>
                <w:sz w:val="22"/>
                <w:szCs w:val="22"/>
                <w:u w:val="none"/>
              </w:rPr>
            </w:pPr>
          </w:p>
        </w:tc>
      </w:tr>
      <w:tr w14:paraId="7CEACD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015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购置垃圾压缩车数量</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34D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9C9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49F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1F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19E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61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F1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1C2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07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82E3">
            <w:pPr>
              <w:jc w:val="left"/>
              <w:rPr>
                <w:rFonts w:hint="eastAsia" w:ascii="宋体" w:hAnsi="宋体" w:eastAsia="宋体" w:cs="宋体"/>
                <w:i w:val="0"/>
                <w:iCs w:val="0"/>
                <w:color w:val="000000"/>
                <w:sz w:val="22"/>
                <w:szCs w:val="22"/>
                <w:u w:val="none"/>
              </w:rPr>
            </w:pPr>
          </w:p>
        </w:tc>
      </w:tr>
      <w:tr w14:paraId="658F9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5A8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购置垃圾转运推车数量</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96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辆</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678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1A0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E0A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56D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E08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918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165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14A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F3993">
            <w:pPr>
              <w:jc w:val="left"/>
              <w:rPr>
                <w:rFonts w:hint="eastAsia" w:ascii="宋体" w:hAnsi="宋体" w:eastAsia="宋体" w:cs="宋体"/>
                <w:i w:val="0"/>
                <w:iCs w:val="0"/>
                <w:color w:val="000000"/>
                <w:sz w:val="22"/>
                <w:szCs w:val="22"/>
                <w:u w:val="none"/>
              </w:rPr>
            </w:pPr>
          </w:p>
        </w:tc>
      </w:tr>
      <w:tr w14:paraId="23B23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BF4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BD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5EA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0E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35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E8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7B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31F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759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F44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BB1E9">
            <w:pPr>
              <w:jc w:val="left"/>
              <w:rPr>
                <w:rFonts w:hint="eastAsia" w:ascii="宋体" w:hAnsi="宋体" w:eastAsia="宋体" w:cs="宋体"/>
                <w:i w:val="0"/>
                <w:iCs w:val="0"/>
                <w:color w:val="000000"/>
                <w:sz w:val="22"/>
                <w:szCs w:val="22"/>
                <w:u w:val="none"/>
              </w:rPr>
            </w:pPr>
          </w:p>
        </w:tc>
      </w:tr>
      <w:tr w14:paraId="41719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F3C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48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40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6F9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B3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353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85E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EB4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E47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F11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13F9C">
            <w:pPr>
              <w:jc w:val="left"/>
              <w:rPr>
                <w:rFonts w:hint="eastAsia" w:ascii="宋体" w:hAnsi="宋体" w:eastAsia="宋体" w:cs="宋体"/>
                <w:i w:val="0"/>
                <w:iCs w:val="0"/>
                <w:color w:val="000000"/>
                <w:sz w:val="22"/>
                <w:szCs w:val="22"/>
                <w:u w:val="none"/>
              </w:rPr>
            </w:pPr>
          </w:p>
        </w:tc>
      </w:tr>
      <w:tr w14:paraId="14369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86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分类垃圾桶购置补助标准</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E3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B68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6A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6F3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40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3F2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9CD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46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B3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DD46">
            <w:pPr>
              <w:jc w:val="left"/>
              <w:rPr>
                <w:rFonts w:hint="eastAsia" w:ascii="宋体" w:hAnsi="宋体" w:eastAsia="宋体" w:cs="宋体"/>
                <w:i w:val="0"/>
                <w:iCs w:val="0"/>
                <w:color w:val="000000"/>
                <w:sz w:val="22"/>
                <w:szCs w:val="22"/>
                <w:u w:val="none"/>
              </w:rPr>
            </w:pPr>
          </w:p>
        </w:tc>
      </w:tr>
      <w:tr w14:paraId="4F41A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8E6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购建垃圾压缩车补助标准</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1FD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76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381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92F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81B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4E5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5EB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0D5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BD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54AAB">
            <w:pPr>
              <w:jc w:val="left"/>
              <w:rPr>
                <w:rFonts w:hint="eastAsia" w:ascii="宋体" w:hAnsi="宋体" w:eastAsia="宋体" w:cs="宋体"/>
                <w:i w:val="0"/>
                <w:iCs w:val="0"/>
                <w:color w:val="000000"/>
                <w:sz w:val="22"/>
                <w:szCs w:val="22"/>
                <w:u w:val="none"/>
              </w:rPr>
            </w:pPr>
          </w:p>
        </w:tc>
      </w:tr>
      <w:tr w14:paraId="3E5D5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60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购置垃圾转运推车补助标准</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53A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64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99F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95D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AC0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BB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1B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BFF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FFC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740B">
            <w:pPr>
              <w:jc w:val="left"/>
              <w:rPr>
                <w:rFonts w:hint="eastAsia" w:ascii="宋体" w:hAnsi="宋体" w:eastAsia="宋体" w:cs="宋体"/>
                <w:i w:val="0"/>
                <w:iCs w:val="0"/>
                <w:color w:val="000000"/>
                <w:sz w:val="22"/>
                <w:szCs w:val="22"/>
                <w:u w:val="none"/>
              </w:rPr>
            </w:pPr>
          </w:p>
        </w:tc>
      </w:tr>
      <w:tr w14:paraId="2149F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F3E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改善农村居住环境</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59819">
            <w:pPr>
              <w:jc w:val="left"/>
              <w:rPr>
                <w:rFonts w:hint="eastAsia" w:ascii="宋体" w:hAnsi="宋体" w:eastAsia="宋体" w:cs="宋体"/>
                <w:i w:val="0"/>
                <w:iCs w:val="0"/>
                <w:color w:val="000000"/>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36A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84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5B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61A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E20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C88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7C0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2BA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16CE5">
            <w:pPr>
              <w:jc w:val="left"/>
              <w:rPr>
                <w:rFonts w:hint="eastAsia" w:ascii="宋体" w:hAnsi="宋体" w:eastAsia="宋体" w:cs="宋体"/>
                <w:i w:val="0"/>
                <w:iCs w:val="0"/>
                <w:color w:val="000000"/>
                <w:sz w:val="22"/>
                <w:szCs w:val="22"/>
                <w:u w:val="none"/>
              </w:rPr>
            </w:pPr>
          </w:p>
        </w:tc>
      </w:tr>
      <w:tr w14:paraId="40055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98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增强居民垃圾分类意识</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7077">
            <w:pPr>
              <w:jc w:val="left"/>
              <w:rPr>
                <w:rFonts w:hint="eastAsia" w:ascii="宋体" w:hAnsi="宋体" w:eastAsia="宋体" w:cs="宋体"/>
                <w:i w:val="0"/>
                <w:iCs w:val="0"/>
                <w:color w:val="000000"/>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AFC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DB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620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0C9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184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BD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3C3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451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5803C">
            <w:pPr>
              <w:jc w:val="left"/>
              <w:rPr>
                <w:rFonts w:hint="eastAsia" w:ascii="宋体" w:hAnsi="宋体" w:eastAsia="宋体" w:cs="宋体"/>
                <w:i w:val="0"/>
                <w:iCs w:val="0"/>
                <w:color w:val="000000"/>
                <w:sz w:val="22"/>
                <w:szCs w:val="22"/>
                <w:u w:val="none"/>
              </w:rPr>
            </w:pPr>
          </w:p>
        </w:tc>
      </w:tr>
      <w:tr w14:paraId="734C4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CB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减少城市环境污染</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6A19">
            <w:pPr>
              <w:jc w:val="left"/>
              <w:rPr>
                <w:rFonts w:hint="eastAsia" w:ascii="宋体" w:hAnsi="宋体" w:eastAsia="宋体" w:cs="宋体"/>
                <w:i w:val="0"/>
                <w:iCs w:val="0"/>
                <w:color w:val="000000"/>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95C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776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04D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472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5F7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E4E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F90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4AB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DA37">
            <w:pPr>
              <w:jc w:val="left"/>
              <w:rPr>
                <w:rFonts w:hint="eastAsia" w:ascii="宋体" w:hAnsi="宋体" w:eastAsia="宋体" w:cs="宋体"/>
                <w:i w:val="0"/>
                <w:iCs w:val="0"/>
                <w:color w:val="000000"/>
                <w:sz w:val="22"/>
                <w:szCs w:val="22"/>
                <w:u w:val="none"/>
              </w:rPr>
            </w:pPr>
          </w:p>
        </w:tc>
      </w:tr>
      <w:tr w14:paraId="56633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76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项目后期管护延续性</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40ED">
            <w:pPr>
              <w:jc w:val="left"/>
              <w:rPr>
                <w:rFonts w:hint="eastAsia" w:ascii="宋体" w:hAnsi="宋体" w:eastAsia="宋体" w:cs="宋体"/>
                <w:i w:val="0"/>
                <w:iCs w:val="0"/>
                <w:color w:val="000000"/>
                <w:sz w:val="22"/>
                <w:szCs w:val="22"/>
                <w:u w:val="none"/>
              </w:rPr>
            </w:pP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7CD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D79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6FC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E4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4E1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5FC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A1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9BF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8D85D">
            <w:pPr>
              <w:jc w:val="left"/>
              <w:rPr>
                <w:rFonts w:hint="eastAsia" w:ascii="宋体" w:hAnsi="宋体" w:eastAsia="宋体" w:cs="宋体"/>
                <w:i w:val="0"/>
                <w:iCs w:val="0"/>
                <w:color w:val="000000"/>
                <w:sz w:val="22"/>
                <w:szCs w:val="22"/>
                <w:u w:val="none"/>
              </w:rPr>
            </w:pPr>
          </w:p>
        </w:tc>
      </w:tr>
      <w:tr w14:paraId="7CFEE2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540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B62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9F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95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84F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DCB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21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3B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AD9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66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A9261">
            <w:pPr>
              <w:jc w:val="left"/>
              <w:rPr>
                <w:rFonts w:hint="eastAsia" w:ascii="宋体" w:hAnsi="宋体" w:eastAsia="宋体" w:cs="宋体"/>
                <w:i w:val="0"/>
                <w:iCs w:val="0"/>
                <w:color w:val="000000"/>
                <w:sz w:val="22"/>
                <w:szCs w:val="22"/>
                <w:u w:val="none"/>
              </w:rPr>
            </w:pPr>
          </w:p>
        </w:tc>
      </w:tr>
      <w:tr w14:paraId="6DCC3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72B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主管部门满意度</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3A2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268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F30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738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18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D87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815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F4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61A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FB80E">
            <w:pPr>
              <w:jc w:val="left"/>
              <w:rPr>
                <w:rFonts w:hint="eastAsia" w:ascii="宋体" w:hAnsi="宋体" w:eastAsia="宋体" w:cs="宋体"/>
                <w:i w:val="0"/>
                <w:iCs w:val="0"/>
                <w:color w:val="000000"/>
                <w:sz w:val="22"/>
                <w:szCs w:val="22"/>
                <w:u w:val="none"/>
              </w:rPr>
            </w:pPr>
          </w:p>
        </w:tc>
      </w:tr>
    </w:tbl>
    <w:p w14:paraId="4B34F70B">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43"/>
        <w:gridCol w:w="1774"/>
        <w:gridCol w:w="1774"/>
        <w:gridCol w:w="1191"/>
        <w:gridCol w:w="912"/>
        <w:gridCol w:w="982"/>
        <w:gridCol w:w="1121"/>
        <w:gridCol w:w="840"/>
        <w:gridCol w:w="773"/>
        <w:gridCol w:w="1052"/>
        <w:gridCol w:w="912"/>
      </w:tblGrid>
      <w:tr w14:paraId="7E028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6EDE7">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902D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1231">
            <w:pPr>
              <w:jc w:val="right"/>
              <w:rPr>
                <w:rFonts w:hint="eastAsia" w:ascii="宋体" w:hAnsi="宋体" w:eastAsia="宋体" w:cs="宋体"/>
                <w:b/>
                <w:bCs/>
                <w:i w:val="0"/>
                <w:iCs w:val="0"/>
                <w:color w:val="DA3232"/>
                <w:sz w:val="22"/>
                <w:szCs w:val="22"/>
                <w:u w:val="none"/>
              </w:rPr>
            </w:pPr>
          </w:p>
        </w:tc>
      </w:tr>
      <w:tr w14:paraId="38AE0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B13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1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8E8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三建乡2023年中央自然灾害救灾资金（洪涝资金）</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B254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0AC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50023024T000003867266</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CC75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A69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763FB">
            <w:pPr>
              <w:jc w:val="right"/>
              <w:rPr>
                <w:rFonts w:hint="eastAsia" w:ascii="宋体" w:hAnsi="宋体" w:eastAsia="宋体" w:cs="宋体"/>
                <w:b/>
                <w:bCs/>
                <w:i w:val="0"/>
                <w:iCs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EFD2BD">
            <w:pPr>
              <w:rPr>
                <w:rFonts w:hint="eastAsia" w:ascii="宋体" w:hAnsi="宋体" w:eastAsia="宋体" w:cs="宋体"/>
                <w:i w:val="0"/>
                <w:iCs w:val="0"/>
                <w:color w:val="000000"/>
                <w:sz w:val="22"/>
                <w:szCs w:val="22"/>
                <w:u w:val="none"/>
              </w:rPr>
            </w:pPr>
          </w:p>
        </w:tc>
      </w:tr>
      <w:tr w14:paraId="1EC05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47BE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1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6B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57D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B3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A75E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9C565">
            <w:pPr>
              <w:jc w:val="left"/>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B04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74539">
            <w:pPr>
              <w:rPr>
                <w:rFonts w:hint="eastAsia" w:ascii="宋体" w:hAnsi="宋体" w:eastAsia="宋体" w:cs="宋体"/>
                <w:i w:val="0"/>
                <w:iCs w:val="0"/>
                <w:color w:val="000000"/>
                <w:sz w:val="22"/>
                <w:szCs w:val="22"/>
                <w:u w:val="none"/>
              </w:rPr>
            </w:pPr>
          </w:p>
        </w:tc>
      </w:tr>
      <w:tr w14:paraId="6101E5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6E8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DE4C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89563">
            <w:pPr>
              <w:jc w:val="center"/>
              <w:rPr>
                <w:rFonts w:hint="eastAsia" w:ascii="宋体" w:hAnsi="宋体" w:eastAsia="宋体" w:cs="宋体"/>
                <w:i w:val="0"/>
                <w:iCs w:val="0"/>
                <w:color w:val="000000"/>
                <w:sz w:val="22"/>
                <w:szCs w:val="22"/>
                <w:u w:val="none"/>
              </w:rPr>
            </w:pPr>
          </w:p>
        </w:tc>
        <w:tc>
          <w:tcPr>
            <w:tcW w:w="9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81B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C14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F28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D1C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8B5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A06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8221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5" w:type="pct"/>
            <w:tcBorders>
              <w:top w:val="single" w:color="000000" w:sz="4" w:space="0"/>
              <w:left w:val="single" w:color="000000" w:sz="4" w:space="0"/>
              <w:bottom w:val="single" w:color="000000" w:sz="4" w:space="0"/>
              <w:right w:val="nil"/>
            </w:tcBorders>
            <w:shd w:val="clear" w:color="auto" w:fill="auto"/>
            <w:vAlign w:val="center"/>
          </w:tcPr>
          <w:p w14:paraId="6FC557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566" w:type="pct"/>
            <w:tcBorders>
              <w:top w:val="single" w:color="000000" w:sz="4" w:space="0"/>
              <w:left w:val="nil"/>
              <w:bottom w:val="single" w:color="000000" w:sz="4" w:space="0"/>
              <w:right w:val="single" w:color="000000" w:sz="4" w:space="0"/>
            </w:tcBorders>
            <w:shd w:val="clear" w:color="auto" w:fill="auto"/>
            <w:noWrap/>
            <w:vAlign w:val="center"/>
          </w:tcPr>
          <w:p w14:paraId="28F0E401">
            <w:pPr>
              <w:rPr>
                <w:rFonts w:hint="eastAsia" w:ascii="宋体" w:hAnsi="宋体" w:eastAsia="宋体" w:cs="宋体"/>
                <w:i w:val="0"/>
                <w:iCs w:val="0"/>
                <w:color w:val="000000"/>
                <w:sz w:val="22"/>
                <w:szCs w:val="22"/>
                <w:u w:val="none"/>
              </w:rPr>
            </w:pPr>
          </w:p>
        </w:tc>
        <w:tc>
          <w:tcPr>
            <w:tcW w:w="566" w:type="pct"/>
            <w:tcBorders>
              <w:top w:val="single" w:color="000000" w:sz="4" w:space="0"/>
              <w:left w:val="single" w:color="000000" w:sz="4" w:space="0"/>
              <w:bottom w:val="single" w:color="000000" w:sz="4" w:space="0"/>
              <w:right w:val="nil"/>
            </w:tcBorders>
            <w:shd w:val="clear" w:color="auto" w:fill="auto"/>
            <w:noWrap/>
            <w:vAlign w:val="center"/>
          </w:tcPr>
          <w:p w14:paraId="4347ADB1">
            <w:pPr>
              <w:rPr>
                <w:rFonts w:hint="eastAsia" w:ascii="宋体" w:hAnsi="宋体" w:eastAsia="宋体" w:cs="宋体"/>
                <w:i w:val="0"/>
                <w:iCs w:val="0"/>
                <w:color w:val="000000"/>
                <w:sz w:val="22"/>
                <w:szCs w:val="22"/>
                <w:u w:val="none"/>
              </w:rPr>
            </w:pPr>
          </w:p>
        </w:tc>
        <w:tc>
          <w:tcPr>
            <w:tcW w:w="420" w:type="pct"/>
            <w:tcBorders>
              <w:top w:val="single" w:color="000000" w:sz="4" w:space="0"/>
              <w:left w:val="nil"/>
              <w:bottom w:val="single" w:color="000000" w:sz="4" w:space="0"/>
              <w:right w:val="single" w:color="000000" w:sz="4" w:space="0"/>
            </w:tcBorders>
            <w:shd w:val="clear" w:color="auto" w:fill="auto"/>
            <w:noWrap/>
            <w:vAlign w:val="center"/>
          </w:tcPr>
          <w:p w14:paraId="52703E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14" w:type="pct"/>
            <w:tcBorders>
              <w:top w:val="single" w:color="000000" w:sz="4" w:space="0"/>
              <w:left w:val="single" w:color="000000" w:sz="4" w:space="0"/>
              <w:bottom w:val="single" w:color="000000" w:sz="4" w:space="0"/>
              <w:right w:val="nil"/>
            </w:tcBorders>
            <w:shd w:val="clear" w:color="auto" w:fill="auto"/>
            <w:noWrap/>
            <w:vAlign w:val="center"/>
          </w:tcPr>
          <w:p w14:paraId="6175E00B">
            <w:pPr>
              <w:rPr>
                <w:rFonts w:hint="eastAsia" w:ascii="宋体" w:hAnsi="宋体" w:eastAsia="宋体" w:cs="宋体"/>
                <w:i w:val="0"/>
                <w:iCs w:val="0"/>
                <w:color w:val="000000"/>
                <w:sz w:val="22"/>
                <w:szCs w:val="22"/>
                <w:u w:val="none"/>
              </w:rPr>
            </w:pPr>
          </w:p>
        </w:tc>
        <w:tc>
          <w:tcPr>
            <w:tcW w:w="394" w:type="pct"/>
            <w:tcBorders>
              <w:top w:val="single" w:color="000000" w:sz="4" w:space="0"/>
              <w:left w:val="nil"/>
              <w:bottom w:val="single" w:color="000000" w:sz="4" w:space="0"/>
              <w:right w:val="single" w:color="000000" w:sz="4" w:space="0"/>
            </w:tcBorders>
            <w:shd w:val="clear" w:color="auto" w:fill="auto"/>
            <w:vAlign w:val="center"/>
          </w:tcPr>
          <w:p w14:paraId="27A74E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94" w:type="pct"/>
            <w:tcBorders>
              <w:top w:val="single" w:color="000000" w:sz="4" w:space="0"/>
              <w:left w:val="single" w:color="000000" w:sz="4" w:space="0"/>
              <w:bottom w:val="single" w:color="000000" w:sz="4" w:space="0"/>
              <w:right w:val="nil"/>
            </w:tcBorders>
            <w:shd w:val="clear" w:color="auto" w:fill="auto"/>
            <w:noWrap/>
            <w:vAlign w:val="center"/>
          </w:tcPr>
          <w:p w14:paraId="626BC863">
            <w:pPr>
              <w:rPr>
                <w:rFonts w:hint="eastAsia" w:ascii="宋体" w:hAnsi="宋体" w:eastAsia="宋体" w:cs="宋体"/>
                <w:i w:val="0"/>
                <w:iCs w:val="0"/>
                <w:color w:val="000000"/>
                <w:sz w:val="22"/>
                <w:szCs w:val="22"/>
                <w:u w:val="none"/>
              </w:rPr>
            </w:pPr>
          </w:p>
        </w:tc>
        <w:tc>
          <w:tcPr>
            <w:tcW w:w="287" w:type="pct"/>
            <w:tcBorders>
              <w:top w:val="single" w:color="000000" w:sz="4" w:space="0"/>
              <w:left w:val="nil"/>
              <w:bottom w:val="single" w:color="000000" w:sz="4" w:space="0"/>
              <w:right w:val="single" w:color="000000" w:sz="4" w:space="0"/>
            </w:tcBorders>
            <w:shd w:val="clear" w:color="auto" w:fill="auto"/>
            <w:noWrap/>
            <w:vAlign w:val="center"/>
          </w:tcPr>
          <w:p w14:paraId="37F889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F2BA">
            <w:pPr>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52132">
            <w:pPr>
              <w:rPr>
                <w:rFonts w:hint="eastAsia" w:ascii="宋体" w:hAnsi="宋体" w:eastAsia="宋体" w:cs="宋体"/>
                <w:i w:val="0"/>
                <w:iCs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C8AB5">
            <w:pPr>
              <w:jc w:val="right"/>
              <w:rPr>
                <w:rFonts w:hint="eastAsia" w:ascii="宋体" w:hAnsi="宋体" w:eastAsia="宋体" w:cs="宋体"/>
                <w:i w:val="0"/>
                <w:iCs w:val="0"/>
                <w:color w:val="000000"/>
                <w:sz w:val="22"/>
                <w:szCs w:val="22"/>
                <w:u w:val="none"/>
              </w:rPr>
            </w:pPr>
          </w:p>
        </w:tc>
      </w:tr>
      <w:tr w14:paraId="35EE0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5" w:type="pct"/>
            <w:tcBorders>
              <w:top w:val="single" w:color="000000" w:sz="4" w:space="0"/>
              <w:left w:val="single" w:color="000000" w:sz="4" w:space="0"/>
              <w:bottom w:val="single" w:color="000000" w:sz="4" w:space="0"/>
              <w:right w:val="nil"/>
            </w:tcBorders>
            <w:shd w:val="clear" w:color="auto" w:fill="auto"/>
            <w:vAlign w:val="center"/>
          </w:tcPr>
          <w:p w14:paraId="454C40A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566" w:type="pct"/>
            <w:tcBorders>
              <w:top w:val="single" w:color="000000" w:sz="4" w:space="0"/>
              <w:left w:val="nil"/>
              <w:bottom w:val="single" w:color="000000" w:sz="4" w:space="0"/>
              <w:right w:val="single" w:color="000000" w:sz="4" w:space="0"/>
            </w:tcBorders>
            <w:shd w:val="clear" w:color="auto" w:fill="auto"/>
            <w:noWrap/>
            <w:vAlign w:val="center"/>
          </w:tcPr>
          <w:p w14:paraId="07709357">
            <w:pPr>
              <w:rPr>
                <w:rFonts w:hint="eastAsia" w:ascii="宋体" w:hAnsi="宋体" w:eastAsia="宋体" w:cs="宋体"/>
                <w:i w:val="0"/>
                <w:iCs w:val="0"/>
                <w:color w:val="000000"/>
                <w:sz w:val="22"/>
                <w:szCs w:val="22"/>
                <w:u w:val="none"/>
              </w:rPr>
            </w:pPr>
          </w:p>
        </w:tc>
        <w:tc>
          <w:tcPr>
            <w:tcW w:w="566" w:type="pct"/>
            <w:tcBorders>
              <w:top w:val="single" w:color="000000" w:sz="4" w:space="0"/>
              <w:left w:val="single" w:color="000000" w:sz="4" w:space="0"/>
              <w:bottom w:val="single" w:color="000000" w:sz="4" w:space="0"/>
              <w:right w:val="nil"/>
            </w:tcBorders>
            <w:shd w:val="clear" w:color="auto" w:fill="auto"/>
            <w:noWrap/>
            <w:vAlign w:val="center"/>
          </w:tcPr>
          <w:p w14:paraId="4879DCD3">
            <w:pPr>
              <w:rPr>
                <w:rFonts w:hint="eastAsia" w:ascii="宋体" w:hAnsi="宋体" w:eastAsia="宋体" w:cs="宋体"/>
                <w:i w:val="0"/>
                <w:iCs w:val="0"/>
                <w:color w:val="000000"/>
                <w:sz w:val="22"/>
                <w:szCs w:val="22"/>
                <w:u w:val="none"/>
              </w:rPr>
            </w:pPr>
          </w:p>
        </w:tc>
        <w:tc>
          <w:tcPr>
            <w:tcW w:w="420" w:type="pct"/>
            <w:tcBorders>
              <w:top w:val="single" w:color="000000" w:sz="4" w:space="0"/>
              <w:left w:val="nil"/>
              <w:bottom w:val="single" w:color="000000" w:sz="4" w:space="0"/>
              <w:right w:val="single" w:color="000000" w:sz="4" w:space="0"/>
            </w:tcBorders>
            <w:shd w:val="clear" w:color="auto" w:fill="auto"/>
            <w:noWrap/>
            <w:vAlign w:val="center"/>
          </w:tcPr>
          <w:p w14:paraId="4BBCD1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14" w:type="pct"/>
            <w:tcBorders>
              <w:top w:val="single" w:color="000000" w:sz="4" w:space="0"/>
              <w:left w:val="single" w:color="000000" w:sz="4" w:space="0"/>
              <w:bottom w:val="single" w:color="000000" w:sz="4" w:space="0"/>
              <w:right w:val="nil"/>
            </w:tcBorders>
            <w:shd w:val="clear" w:color="auto" w:fill="auto"/>
            <w:noWrap/>
            <w:vAlign w:val="center"/>
          </w:tcPr>
          <w:p w14:paraId="5A7444A0">
            <w:pPr>
              <w:rPr>
                <w:rFonts w:hint="eastAsia" w:ascii="宋体" w:hAnsi="宋体" w:eastAsia="宋体" w:cs="宋体"/>
                <w:i w:val="0"/>
                <w:iCs w:val="0"/>
                <w:color w:val="000000"/>
                <w:sz w:val="22"/>
                <w:szCs w:val="22"/>
                <w:u w:val="none"/>
              </w:rPr>
            </w:pPr>
          </w:p>
        </w:tc>
        <w:tc>
          <w:tcPr>
            <w:tcW w:w="394" w:type="pct"/>
            <w:tcBorders>
              <w:top w:val="single" w:color="000000" w:sz="4" w:space="0"/>
              <w:left w:val="nil"/>
              <w:bottom w:val="single" w:color="000000" w:sz="4" w:space="0"/>
              <w:right w:val="single" w:color="000000" w:sz="4" w:space="0"/>
            </w:tcBorders>
            <w:shd w:val="clear" w:color="auto" w:fill="auto"/>
            <w:vAlign w:val="center"/>
          </w:tcPr>
          <w:p w14:paraId="7576D2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94" w:type="pct"/>
            <w:tcBorders>
              <w:top w:val="single" w:color="000000" w:sz="4" w:space="0"/>
              <w:left w:val="single" w:color="000000" w:sz="4" w:space="0"/>
              <w:bottom w:val="single" w:color="000000" w:sz="4" w:space="0"/>
              <w:right w:val="nil"/>
            </w:tcBorders>
            <w:shd w:val="clear" w:color="auto" w:fill="auto"/>
            <w:noWrap/>
            <w:vAlign w:val="center"/>
          </w:tcPr>
          <w:p w14:paraId="20125D28">
            <w:pPr>
              <w:rPr>
                <w:rFonts w:hint="eastAsia" w:ascii="宋体" w:hAnsi="宋体" w:eastAsia="宋体" w:cs="宋体"/>
                <w:i w:val="0"/>
                <w:iCs w:val="0"/>
                <w:color w:val="000000"/>
                <w:sz w:val="22"/>
                <w:szCs w:val="22"/>
                <w:u w:val="none"/>
              </w:rPr>
            </w:pPr>
          </w:p>
        </w:tc>
        <w:tc>
          <w:tcPr>
            <w:tcW w:w="287" w:type="pct"/>
            <w:tcBorders>
              <w:top w:val="single" w:color="000000" w:sz="4" w:space="0"/>
              <w:left w:val="nil"/>
              <w:bottom w:val="single" w:color="000000" w:sz="4" w:space="0"/>
              <w:right w:val="single" w:color="000000" w:sz="4" w:space="0"/>
            </w:tcBorders>
            <w:shd w:val="clear" w:color="auto" w:fill="auto"/>
            <w:noWrap/>
            <w:vAlign w:val="center"/>
          </w:tcPr>
          <w:p w14:paraId="6B75BE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7F2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0DA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0AF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291D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5" w:type="pct"/>
            <w:tcBorders>
              <w:top w:val="single" w:color="000000" w:sz="4" w:space="0"/>
              <w:left w:val="single" w:color="000000" w:sz="4" w:space="0"/>
              <w:bottom w:val="single" w:color="000000" w:sz="4" w:space="0"/>
              <w:right w:val="nil"/>
            </w:tcBorders>
            <w:shd w:val="clear" w:color="auto" w:fill="auto"/>
            <w:vAlign w:val="center"/>
          </w:tcPr>
          <w:p w14:paraId="036C75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566" w:type="pct"/>
            <w:tcBorders>
              <w:top w:val="single" w:color="000000" w:sz="4" w:space="0"/>
              <w:left w:val="nil"/>
              <w:bottom w:val="single" w:color="000000" w:sz="4" w:space="0"/>
              <w:right w:val="single" w:color="000000" w:sz="4" w:space="0"/>
            </w:tcBorders>
            <w:shd w:val="clear" w:color="auto" w:fill="auto"/>
            <w:noWrap/>
            <w:vAlign w:val="center"/>
          </w:tcPr>
          <w:p w14:paraId="1D6EA62E">
            <w:pPr>
              <w:rPr>
                <w:rFonts w:hint="eastAsia" w:ascii="宋体" w:hAnsi="宋体" w:eastAsia="宋体" w:cs="宋体"/>
                <w:i w:val="0"/>
                <w:iCs w:val="0"/>
                <w:color w:val="000000"/>
                <w:sz w:val="22"/>
                <w:szCs w:val="22"/>
                <w:u w:val="none"/>
              </w:rPr>
            </w:pPr>
          </w:p>
        </w:tc>
        <w:tc>
          <w:tcPr>
            <w:tcW w:w="566" w:type="pct"/>
            <w:tcBorders>
              <w:top w:val="single" w:color="000000" w:sz="4" w:space="0"/>
              <w:left w:val="single" w:color="000000" w:sz="4" w:space="0"/>
              <w:bottom w:val="single" w:color="000000" w:sz="4" w:space="0"/>
              <w:right w:val="nil"/>
            </w:tcBorders>
            <w:shd w:val="clear" w:color="auto" w:fill="auto"/>
            <w:noWrap/>
            <w:vAlign w:val="center"/>
          </w:tcPr>
          <w:p w14:paraId="1945072A">
            <w:pPr>
              <w:rPr>
                <w:rFonts w:hint="eastAsia" w:ascii="宋体" w:hAnsi="宋体" w:eastAsia="宋体" w:cs="宋体"/>
                <w:i w:val="0"/>
                <w:iCs w:val="0"/>
                <w:color w:val="000000"/>
                <w:sz w:val="22"/>
                <w:szCs w:val="22"/>
                <w:u w:val="none"/>
              </w:rPr>
            </w:pPr>
          </w:p>
        </w:tc>
        <w:tc>
          <w:tcPr>
            <w:tcW w:w="420" w:type="pct"/>
            <w:tcBorders>
              <w:top w:val="single" w:color="000000" w:sz="4" w:space="0"/>
              <w:left w:val="nil"/>
              <w:bottom w:val="single" w:color="000000" w:sz="4" w:space="0"/>
              <w:right w:val="single" w:color="000000" w:sz="4" w:space="0"/>
            </w:tcBorders>
            <w:shd w:val="clear" w:color="auto" w:fill="auto"/>
            <w:noWrap/>
            <w:vAlign w:val="center"/>
          </w:tcPr>
          <w:p w14:paraId="329A2D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14" w:type="pct"/>
            <w:tcBorders>
              <w:top w:val="single" w:color="000000" w:sz="4" w:space="0"/>
              <w:left w:val="single" w:color="000000" w:sz="4" w:space="0"/>
              <w:bottom w:val="single" w:color="000000" w:sz="4" w:space="0"/>
              <w:right w:val="nil"/>
            </w:tcBorders>
            <w:shd w:val="clear" w:color="auto" w:fill="auto"/>
            <w:noWrap/>
            <w:vAlign w:val="center"/>
          </w:tcPr>
          <w:p w14:paraId="33C3C1DA">
            <w:pPr>
              <w:rPr>
                <w:rFonts w:hint="eastAsia" w:ascii="宋体" w:hAnsi="宋体" w:eastAsia="宋体" w:cs="宋体"/>
                <w:i w:val="0"/>
                <w:iCs w:val="0"/>
                <w:color w:val="000000"/>
                <w:sz w:val="22"/>
                <w:szCs w:val="22"/>
                <w:u w:val="none"/>
              </w:rPr>
            </w:pPr>
          </w:p>
        </w:tc>
        <w:tc>
          <w:tcPr>
            <w:tcW w:w="394" w:type="pct"/>
            <w:tcBorders>
              <w:top w:val="single" w:color="000000" w:sz="4" w:space="0"/>
              <w:left w:val="nil"/>
              <w:bottom w:val="single" w:color="000000" w:sz="4" w:space="0"/>
              <w:right w:val="single" w:color="000000" w:sz="4" w:space="0"/>
            </w:tcBorders>
            <w:shd w:val="clear" w:color="auto" w:fill="auto"/>
            <w:vAlign w:val="center"/>
          </w:tcPr>
          <w:p w14:paraId="34530BF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94" w:type="pct"/>
            <w:tcBorders>
              <w:top w:val="single" w:color="000000" w:sz="4" w:space="0"/>
              <w:left w:val="single" w:color="000000" w:sz="4" w:space="0"/>
              <w:bottom w:val="single" w:color="000000" w:sz="4" w:space="0"/>
              <w:right w:val="nil"/>
            </w:tcBorders>
            <w:shd w:val="clear" w:color="auto" w:fill="auto"/>
            <w:noWrap/>
            <w:vAlign w:val="center"/>
          </w:tcPr>
          <w:p w14:paraId="2B9F144A">
            <w:pPr>
              <w:rPr>
                <w:rFonts w:hint="eastAsia" w:ascii="宋体" w:hAnsi="宋体" w:eastAsia="宋体" w:cs="宋体"/>
                <w:i w:val="0"/>
                <w:iCs w:val="0"/>
                <w:color w:val="000000"/>
                <w:sz w:val="22"/>
                <w:szCs w:val="22"/>
                <w:u w:val="none"/>
              </w:rPr>
            </w:pPr>
          </w:p>
        </w:tc>
        <w:tc>
          <w:tcPr>
            <w:tcW w:w="287" w:type="pct"/>
            <w:tcBorders>
              <w:top w:val="single" w:color="000000" w:sz="4" w:space="0"/>
              <w:left w:val="nil"/>
              <w:bottom w:val="single" w:color="000000" w:sz="4" w:space="0"/>
              <w:right w:val="single" w:color="000000" w:sz="4" w:space="0"/>
            </w:tcBorders>
            <w:shd w:val="clear" w:color="auto" w:fill="auto"/>
            <w:noWrap/>
            <w:vAlign w:val="center"/>
          </w:tcPr>
          <w:p w14:paraId="3230BD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3B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8077">
            <w:pPr>
              <w:rPr>
                <w:rFonts w:hint="eastAsia" w:ascii="宋体" w:hAnsi="宋体" w:eastAsia="宋体" w:cs="宋体"/>
                <w:i w:val="0"/>
                <w:iCs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029D9">
            <w:pPr>
              <w:jc w:val="right"/>
              <w:rPr>
                <w:rFonts w:hint="eastAsia" w:ascii="宋体" w:hAnsi="宋体" w:eastAsia="宋体" w:cs="宋体"/>
                <w:i w:val="0"/>
                <w:iCs w:val="0"/>
                <w:color w:val="000000"/>
                <w:sz w:val="22"/>
                <w:szCs w:val="22"/>
                <w:u w:val="none"/>
              </w:rPr>
            </w:pPr>
          </w:p>
        </w:tc>
      </w:tr>
      <w:tr w14:paraId="332BA3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4046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8118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9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2A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39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2A1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4D0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0AFE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59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D25E9C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用于三建乡2023年洪涝灾害救灾工作，下达补助资金1万元。</w:t>
            </w:r>
          </w:p>
        </w:tc>
        <w:tc>
          <w:tcPr>
            <w:tcW w:w="139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6C5749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用于三建乡2023年洪涝灾害救灾工作，下达补助资金1万元。</w:t>
            </w:r>
          </w:p>
        </w:tc>
        <w:tc>
          <w:tcPr>
            <w:tcW w:w="101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377E93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修复洪涝灾害损毁水利设施及购买应急物资，全部资金用于灾害修复重建，提高了防灾减灾的能力。</w:t>
            </w:r>
          </w:p>
        </w:tc>
      </w:tr>
      <w:tr w14:paraId="5460E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DA8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2044C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851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F3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F05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6EC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30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CFC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B80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ABA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8A1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6B4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F77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04E3D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CD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应急处置洪涝灾害危害村居数量</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7F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870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12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864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62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40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137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2CB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BA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34BC8">
            <w:pPr>
              <w:jc w:val="left"/>
              <w:rPr>
                <w:rFonts w:hint="eastAsia" w:ascii="宋体" w:hAnsi="宋体" w:eastAsia="宋体" w:cs="宋体"/>
                <w:i w:val="0"/>
                <w:iCs w:val="0"/>
                <w:color w:val="000000"/>
                <w:sz w:val="22"/>
                <w:szCs w:val="22"/>
                <w:u w:val="none"/>
              </w:rPr>
            </w:pPr>
          </w:p>
        </w:tc>
      </w:tr>
      <w:tr w14:paraId="34231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BE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应急安全责任事故发生率</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AA6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D2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B4A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9C6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677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4C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A39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7B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A6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0871D">
            <w:pPr>
              <w:jc w:val="left"/>
              <w:rPr>
                <w:rFonts w:hint="eastAsia" w:ascii="宋体" w:hAnsi="宋体" w:eastAsia="宋体" w:cs="宋体"/>
                <w:i w:val="0"/>
                <w:iCs w:val="0"/>
                <w:color w:val="000000"/>
                <w:sz w:val="22"/>
                <w:szCs w:val="22"/>
                <w:u w:val="none"/>
              </w:rPr>
            </w:pPr>
          </w:p>
        </w:tc>
      </w:tr>
      <w:tr w14:paraId="04D1DC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80E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F25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D4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38A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0DE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DFD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B7E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EE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589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584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6EA3">
            <w:pPr>
              <w:jc w:val="left"/>
              <w:rPr>
                <w:rFonts w:hint="eastAsia" w:ascii="宋体" w:hAnsi="宋体" w:eastAsia="宋体" w:cs="宋体"/>
                <w:i w:val="0"/>
                <w:iCs w:val="0"/>
                <w:color w:val="000000"/>
                <w:sz w:val="22"/>
                <w:szCs w:val="22"/>
                <w:u w:val="none"/>
              </w:rPr>
            </w:pPr>
          </w:p>
        </w:tc>
      </w:tr>
      <w:tr w14:paraId="478D68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E5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减少洪涝灾害对群众生命财产安全的危害</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A9DD2">
            <w:pPr>
              <w:jc w:val="left"/>
              <w:rPr>
                <w:rFonts w:hint="eastAsia" w:ascii="宋体" w:hAnsi="宋体" w:eastAsia="宋体" w:cs="宋体"/>
                <w:i w:val="0"/>
                <w:iCs w:val="0"/>
                <w:color w:val="000000"/>
                <w:sz w:val="22"/>
                <w:szCs w:val="22"/>
                <w:u w:val="none"/>
              </w:rPr>
            </w:pP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C19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47E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66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91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5CC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566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EA6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0B6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D443C">
            <w:pPr>
              <w:jc w:val="left"/>
              <w:rPr>
                <w:rFonts w:hint="eastAsia" w:ascii="宋体" w:hAnsi="宋体" w:eastAsia="宋体" w:cs="宋体"/>
                <w:i w:val="0"/>
                <w:iCs w:val="0"/>
                <w:color w:val="000000"/>
                <w:sz w:val="22"/>
                <w:szCs w:val="22"/>
                <w:u w:val="none"/>
              </w:rPr>
            </w:pPr>
          </w:p>
        </w:tc>
      </w:tr>
      <w:tr w14:paraId="3CE18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3FA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资金使用期限</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FF1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DD8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050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F3A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0D3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A27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C05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DE4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E63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29389">
            <w:pPr>
              <w:jc w:val="left"/>
              <w:rPr>
                <w:rFonts w:hint="eastAsia" w:ascii="宋体" w:hAnsi="宋体" w:eastAsia="宋体" w:cs="宋体"/>
                <w:i w:val="0"/>
                <w:iCs w:val="0"/>
                <w:color w:val="000000"/>
                <w:sz w:val="22"/>
                <w:szCs w:val="22"/>
                <w:u w:val="none"/>
              </w:rPr>
            </w:pPr>
          </w:p>
        </w:tc>
      </w:tr>
      <w:tr w14:paraId="00497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1B1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534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E2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6C5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5AF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68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60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7B6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47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48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80D2">
            <w:pPr>
              <w:jc w:val="left"/>
              <w:rPr>
                <w:rFonts w:hint="eastAsia" w:ascii="宋体" w:hAnsi="宋体" w:eastAsia="宋体" w:cs="宋体"/>
                <w:i w:val="0"/>
                <w:iCs w:val="0"/>
                <w:color w:val="000000"/>
                <w:sz w:val="22"/>
                <w:szCs w:val="22"/>
                <w:u w:val="none"/>
              </w:rPr>
            </w:pPr>
          </w:p>
        </w:tc>
      </w:tr>
      <w:tr w14:paraId="5488E1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B13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C06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5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0F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D1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42C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125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D96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F8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88E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14C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1A2C5">
            <w:pPr>
              <w:jc w:val="left"/>
              <w:rPr>
                <w:rFonts w:hint="eastAsia" w:ascii="宋体" w:hAnsi="宋体" w:eastAsia="宋体" w:cs="宋体"/>
                <w:i w:val="0"/>
                <w:iCs w:val="0"/>
                <w:color w:val="000000"/>
                <w:sz w:val="22"/>
                <w:szCs w:val="22"/>
                <w:u w:val="none"/>
              </w:rPr>
            </w:pPr>
          </w:p>
        </w:tc>
      </w:tr>
    </w:tbl>
    <w:p w14:paraId="0620DB20">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87"/>
        <w:gridCol w:w="1855"/>
        <w:gridCol w:w="1853"/>
        <w:gridCol w:w="1158"/>
        <w:gridCol w:w="889"/>
        <w:gridCol w:w="956"/>
        <w:gridCol w:w="1091"/>
        <w:gridCol w:w="819"/>
        <w:gridCol w:w="754"/>
        <w:gridCol w:w="1023"/>
        <w:gridCol w:w="889"/>
      </w:tblGrid>
      <w:tr w14:paraId="323A80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173DD">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592990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64B7">
            <w:pPr>
              <w:jc w:val="right"/>
              <w:rPr>
                <w:rFonts w:hint="eastAsia" w:ascii="宋体" w:hAnsi="宋体" w:eastAsia="宋体" w:cs="宋体"/>
                <w:b/>
                <w:bCs/>
                <w:i w:val="0"/>
                <w:iCs w:val="0"/>
                <w:color w:val="DA3232"/>
                <w:sz w:val="22"/>
                <w:szCs w:val="22"/>
                <w:u w:val="none"/>
              </w:rPr>
            </w:pPr>
          </w:p>
        </w:tc>
      </w:tr>
      <w:tr w14:paraId="6765E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C7DC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2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A9D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三建乡2023年中央自然灾害救灾资金（地质灾害资金）</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BA1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EE9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50023024T000003867270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5A7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1D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15AFE">
            <w:pPr>
              <w:jc w:val="right"/>
              <w:rPr>
                <w:rFonts w:hint="eastAsia" w:ascii="宋体" w:hAnsi="宋体" w:eastAsia="宋体" w:cs="宋体"/>
                <w:b/>
                <w:bCs/>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2E5609B">
            <w:pPr>
              <w:rPr>
                <w:rFonts w:hint="eastAsia" w:ascii="宋体" w:hAnsi="宋体" w:eastAsia="宋体" w:cs="宋体"/>
                <w:i w:val="0"/>
                <w:iCs w:val="0"/>
                <w:color w:val="000000"/>
                <w:sz w:val="22"/>
                <w:szCs w:val="22"/>
                <w:u w:val="none"/>
              </w:rPr>
            </w:pPr>
          </w:p>
        </w:tc>
      </w:tr>
      <w:tr w14:paraId="0DF34B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008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2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8EA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A677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0F5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0E0F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03C01">
            <w:pPr>
              <w:jc w:val="left"/>
              <w:rPr>
                <w:rFonts w:hint="eastAsia" w:ascii="宋体" w:hAnsi="宋体" w:eastAsia="宋体" w:cs="宋体"/>
                <w:i w:val="0"/>
                <w:iCs w:val="0"/>
                <w:color w:val="000000"/>
                <w:sz w:val="22"/>
                <w:szCs w:val="22"/>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CA1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7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4F5659">
            <w:pPr>
              <w:rPr>
                <w:rFonts w:hint="eastAsia" w:ascii="宋体" w:hAnsi="宋体" w:eastAsia="宋体" w:cs="宋体"/>
                <w:i w:val="0"/>
                <w:iCs w:val="0"/>
                <w:color w:val="000000"/>
                <w:sz w:val="22"/>
                <w:szCs w:val="22"/>
                <w:u w:val="none"/>
              </w:rPr>
            </w:pPr>
          </w:p>
        </w:tc>
      </w:tr>
      <w:tr w14:paraId="3F9C1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3753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3422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6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0B60A">
            <w:pPr>
              <w:jc w:val="center"/>
              <w:rPr>
                <w:rFonts w:hint="eastAsia" w:ascii="宋体" w:hAnsi="宋体" w:eastAsia="宋体" w:cs="宋体"/>
                <w:i w:val="0"/>
                <w:iCs w:val="0"/>
                <w:color w:val="000000"/>
                <w:sz w:val="22"/>
                <w:szCs w:val="22"/>
                <w:u w:val="none"/>
              </w:rPr>
            </w:pPr>
          </w:p>
        </w:tc>
        <w:tc>
          <w:tcPr>
            <w:tcW w:w="10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805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EB3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3D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8D3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CB1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DDD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E639F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3" w:type="pct"/>
            <w:tcBorders>
              <w:top w:val="single" w:color="000000" w:sz="4" w:space="0"/>
              <w:left w:val="single" w:color="000000" w:sz="4" w:space="0"/>
              <w:bottom w:val="single" w:color="000000" w:sz="4" w:space="0"/>
              <w:right w:val="nil"/>
            </w:tcBorders>
            <w:shd w:val="clear" w:color="auto" w:fill="auto"/>
            <w:vAlign w:val="center"/>
          </w:tcPr>
          <w:p w14:paraId="23DE923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600" w:type="pct"/>
            <w:tcBorders>
              <w:top w:val="single" w:color="000000" w:sz="4" w:space="0"/>
              <w:left w:val="nil"/>
              <w:bottom w:val="single" w:color="000000" w:sz="4" w:space="0"/>
              <w:right w:val="single" w:color="000000" w:sz="4" w:space="0"/>
            </w:tcBorders>
            <w:shd w:val="clear" w:color="auto" w:fill="auto"/>
            <w:noWrap/>
            <w:vAlign w:val="center"/>
          </w:tcPr>
          <w:p w14:paraId="2B2D0909">
            <w:pPr>
              <w:rPr>
                <w:rFonts w:hint="eastAsia" w:ascii="宋体" w:hAnsi="宋体" w:eastAsia="宋体" w:cs="宋体"/>
                <w:i w:val="0"/>
                <w:iCs w:val="0"/>
                <w:color w:val="000000"/>
                <w:sz w:val="22"/>
                <w:szCs w:val="22"/>
                <w:u w:val="none"/>
              </w:rPr>
            </w:pPr>
          </w:p>
        </w:tc>
        <w:tc>
          <w:tcPr>
            <w:tcW w:w="600" w:type="pct"/>
            <w:tcBorders>
              <w:top w:val="single" w:color="000000" w:sz="4" w:space="0"/>
              <w:left w:val="single" w:color="000000" w:sz="4" w:space="0"/>
              <w:bottom w:val="single" w:color="000000" w:sz="4" w:space="0"/>
              <w:right w:val="nil"/>
            </w:tcBorders>
            <w:shd w:val="clear" w:color="auto" w:fill="auto"/>
            <w:noWrap/>
            <w:vAlign w:val="center"/>
          </w:tcPr>
          <w:p w14:paraId="788F8EED">
            <w:pPr>
              <w:rPr>
                <w:rFonts w:hint="eastAsia" w:ascii="宋体" w:hAnsi="宋体" w:eastAsia="宋体" w:cs="宋体"/>
                <w:i w:val="0"/>
                <w:iCs w:val="0"/>
                <w:color w:val="000000"/>
                <w:sz w:val="22"/>
                <w:szCs w:val="22"/>
                <w:u w:val="none"/>
              </w:rPr>
            </w:pPr>
          </w:p>
        </w:tc>
        <w:tc>
          <w:tcPr>
            <w:tcW w:w="407" w:type="pct"/>
            <w:tcBorders>
              <w:top w:val="single" w:color="000000" w:sz="4" w:space="0"/>
              <w:left w:val="nil"/>
              <w:bottom w:val="single" w:color="000000" w:sz="4" w:space="0"/>
              <w:right w:val="single" w:color="000000" w:sz="4" w:space="0"/>
            </w:tcBorders>
            <w:shd w:val="clear" w:color="auto" w:fill="auto"/>
            <w:noWrap/>
            <w:vAlign w:val="center"/>
          </w:tcPr>
          <w:p w14:paraId="2C57F3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05" w:type="pct"/>
            <w:tcBorders>
              <w:top w:val="single" w:color="000000" w:sz="4" w:space="0"/>
              <w:left w:val="single" w:color="000000" w:sz="4" w:space="0"/>
              <w:bottom w:val="single" w:color="000000" w:sz="4" w:space="0"/>
              <w:right w:val="nil"/>
            </w:tcBorders>
            <w:shd w:val="clear" w:color="auto" w:fill="auto"/>
            <w:noWrap/>
            <w:vAlign w:val="center"/>
          </w:tcPr>
          <w:p w14:paraId="62070A57">
            <w:pPr>
              <w:rPr>
                <w:rFonts w:hint="eastAsia" w:ascii="宋体" w:hAnsi="宋体" w:eastAsia="宋体" w:cs="宋体"/>
                <w:i w:val="0"/>
                <w:iCs w:val="0"/>
                <w:color w:val="000000"/>
                <w:sz w:val="22"/>
                <w:szCs w:val="22"/>
                <w:u w:val="none"/>
              </w:rPr>
            </w:pPr>
          </w:p>
        </w:tc>
        <w:tc>
          <w:tcPr>
            <w:tcW w:w="382" w:type="pct"/>
            <w:tcBorders>
              <w:top w:val="single" w:color="000000" w:sz="4" w:space="0"/>
              <w:left w:val="nil"/>
              <w:bottom w:val="single" w:color="000000" w:sz="4" w:space="0"/>
              <w:right w:val="single" w:color="000000" w:sz="4" w:space="0"/>
            </w:tcBorders>
            <w:shd w:val="clear" w:color="auto" w:fill="auto"/>
            <w:vAlign w:val="center"/>
          </w:tcPr>
          <w:p w14:paraId="1F42C4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14:paraId="02576615">
            <w:pPr>
              <w:rPr>
                <w:rFonts w:hint="eastAsia" w:ascii="宋体" w:hAnsi="宋体" w:eastAsia="宋体" w:cs="宋体"/>
                <w:i w:val="0"/>
                <w:iCs w:val="0"/>
                <w:color w:val="000000"/>
                <w:sz w:val="22"/>
                <w:szCs w:val="22"/>
                <w:u w:val="none"/>
              </w:rPr>
            </w:pPr>
          </w:p>
        </w:tc>
        <w:tc>
          <w:tcPr>
            <w:tcW w:w="278" w:type="pct"/>
            <w:tcBorders>
              <w:top w:val="single" w:color="000000" w:sz="4" w:space="0"/>
              <w:left w:val="nil"/>
              <w:bottom w:val="single" w:color="000000" w:sz="4" w:space="0"/>
              <w:right w:val="single" w:color="000000" w:sz="4" w:space="0"/>
            </w:tcBorders>
            <w:shd w:val="clear" w:color="auto" w:fill="auto"/>
            <w:noWrap/>
            <w:vAlign w:val="center"/>
          </w:tcPr>
          <w:p w14:paraId="108AF2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CA689">
            <w:pPr>
              <w:rPr>
                <w:rFonts w:hint="eastAsia" w:ascii="宋体" w:hAnsi="宋体" w:eastAsia="宋体" w:cs="宋体"/>
                <w:i w:val="0"/>
                <w:iCs w:val="0"/>
                <w:color w:val="000000"/>
                <w:sz w:val="22"/>
                <w:szCs w:val="22"/>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9E513">
            <w:pPr>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1314">
            <w:pPr>
              <w:jc w:val="right"/>
              <w:rPr>
                <w:rFonts w:hint="eastAsia" w:ascii="宋体" w:hAnsi="宋体" w:eastAsia="宋体" w:cs="宋体"/>
                <w:i w:val="0"/>
                <w:iCs w:val="0"/>
                <w:color w:val="000000"/>
                <w:sz w:val="22"/>
                <w:szCs w:val="22"/>
                <w:u w:val="none"/>
              </w:rPr>
            </w:pPr>
          </w:p>
        </w:tc>
      </w:tr>
      <w:tr w14:paraId="64C8DA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3" w:type="pct"/>
            <w:tcBorders>
              <w:top w:val="single" w:color="000000" w:sz="4" w:space="0"/>
              <w:left w:val="single" w:color="000000" w:sz="4" w:space="0"/>
              <w:bottom w:val="single" w:color="000000" w:sz="4" w:space="0"/>
              <w:right w:val="nil"/>
            </w:tcBorders>
            <w:shd w:val="clear" w:color="auto" w:fill="auto"/>
            <w:vAlign w:val="center"/>
          </w:tcPr>
          <w:p w14:paraId="43158C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600" w:type="pct"/>
            <w:tcBorders>
              <w:top w:val="single" w:color="000000" w:sz="4" w:space="0"/>
              <w:left w:val="nil"/>
              <w:bottom w:val="single" w:color="000000" w:sz="4" w:space="0"/>
              <w:right w:val="single" w:color="000000" w:sz="4" w:space="0"/>
            </w:tcBorders>
            <w:shd w:val="clear" w:color="auto" w:fill="auto"/>
            <w:noWrap/>
            <w:vAlign w:val="center"/>
          </w:tcPr>
          <w:p w14:paraId="047A2760">
            <w:pPr>
              <w:rPr>
                <w:rFonts w:hint="eastAsia" w:ascii="宋体" w:hAnsi="宋体" w:eastAsia="宋体" w:cs="宋体"/>
                <w:i w:val="0"/>
                <w:iCs w:val="0"/>
                <w:color w:val="000000"/>
                <w:sz w:val="22"/>
                <w:szCs w:val="22"/>
                <w:u w:val="none"/>
              </w:rPr>
            </w:pPr>
          </w:p>
        </w:tc>
        <w:tc>
          <w:tcPr>
            <w:tcW w:w="600" w:type="pct"/>
            <w:tcBorders>
              <w:top w:val="single" w:color="000000" w:sz="4" w:space="0"/>
              <w:left w:val="single" w:color="000000" w:sz="4" w:space="0"/>
              <w:bottom w:val="single" w:color="000000" w:sz="4" w:space="0"/>
              <w:right w:val="nil"/>
            </w:tcBorders>
            <w:shd w:val="clear" w:color="auto" w:fill="auto"/>
            <w:noWrap/>
            <w:vAlign w:val="center"/>
          </w:tcPr>
          <w:p w14:paraId="46188656">
            <w:pPr>
              <w:rPr>
                <w:rFonts w:hint="eastAsia" w:ascii="宋体" w:hAnsi="宋体" w:eastAsia="宋体" w:cs="宋体"/>
                <w:i w:val="0"/>
                <w:iCs w:val="0"/>
                <w:color w:val="000000"/>
                <w:sz w:val="22"/>
                <w:szCs w:val="22"/>
                <w:u w:val="none"/>
              </w:rPr>
            </w:pPr>
          </w:p>
        </w:tc>
        <w:tc>
          <w:tcPr>
            <w:tcW w:w="407" w:type="pct"/>
            <w:tcBorders>
              <w:top w:val="single" w:color="000000" w:sz="4" w:space="0"/>
              <w:left w:val="nil"/>
              <w:bottom w:val="single" w:color="000000" w:sz="4" w:space="0"/>
              <w:right w:val="single" w:color="000000" w:sz="4" w:space="0"/>
            </w:tcBorders>
            <w:shd w:val="clear" w:color="auto" w:fill="auto"/>
            <w:noWrap/>
            <w:vAlign w:val="center"/>
          </w:tcPr>
          <w:p w14:paraId="0B5073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05" w:type="pct"/>
            <w:tcBorders>
              <w:top w:val="single" w:color="000000" w:sz="4" w:space="0"/>
              <w:left w:val="single" w:color="000000" w:sz="4" w:space="0"/>
              <w:bottom w:val="single" w:color="000000" w:sz="4" w:space="0"/>
              <w:right w:val="nil"/>
            </w:tcBorders>
            <w:shd w:val="clear" w:color="auto" w:fill="auto"/>
            <w:noWrap/>
            <w:vAlign w:val="center"/>
          </w:tcPr>
          <w:p w14:paraId="4D5B769C">
            <w:pPr>
              <w:rPr>
                <w:rFonts w:hint="eastAsia" w:ascii="宋体" w:hAnsi="宋体" w:eastAsia="宋体" w:cs="宋体"/>
                <w:i w:val="0"/>
                <w:iCs w:val="0"/>
                <w:color w:val="000000"/>
                <w:sz w:val="22"/>
                <w:szCs w:val="22"/>
                <w:u w:val="none"/>
              </w:rPr>
            </w:pPr>
          </w:p>
        </w:tc>
        <w:tc>
          <w:tcPr>
            <w:tcW w:w="382" w:type="pct"/>
            <w:tcBorders>
              <w:top w:val="single" w:color="000000" w:sz="4" w:space="0"/>
              <w:left w:val="nil"/>
              <w:bottom w:val="single" w:color="000000" w:sz="4" w:space="0"/>
              <w:right w:val="single" w:color="000000" w:sz="4" w:space="0"/>
            </w:tcBorders>
            <w:shd w:val="clear" w:color="auto" w:fill="auto"/>
            <w:vAlign w:val="center"/>
          </w:tcPr>
          <w:p w14:paraId="2EE87D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14:paraId="0A2B75DB">
            <w:pPr>
              <w:rPr>
                <w:rFonts w:hint="eastAsia" w:ascii="宋体" w:hAnsi="宋体" w:eastAsia="宋体" w:cs="宋体"/>
                <w:i w:val="0"/>
                <w:iCs w:val="0"/>
                <w:color w:val="000000"/>
                <w:sz w:val="22"/>
                <w:szCs w:val="22"/>
                <w:u w:val="none"/>
              </w:rPr>
            </w:pPr>
          </w:p>
        </w:tc>
        <w:tc>
          <w:tcPr>
            <w:tcW w:w="278" w:type="pct"/>
            <w:tcBorders>
              <w:top w:val="single" w:color="000000" w:sz="4" w:space="0"/>
              <w:left w:val="nil"/>
              <w:bottom w:val="single" w:color="000000" w:sz="4" w:space="0"/>
              <w:right w:val="single" w:color="000000" w:sz="4" w:space="0"/>
            </w:tcBorders>
            <w:shd w:val="clear" w:color="auto" w:fill="auto"/>
            <w:noWrap/>
            <w:vAlign w:val="center"/>
          </w:tcPr>
          <w:p w14:paraId="774857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C206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4DA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309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207EF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3" w:type="pct"/>
            <w:tcBorders>
              <w:top w:val="single" w:color="000000" w:sz="4" w:space="0"/>
              <w:left w:val="single" w:color="000000" w:sz="4" w:space="0"/>
              <w:bottom w:val="single" w:color="000000" w:sz="4" w:space="0"/>
              <w:right w:val="nil"/>
            </w:tcBorders>
            <w:shd w:val="clear" w:color="auto" w:fill="auto"/>
            <w:vAlign w:val="center"/>
          </w:tcPr>
          <w:p w14:paraId="6732FB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600" w:type="pct"/>
            <w:tcBorders>
              <w:top w:val="single" w:color="000000" w:sz="4" w:space="0"/>
              <w:left w:val="nil"/>
              <w:bottom w:val="single" w:color="000000" w:sz="4" w:space="0"/>
              <w:right w:val="single" w:color="000000" w:sz="4" w:space="0"/>
            </w:tcBorders>
            <w:shd w:val="clear" w:color="auto" w:fill="auto"/>
            <w:noWrap/>
            <w:vAlign w:val="center"/>
          </w:tcPr>
          <w:p w14:paraId="0650F676">
            <w:pPr>
              <w:rPr>
                <w:rFonts w:hint="eastAsia" w:ascii="宋体" w:hAnsi="宋体" w:eastAsia="宋体" w:cs="宋体"/>
                <w:i w:val="0"/>
                <w:iCs w:val="0"/>
                <w:color w:val="000000"/>
                <w:sz w:val="22"/>
                <w:szCs w:val="22"/>
                <w:u w:val="none"/>
              </w:rPr>
            </w:pPr>
          </w:p>
        </w:tc>
        <w:tc>
          <w:tcPr>
            <w:tcW w:w="600" w:type="pct"/>
            <w:tcBorders>
              <w:top w:val="single" w:color="000000" w:sz="4" w:space="0"/>
              <w:left w:val="single" w:color="000000" w:sz="4" w:space="0"/>
              <w:bottom w:val="single" w:color="000000" w:sz="4" w:space="0"/>
              <w:right w:val="nil"/>
            </w:tcBorders>
            <w:shd w:val="clear" w:color="auto" w:fill="auto"/>
            <w:noWrap/>
            <w:vAlign w:val="center"/>
          </w:tcPr>
          <w:p w14:paraId="61C50FE5">
            <w:pPr>
              <w:rPr>
                <w:rFonts w:hint="eastAsia" w:ascii="宋体" w:hAnsi="宋体" w:eastAsia="宋体" w:cs="宋体"/>
                <w:i w:val="0"/>
                <w:iCs w:val="0"/>
                <w:color w:val="000000"/>
                <w:sz w:val="22"/>
                <w:szCs w:val="22"/>
                <w:u w:val="none"/>
              </w:rPr>
            </w:pPr>
          </w:p>
        </w:tc>
        <w:tc>
          <w:tcPr>
            <w:tcW w:w="407" w:type="pct"/>
            <w:tcBorders>
              <w:top w:val="single" w:color="000000" w:sz="4" w:space="0"/>
              <w:left w:val="nil"/>
              <w:bottom w:val="single" w:color="000000" w:sz="4" w:space="0"/>
              <w:right w:val="single" w:color="000000" w:sz="4" w:space="0"/>
            </w:tcBorders>
            <w:shd w:val="clear" w:color="auto" w:fill="auto"/>
            <w:noWrap/>
            <w:vAlign w:val="center"/>
          </w:tcPr>
          <w:p w14:paraId="3A859F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05" w:type="pct"/>
            <w:tcBorders>
              <w:top w:val="single" w:color="000000" w:sz="4" w:space="0"/>
              <w:left w:val="single" w:color="000000" w:sz="4" w:space="0"/>
              <w:bottom w:val="single" w:color="000000" w:sz="4" w:space="0"/>
              <w:right w:val="nil"/>
            </w:tcBorders>
            <w:shd w:val="clear" w:color="auto" w:fill="auto"/>
            <w:noWrap/>
            <w:vAlign w:val="center"/>
          </w:tcPr>
          <w:p w14:paraId="077D14EA">
            <w:pPr>
              <w:rPr>
                <w:rFonts w:hint="eastAsia" w:ascii="宋体" w:hAnsi="宋体" w:eastAsia="宋体" w:cs="宋体"/>
                <w:i w:val="0"/>
                <w:iCs w:val="0"/>
                <w:color w:val="000000"/>
                <w:sz w:val="22"/>
                <w:szCs w:val="22"/>
                <w:u w:val="none"/>
              </w:rPr>
            </w:pPr>
          </w:p>
        </w:tc>
        <w:tc>
          <w:tcPr>
            <w:tcW w:w="382" w:type="pct"/>
            <w:tcBorders>
              <w:top w:val="single" w:color="000000" w:sz="4" w:space="0"/>
              <w:left w:val="nil"/>
              <w:bottom w:val="single" w:color="000000" w:sz="4" w:space="0"/>
              <w:right w:val="single" w:color="000000" w:sz="4" w:space="0"/>
            </w:tcBorders>
            <w:shd w:val="clear" w:color="auto" w:fill="auto"/>
            <w:vAlign w:val="center"/>
          </w:tcPr>
          <w:p w14:paraId="79BF003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14:paraId="539E8AEC">
            <w:pPr>
              <w:rPr>
                <w:rFonts w:hint="eastAsia" w:ascii="宋体" w:hAnsi="宋体" w:eastAsia="宋体" w:cs="宋体"/>
                <w:i w:val="0"/>
                <w:iCs w:val="0"/>
                <w:color w:val="000000"/>
                <w:sz w:val="22"/>
                <w:szCs w:val="22"/>
                <w:u w:val="none"/>
              </w:rPr>
            </w:pPr>
          </w:p>
        </w:tc>
        <w:tc>
          <w:tcPr>
            <w:tcW w:w="278" w:type="pct"/>
            <w:tcBorders>
              <w:top w:val="single" w:color="000000" w:sz="4" w:space="0"/>
              <w:left w:val="nil"/>
              <w:bottom w:val="single" w:color="000000" w:sz="4" w:space="0"/>
              <w:right w:val="single" w:color="000000" w:sz="4" w:space="0"/>
            </w:tcBorders>
            <w:shd w:val="clear" w:color="auto" w:fill="auto"/>
            <w:noWrap/>
            <w:vAlign w:val="center"/>
          </w:tcPr>
          <w:p w14:paraId="65DA26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CB5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6662E">
            <w:pPr>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A1A9">
            <w:pPr>
              <w:jc w:val="right"/>
              <w:rPr>
                <w:rFonts w:hint="eastAsia" w:ascii="宋体" w:hAnsi="宋体" w:eastAsia="宋体" w:cs="宋体"/>
                <w:i w:val="0"/>
                <w:iCs w:val="0"/>
                <w:color w:val="000000"/>
                <w:sz w:val="22"/>
                <w:szCs w:val="22"/>
                <w:u w:val="none"/>
              </w:rPr>
            </w:pPr>
          </w:p>
        </w:tc>
      </w:tr>
      <w:tr w14:paraId="68BB0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6356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D294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7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446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34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E71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98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A61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373B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67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BC3150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用于三建乡地质灾害防治救助工作，下达补助资金1万元。</w:t>
            </w:r>
          </w:p>
        </w:tc>
        <w:tc>
          <w:tcPr>
            <w:tcW w:w="134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A6BB7B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用于三建乡地质灾害防治救助工作，下达补助资金1万元。</w:t>
            </w:r>
          </w:p>
        </w:tc>
        <w:tc>
          <w:tcPr>
            <w:tcW w:w="980"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90B446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修复地质灾害损毁水利设施及购买应急物资，全部资金用于灾害修复重建，提高了防灾减灾的能力。</w:t>
            </w:r>
          </w:p>
        </w:tc>
      </w:tr>
      <w:tr w14:paraId="4816E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224F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1BA68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6B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9F4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230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CF0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988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3BD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8FE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AA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35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AE9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C2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5319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872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应急处置场镇整体避险搬迁大型地灾点数量</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7FC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6CC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979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209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9AD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21E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464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67E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19E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60A0">
            <w:pPr>
              <w:jc w:val="left"/>
              <w:rPr>
                <w:rFonts w:hint="eastAsia" w:ascii="宋体" w:hAnsi="宋体" w:eastAsia="宋体" w:cs="宋体"/>
                <w:i w:val="0"/>
                <w:iCs w:val="0"/>
                <w:color w:val="000000"/>
                <w:sz w:val="22"/>
                <w:szCs w:val="22"/>
                <w:u w:val="none"/>
              </w:rPr>
            </w:pPr>
          </w:p>
        </w:tc>
      </w:tr>
      <w:tr w14:paraId="49FCA5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648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应急处置村居群测群防中型地灾监测点数量</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C41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138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9D5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F03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25F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2DF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483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0F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5C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139EA">
            <w:pPr>
              <w:jc w:val="left"/>
              <w:rPr>
                <w:rFonts w:hint="eastAsia" w:ascii="宋体" w:hAnsi="宋体" w:eastAsia="宋体" w:cs="宋体"/>
                <w:i w:val="0"/>
                <w:iCs w:val="0"/>
                <w:color w:val="000000"/>
                <w:sz w:val="22"/>
                <w:szCs w:val="22"/>
                <w:u w:val="none"/>
              </w:rPr>
            </w:pPr>
          </w:p>
        </w:tc>
      </w:tr>
      <w:tr w14:paraId="3AF37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93C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应急安全责任事故发生率</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218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FE4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2FC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456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BBE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F7F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44E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7BD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99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96DBA">
            <w:pPr>
              <w:jc w:val="left"/>
              <w:rPr>
                <w:rFonts w:hint="eastAsia" w:ascii="宋体" w:hAnsi="宋体" w:eastAsia="宋体" w:cs="宋体"/>
                <w:i w:val="0"/>
                <w:iCs w:val="0"/>
                <w:color w:val="000000"/>
                <w:sz w:val="22"/>
                <w:szCs w:val="22"/>
                <w:u w:val="none"/>
              </w:rPr>
            </w:pPr>
          </w:p>
        </w:tc>
      </w:tr>
      <w:tr w14:paraId="48E1A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57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8E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EDB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6AB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FE0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B13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CA3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CB5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D3D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36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E578">
            <w:pPr>
              <w:jc w:val="left"/>
              <w:rPr>
                <w:rFonts w:hint="eastAsia" w:ascii="宋体" w:hAnsi="宋体" w:eastAsia="宋体" w:cs="宋体"/>
                <w:i w:val="0"/>
                <w:iCs w:val="0"/>
                <w:color w:val="000000"/>
                <w:sz w:val="22"/>
                <w:szCs w:val="22"/>
                <w:u w:val="none"/>
              </w:rPr>
            </w:pPr>
          </w:p>
        </w:tc>
      </w:tr>
      <w:tr w14:paraId="7AA3C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7B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713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F31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E9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D1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55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76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E81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91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701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45246">
            <w:pPr>
              <w:jc w:val="left"/>
              <w:rPr>
                <w:rFonts w:hint="eastAsia" w:ascii="宋体" w:hAnsi="宋体" w:eastAsia="宋体" w:cs="宋体"/>
                <w:i w:val="0"/>
                <w:iCs w:val="0"/>
                <w:color w:val="000000"/>
                <w:sz w:val="22"/>
                <w:szCs w:val="22"/>
                <w:u w:val="none"/>
              </w:rPr>
            </w:pPr>
          </w:p>
        </w:tc>
      </w:tr>
      <w:tr w14:paraId="4BCD1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2BE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减少地质灾害对群众生命财产安全的危害</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A802B">
            <w:pPr>
              <w:jc w:val="left"/>
              <w:rPr>
                <w:rFonts w:hint="eastAsia" w:ascii="宋体" w:hAnsi="宋体" w:eastAsia="宋体" w:cs="宋体"/>
                <w:i w:val="0"/>
                <w:iCs w:val="0"/>
                <w:color w:val="000000"/>
                <w:sz w:val="22"/>
                <w:szCs w:val="22"/>
                <w:u w:val="none"/>
              </w:rPr>
            </w:pP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D0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A24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310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871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7A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B19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1A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5C0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0DCC2">
            <w:pPr>
              <w:jc w:val="left"/>
              <w:rPr>
                <w:rFonts w:hint="eastAsia" w:ascii="宋体" w:hAnsi="宋体" w:eastAsia="宋体" w:cs="宋体"/>
                <w:i w:val="0"/>
                <w:iCs w:val="0"/>
                <w:color w:val="000000"/>
                <w:sz w:val="22"/>
                <w:szCs w:val="22"/>
                <w:u w:val="none"/>
              </w:rPr>
            </w:pPr>
          </w:p>
        </w:tc>
      </w:tr>
      <w:tr w14:paraId="7FA20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8AE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资金使用期限</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5EE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8CE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070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36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627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287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724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EA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F22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708AA">
            <w:pPr>
              <w:jc w:val="left"/>
              <w:rPr>
                <w:rFonts w:hint="eastAsia" w:ascii="宋体" w:hAnsi="宋体" w:eastAsia="宋体" w:cs="宋体"/>
                <w:i w:val="0"/>
                <w:iCs w:val="0"/>
                <w:color w:val="000000"/>
                <w:sz w:val="22"/>
                <w:szCs w:val="22"/>
                <w:u w:val="none"/>
              </w:rPr>
            </w:pPr>
          </w:p>
        </w:tc>
      </w:tr>
      <w:tr w14:paraId="72D23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A49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7D0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8A4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F45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855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798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9A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888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07A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3A5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035E5">
            <w:pPr>
              <w:jc w:val="left"/>
              <w:rPr>
                <w:rFonts w:hint="eastAsia" w:ascii="宋体" w:hAnsi="宋体" w:eastAsia="宋体" w:cs="宋体"/>
                <w:i w:val="0"/>
                <w:iCs w:val="0"/>
                <w:color w:val="000000"/>
                <w:sz w:val="22"/>
                <w:szCs w:val="22"/>
                <w:u w:val="none"/>
              </w:rPr>
            </w:pPr>
          </w:p>
        </w:tc>
      </w:tr>
    </w:tbl>
    <w:p w14:paraId="4855F4AF">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83"/>
        <w:gridCol w:w="1316"/>
        <w:gridCol w:w="1315"/>
        <w:gridCol w:w="1303"/>
        <w:gridCol w:w="993"/>
        <w:gridCol w:w="1071"/>
        <w:gridCol w:w="1226"/>
        <w:gridCol w:w="989"/>
        <w:gridCol w:w="837"/>
        <w:gridCol w:w="1149"/>
        <w:gridCol w:w="1292"/>
      </w:tblGrid>
      <w:tr w14:paraId="7E1547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3F81">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D3B4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7E9F3">
            <w:pPr>
              <w:jc w:val="right"/>
              <w:rPr>
                <w:rFonts w:hint="eastAsia" w:ascii="宋体" w:hAnsi="宋体" w:eastAsia="宋体" w:cs="宋体"/>
                <w:b/>
                <w:bCs/>
                <w:i w:val="0"/>
                <w:iCs w:val="0"/>
                <w:color w:val="DA3232"/>
                <w:sz w:val="22"/>
                <w:szCs w:val="22"/>
                <w:u w:val="none"/>
              </w:rPr>
            </w:pPr>
          </w:p>
        </w:tc>
      </w:tr>
      <w:tr w14:paraId="58C0F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CA2E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64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2023年新农人培育提升工程项目</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777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8C4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50023024T000003960247</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99FB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34F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79.58</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CAB31">
            <w:pPr>
              <w:jc w:val="right"/>
              <w:rPr>
                <w:rFonts w:hint="eastAsia" w:ascii="宋体" w:hAnsi="宋体" w:eastAsia="宋体" w:cs="宋体"/>
                <w:b/>
                <w:bCs/>
                <w:i w:val="0"/>
                <w:iCs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967BCE0">
            <w:pPr>
              <w:rPr>
                <w:rFonts w:hint="eastAsia" w:ascii="宋体" w:hAnsi="宋体" w:eastAsia="宋体" w:cs="宋体"/>
                <w:i w:val="0"/>
                <w:iCs w:val="0"/>
                <w:color w:val="000000"/>
                <w:sz w:val="22"/>
                <w:szCs w:val="22"/>
                <w:u w:val="none"/>
              </w:rPr>
            </w:pPr>
          </w:p>
        </w:tc>
      </w:tr>
      <w:tr w14:paraId="1DCDE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5CE2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31F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3E82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4B0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E1BB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73B2B">
            <w:pPr>
              <w:jc w:val="left"/>
              <w:rPr>
                <w:rFonts w:hint="eastAsia" w:ascii="宋体" w:hAnsi="宋体" w:eastAsia="宋体" w:cs="宋体"/>
                <w:i w:val="0"/>
                <w:iCs w:val="0"/>
                <w:color w:val="000000"/>
                <w:sz w:val="22"/>
                <w:szCs w:val="22"/>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32B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0447FE">
            <w:pPr>
              <w:rPr>
                <w:rFonts w:hint="eastAsia" w:ascii="宋体" w:hAnsi="宋体" w:eastAsia="宋体" w:cs="宋体"/>
                <w:i w:val="0"/>
                <w:iCs w:val="0"/>
                <w:color w:val="000000"/>
                <w:sz w:val="22"/>
                <w:szCs w:val="22"/>
                <w:u w:val="none"/>
              </w:rPr>
            </w:pPr>
          </w:p>
        </w:tc>
      </w:tr>
      <w:tr w14:paraId="3E47F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2C25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D8B4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59D7C">
            <w:pPr>
              <w:jc w:val="center"/>
              <w:rPr>
                <w:rFonts w:hint="eastAsia" w:ascii="宋体" w:hAnsi="宋体" w:eastAsia="宋体" w:cs="宋体"/>
                <w:i w:val="0"/>
                <w:iCs w:val="0"/>
                <w:color w:val="000000"/>
                <w:sz w:val="22"/>
                <w:szCs w:val="22"/>
                <w:u w:val="none"/>
              </w:rPr>
            </w:pP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BD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9A3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DBC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13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2488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86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4D2F4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1" w:type="pct"/>
            <w:tcBorders>
              <w:top w:val="single" w:color="000000" w:sz="4" w:space="0"/>
              <w:left w:val="single" w:color="000000" w:sz="4" w:space="0"/>
              <w:bottom w:val="single" w:color="000000" w:sz="4" w:space="0"/>
              <w:right w:val="nil"/>
            </w:tcBorders>
            <w:shd w:val="clear" w:color="auto" w:fill="auto"/>
            <w:vAlign w:val="center"/>
          </w:tcPr>
          <w:p w14:paraId="35FE61A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07" w:type="pct"/>
            <w:tcBorders>
              <w:top w:val="single" w:color="000000" w:sz="4" w:space="0"/>
              <w:left w:val="nil"/>
              <w:bottom w:val="single" w:color="000000" w:sz="4" w:space="0"/>
              <w:right w:val="single" w:color="000000" w:sz="4" w:space="0"/>
            </w:tcBorders>
            <w:shd w:val="clear" w:color="auto" w:fill="auto"/>
            <w:noWrap/>
            <w:vAlign w:val="center"/>
          </w:tcPr>
          <w:p w14:paraId="7C01F0EE">
            <w:pPr>
              <w:rPr>
                <w:rFonts w:hint="eastAsia" w:ascii="宋体" w:hAnsi="宋体" w:eastAsia="宋体" w:cs="宋体"/>
                <w:i w:val="0"/>
                <w:iCs w:val="0"/>
                <w:color w:val="000000"/>
                <w:sz w:val="22"/>
                <w:szCs w:val="22"/>
                <w:u w:val="none"/>
              </w:rPr>
            </w:pPr>
          </w:p>
        </w:tc>
        <w:tc>
          <w:tcPr>
            <w:tcW w:w="406" w:type="pct"/>
            <w:tcBorders>
              <w:top w:val="single" w:color="000000" w:sz="4" w:space="0"/>
              <w:left w:val="single" w:color="000000" w:sz="4" w:space="0"/>
              <w:bottom w:val="single" w:color="000000" w:sz="4" w:space="0"/>
              <w:right w:val="nil"/>
            </w:tcBorders>
            <w:shd w:val="clear" w:color="auto" w:fill="auto"/>
            <w:noWrap/>
            <w:vAlign w:val="center"/>
          </w:tcPr>
          <w:p w14:paraId="2A2572F7">
            <w:pPr>
              <w:rPr>
                <w:rFonts w:hint="eastAsia" w:ascii="宋体" w:hAnsi="宋体" w:eastAsia="宋体" w:cs="宋体"/>
                <w:i w:val="0"/>
                <w:iCs w:val="0"/>
                <w:color w:val="000000"/>
                <w:sz w:val="22"/>
                <w:szCs w:val="22"/>
                <w:u w:val="none"/>
              </w:rPr>
            </w:pPr>
          </w:p>
        </w:tc>
        <w:tc>
          <w:tcPr>
            <w:tcW w:w="464" w:type="pct"/>
            <w:tcBorders>
              <w:top w:val="single" w:color="000000" w:sz="4" w:space="0"/>
              <w:left w:val="nil"/>
              <w:bottom w:val="single" w:color="000000" w:sz="4" w:space="0"/>
              <w:right w:val="single" w:color="000000" w:sz="4" w:space="0"/>
            </w:tcBorders>
            <w:shd w:val="clear" w:color="auto" w:fill="auto"/>
            <w:noWrap/>
            <w:vAlign w:val="center"/>
          </w:tcPr>
          <w:p w14:paraId="16C4E3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242,500.00 </w:t>
            </w:r>
          </w:p>
        </w:tc>
        <w:tc>
          <w:tcPr>
            <w:tcW w:w="347" w:type="pct"/>
            <w:tcBorders>
              <w:top w:val="single" w:color="000000" w:sz="4" w:space="0"/>
              <w:left w:val="single" w:color="000000" w:sz="4" w:space="0"/>
              <w:bottom w:val="single" w:color="000000" w:sz="4" w:space="0"/>
              <w:right w:val="nil"/>
            </w:tcBorders>
            <w:shd w:val="clear" w:color="auto" w:fill="auto"/>
            <w:noWrap/>
            <w:vAlign w:val="center"/>
          </w:tcPr>
          <w:p w14:paraId="514A94B2">
            <w:pPr>
              <w:rPr>
                <w:rFonts w:hint="eastAsia" w:ascii="宋体" w:hAnsi="宋体" w:eastAsia="宋体" w:cs="宋体"/>
                <w:i w:val="0"/>
                <w:iCs w:val="0"/>
                <w:color w:val="000000"/>
                <w:sz w:val="22"/>
                <w:szCs w:val="22"/>
                <w:u w:val="none"/>
              </w:rPr>
            </w:pPr>
          </w:p>
        </w:tc>
        <w:tc>
          <w:tcPr>
            <w:tcW w:w="436" w:type="pct"/>
            <w:tcBorders>
              <w:top w:val="single" w:color="000000" w:sz="4" w:space="0"/>
              <w:left w:val="nil"/>
              <w:bottom w:val="single" w:color="000000" w:sz="4" w:space="0"/>
              <w:right w:val="single" w:color="000000" w:sz="4" w:space="0"/>
            </w:tcBorders>
            <w:shd w:val="clear" w:color="auto" w:fill="auto"/>
            <w:vAlign w:val="center"/>
          </w:tcPr>
          <w:p w14:paraId="65532E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242,500.00 </w:t>
            </w:r>
          </w:p>
        </w:tc>
        <w:tc>
          <w:tcPr>
            <w:tcW w:w="435" w:type="pct"/>
            <w:tcBorders>
              <w:top w:val="single" w:color="000000" w:sz="4" w:space="0"/>
              <w:left w:val="single" w:color="000000" w:sz="4" w:space="0"/>
              <w:bottom w:val="single" w:color="000000" w:sz="4" w:space="0"/>
              <w:right w:val="nil"/>
            </w:tcBorders>
            <w:shd w:val="clear" w:color="auto" w:fill="auto"/>
            <w:noWrap/>
            <w:vAlign w:val="center"/>
          </w:tcPr>
          <w:p w14:paraId="41D67282">
            <w:pPr>
              <w:rPr>
                <w:rFonts w:hint="eastAsia" w:ascii="宋体" w:hAnsi="宋体" w:eastAsia="宋体" w:cs="宋体"/>
                <w:i w:val="0"/>
                <w:iCs w:val="0"/>
                <w:color w:val="000000"/>
                <w:sz w:val="22"/>
                <w:szCs w:val="22"/>
                <w:u w:val="none"/>
              </w:rPr>
            </w:pPr>
          </w:p>
        </w:tc>
        <w:tc>
          <w:tcPr>
            <w:tcW w:w="346" w:type="pct"/>
            <w:tcBorders>
              <w:top w:val="single" w:color="000000" w:sz="4" w:space="0"/>
              <w:left w:val="nil"/>
              <w:bottom w:val="single" w:color="000000" w:sz="4" w:space="0"/>
              <w:right w:val="single" w:color="000000" w:sz="4" w:space="0"/>
            </w:tcBorders>
            <w:shd w:val="clear" w:color="auto" w:fill="auto"/>
            <w:noWrap/>
            <w:vAlign w:val="center"/>
          </w:tcPr>
          <w:p w14:paraId="2B2745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232,500.00 </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6B0C">
            <w:pPr>
              <w:rPr>
                <w:rFonts w:hint="eastAsia" w:ascii="宋体" w:hAnsi="宋体" w:eastAsia="宋体" w:cs="宋体"/>
                <w:i w:val="0"/>
                <w:iCs w:val="0"/>
                <w:color w:val="000000"/>
                <w:sz w:val="22"/>
                <w:szCs w:val="22"/>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C7EA7">
            <w:pPr>
              <w:rPr>
                <w:rFonts w:hint="eastAsia" w:ascii="宋体" w:hAnsi="宋体" w:eastAsia="宋体" w:cs="宋体"/>
                <w:i w:val="0"/>
                <w:iCs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CAA7C">
            <w:pPr>
              <w:jc w:val="right"/>
              <w:rPr>
                <w:rFonts w:hint="eastAsia" w:ascii="宋体" w:hAnsi="宋体" w:eastAsia="宋体" w:cs="宋体"/>
                <w:i w:val="0"/>
                <w:iCs w:val="0"/>
                <w:color w:val="000000"/>
                <w:sz w:val="22"/>
                <w:szCs w:val="22"/>
                <w:u w:val="none"/>
              </w:rPr>
            </w:pPr>
          </w:p>
        </w:tc>
      </w:tr>
      <w:tr w14:paraId="716A2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1" w:type="pct"/>
            <w:tcBorders>
              <w:top w:val="single" w:color="000000" w:sz="4" w:space="0"/>
              <w:left w:val="single" w:color="000000" w:sz="4" w:space="0"/>
              <w:bottom w:val="single" w:color="000000" w:sz="4" w:space="0"/>
              <w:right w:val="nil"/>
            </w:tcBorders>
            <w:shd w:val="clear" w:color="auto" w:fill="auto"/>
            <w:vAlign w:val="center"/>
          </w:tcPr>
          <w:p w14:paraId="4078D6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07" w:type="pct"/>
            <w:tcBorders>
              <w:top w:val="single" w:color="000000" w:sz="4" w:space="0"/>
              <w:left w:val="nil"/>
              <w:bottom w:val="single" w:color="000000" w:sz="4" w:space="0"/>
              <w:right w:val="single" w:color="000000" w:sz="4" w:space="0"/>
            </w:tcBorders>
            <w:shd w:val="clear" w:color="auto" w:fill="auto"/>
            <w:noWrap/>
            <w:vAlign w:val="center"/>
          </w:tcPr>
          <w:p w14:paraId="33A19994">
            <w:pPr>
              <w:rPr>
                <w:rFonts w:hint="eastAsia" w:ascii="宋体" w:hAnsi="宋体" w:eastAsia="宋体" w:cs="宋体"/>
                <w:i w:val="0"/>
                <w:iCs w:val="0"/>
                <w:color w:val="000000"/>
                <w:sz w:val="22"/>
                <w:szCs w:val="22"/>
                <w:u w:val="none"/>
              </w:rPr>
            </w:pPr>
          </w:p>
        </w:tc>
        <w:tc>
          <w:tcPr>
            <w:tcW w:w="406" w:type="pct"/>
            <w:tcBorders>
              <w:top w:val="single" w:color="000000" w:sz="4" w:space="0"/>
              <w:left w:val="single" w:color="000000" w:sz="4" w:space="0"/>
              <w:bottom w:val="single" w:color="000000" w:sz="4" w:space="0"/>
              <w:right w:val="nil"/>
            </w:tcBorders>
            <w:shd w:val="clear" w:color="auto" w:fill="auto"/>
            <w:noWrap/>
            <w:vAlign w:val="center"/>
          </w:tcPr>
          <w:p w14:paraId="6DE875D4">
            <w:pPr>
              <w:rPr>
                <w:rFonts w:hint="eastAsia" w:ascii="宋体" w:hAnsi="宋体" w:eastAsia="宋体" w:cs="宋体"/>
                <w:i w:val="0"/>
                <w:iCs w:val="0"/>
                <w:color w:val="000000"/>
                <w:sz w:val="22"/>
                <w:szCs w:val="22"/>
                <w:u w:val="none"/>
              </w:rPr>
            </w:pPr>
          </w:p>
        </w:tc>
        <w:tc>
          <w:tcPr>
            <w:tcW w:w="464" w:type="pct"/>
            <w:tcBorders>
              <w:top w:val="single" w:color="000000" w:sz="4" w:space="0"/>
              <w:left w:val="nil"/>
              <w:bottom w:val="single" w:color="000000" w:sz="4" w:space="0"/>
              <w:right w:val="single" w:color="000000" w:sz="4" w:space="0"/>
            </w:tcBorders>
            <w:shd w:val="clear" w:color="auto" w:fill="auto"/>
            <w:noWrap/>
            <w:vAlign w:val="center"/>
          </w:tcPr>
          <w:p w14:paraId="45D681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242,500.00 </w:t>
            </w:r>
          </w:p>
        </w:tc>
        <w:tc>
          <w:tcPr>
            <w:tcW w:w="347" w:type="pct"/>
            <w:tcBorders>
              <w:top w:val="single" w:color="000000" w:sz="4" w:space="0"/>
              <w:left w:val="single" w:color="000000" w:sz="4" w:space="0"/>
              <w:bottom w:val="single" w:color="000000" w:sz="4" w:space="0"/>
              <w:right w:val="nil"/>
            </w:tcBorders>
            <w:shd w:val="clear" w:color="auto" w:fill="auto"/>
            <w:noWrap/>
            <w:vAlign w:val="center"/>
          </w:tcPr>
          <w:p w14:paraId="1696FAF1">
            <w:pPr>
              <w:rPr>
                <w:rFonts w:hint="eastAsia" w:ascii="宋体" w:hAnsi="宋体" w:eastAsia="宋体" w:cs="宋体"/>
                <w:i w:val="0"/>
                <w:iCs w:val="0"/>
                <w:color w:val="000000"/>
                <w:sz w:val="22"/>
                <w:szCs w:val="22"/>
                <w:u w:val="none"/>
              </w:rPr>
            </w:pPr>
          </w:p>
        </w:tc>
        <w:tc>
          <w:tcPr>
            <w:tcW w:w="436" w:type="pct"/>
            <w:tcBorders>
              <w:top w:val="single" w:color="000000" w:sz="4" w:space="0"/>
              <w:left w:val="nil"/>
              <w:bottom w:val="single" w:color="000000" w:sz="4" w:space="0"/>
              <w:right w:val="single" w:color="000000" w:sz="4" w:space="0"/>
            </w:tcBorders>
            <w:shd w:val="clear" w:color="auto" w:fill="auto"/>
            <w:vAlign w:val="center"/>
          </w:tcPr>
          <w:p w14:paraId="5F42A2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242,500.00 </w:t>
            </w:r>
          </w:p>
        </w:tc>
        <w:tc>
          <w:tcPr>
            <w:tcW w:w="435" w:type="pct"/>
            <w:tcBorders>
              <w:top w:val="single" w:color="000000" w:sz="4" w:space="0"/>
              <w:left w:val="single" w:color="000000" w:sz="4" w:space="0"/>
              <w:bottom w:val="single" w:color="000000" w:sz="4" w:space="0"/>
              <w:right w:val="nil"/>
            </w:tcBorders>
            <w:shd w:val="clear" w:color="auto" w:fill="auto"/>
            <w:noWrap/>
            <w:vAlign w:val="center"/>
          </w:tcPr>
          <w:p w14:paraId="7319DE42">
            <w:pPr>
              <w:rPr>
                <w:rFonts w:hint="eastAsia" w:ascii="宋体" w:hAnsi="宋体" w:eastAsia="宋体" w:cs="宋体"/>
                <w:i w:val="0"/>
                <w:iCs w:val="0"/>
                <w:color w:val="000000"/>
                <w:sz w:val="22"/>
                <w:szCs w:val="22"/>
                <w:u w:val="none"/>
              </w:rPr>
            </w:pPr>
          </w:p>
        </w:tc>
        <w:tc>
          <w:tcPr>
            <w:tcW w:w="346" w:type="pct"/>
            <w:tcBorders>
              <w:top w:val="single" w:color="000000" w:sz="4" w:space="0"/>
              <w:left w:val="nil"/>
              <w:bottom w:val="single" w:color="000000" w:sz="4" w:space="0"/>
              <w:right w:val="single" w:color="000000" w:sz="4" w:space="0"/>
            </w:tcBorders>
            <w:shd w:val="clear" w:color="auto" w:fill="auto"/>
            <w:noWrap/>
            <w:vAlign w:val="center"/>
          </w:tcPr>
          <w:p w14:paraId="35FB06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232,500.00 </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6A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95.87</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B0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51D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9.58 </w:t>
            </w:r>
          </w:p>
        </w:tc>
      </w:tr>
      <w:tr w14:paraId="531E6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1" w:type="pct"/>
            <w:tcBorders>
              <w:top w:val="single" w:color="000000" w:sz="4" w:space="0"/>
              <w:left w:val="single" w:color="000000" w:sz="4" w:space="0"/>
              <w:bottom w:val="single" w:color="000000" w:sz="4" w:space="0"/>
              <w:right w:val="nil"/>
            </w:tcBorders>
            <w:shd w:val="clear" w:color="auto" w:fill="auto"/>
            <w:vAlign w:val="center"/>
          </w:tcPr>
          <w:p w14:paraId="160862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07" w:type="pct"/>
            <w:tcBorders>
              <w:top w:val="single" w:color="000000" w:sz="4" w:space="0"/>
              <w:left w:val="nil"/>
              <w:bottom w:val="single" w:color="000000" w:sz="4" w:space="0"/>
              <w:right w:val="single" w:color="000000" w:sz="4" w:space="0"/>
            </w:tcBorders>
            <w:shd w:val="clear" w:color="auto" w:fill="auto"/>
            <w:noWrap/>
            <w:vAlign w:val="center"/>
          </w:tcPr>
          <w:p w14:paraId="6BDA9064">
            <w:pPr>
              <w:rPr>
                <w:rFonts w:hint="eastAsia" w:ascii="宋体" w:hAnsi="宋体" w:eastAsia="宋体" w:cs="宋体"/>
                <w:i w:val="0"/>
                <w:iCs w:val="0"/>
                <w:color w:val="000000"/>
                <w:sz w:val="22"/>
                <w:szCs w:val="22"/>
                <w:u w:val="none"/>
              </w:rPr>
            </w:pPr>
          </w:p>
        </w:tc>
        <w:tc>
          <w:tcPr>
            <w:tcW w:w="406" w:type="pct"/>
            <w:tcBorders>
              <w:top w:val="single" w:color="000000" w:sz="4" w:space="0"/>
              <w:left w:val="single" w:color="000000" w:sz="4" w:space="0"/>
              <w:bottom w:val="single" w:color="000000" w:sz="4" w:space="0"/>
              <w:right w:val="nil"/>
            </w:tcBorders>
            <w:shd w:val="clear" w:color="auto" w:fill="auto"/>
            <w:noWrap/>
            <w:vAlign w:val="center"/>
          </w:tcPr>
          <w:p w14:paraId="2182F104">
            <w:pPr>
              <w:rPr>
                <w:rFonts w:hint="eastAsia" w:ascii="宋体" w:hAnsi="宋体" w:eastAsia="宋体" w:cs="宋体"/>
                <w:i w:val="0"/>
                <w:iCs w:val="0"/>
                <w:color w:val="000000"/>
                <w:sz w:val="22"/>
                <w:szCs w:val="22"/>
                <w:u w:val="none"/>
              </w:rPr>
            </w:pPr>
          </w:p>
        </w:tc>
        <w:tc>
          <w:tcPr>
            <w:tcW w:w="464" w:type="pct"/>
            <w:tcBorders>
              <w:top w:val="single" w:color="000000" w:sz="4" w:space="0"/>
              <w:left w:val="nil"/>
              <w:bottom w:val="single" w:color="000000" w:sz="4" w:space="0"/>
              <w:right w:val="single" w:color="000000" w:sz="4" w:space="0"/>
            </w:tcBorders>
            <w:shd w:val="clear" w:color="auto" w:fill="auto"/>
            <w:noWrap/>
            <w:vAlign w:val="center"/>
          </w:tcPr>
          <w:p w14:paraId="492C5B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242,500.00 </w:t>
            </w:r>
          </w:p>
        </w:tc>
        <w:tc>
          <w:tcPr>
            <w:tcW w:w="347" w:type="pct"/>
            <w:tcBorders>
              <w:top w:val="single" w:color="000000" w:sz="4" w:space="0"/>
              <w:left w:val="single" w:color="000000" w:sz="4" w:space="0"/>
              <w:bottom w:val="single" w:color="000000" w:sz="4" w:space="0"/>
              <w:right w:val="nil"/>
            </w:tcBorders>
            <w:shd w:val="clear" w:color="auto" w:fill="auto"/>
            <w:noWrap/>
            <w:vAlign w:val="center"/>
          </w:tcPr>
          <w:p w14:paraId="0FE99EB7">
            <w:pPr>
              <w:rPr>
                <w:rFonts w:hint="eastAsia" w:ascii="宋体" w:hAnsi="宋体" w:eastAsia="宋体" w:cs="宋体"/>
                <w:i w:val="0"/>
                <w:iCs w:val="0"/>
                <w:color w:val="000000"/>
                <w:sz w:val="22"/>
                <w:szCs w:val="22"/>
                <w:u w:val="none"/>
              </w:rPr>
            </w:pPr>
          </w:p>
        </w:tc>
        <w:tc>
          <w:tcPr>
            <w:tcW w:w="436" w:type="pct"/>
            <w:tcBorders>
              <w:top w:val="single" w:color="000000" w:sz="4" w:space="0"/>
              <w:left w:val="nil"/>
              <w:bottom w:val="single" w:color="000000" w:sz="4" w:space="0"/>
              <w:right w:val="single" w:color="000000" w:sz="4" w:space="0"/>
            </w:tcBorders>
            <w:shd w:val="clear" w:color="auto" w:fill="auto"/>
            <w:vAlign w:val="center"/>
          </w:tcPr>
          <w:p w14:paraId="14B11E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242,500.00 </w:t>
            </w:r>
          </w:p>
        </w:tc>
        <w:tc>
          <w:tcPr>
            <w:tcW w:w="435" w:type="pct"/>
            <w:tcBorders>
              <w:top w:val="single" w:color="000000" w:sz="4" w:space="0"/>
              <w:left w:val="single" w:color="000000" w:sz="4" w:space="0"/>
              <w:bottom w:val="single" w:color="000000" w:sz="4" w:space="0"/>
              <w:right w:val="nil"/>
            </w:tcBorders>
            <w:shd w:val="clear" w:color="auto" w:fill="auto"/>
            <w:noWrap/>
            <w:vAlign w:val="center"/>
          </w:tcPr>
          <w:p w14:paraId="16C9446E">
            <w:pPr>
              <w:rPr>
                <w:rFonts w:hint="eastAsia" w:ascii="宋体" w:hAnsi="宋体" w:eastAsia="宋体" w:cs="宋体"/>
                <w:i w:val="0"/>
                <w:iCs w:val="0"/>
                <w:color w:val="000000"/>
                <w:sz w:val="22"/>
                <w:szCs w:val="22"/>
                <w:u w:val="none"/>
              </w:rPr>
            </w:pPr>
          </w:p>
        </w:tc>
        <w:tc>
          <w:tcPr>
            <w:tcW w:w="346" w:type="pct"/>
            <w:tcBorders>
              <w:top w:val="single" w:color="000000" w:sz="4" w:space="0"/>
              <w:left w:val="nil"/>
              <w:bottom w:val="single" w:color="000000" w:sz="4" w:space="0"/>
              <w:right w:val="single" w:color="000000" w:sz="4" w:space="0"/>
            </w:tcBorders>
            <w:shd w:val="clear" w:color="auto" w:fill="auto"/>
            <w:noWrap/>
            <w:vAlign w:val="center"/>
          </w:tcPr>
          <w:p w14:paraId="3AFBCF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232,500.00 </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FCB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95.87</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999EE">
            <w:pPr>
              <w:rPr>
                <w:rFonts w:hint="eastAsia" w:ascii="宋体" w:hAnsi="宋体" w:eastAsia="宋体" w:cs="宋体"/>
                <w:i w:val="0"/>
                <w:iCs w:val="0"/>
                <w:color w:val="000000"/>
                <w:sz w:val="22"/>
                <w:szCs w:val="22"/>
                <w:u w:val="none"/>
              </w:rPr>
            </w:pP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AE45">
            <w:pPr>
              <w:jc w:val="right"/>
              <w:rPr>
                <w:rFonts w:hint="eastAsia" w:ascii="宋体" w:hAnsi="宋体" w:eastAsia="宋体" w:cs="宋体"/>
                <w:i w:val="0"/>
                <w:iCs w:val="0"/>
                <w:color w:val="000000"/>
                <w:sz w:val="22"/>
                <w:szCs w:val="22"/>
                <w:u w:val="none"/>
              </w:rPr>
            </w:pPr>
          </w:p>
        </w:tc>
      </w:tr>
      <w:tr w14:paraId="7057B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CF9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1451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B55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6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1E2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7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9A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BDA0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5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D3F435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完成2023年度新农人培育提升项目申报、建设、验收、资金支付等事项，通过示范带动，新培育新农人8人以上。</w:t>
            </w:r>
          </w:p>
        </w:tc>
        <w:tc>
          <w:tcPr>
            <w:tcW w:w="156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0892E0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完成2023年度新农人培育提升项目申报、建设、验收、资金支付等事项，通过示范带动，新培育新农人8人以上。</w:t>
            </w:r>
          </w:p>
        </w:tc>
        <w:tc>
          <w:tcPr>
            <w:tcW w:w="1174"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B68214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培育2023年新农人7人，实际补助资金23.25万元</w:t>
            </w:r>
          </w:p>
        </w:tc>
      </w:tr>
      <w:tr w14:paraId="11B3C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0A87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9CDB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8DB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562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A1A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4F3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04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DCF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2C2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217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E1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949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D44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CF20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D5F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带动农户就业</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60B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E8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C45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E1D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66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1A6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118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092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03A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E8F8D">
            <w:pPr>
              <w:jc w:val="left"/>
              <w:rPr>
                <w:rFonts w:hint="eastAsia" w:ascii="宋体" w:hAnsi="宋体" w:eastAsia="宋体" w:cs="宋体"/>
                <w:i w:val="0"/>
                <w:iCs w:val="0"/>
                <w:color w:val="000000"/>
                <w:sz w:val="22"/>
                <w:szCs w:val="22"/>
                <w:u w:val="none"/>
              </w:rPr>
            </w:pPr>
          </w:p>
        </w:tc>
      </w:tr>
      <w:tr w14:paraId="0EF44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0E1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完成新农人培育提升项目</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261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BA1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875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1F7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334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EAE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490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0C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A4D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EE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实际补助7个</w:t>
            </w:r>
          </w:p>
        </w:tc>
      </w:tr>
      <w:tr w14:paraId="681D95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AD4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项目建设完成质量</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673A">
            <w:pPr>
              <w:jc w:val="left"/>
              <w:rPr>
                <w:rFonts w:hint="eastAsia" w:ascii="宋体" w:hAnsi="宋体" w:eastAsia="宋体" w:cs="宋体"/>
                <w:i w:val="0"/>
                <w:iCs w:val="0"/>
                <w:color w:val="000000"/>
                <w:sz w:val="22"/>
                <w:szCs w:val="22"/>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AE1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A3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49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2CB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764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B92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3E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0F7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CDD84">
            <w:pPr>
              <w:jc w:val="left"/>
              <w:rPr>
                <w:rFonts w:hint="eastAsia" w:ascii="宋体" w:hAnsi="宋体" w:eastAsia="宋体" w:cs="宋体"/>
                <w:i w:val="0"/>
                <w:iCs w:val="0"/>
                <w:color w:val="000000"/>
                <w:sz w:val="22"/>
                <w:szCs w:val="22"/>
                <w:u w:val="none"/>
              </w:rPr>
            </w:pPr>
          </w:p>
        </w:tc>
      </w:tr>
      <w:tr w14:paraId="0AB1AE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4D8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完成项目建设时限</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9C2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B7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E26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CFE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D6B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C2B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2B6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FC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FC7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07D50">
            <w:pPr>
              <w:jc w:val="left"/>
              <w:rPr>
                <w:rFonts w:hint="eastAsia" w:ascii="宋体" w:hAnsi="宋体" w:eastAsia="宋体" w:cs="宋体"/>
                <w:i w:val="0"/>
                <w:iCs w:val="0"/>
                <w:color w:val="000000"/>
                <w:sz w:val="22"/>
                <w:szCs w:val="22"/>
                <w:u w:val="none"/>
              </w:rPr>
            </w:pPr>
          </w:p>
        </w:tc>
      </w:tr>
      <w:tr w14:paraId="183CE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5F1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补助资金总额</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4AC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ED1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6A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24.25</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968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24.25</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5C9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752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64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552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CBB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B01E3">
            <w:pPr>
              <w:jc w:val="left"/>
              <w:rPr>
                <w:rFonts w:hint="eastAsia" w:ascii="宋体" w:hAnsi="宋体" w:eastAsia="宋体" w:cs="宋体"/>
                <w:i w:val="0"/>
                <w:iCs w:val="0"/>
                <w:color w:val="000000"/>
                <w:sz w:val="22"/>
                <w:szCs w:val="22"/>
                <w:u w:val="none"/>
              </w:rPr>
            </w:pPr>
          </w:p>
        </w:tc>
      </w:tr>
      <w:tr w14:paraId="4CBEB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8C2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带动新增收入</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D86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FEC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C09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F2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B67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CC9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27B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E73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4C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8DE04">
            <w:pPr>
              <w:jc w:val="left"/>
              <w:rPr>
                <w:rFonts w:hint="eastAsia" w:ascii="宋体" w:hAnsi="宋体" w:eastAsia="宋体" w:cs="宋体"/>
                <w:i w:val="0"/>
                <w:iCs w:val="0"/>
                <w:color w:val="000000"/>
                <w:sz w:val="22"/>
                <w:szCs w:val="22"/>
                <w:u w:val="none"/>
              </w:rPr>
            </w:pPr>
          </w:p>
        </w:tc>
      </w:tr>
      <w:tr w14:paraId="209DE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B51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带动社会资本投入农业产业的资金</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E1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65B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A29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332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C16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4F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0D6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4FB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A0B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F33BF">
            <w:pPr>
              <w:jc w:val="left"/>
              <w:rPr>
                <w:rFonts w:hint="eastAsia" w:ascii="宋体" w:hAnsi="宋体" w:eastAsia="宋体" w:cs="宋体"/>
                <w:i w:val="0"/>
                <w:iCs w:val="0"/>
                <w:color w:val="000000"/>
                <w:sz w:val="22"/>
                <w:szCs w:val="22"/>
                <w:u w:val="none"/>
              </w:rPr>
            </w:pPr>
          </w:p>
        </w:tc>
      </w:tr>
      <w:tr w14:paraId="06E5E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73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使用材料符合环保规定</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FB1C3">
            <w:pPr>
              <w:jc w:val="left"/>
              <w:rPr>
                <w:rFonts w:hint="eastAsia" w:ascii="宋体" w:hAnsi="宋体" w:eastAsia="宋体" w:cs="宋体"/>
                <w:i w:val="0"/>
                <w:iCs w:val="0"/>
                <w:color w:val="000000"/>
                <w:sz w:val="22"/>
                <w:szCs w:val="22"/>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298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55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7E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DBB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FA1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BF9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AD3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78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6F49">
            <w:pPr>
              <w:jc w:val="left"/>
              <w:rPr>
                <w:rFonts w:hint="eastAsia" w:ascii="宋体" w:hAnsi="宋体" w:eastAsia="宋体" w:cs="宋体"/>
                <w:i w:val="0"/>
                <w:iCs w:val="0"/>
                <w:color w:val="000000"/>
                <w:sz w:val="22"/>
                <w:szCs w:val="22"/>
                <w:u w:val="none"/>
              </w:rPr>
            </w:pPr>
          </w:p>
        </w:tc>
      </w:tr>
      <w:tr w14:paraId="768BA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25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保护环境的作用</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95831">
            <w:pPr>
              <w:jc w:val="left"/>
              <w:rPr>
                <w:rFonts w:hint="eastAsia" w:ascii="宋体" w:hAnsi="宋体" w:eastAsia="宋体" w:cs="宋体"/>
                <w:i w:val="0"/>
                <w:iCs w:val="0"/>
                <w:color w:val="000000"/>
                <w:sz w:val="22"/>
                <w:szCs w:val="22"/>
                <w:u w:val="none"/>
              </w:rPr>
            </w:pP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B63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F7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持续</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B7F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9BB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6F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6F7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C9A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E97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8B537">
            <w:pPr>
              <w:jc w:val="left"/>
              <w:rPr>
                <w:rFonts w:hint="eastAsia" w:ascii="宋体" w:hAnsi="宋体" w:eastAsia="宋体" w:cs="宋体"/>
                <w:i w:val="0"/>
                <w:iCs w:val="0"/>
                <w:color w:val="000000"/>
                <w:sz w:val="22"/>
                <w:szCs w:val="22"/>
                <w:u w:val="none"/>
              </w:rPr>
            </w:pPr>
          </w:p>
        </w:tc>
      </w:tr>
      <w:tr w14:paraId="58D92F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5E6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102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641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E03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F5D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2D6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092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9D8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1C1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C69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1A04">
            <w:pPr>
              <w:jc w:val="left"/>
              <w:rPr>
                <w:rFonts w:hint="eastAsia" w:ascii="宋体" w:hAnsi="宋体" w:eastAsia="宋体" w:cs="宋体"/>
                <w:i w:val="0"/>
                <w:iCs w:val="0"/>
                <w:color w:val="000000"/>
                <w:sz w:val="22"/>
                <w:szCs w:val="22"/>
                <w:u w:val="none"/>
              </w:rPr>
            </w:pPr>
          </w:p>
        </w:tc>
      </w:tr>
    </w:tbl>
    <w:p w14:paraId="35152762">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02"/>
        <w:gridCol w:w="1308"/>
        <w:gridCol w:w="1305"/>
        <w:gridCol w:w="1240"/>
        <w:gridCol w:w="947"/>
        <w:gridCol w:w="1163"/>
        <w:gridCol w:w="1167"/>
        <w:gridCol w:w="1163"/>
        <w:gridCol w:w="801"/>
        <w:gridCol w:w="1094"/>
        <w:gridCol w:w="1884"/>
      </w:tblGrid>
      <w:tr w14:paraId="6F272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1A21C">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53CABA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A2D40">
            <w:pPr>
              <w:jc w:val="right"/>
              <w:rPr>
                <w:rFonts w:hint="eastAsia" w:ascii="宋体" w:hAnsi="宋体" w:eastAsia="宋体" w:cs="宋体"/>
                <w:b/>
                <w:bCs/>
                <w:i w:val="0"/>
                <w:iCs w:val="0"/>
                <w:color w:val="DA3232"/>
                <w:sz w:val="22"/>
                <w:szCs w:val="22"/>
                <w:u w:val="none"/>
              </w:rPr>
            </w:pPr>
          </w:p>
        </w:tc>
      </w:tr>
      <w:tr w14:paraId="3AF62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9FAE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30C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三建乡场镇滑坡避险整体搬迁项目</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A80A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75B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50023024T000003980959</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9722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5CA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E46FE">
            <w:pPr>
              <w:jc w:val="right"/>
              <w:rPr>
                <w:rFonts w:hint="eastAsia" w:ascii="宋体" w:hAnsi="宋体" w:eastAsia="宋体" w:cs="宋体"/>
                <w:b/>
                <w:bCs/>
                <w:i w:val="0"/>
                <w:iCs w:val="0"/>
                <w:color w:val="000000"/>
                <w:sz w:val="22"/>
                <w:szCs w:val="22"/>
                <w:u w:val="none"/>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BBF0BE">
            <w:pPr>
              <w:rPr>
                <w:rFonts w:hint="eastAsia" w:ascii="宋体" w:hAnsi="宋体" w:eastAsia="宋体" w:cs="宋体"/>
                <w:i w:val="0"/>
                <w:iCs w:val="0"/>
                <w:color w:val="000000"/>
                <w:sz w:val="22"/>
                <w:szCs w:val="22"/>
                <w:u w:val="none"/>
              </w:rPr>
            </w:pPr>
          </w:p>
        </w:tc>
      </w:tr>
      <w:tr w14:paraId="1FAE8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B411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5A1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FFEF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2DC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0856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C0B44">
            <w:pPr>
              <w:jc w:val="lef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A7B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6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E1667C">
            <w:pPr>
              <w:rPr>
                <w:rFonts w:hint="eastAsia" w:ascii="宋体" w:hAnsi="宋体" w:eastAsia="宋体" w:cs="宋体"/>
                <w:i w:val="0"/>
                <w:iCs w:val="0"/>
                <w:color w:val="000000"/>
                <w:sz w:val="22"/>
                <w:szCs w:val="22"/>
                <w:u w:val="none"/>
              </w:rPr>
            </w:pPr>
          </w:p>
        </w:tc>
      </w:tr>
      <w:tr w14:paraId="57A7C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7AC7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8337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2B55D">
            <w:pPr>
              <w:jc w:val="center"/>
              <w:rPr>
                <w:rFonts w:hint="eastAsia" w:ascii="宋体" w:hAnsi="宋体" w:eastAsia="宋体" w:cs="宋体"/>
                <w:i w:val="0"/>
                <w:iCs w:val="0"/>
                <w:color w:val="000000"/>
                <w:sz w:val="22"/>
                <w:szCs w:val="22"/>
                <w:u w:val="none"/>
              </w:rPr>
            </w:pPr>
          </w:p>
        </w:tc>
        <w:tc>
          <w:tcPr>
            <w:tcW w:w="8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C3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303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BC3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0F5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FF52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95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7B7C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pct"/>
            <w:tcBorders>
              <w:top w:val="single" w:color="000000" w:sz="4" w:space="0"/>
              <w:left w:val="single" w:color="000000" w:sz="4" w:space="0"/>
              <w:bottom w:val="single" w:color="000000" w:sz="4" w:space="0"/>
              <w:right w:val="nil"/>
            </w:tcBorders>
            <w:shd w:val="clear" w:color="auto" w:fill="auto"/>
            <w:vAlign w:val="center"/>
          </w:tcPr>
          <w:p w14:paraId="56E7BF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61" w:type="pct"/>
            <w:tcBorders>
              <w:top w:val="single" w:color="000000" w:sz="4" w:space="0"/>
              <w:left w:val="nil"/>
              <w:bottom w:val="single" w:color="000000" w:sz="4" w:space="0"/>
              <w:right w:val="single" w:color="000000" w:sz="4" w:space="0"/>
            </w:tcBorders>
            <w:shd w:val="clear" w:color="auto" w:fill="auto"/>
            <w:noWrap/>
            <w:vAlign w:val="center"/>
          </w:tcPr>
          <w:p w14:paraId="56DA83B5">
            <w:pPr>
              <w:rPr>
                <w:rFonts w:hint="eastAsia" w:ascii="宋体" w:hAnsi="宋体" w:eastAsia="宋体" w:cs="宋体"/>
                <w:i w:val="0"/>
                <w:iCs w:val="0"/>
                <w:color w:val="000000"/>
                <w:sz w:val="22"/>
                <w:szCs w:val="22"/>
                <w:u w:val="none"/>
              </w:rPr>
            </w:pPr>
          </w:p>
        </w:tc>
        <w:tc>
          <w:tcPr>
            <w:tcW w:w="460" w:type="pct"/>
            <w:tcBorders>
              <w:top w:val="single" w:color="000000" w:sz="4" w:space="0"/>
              <w:left w:val="single" w:color="000000" w:sz="4" w:space="0"/>
              <w:bottom w:val="single" w:color="000000" w:sz="4" w:space="0"/>
              <w:right w:val="nil"/>
            </w:tcBorders>
            <w:shd w:val="clear" w:color="auto" w:fill="auto"/>
            <w:noWrap/>
            <w:vAlign w:val="center"/>
          </w:tcPr>
          <w:p w14:paraId="7E83ECB3">
            <w:pPr>
              <w:rPr>
                <w:rFonts w:hint="eastAsia" w:ascii="宋体" w:hAnsi="宋体" w:eastAsia="宋体" w:cs="宋体"/>
                <w:i w:val="0"/>
                <w:iCs w:val="0"/>
                <w:color w:val="000000"/>
                <w:sz w:val="22"/>
                <w:szCs w:val="22"/>
                <w:u w:val="none"/>
              </w:rPr>
            </w:pPr>
          </w:p>
        </w:tc>
        <w:tc>
          <w:tcPr>
            <w:tcW w:w="437" w:type="pct"/>
            <w:tcBorders>
              <w:top w:val="single" w:color="000000" w:sz="4" w:space="0"/>
              <w:left w:val="nil"/>
              <w:bottom w:val="single" w:color="000000" w:sz="4" w:space="0"/>
              <w:right w:val="single" w:color="000000" w:sz="4" w:space="0"/>
            </w:tcBorders>
            <w:shd w:val="clear" w:color="auto" w:fill="auto"/>
            <w:noWrap/>
            <w:vAlign w:val="center"/>
          </w:tcPr>
          <w:p w14:paraId="212153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2,000,000.00 </w:t>
            </w:r>
          </w:p>
        </w:tc>
        <w:tc>
          <w:tcPr>
            <w:tcW w:w="334" w:type="pct"/>
            <w:tcBorders>
              <w:top w:val="single" w:color="000000" w:sz="4" w:space="0"/>
              <w:left w:val="single" w:color="000000" w:sz="4" w:space="0"/>
              <w:bottom w:val="single" w:color="000000" w:sz="4" w:space="0"/>
              <w:right w:val="nil"/>
            </w:tcBorders>
            <w:shd w:val="clear" w:color="auto" w:fill="auto"/>
            <w:noWrap/>
            <w:vAlign w:val="center"/>
          </w:tcPr>
          <w:p w14:paraId="4100A8CF">
            <w:pPr>
              <w:rPr>
                <w:rFonts w:hint="eastAsia" w:ascii="宋体" w:hAnsi="宋体" w:eastAsia="宋体" w:cs="宋体"/>
                <w:i w:val="0"/>
                <w:iCs w:val="0"/>
                <w:color w:val="000000"/>
                <w:sz w:val="22"/>
                <w:szCs w:val="22"/>
                <w:u w:val="none"/>
              </w:rPr>
            </w:pPr>
          </w:p>
        </w:tc>
        <w:tc>
          <w:tcPr>
            <w:tcW w:w="410" w:type="pct"/>
            <w:tcBorders>
              <w:top w:val="single" w:color="000000" w:sz="4" w:space="0"/>
              <w:left w:val="nil"/>
              <w:bottom w:val="single" w:color="000000" w:sz="4" w:space="0"/>
              <w:right w:val="single" w:color="000000" w:sz="4" w:space="0"/>
            </w:tcBorders>
            <w:shd w:val="clear" w:color="auto" w:fill="auto"/>
            <w:vAlign w:val="center"/>
          </w:tcPr>
          <w:p w14:paraId="38C732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12,000,000.00 </w:t>
            </w:r>
          </w:p>
        </w:tc>
        <w:tc>
          <w:tcPr>
            <w:tcW w:w="411" w:type="pct"/>
            <w:tcBorders>
              <w:top w:val="single" w:color="000000" w:sz="4" w:space="0"/>
              <w:left w:val="single" w:color="000000" w:sz="4" w:space="0"/>
              <w:bottom w:val="single" w:color="000000" w:sz="4" w:space="0"/>
              <w:right w:val="nil"/>
            </w:tcBorders>
            <w:shd w:val="clear" w:color="auto" w:fill="auto"/>
            <w:noWrap/>
            <w:vAlign w:val="center"/>
          </w:tcPr>
          <w:p w14:paraId="4C4AE238">
            <w:pPr>
              <w:rPr>
                <w:rFonts w:hint="eastAsia" w:ascii="宋体" w:hAnsi="宋体" w:eastAsia="宋体" w:cs="宋体"/>
                <w:i w:val="0"/>
                <w:iCs w:val="0"/>
                <w:color w:val="000000"/>
                <w:sz w:val="22"/>
                <w:szCs w:val="22"/>
                <w:u w:val="none"/>
              </w:rPr>
            </w:pPr>
          </w:p>
        </w:tc>
        <w:tc>
          <w:tcPr>
            <w:tcW w:w="410" w:type="pct"/>
            <w:tcBorders>
              <w:top w:val="single" w:color="000000" w:sz="4" w:space="0"/>
              <w:left w:val="nil"/>
              <w:bottom w:val="single" w:color="000000" w:sz="4" w:space="0"/>
              <w:right w:val="single" w:color="000000" w:sz="4" w:space="0"/>
            </w:tcBorders>
            <w:shd w:val="clear" w:color="auto" w:fill="auto"/>
            <w:noWrap/>
            <w:vAlign w:val="center"/>
          </w:tcPr>
          <w:p w14:paraId="41F9A7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12,000,000.00 </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1B11">
            <w:pPr>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17DB0">
            <w:pPr>
              <w:rPr>
                <w:rFonts w:hint="eastAsia" w:ascii="宋体" w:hAnsi="宋体" w:eastAsia="宋体" w:cs="宋体"/>
                <w:i w:val="0"/>
                <w:iCs w:val="0"/>
                <w:color w:val="000000"/>
                <w:sz w:val="22"/>
                <w:szCs w:val="22"/>
                <w:u w:val="none"/>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69E38">
            <w:pPr>
              <w:jc w:val="right"/>
              <w:rPr>
                <w:rFonts w:hint="eastAsia" w:ascii="宋体" w:hAnsi="宋体" w:eastAsia="宋体" w:cs="宋体"/>
                <w:i w:val="0"/>
                <w:iCs w:val="0"/>
                <w:color w:val="000000"/>
                <w:sz w:val="22"/>
                <w:szCs w:val="22"/>
                <w:u w:val="none"/>
              </w:rPr>
            </w:pPr>
          </w:p>
        </w:tc>
      </w:tr>
      <w:tr w14:paraId="4EB0D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pct"/>
            <w:tcBorders>
              <w:top w:val="single" w:color="000000" w:sz="4" w:space="0"/>
              <w:left w:val="single" w:color="000000" w:sz="4" w:space="0"/>
              <w:bottom w:val="single" w:color="000000" w:sz="4" w:space="0"/>
              <w:right w:val="nil"/>
            </w:tcBorders>
            <w:shd w:val="clear" w:color="auto" w:fill="auto"/>
            <w:vAlign w:val="center"/>
          </w:tcPr>
          <w:p w14:paraId="20D637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61" w:type="pct"/>
            <w:tcBorders>
              <w:top w:val="single" w:color="000000" w:sz="4" w:space="0"/>
              <w:left w:val="nil"/>
              <w:bottom w:val="single" w:color="000000" w:sz="4" w:space="0"/>
              <w:right w:val="single" w:color="000000" w:sz="4" w:space="0"/>
            </w:tcBorders>
            <w:shd w:val="clear" w:color="auto" w:fill="auto"/>
            <w:noWrap/>
            <w:vAlign w:val="center"/>
          </w:tcPr>
          <w:p w14:paraId="38C223E9">
            <w:pPr>
              <w:rPr>
                <w:rFonts w:hint="eastAsia" w:ascii="宋体" w:hAnsi="宋体" w:eastAsia="宋体" w:cs="宋体"/>
                <w:i w:val="0"/>
                <w:iCs w:val="0"/>
                <w:color w:val="000000"/>
                <w:sz w:val="22"/>
                <w:szCs w:val="22"/>
                <w:u w:val="none"/>
              </w:rPr>
            </w:pPr>
          </w:p>
        </w:tc>
        <w:tc>
          <w:tcPr>
            <w:tcW w:w="460" w:type="pct"/>
            <w:tcBorders>
              <w:top w:val="single" w:color="000000" w:sz="4" w:space="0"/>
              <w:left w:val="single" w:color="000000" w:sz="4" w:space="0"/>
              <w:bottom w:val="single" w:color="000000" w:sz="4" w:space="0"/>
              <w:right w:val="nil"/>
            </w:tcBorders>
            <w:shd w:val="clear" w:color="auto" w:fill="auto"/>
            <w:noWrap/>
            <w:vAlign w:val="center"/>
          </w:tcPr>
          <w:p w14:paraId="5CB9527E">
            <w:pPr>
              <w:rPr>
                <w:rFonts w:hint="eastAsia" w:ascii="宋体" w:hAnsi="宋体" w:eastAsia="宋体" w:cs="宋体"/>
                <w:i w:val="0"/>
                <w:iCs w:val="0"/>
                <w:color w:val="000000"/>
                <w:sz w:val="22"/>
                <w:szCs w:val="22"/>
                <w:u w:val="none"/>
              </w:rPr>
            </w:pPr>
          </w:p>
        </w:tc>
        <w:tc>
          <w:tcPr>
            <w:tcW w:w="437" w:type="pct"/>
            <w:tcBorders>
              <w:top w:val="single" w:color="000000" w:sz="4" w:space="0"/>
              <w:left w:val="nil"/>
              <w:bottom w:val="single" w:color="000000" w:sz="4" w:space="0"/>
              <w:right w:val="single" w:color="000000" w:sz="4" w:space="0"/>
            </w:tcBorders>
            <w:shd w:val="clear" w:color="auto" w:fill="auto"/>
            <w:noWrap/>
            <w:vAlign w:val="center"/>
          </w:tcPr>
          <w:p w14:paraId="0D6E92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2,000,000.00 </w:t>
            </w:r>
          </w:p>
        </w:tc>
        <w:tc>
          <w:tcPr>
            <w:tcW w:w="334" w:type="pct"/>
            <w:tcBorders>
              <w:top w:val="single" w:color="000000" w:sz="4" w:space="0"/>
              <w:left w:val="single" w:color="000000" w:sz="4" w:space="0"/>
              <w:bottom w:val="single" w:color="000000" w:sz="4" w:space="0"/>
              <w:right w:val="nil"/>
            </w:tcBorders>
            <w:shd w:val="clear" w:color="auto" w:fill="auto"/>
            <w:noWrap/>
            <w:vAlign w:val="center"/>
          </w:tcPr>
          <w:p w14:paraId="3CD3221F">
            <w:pPr>
              <w:rPr>
                <w:rFonts w:hint="eastAsia" w:ascii="宋体" w:hAnsi="宋体" w:eastAsia="宋体" w:cs="宋体"/>
                <w:i w:val="0"/>
                <w:iCs w:val="0"/>
                <w:color w:val="000000"/>
                <w:sz w:val="22"/>
                <w:szCs w:val="22"/>
                <w:u w:val="none"/>
              </w:rPr>
            </w:pPr>
          </w:p>
        </w:tc>
        <w:tc>
          <w:tcPr>
            <w:tcW w:w="410" w:type="pct"/>
            <w:tcBorders>
              <w:top w:val="single" w:color="000000" w:sz="4" w:space="0"/>
              <w:left w:val="nil"/>
              <w:bottom w:val="single" w:color="000000" w:sz="4" w:space="0"/>
              <w:right w:val="single" w:color="000000" w:sz="4" w:space="0"/>
            </w:tcBorders>
            <w:shd w:val="clear" w:color="auto" w:fill="auto"/>
            <w:vAlign w:val="center"/>
          </w:tcPr>
          <w:p w14:paraId="525659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12,000,000.00 </w:t>
            </w:r>
          </w:p>
        </w:tc>
        <w:tc>
          <w:tcPr>
            <w:tcW w:w="411" w:type="pct"/>
            <w:tcBorders>
              <w:top w:val="single" w:color="000000" w:sz="4" w:space="0"/>
              <w:left w:val="single" w:color="000000" w:sz="4" w:space="0"/>
              <w:bottom w:val="single" w:color="000000" w:sz="4" w:space="0"/>
              <w:right w:val="nil"/>
            </w:tcBorders>
            <w:shd w:val="clear" w:color="auto" w:fill="auto"/>
            <w:noWrap/>
            <w:vAlign w:val="center"/>
          </w:tcPr>
          <w:p w14:paraId="792FEC11">
            <w:pPr>
              <w:rPr>
                <w:rFonts w:hint="eastAsia" w:ascii="宋体" w:hAnsi="宋体" w:eastAsia="宋体" w:cs="宋体"/>
                <w:i w:val="0"/>
                <w:iCs w:val="0"/>
                <w:color w:val="000000"/>
                <w:sz w:val="22"/>
                <w:szCs w:val="22"/>
                <w:u w:val="none"/>
              </w:rPr>
            </w:pPr>
          </w:p>
        </w:tc>
        <w:tc>
          <w:tcPr>
            <w:tcW w:w="410" w:type="pct"/>
            <w:tcBorders>
              <w:top w:val="single" w:color="000000" w:sz="4" w:space="0"/>
              <w:left w:val="nil"/>
              <w:bottom w:val="single" w:color="000000" w:sz="4" w:space="0"/>
              <w:right w:val="single" w:color="000000" w:sz="4" w:space="0"/>
            </w:tcBorders>
            <w:shd w:val="clear" w:color="auto" w:fill="auto"/>
            <w:noWrap/>
            <w:vAlign w:val="center"/>
          </w:tcPr>
          <w:p w14:paraId="3B9D5D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12,000,000.00 </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40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85A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39A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B53E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pct"/>
            <w:tcBorders>
              <w:top w:val="single" w:color="000000" w:sz="4" w:space="0"/>
              <w:left w:val="single" w:color="000000" w:sz="4" w:space="0"/>
              <w:bottom w:val="single" w:color="000000" w:sz="4" w:space="0"/>
              <w:right w:val="nil"/>
            </w:tcBorders>
            <w:shd w:val="clear" w:color="auto" w:fill="auto"/>
            <w:vAlign w:val="center"/>
          </w:tcPr>
          <w:p w14:paraId="7A712E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61" w:type="pct"/>
            <w:tcBorders>
              <w:top w:val="single" w:color="000000" w:sz="4" w:space="0"/>
              <w:left w:val="nil"/>
              <w:bottom w:val="single" w:color="000000" w:sz="4" w:space="0"/>
              <w:right w:val="single" w:color="000000" w:sz="4" w:space="0"/>
            </w:tcBorders>
            <w:shd w:val="clear" w:color="auto" w:fill="auto"/>
            <w:noWrap/>
            <w:vAlign w:val="center"/>
          </w:tcPr>
          <w:p w14:paraId="0AB3589F">
            <w:pPr>
              <w:rPr>
                <w:rFonts w:hint="eastAsia" w:ascii="宋体" w:hAnsi="宋体" w:eastAsia="宋体" w:cs="宋体"/>
                <w:i w:val="0"/>
                <w:iCs w:val="0"/>
                <w:color w:val="000000"/>
                <w:sz w:val="22"/>
                <w:szCs w:val="22"/>
                <w:u w:val="none"/>
              </w:rPr>
            </w:pPr>
          </w:p>
        </w:tc>
        <w:tc>
          <w:tcPr>
            <w:tcW w:w="460" w:type="pct"/>
            <w:tcBorders>
              <w:top w:val="single" w:color="000000" w:sz="4" w:space="0"/>
              <w:left w:val="single" w:color="000000" w:sz="4" w:space="0"/>
              <w:bottom w:val="single" w:color="000000" w:sz="4" w:space="0"/>
              <w:right w:val="nil"/>
            </w:tcBorders>
            <w:shd w:val="clear" w:color="auto" w:fill="auto"/>
            <w:noWrap/>
            <w:vAlign w:val="center"/>
          </w:tcPr>
          <w:p w14:paraId="51DBCC99">
            <w:pPr>
              <w:rPr>
                <w:rFonts w:hint="eastAsia" w:ascii="宋体" w:hAnsi="宋体" w:eastAsia="宋体" w:cs="宋体"/>
                <w:i w:val="0"/>
                <w:iCs w:val="0"/>
                <w:color w:val="000000"/>
                <w:sz w:val="22"/>
                <w:szCs w:val="22"/>
                <w:u w:val="none"/>
              </w:rPr>
            </w:pPr>
          </w:p>
        </w:tc>
        <w:tc>
          <w:tcPr>
            <w:tcW w:w="437" w:type="pct"/>
            <w:tcBorders>
              <w:top w:val="single" w:color="000000" w:sz="4" w:space="0"/>
              <w:left w:val="nil"/>
              <w:bottom w:val="single" w:color="000000" w:sz="4" w:space="0"/>
              <w:right w:val="single" w:color="000000" w:sz="4" w:space="0"/>
            </w:tcBorders>
            <w:shd w:val="clear" w:color="auto" w:fill="auto"/>
            <w:noWrap/>
            <w:vAlign w:val="center"/>
          </w:tcPr>
          <w:p w14:paraId="6A759C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2,000,000.00 </w:t>
            </w:r>
          </w:p>
        </w:tc>
        <w:tc>
          <w:tcPr>
            <w:tcW w:w="334" w:type="pct"/>
            <w:tcBorders>
              <w:top w:val="single" w:color="000000" w:sz="4" w:space="0"/>
              <w:left w:val="single" w:color="000000" w:sz="4" w:space="0"/>
              <w:bottom w:val="single" w:color="000000" w:sz="4" w:space="0"/>
              <w:right w:val="nil"/>
            </w:tcBorders>
            <w:shd w:val="clear" w:color="auto" w:fill="auto"/>
            <w:noWrap/>
            <w:vAlign w:val="center"/>
          </w:tcPr>
          <w:p w14:paraId="27D6CA02">
            <w:pPr>
              <w:rPr>
                <w:rFonts w:hint="eastAsia" w:ascii="宋体" w:hAnsi="宋体" w:eastAsia="宋体" w:cs="宋体"/>
                <w:i w:val="0"/>
                <w:iCs w:val="0"/>
                <w:color w:val="000000"/>
                <w:sz w:val="22"/>
                <w:szCs w:val="22"/>
                <w:u w:val="none"/>
              </w:rPr>
            </w:pPr>
          </w:p>
        </w:tc>
        <w:tc>
          <w:tcPr>
            <w:tcW w:w="410" w:type="pct"/>
            <w:tcBorders>
              <w:top w:val="single" w:color="000000" w:sz="4" w:space="0"/>
              <w:left w:val="nil"/>
              <w:bottom w:val="single" w:color="000000" w:sz="4" w:space="0"/>
              <w:right w:val="single" w:color="000000" w:sz="4" w:space="0"/>
            </w:tcBorders>
            <w:shd w:val="clear" w:color="auto" w:fill="auto"/>
            <w:vAlign w:val="center"/>
          </w:tcPr>
          <w:p w14:paraId="13188C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12,000,000.00 </w:t>
            </w:r>
          </w:p>
        </w:tc>
        <w:tc>
          <w:tcPr>
            <w:tcW w:w="411" w:type="pct"/>
            <w:tcBorders>
              <w:top w:val="single" w:color="000000" w:sz="4" w:space="0"/>
              <w:left w:val="single" w:color="000000" w:sz="4" w:space="0"/>
              <w:bottom w:val="single" w:color="000000" w:sz="4" w:space="0"/>
              <w:right w:val="nil"/>
            </w:tcBorders>
            <w:shd w:val="clear" w:color="auto" w:fill="auto"/>
            <w:noWrap/>
            <w:vAlign w:val="center"/>
          </w:tcPr>
          <w:p w14:paraId="1EC5BB68">
            <w:pPr>
              <w:rPr>
                <w:rFonts w:hint="eastAsia" w:ascii="宋体" w:hAnsi="宋体" w:eastAsia="宋体" w:cs="宋体"/>
                <w:i w:val="0"/>
                <w:iCs w:val="0"/>
                <w:color w:val="000000"/>
                <w:sz w:val="22"/>
                <w:szCs w:val="22"/>
                <w:u w:val="none"/>
              </w:rPr>
            </w:pPr>
          </w:p>
        </w:tc>
        <w:tc>
          <w:tcPr>
            <w:tcW w:w="410" w:type="pct"/>
            <w:tcBorders>
              <w:top w:val="single" w:color="000000" w:sz="4" w:space="0"/>
              <w:left w:val="nil"/>
              <w:bottom w:val="single" w:color="000000" w:sz="4" w:space="0"/>
              <w:right w:val="single" w:color="000000" w:sz="4" w:space="0"/>
            </w:tcBorders>
            <w:shd w:val="clear" w:color="auto" w:fill="auto"/>
            <w:noWrap/>
            <w:vAlign w:val="center"/>
          </w:tcPr>
          <w:p w14:paraId="5C7F68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12,000,000.00 </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D05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5026">
            <w:pPr>
              <w:rPr>
                <w:rFonts w:hint="eastAsia" w:ascii="宋体" w:hAnsi="宋体" w:eastAsia="宋体" w:cs="宋体"/>
                <w:i w:val="0"/>
                <w:iCs w:val="0"/>
                <w:color w:val="000000"/>
                <w:sz w:val="22"/>
                <w:szCs w:val="22"/>
                <w:u w:val="none"/>
              </w:rPr>
            </w:pP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E4D0C">
            <w:pPr>
              <w:jc w:val="right"/>
              <w:rPr>
                <w:rFonts w:hint="eastAsia" w:ascii="宋体" w:hAnsi="宋体" w:eastAsia="宋体" w:cs="宋体"/>
                <w:i w:val="0"/>
                <w:iCs w:val="0"/>
                <w:color w:val="000000"/>
                <w:sz w:val="22"/>
                <w:szCs w:val="22"/>
                <w:u w:val="none"/>
              </w:rPr>
            </w:pPr>
          </w:p>
        </w:tc>
      </w:tr>
      <w:tr w14:paraId="5ECBD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AB18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600A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0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6C9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57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33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98B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7284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0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DE4775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三建乡滑坡避险整体搬迁场镇一个，项目用地11.9万㎡，建筑面积7.9万㎡（居民安置房32栋4.1万㎡、易地搬迁7栋1.5万㎡、公建单位2.3万㎡），完成场镇公用工程、区间道路、绿化等公共基础设施，实现了居民及公建单位房屋建成并搬迁入住。该项目剩余工程款约7800万元，今年目标是到位资金并支付工程款700万元。</w:t>
            </w:r>
          </w:p>
        </w:tc>
        <w:tc>
          <w:tcPr>
            <w:tcW w:w="156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14221B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三建乡滑坡避险整体搬迁场镇一个，项目用地11.9万㎡，建筑面积7.9万㎡（居民安置房32栋4.1万㎡、易地搬迁7栋1.5万㎡、公建单位2.3万㎡），完成场镇公用工程、区间道路、绿化等公共基础设施，实现了居民及公建单位房屋建成并搬迁入住。该项目剩余工程款约7800万元，今年目标是到位资金并支付工程款700万元。</w:t>
            </w:r>
          </w:p>
        </w:tc>
        <w:tc>
          <w:tcPr>
            <w:tcW w:w="1333"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DCF951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滑坡避险整体搬迁项目已建成投用，2024年到位资金1200万元，其中：结转2023年结转资金200万元，国有资产处置资金1000万元，当年已全部使用支付，场镇搬迁项目资金得到充分使用，确保了农民工和国有企业工程款的到位。</w:t>
            </w:r>
          </w:p>
        </w:tc>
      </w:tr>
      <w:tr w14:paraId="71B34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EB43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A1B8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02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B48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9FA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5B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958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50F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437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671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F4F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DEE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4B2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933B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607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搬迁地灾滑坡危害场镇数量</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C6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033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7CC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4B6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831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0B4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DBB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47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37B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DC533">
            <w:pPr>
              <w:jc w:val="left"/>
              <w:rPr>
                <w:rFonts w:hint="eastAsia" w:ascii="宋体" w:hAnsi="宋体" w:eastAsia="宋体" w:cs="宋体"/>
                <w:i w:val="0"/>
                <w:iCs w:val="0"/>
                <w:color w:val="000000"/>
                <w:sz w:val="22"/>
                <w:szCs w:val="22"/>
                <w:u w:val="none"/>
              </w:rPr>
            </w:pPr>
          </w:p>
        </w:tc>
      </w:tr>
      <w:tr w14:paraId="360A7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C92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新建建筑面积</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14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C48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3CD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79000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0C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BFB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4F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290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024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4F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F5E19">
            <w:pPr>
              <w:jc w:val="left"/>
              <w:rPr>
                <w:rFonts w:hint="eastAsia" w:ascii="宋体" w:hAnsi="宋体" w:eastAsia="宋体" w:cs="宋体"/>
                <w:i w:val="0"/>
                <w:iCs w:val="0"/>
                <w:color w:val="000000"/>
                <w:sz w:val="22"/>
                <w:szCs w:val="22"/>
                <w:u w:val="none"/>
              </w:rPr>
            </w:pPr>
          </w:p>
        </w:tc>
      </w:tr>
      <w:tr w14:paraId="1FAAA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9D1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工程验收合格率</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335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1A7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0D5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566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AF0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F91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121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EFB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8C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99FE2">
            <w:pPr>
              <w:jc w:val="left"/>
              <w:rPr>
                <w:rFonts w:hint="eastAsia" w:ascii="宋体" w:hAnsi="宋体" w:eastAsia="宋体" w:cs="宋体"/>
                <w:i w:val="0"/>
                <w:iCs w:val="0"/>
                <w:color w:val="000000"/>
                <w:sz w:val="22"/>
                <w:szCs w:val="22"/>
                <w:u w:val="none"/>
              </w:rPr>
            </w:pPr>
          </w:p>
        </w:tc>
      </w:tr>
      <w:tr w14:paraId="2AF8F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917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工程按时完工率</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41E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FA1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CDB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B3B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5C1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A77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BB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91B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BDE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A804">
            <w:pPr>
              <w:jc w:val="left"/>
              <w:rPr>
                <w:rFonts w:hint="eastAsia" w:ascii="宋体" w:hAnsi="宋体" w:eastAsia="宋体" w:cs="宋体"/>
                <w:i w:val="0"/>
                <w:iCs w:val="0"/>
                <w:color w:val="000000"/>
                <w:sz w:val="22"/>
                <w:szCs w:val="22"/>
                <w:u w:val="none"/>
              </w:rPr>
            </w:pPr>
          </w:p>
        </w:tc>
      </w:tr>
      <w:tr w14:paraId="7331AD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6B3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消除地灾危害</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F3A87">
            <w:pPr>
              <w:jc w:val="left"/>
              <w:rPr>
                <w:rFonts w:hint="eastAsia" w:ascii="宋体" w:hAnsi="宋体" w:eastAsia="宋体" w:cs="宋体"/>
                <w:i w:val="0"/>
                <w:iCs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AB0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18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全面消除</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1F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EB4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7D3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C9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75E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CCC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B3446">
            <w:pPr>
              <w:jc w:val="left"/>
              <w:rPr>
                <w:rFonts w:hint="eastAsia" w:ascii="宋体" w:hAnsi="宋体" w:eastAsia="宋体" w:cs="宋体"/>
                <w:i w:val="0"/>
                <w:iCs w:val="0"/>
                <w:color w:val="000000"/>
                <w:sz w:val="22"/>
                <w:szCs w:val="22"/>
                <w:u w:val="none"/>
              </w:rPr>
            </w:pPr>
          </w:p>
        </w:tc>
      </w:tr>
      <w:tr w14:paraId="725537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463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工程使用寿命</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A42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B83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8BC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4BF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B6C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C00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15A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5BE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40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71C28">
            <w:pPr>
              <w:jc w:val="left"/>
              <w:rPr>
                <w:rFonts w:hint="eastAsia" w:ascii="宋体" w:hAnsi="宋体" w:eastAsia="宋体" w:cs="宋体"/>
                <w:i w:val="0"/>
                <w:iCs w:val="0"/>
                <w:color w:val="000000"/>
                <w:sz w:val="22"/>
                <w:szCs w:val="22"/>
                <w:u w:val="none"/>
              </w:rPr>
            </w:pPr>
          </w:p>
        </w:tc>
      </w:tr>
      <w:tr w14:paraId="5C2801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C8F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87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EFE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FC3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C26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B1F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A20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FFA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B30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46F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22DF6">
            <w:pPr>
              <w:jc w:val="left"/>
              <w:rPr>
                <w:rFonts w:hint="eastAsia" w:ascii="宋体" w:hAnsi="宋体" w:eastAsia="宋体" w:cs="宋体"/>
                <w:i w:val="0"/>
                <w:iCs w:val="0"/>
                <w:color w:val="000000"/>
                <w:sz w:val="22"/>
                <w:szCs w:val="22"/>
                <w:u w:val="none"/>
              </w:rPr>
            </w:pPr>
          </w:p>
        </w:tc>
      </w:tr>
      <w:tr w14:paraId="22161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5BD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补助工程资金</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24C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2F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B17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3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164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235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9C5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B4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9F9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0B8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6A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当年实际到位1200万元</w:t>
            </w:r>
          </w:p>
        </w:tc>
      </w:tr>
    </w:tbl>
    <w:p w14:paraId="30628E47">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66"/>
        <w:gridCol w:w="1105"/>
        <w:gridCol w:w="1102"/>
        <w:gridCol w:w="1258"/>
        <w:gridCol w:w="960"/>
        <w:gridCol w:w="1035"/>
        <w:gridCol w:w="1184"/>
        <w:gridCol w:w="883"/>
        <w:gridCol w:w="811"/>
        <w:gridCol w:w="1109"/>
        <w:gridCol w:w="961"/>
      </w:tblGrid>
      <w:tr w14:paraId="3B4C54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6FC7">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1A1D9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4013">
            <w:pPr>
              <w:jc w:val="right"/>
              <w:rPr>
                <w:rFonts w:hint="eastAsia" w:ascii="宋体" w:hAnsi="宋体" w:eastAsia="宋体" w:cs="宋体"/>
                <w:b/>
                <w:bCs/>
                <w:i w:val="0"/>
                <w:iCs w:val="0"/>
                <w:color w:val="DA3232"/>
                <w:sz w:val="22"/>
                <w:szCs w:val="22"/>
                <w:u w:val="none"/>
              </w:rPr>
            </w:pPr>
          </w:p>
        </w:tc>
      </w:tr>
      <w:tr w14:paraId="599C9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EA1D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C9B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统战工作经费</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27B3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DC4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50023024T000004091189</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3CC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AB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D2179">
            <w:pPr>
              <w:jc w:val="right"/>
              <w:rPr>
                <w:rFonts w:hint="eastAsia" w:ascii="宋体" w:hAnsi="宋体" w:eastAsia="宋体" w:cs="宋体"/>
                <w:b/>
                <w:bCs/>
                <w:i w:val="0"/>
                <w:iCs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4D862">
            <w:pPr>
              <w:rPr>
                <w:rFonts w:hint="eastAsia" w:ascii="宋体" w:hAnsi="宋体" w:eastAsia="宋体" w:cs="宋体"/>
                <w:i w:val="0"/>
                <w:iCs w:val="0"/>
                <w:color w:val="000000"/>
                <w:sz w:val="22"/>
                <w:szCs w:val="22"/>
                <w:u w:val="none"/>
              </w:rPr>
            </w:pPr>
          </w:p>
        </w:tc>
      </w:tr>
      <w:tr w14:paraId="405E9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C8C8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C79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EC58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30D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7A28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CB62">
            <w:pPr>
              <w:jc w:val="left"/>
              <w:rPr>
                <w:rFonts w:hint="eastAsia" w:ascii="宋体" w:hAnsi="宋体" w:eastAsia="宋体" w:cs="宋体"/>
                <w:i w:val="0"/>
                <w:iCs w:val="0"/>
                <w:color w:val="000000"/>
                <w:sz w:val="22"/>
                <w:szCs w:val="22"/>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000D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67300">
            <w:pPr>
              <w:rPr>
                <w:rFonts w:hint="eastAsia" w:ascii="宋体" w:hAnsi="宋体" w:eastAsia="宋体" w:cs="宋体"/>
                <w:i w:val="0"/>
                <w:iCs w:val="0"/>
                <w:color w:val="000000"/>
                <w:sz w:val="22"/>
                <w:szCs w:val="22"/>
                <w:u w:val="none"/>
              </w:rPr>
            </w:pPr>
          </w:p>
        </w:tc>
      </w:tr>
      <w:tr w14:paraId="24D9A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FC63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CE70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CBDD">
            <w:pPr>
              <w:jc w:val="center"/>
              <w:rPr>
                <w:rFonts w:hint="eastAsia" w:ascii="宋体" w:hAnsi="宋体" w:eastAsia="宋体" w:cs="宋体"/>
                <w:i w:val="0"/>
                <w:iCs w:val="0"/>
                <w:color w:val="000000"/>
                <w:sz w:val="22"/>
                <w:szCs w:val="22"/>
                <w:u w:val="none"/>
              </w:rPr>
            </w:pPr>
          </w:p>
        </w:tc>
        <w:tc>
          <w:tcPr>
            <w:tcW w:w="7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E6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403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556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192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8E2E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4B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A234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7" w:type="pct"/>
            <w:tcBorders>
              <w:top w:val="single" w:color="000000" w:sz="4" w:space="0"/>
              <w:left w:val="single" w:color="000000" w:sz="4" w:space="0"/>
              <w:bottom w:val="single" w:color="000000" w:sz="4" w:space="0"/>
              <w:right w:val="nil"/>
            </w:tcBorders>
            <w:shd w:val="clear" w:color="auto" w:fill="auto"/>
            <w:vAlign w:val="center"/>
          </w:tcPr>
          <w:p w14:paraId="085B7F7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55" w:type="pct"/>
            <w:tcBorders>
              <w:top w:val="single" w:color="000000" w:sz="4" w:space="0"/>
              <w:left w:val="nil"/>
              <w:bottom w:val="single" w:color="000000" w:sz="4" w:space="0"/>
              <w:right w:val="single" w:color="000000" w:sz="4" w:space="0"/>
            </w:tcBorders>
            <w:shd w:val="clear" w:color="auto" w:fill="auto"/>
            <w:noWrap/>
            <w:vAlign w:val="center"/>
          </w:tcPr>
          <w:p w14:paraId="10387C97">
            <w:pPr>
              <w:rPr>
                <w:rFonts w:hint="eastAsia" w:ascii="宋体" w:hAnsi="宋体" w:eastAsia="宋体" w:cs="宋体"/>
                <w:i w:val="0"/>
                <w:iCs w:val="0"/>
                <w:color w:val="000000"/>
                <w:sz w:val="22"/>
                <w:szCs w:val="22"/>
                <w:u w:val="none"/>
              </w:rPr>
            </w:pPr>
          </w:p>
        </w:tc>
        <w:tc>
          <w:tcPr>
            <w:tcW w:w="355" w:type="pct"/>
            <w:tcBorders>
              <w:top w:val="single" w:color="000000" w:sz="4" w:space="0"/>
              <w:left w:val="single" w:color="000000" w:sz="4" w:space="0"/>
              <w:bottom w:val="single" w:color="000000" w:sz="4" w:space="0"/>
              <w:right w:val="nil"/>
            </w:tcBorders>
            <w:shd w:val="clear" w:color="auto" w:fill="auto"/>
            <w:noWrap/>
            <w:vAlign w:val="center"/>
          </w:tcPr>
          <w:p w14:paraId="062F56D7">
            <w:pPr>
              <w:rPr>
                <w:rFonts w:hint="eastAsia" w:ascii="宋体" w:hAnsi="宋体" w:eastAsia="宋体" w:cs="宋体"/>
                <w:i w:val="0"/>
                <w:iCs w:val="0"/>
                <w:color w:val="000000"/>
                <w:sz w:val="22"/>
                <w:szCs w:val="22"/>
                <w:u w:val="none"/>
              </w:rPr>
            </w:pPr>
          </w:p>
        </w:tc>
        <w:tc>
          <w:tcPr>
            <w:tcW w:w="436" w:type="pct"/>
            <w:tcBorders>
              <w:top w:val="single" w:color="000000" w:sz="4" w:space="0"/>
              <w:left w:val="nil"/>
              <w:bottom w:val="single" w:color="000000" w:sz="4" w:space="0"/>
              <w:right w:val="single" w:color="000000" w:sz="4" w:space="0"/>
            </w:tcBorders>
            <w:shd w:val="clear" w:color="auto" w:fill="auto"/>
            <w:noWrap/>
            <w:vAlign w:val="center"/>
          </w:tcPr>
          <w:p w14:paraId="51C005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27" w:type="pct"/>
            <w:tcBorders>
              <w:top w:val="single" w:color="000000" w:sz="4" w:space="0"/>
              <w:left w:val="single" w:color="000000" w:sz="4" w:space="0"/>
              <w:bottom w:val="single" w:color="000000" w:sz="4" w:space="0"/>
              <w:right w:val="nil"/>
            </w:tcBorders>
            <w:shd w:val="clear" w:color="auto" w:fill="auto"/>
            <w:noWrap/>
            <w:vAlign w:val="center"/>
          </w:tcPr>
          <w:p w14:paraId="741AA9A0">
            <w:pPr>
              <w:rPr>
                <w:rFonts w:hint="eastAsia" w:ascii="宋体" w:hAnsi="宋体" w:eastAsia="宋体" w:cs="宋体"/>
                <w:i w:val="0"/>
                <w:iCs w:val="0"/>
                <w:color w:val="000000"/>
                <w:sz w:val="22"/>
                <w:szCs w:val="22"/>
                <w:u w:val="none"/>
              </w:rPr>
            </w:pPr>
          </w:p>
        </w:tc>
        <w:tc>
          <w:tcPr>
            <w:tcW w:w="409" w:type="pct"/>
            <w:tcBorders>
              <w:top w:val="single" w:color="000000" w:sz="4" w:space="0"/>
              <w:left w:val="nil"/>
              <w:bottom w:val="single" w:color="000000" w:sz="4" w:space="0"/>
              <w:right w:val="single" w:color="000000" w:sz="4" w:space="0"/>
            </w:tcBorders>
            <w:shd w:val="clear" w:color="auto" w:fill="auto"/>
            <w:vAlign w:val="center"/>
          </w:tcPr>
          <w:p w14:paraId="12DD57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08" w:type="pct"/>
            <w:tcBorders>
              <w:top w:val="single" w:color="000000" w:sz="4" w:space="0"/>
              <w:left w:val="single" w:color="000000" w:sz="4" w:space="0"/>
              <w:bottom w:val="single" w:color="000000" w:sz="4" w:space="0"/>
              <w:right w:val="nil"/>
            </w:tcBorders>
            <w:shd w:val="clear" w:color="auto" w:fill="auto"/>
            <w:noWrap/>
            <w:vAlign w:val="center"/>
          </w:tcPr>
          <w:p w14:paraId="43255A0A">
            <w:pPr>
              <w:rPr>
                <w:rFonts w:hint="eastAsia" w:ascii="宋体" w:hAnsi="宋体" w:eastAsia="宋体" w:cs="宋体"/>
                <w:i w:val="0"/>
                <w:iCs w:val="0"/>
                <w:color w:val="000000"/>
                <w:sz w:val="22"/>
                <w:szCs w:val="22"/>
                <w:u w:val="none"/>
              </w:rPr>
            </w:pPr>
          </w:p>
        </w:tc>
        <w:tc>
          <w:tcPr>
            <w:tcW w:w="298" w:type="pct"/>
            <w:tcBorders>
              <w:top w:val="single" w:color="000000" w:sz="4" w:space="0"/>
              <w:left w:val="nil"/>
              <w:bottom w:val="single" w:color="000000" w:sz="4" w:space="0"/>
              <w:right w:val="single" w:color="000000" w:sz="4" w:space="0"/>
            </w:tcBorders>
            <w:shd w:val="clear" w:color="auto" w:fill="auto"/>
            <w:noWrap/>
            <w:vAlign w:val="center"/>
          </w:tcPr>
          <w:p w14:paraId="22C302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B05F0">
            <w:pPr>
              <w:rPr>
                <w:rFonts w:hint="eastAsia" w:ascii="宋体" w:hAnsi="宋体" w:eastAsia="宋体" w:cs="宋体"/>
                <w:i w:val="0"/>
                <w:iCs w:val="0"/>
                <w:color w:val="000000"/>
                <w:sz w:val="22"/>
                <w:szCs w:val="22"/>
                <w:u w:val="none"/>
              </w:rPr>
            </w:pP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E4688">
            <w:pPr>
              <w:rPr>
                <w:rFonts w:hint="eastAsia" w:ascii="宋体" w:hAnsi="宋体" w:eastAsia="宋体" w:cs="宋体"/>
                <w:i w:val="0"/>
                <w:iCs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50C84">
            <w:pPr>
              <w:jc w:val="right"/>
              <w:rPr>
                <w:rFonts w:hint="eastAsia" w:ascii="宋体" w:hAnsi="宋体" w:eastAsia="宋体" w:cs="宋体"/>
                <w:i w:val="0"/>
                <w:iCs w:val="0"/>
                <w:color w:val="000000"/>
                <w:sz w:val="22"/>
                <w:szCs w:val="22"/>
                <w:u w:val="none"/>
              </w:rPr>
            </w:pPr>
          </w:p>
        </w:tc>
      </w:tr>
      <w:tr w14:paraId="31BAF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7" w:type="pct"/>
            <w:tcBorders>
              <w:top w:val="single" w:color="000000" w:sz="4" w:space="0"/>
              <w:left w:val="single" w:color="000000" w:sz="4" w:space="0"/>
              <w:bottom w:val="single" w:color="000000" w:sz="4" w:space="0"/>
              <w:right w:val="nil"/>
            </w:tcBorders>
            <w:shd w:val="clear" w:color="auto" w:fill="auto"/>
            <w:vAlign w:val="center"/>
          </w:tcPr>
          <w:p w14:paraId="7B6586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55" w:type="pct"/>
            <w:tcBorders>
              <w:top w:val="single" w:color="000000" w:sz="4" w:space="0"/>
              <w:left w:val="nil"/>
              <w:bottom w:val="single" w:color="000000" w:sz="4" w:space="0"/>
              <w:right w:val="single" w:color="000000" w:sz="4" w:space="0"/>
            </w:tcBorders>
            <w:shd w:val="clear" w:color="auto" w:fill="auto"/>
            <w:noWrap/>
            <w:vAlign w:val="center"/>
          </w:tcPr>
          <w:p w14:paraId="412FB954">
            <w:pPr>
              <w:rPr>
                <w:rFonts w:hint="eastAsia" w:ascii="宋体" w:hAnsi="宋体" w:eastAsia="宋体" w:cs="宋体"/>
                <w:i w:val="0"/>
                <w:iCs w:val="0"/>
                <w:color w:val="000000"/>
                <w:sz w:val="22"/>
                <w:szCs w:val="22"/>
                <w:u w:val="none"/>
              </w:rPr>
            </w:pPr>
          </w:p>
        </w:tc>
        <w:tc>
          <w:tcPr>
            <w:tcW w:w="355" w:type="pct"/>
            <w:tcBorders>
              <w:top w:val="single" w:color="000000" w:sz="4" w:space="0"/>
              <w:left w:val="single" w:color="000000" w:sz="4" w:space="0"/>
              <w:bottom w:val="single" w:color="000000" w:sz="4" w:space="0"/>
              <w:right w:val="nil"/>
            </w:tcBorders>
            <w:shd w:val="clear" w:color="auto" w:fill="auto"/>
            <w:noWrap/>
            <w:vAlign w:val="center"/>
          </w:tcPr>
          <w:p w14:paraId="5D7CA3D5">
            <w:pPr>
              <w:rPr>
                <w:rFonts w:hint="eastAsia" w:ascii="宋体" w:hAnsi="宋体" w:eastAsia="宋体" w:cs="宋体"/>
                <w:i w:val="0"/>
                <w:iCs w:val="0"/>
                <w:color w:val="000000"/>
                <w:sz w:val="22"/>
                <w:szCs w:val="22"/>
                <w:u w:val="none"/>
              </w:rPr>
            </w:pPr>
          </w:p>
        </w:tc>
        <w:tc>
          <w:tcPr>
            <w:tcW w:w="436" w:type="pct"/>
            <w:tcBorders>
              <w:top w:val="single" w:color="000000" w:sz="4" w:space="0"/>
              <w:left w:val="nil"/>
              <w:bottom w:val="single" w:color="000000" w:sz="4" w:space="0"/>
              <w:right w:val="single" w:color="000000" w:sz="4" w:space="0"/>
            </w:tcBorders>
            <w:shd w:val="clear" w:color="auto" w:fill="auto"/>
            <w:noWrap/>
            <w:vAlign w:val="center"/>
          </w:tcPr>
          <w:p w14:paraId="42DADC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27" w:type="pct"/>
            <w:tcBorders>
              <w:top w:val="single" w:color="000000" w:sz="4" w:space="0"/>
              <w:left w:val="single" w:color="000000" w:sz="4" w:space="0"/>
              <w:bottom w:val="single" w:color="000000" w:sz="4" w:space="0"/>
              <w:right w:val="nil"/>
            </w:tcBorders>
            <w:shd w:val="clear" w:color="auto" w:fill="auto"/>
            <w:noWrap/>
            <w:vAlign w:val="center"/>
          </w:tcPr>
          <w:p w14:paraId="466F3C0E">
            <w:pPr>
              <w:rPr>
                <w:rFonts w:hint="eastAsia" w:ascii="宋体" w:hAnsi="宋体" w:eastAsia="宋体" w:cs="宋体"/>
                <w:i w:val="0"/>
                <w:iCs w:val="0"/>
                <w:color w:val="000000"/>
                <w:sz w:val="22"/>
                <w:szCs w:val="22"/>
                <w:u w:val="none"/>
              </w:rPr>
            </w:pPr>
          </w:p>
        </w:tc>
        <w:tc>
          <w:tcPr>
            <w:tcW w:w="409" w:type="pct"/>
            <w:tcBorders>
              <w:top w:val="single" w:color="000000" w:sz="4" w:space="0"/>
              <w:left w:val="nil"/>
              <w:bottom w:val="single" w:color="000000" w:sz="4" w:space="0"/>
              <w:right w:val="single" w:color="000000" w:sz="4" w:space="0"/>
            </w:tcBorders>
            <w:shd w:val="clear" w:color="auto" w:fill="auto"/>
            <w:vAlign w:val="center"/>
          </w:tcPr>
          <w:p w14:paraId="433390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08" w:type="pct"/>
            <w:tcBorders>
              <w:top w:val="single" w:color="000000" w:sz="4" w:space="0"/>
              <w:left w:val="single" w:color="000000" w:sz="4" w:space="0"/>
              <w:bottom w:val="single" w:color="000000" w:sz="4" w:space="0"/>
              <w:right w:val="nil"/>
            </w:tcBorders>
            <w:shd w:val="clear" w:color="auto" w:fill="auto"/>
            <w:noWrap/>
            <w:vAlign w:val="center"/>
          </w:tcPr>
          <w:p w14:paraId="5E4E7973">
            <w:pPr>
              <w:rPr>
                <w:rFonts w:hint="eastAsia" w:ascii="宋体" w:hAnsi="宋体" w:eastAsia="宋体" w:cs="宋体"/>
                <w:i w:val="0"/>
                <w:iCs w:val="0"/>
                <w:color w:val="000000"/>
                <w:sz w:val="22"/>
                <w:szCs w:val="22"/>
                <w:u w:val="none"/>
              </w:rPr>
            </w:pPr>
          </w:p>
        </w:tc>
        <w:tc>
          <w:tcPr>
            <w:tcW w:w="298" w:type="pct"/>
            <w:tcBorders>
              <w:top w:val="single" w:color="000000" w:sz="4" w:space="0"/>
              <w:left w:val="nil"/>
              <w:bottom w:val="single" w:color="000000" w:sz="4" w:space="0"/>
              <w:right w:val="single" w:color="000000" w:sz="4" w:space="0"/>
            </w:tcBorders>
            <w:shd w:val="clear" w:color="auto" w:fill="auto"/>
            <w:noWrap/>
            <w:vAlign w:val="center"/>
          </w:tcPr>
          <w:p w14:paraId="19C4AD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6A0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AE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992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D304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7" w:type="pct"/>
            <w:tcBorders>
              <w:top w:val="single" w:color="000000" w:sz="4" w:space="0"/>
              <w:left w:val="single" w:color="000000" w:sz="4" w:space="0"/>
              <w:bottom w:val="single" w:color="000000" w:sz="4" w:space="0"/>
              <w:right w:val="nil"/>
            </w:tcBorders>
            <w:shd w:val="clear" w:color="auto" w:fill="auto"/>
            <w:vAlign w:val="center"/>
          </w:tcPr>
          <w:p w14:paraId="64C260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55" w:type="pct"/>
            <w:tcBorders>
              <w:top w:val="single" w:color="000000" w:sz="4" w:space="0"/>
              <w:left w:val="nil"/>
              <w:bottom w:val="single" w:color="000000" w:sz="4" w:space="0"/>
              <w:right w:val="single" w:color="000000" w:sz="4" w:space="0"/>
            </w:tcBorders>
            <w:shd w:val="clear" w:color="auto" w:fill="auto"/>
            <w:noWrap/>
            <w:vAlign w:val="center"/>
          </w:tcPr>
          <w:p w14:paraId="719D4722">
            <w:pPr>
              <w:rPr>
                <w:rFonts w:hint="eastAsia" w:ascii="宋体" w:hAnsi="宋体" w:eastAsia="宋体" w:cs="宋体"/>
                <w:i w:val="0"/>
                <w:iCs w:val="0"/>
                <w:color w:val="000000"/>
                <w:sz w:val="22"/>
                <w:szCs w:val="22"/>
                <w:u w:val="none"/>
              </w:rPr>
            </w:pPr>
          </w:p>
        </w:tc>
        <w:tc>
          <w:tcPr>
            <w:tcW w:w="355" w:type="pct"/>
            <w:tcBorders>
              <w:top w:val="single" w:color="000000" w:sz="4" w:space="0"/>
              <w:left w:val="single" w:color="000000" w:sz="4" w:space="0"/>
              <w:bottom w:val="single" w:color="000000" w:sz="4" w:space="0"/>
              <w:right w:val="nil"/>
            </w:tcBorders>
            <w:shd w:val="clear" w:color="auto" w:fill="auto"/>
            <w:noWrap/>
            <w:vAlign w:val="center"/>
          </w:tcPr>
          <w:p w14:paraId="4286839D">
            <w:pPr>
              <w:rPr>
                <w:rFonts w:hint="eastAsia" w:ascii="宋体" w:hAnsi="宋体" w:eastAsia="宋体" w:cs="宋体"/>
                <w:i w:val="0"/>
                <w:iCs w:val="0"/>
                <w:color w:val="000000"/>
                <w:sz w:val="22"/>
                <w:szCs w:val="22"/>
                <w:u w:val="none"/>
              </w:rPr>
            </w:pPr>
          </w:p>
        </w:tc>
        <w:tc>
          <w:tcPr>
            <w:tcW w:w="436" w:type="pct"/>
            <w:tcBorders>
              <w:top w:val="single" w:color="000000" w:sz="4" w:space="0"/>
              <w:left w:val="nil"/>
              <w:bottom w:val="single" w:color="000000" w:sz="4" w:space="0"/>
              <w:right w:val="single" w:color="000000" w:sz="4" w:space="0"/>
            </w:tcBorders>
            <w:shd w:val="clear" w:color="auto" w:fill="auto"/>
            <w:noWrap/>
            <w:vAlign w:val="center"/>
          </w:tcPr>
          <w:p w14:paraId="79692D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27" w:type="pct"/>
            <w:tcBorders>
              <w:top w:val="single" w:color="000000" w:sz="4" w:space="0"/>
              <w:left w:val="single" w:color="000000" w:sz="4" w:space="0"/>
              <w:bottom w:val="single" w:color="000000" w:sz="4" w:space="0"/>
              <w:right w:val="nil"/>
            </w:tcBorders>
            <w:shd w:val="clear" w:color="auto" w:fill="auto"/>
            <w:noWrap/>
            <w:vAlign w:val="center"/>
          </w:tcPr>
          <w:p w14:paraId="2C1BCF2B">
            <w:pPr>
              <w:rPr>
                <w:rFonts w:hint="eastAsia" w:ascii="宋体" w:hAnsi="宋体" w:eastAsia="宋体" w:cs="宋体"/>
                <w:i w:val="0"/>
                <w:iCs w:val="0"/>
                <w:color w:val="000000"/>
                <w:sz w:val="22"/>
                <w:szCs w:val="22"/>
                <w:u w:val="none"/>
              </w:rPr>
            </w:pPr>
          </w:p>
        </w:tc>
        <w:tc>
          <w:tcPr>
            <w:tcW w:w="409" w:type="pct"/>
            <w:tcBorders>
              <w:top w:val="single" w:color="000000" w:sz="4" w:space="0"/>
              <w:left w:val="nil"/>
              <w:bottom w:val="single" w:color="000000" w:sz="4" w:space="0"/>
              <w:right w:val="single" w:color="000000" w:sz="4" w:space="0"/>
            </w:tcBorders>
            <w:shd w:val="clear" w:color="auto" w:fill="auto"/>
            <w:vAlign w:val="center"/>
          </w:tcPr>
          <w:p w14:paraId="401117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08" w:type="pct"/>
            <w:tcBorders>
              <w:top w:val="single" w:color="000000" w:sz="4" w:space="0"/>
              <w:left w:val="single" w:color="000000" w:sz="4" w:space="0"/>
              <w:bottom w:val="single" w:color="000000" w:sz="4" w:space="0"/>
              <w:right w:val="nil"/>
            </w:tcBorders>
            <w:shd w:val="clear" w:color="auto" w:fill="auto"/>
            <w:noWrap/>
            <w:vAlign w:val="center"/>
          </w:tcPr>
          <w:p w14:paraId="6022AF27">
            <w:pPr>
              <w:rPr>
                <w:rFonts w:hint="eastAsia" w:ascii="宋体" w:hAnsi="宋体" w:eastAsia="宋体" w:cs="宋体"/>
                <w:i w:val="0"/>
                <w:iCs w:val="0"/>
                <w:color w:val="000000"/>
                <w:sz w:val="22"/>
                <w:szCs w:val="22"/>
                <w:u w:val="none"/>
              </w:rPr>
            </w:pPr>
          </w:p>
        </w:tc>
        <w:tc>
          <w:tcPr>
            <w:tcW w:w="298" w:type="pct"/>
            <w:tcBorders>
              <w:top w:val="single" w:color="000000" w:sz="4" w:space="0"/>
              <w:left w:val="nil"/>
              <w:bottom w:val="single" w:color="000000" w:sz="4" w:space="0"/>
              <w:right w:val="single" w:color="000000" w:sz="4" w:space="0"/>
            </w:tcBorders>
            <w:shd w:val="clear" w:color="auto" w:fill="auto"/>
            <w:noWrap/>
            <w:vAlign w:val="center"/>
          </w:tcPr>
          <w:p w14:paraId="17C18C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3922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10E96">
            <w:pPr>
              <w:rPr>
                <w:rFonts w:hint="eastAsia" w:ascii="宋体" w:hAnsi="宋体" w:eastAsia="宋体" w:cs="宋体"/>
                <w:i w:val="0"/>
                <w:iCs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DB7C">
            <w:pPr>
              <w:jc w:val="right"/>
              <w:rPr>
                <w:rFonts w:hint="eastAsia" w:ascii="宋体" w:hAnsi="宋体" w:eastAsia="宋体" w:cs="宋体"/>
                <w:i w:val="0"/>
                <w:iCs w:val="0"/>
                <w:color w:val="000000"/>
                <w:sz w:val="22"/>
                <w:szCs w:val="22"/>
                <w:u w:val="none"/>
              </w:rPr>
            </w:pPr>
          </w:p>
        </w:tc>
      </w:tr>
      <w:tr w14:paraId="20009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FF7B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AC31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0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AA4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44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26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5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D57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C6B4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50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7981F0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拨付全乡统战工作经费，保障全乡统战工作顺利进行。</w:t>
            </w:r>
          </w:p>
        </w:tc>
        <w:tc>
          <w:tcPr>
            <w:tcW w:w="144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B36F1A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拨付全乡统战工作经费，保障全乡统战工作顺利进行。</w:t>
            </w:r>
          </w:p>
        </w:tc>
        <w:tc>
          <w:tcPr>
            <w:tcW w:w="105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B6FDF0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有序开展了我乡的统战工作，团结社会各方面人事力量，助力乡村振兴工作前进。</w:t>
            </w:r>
          </w:p>
        </w:tc>
      </w:tr>
      <w:tr w14:paraId="2BA3A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62C5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A49A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EF7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B8E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26D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746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B2B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97C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691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B8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FC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26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30C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F3A3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E2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按上级要求完成工作数量</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2CD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62E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DC1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F55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8C1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7E6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304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CC1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F53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0305">
            <w:pPr>
              <w:jc w:val="left"/>
              <w:rPr>
                <w:rFonts w:hint="eastAsia" w:ascii="宋体" w:hAnsi="宋体" w:eastAsia="宋体" w:cs="宋体"/>
                <w:i w:val="0"/>
                <w:iCs w:val="0"/>
                <w:color w:val="000000"/>
                <w:sz w:val="22"/>
                <w:szCs w:val="22"/>
                <w:u w:val="none"/>
              </w:rPr>
            </w:pPr>
          </w:p>
        </w:tc>
      </w:tr>
      <w:tr w14:paraId="49B14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A83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拨付统战工作经费及时率</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34C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6AE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5DA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8E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B73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9F8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97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FB3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EDA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E4972">
            <w:pPr>
              <w:jc w:val="left"/>
              <w:rPr>
                <w:rFonts w:hint="eastAsia" w:ascii="宋体" w:hAnsi="宋体" w:eastAsia="宋体" w:cs="宋体"/>
                <w:i w:val="0"/>
                <w:iCs w:val="0"/>
                <w:color w:val="000000"/>
                <w:sz w:val="22"/>
                <w:szCs w:val="22"/>
                <w:u w:val="none"/>
              </w:rPr>
            </w:pPr>
          </w:p>
        </w:tc>
      </w:tr>
      <w:tr w14:paraId="375C8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767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推动基层民主建设，做好新时期爱国统一战线等工作</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A2E4F">
            <w:pPr>
              <w:jc w:val="left"/>
              <w:rPr>
                <w:rFonts w:hint="eastAsia" w:ascii="宋体" w:hAnsi="宋体" w:eastAsia="宋体" w:cs="宋体"/>
                <w:i w:val="0"/>
                <w:iCs w:val="0"/>
                <w:color w:val="000000"/>
                <w:sz w:val="22"/>
                <w:szCs w:val="22"/>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A7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CB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DD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AD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E1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C2D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4D4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13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C9B3E">
            <w:pPr>
              <w:jc w:val="left"/>
              <w:rPr>
                <w:rFonts w:hint="eastAsia" w:ascii="宋体" w:hAnsi="宋体" w:eastAsia="宋体" w:cs="宋体"/>
                <w:i w:val="0"/>
                <w:iCs w:val="0"/>
                <w:color w:val="000000"/>
                <w:sz w:val="22"/>
                <w:szCs w:val="22"/>
                <w:u w:val="none"/>
              </w:rPr>
            </w:pPr>
          </w:p>
        </w:tc>
      </w:tr>
      <w:tr w14:paraId="7B88D9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D7C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E1C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28C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DAB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E48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B78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E2D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B2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01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B7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EB1C9">
            <w:pPr>
              <w:jc w:val="left"/>
              <w:rPr>
                <w:rFonts w:hint="eastAsia" w:ascii="宋体" w:hAnsi="宋体" w:eastAsia="宋体" w:cs="宋体"/>
                <w:i w:val="0"/>
                <w:iCs w:val="0"/>
                <w:color w:val="000000"/>
                <w:sz w:val="22"/>
                <w:szCs w:val="22"/>
                <w:u w:val="none"/>
              </w:rPr>
            </w:pPr>
          </w:p>
        </w:tc>
      </w:tr>
      <w:tr w14:paraId="6E12AD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F20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统战工作经费</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C4A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05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A5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57B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B9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99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FB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6B6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0B6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B00AF">
            <w:pPr>
              <w:jc w:val="left"/>
              <w:rPr>
                <w:rFonts w:hint="eastAsia" w:ascii="宋体" w:hAnsi="宋体" w:eastAsia="宋体" w:cs="宋体"/>
                <w:i w:val="0"/>
                <w:iCs w:val="0"/>
                <w:color w:val="000000"/>
                <w:sz w:val="22"/>
                <w:szCs w:val="22"/>
                <w:u w:val="none"/>
              </w:rPr>
            </w:pPr>
          </w:p>
        </w:tc>
      </w:tr>
    </w:tbl>
    <w:p w14:paraId="574854EC">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743"/>
        <w:gridCol w:w="1097"/>
        <w:gridCol w:w="1098"/>
        <w:gridCol w:w="1252"/>
        <w:gridCol w:w="956"/>
        <w:gridCol w:w="1030"/>
        <w:gridCol w:w="1178"/>
        <w:gridCol w:w="952"/>
        <w:gridCol w:w="808"/>
        <w:gridCol w:w="1104"/>
        <w:gridCol w:w="956"/>
      </w:tblGrid>
      <w:tr w14:paraId="0EF2D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30A1E">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3864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F635E">
            <w:pPr>
              <w:jc w:val="right"/>
              <w:rPr>
                <w:rFonts w:hint="eastAsia" w:ascii="宋体" w:hAnsi="宋体" w:eastAsia="宋体" w:cs="宋体"/>
                <w:b/>
                <w:bCs/>
                <w:i w:val="0"/>
                <w:iCs w:val="0"/>
                <w:color w:val="DA3232"/>
                <w:sz w:val="22"/>
                <w:szCs w:val="22"/>
                <w:u w:val="none"/>
              </w:rPr>
            </w:pPr>
          </w:p>
        </w:tc>
      </w:tr>
      <w:tr w14:paraId="4210E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196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858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“三支一扶”人员经费</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6CE5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FD2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50023024T000004091200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82D8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185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EBC0">
            <w:pPr>
              <w:jc w:val="right"/>
              <w:rPr>
                <w:rFonts w:hint="eastAsia" w:ascii="宋体" w:hAnsi="宋体" w:eastAsia="宋体" w:cs="宋体"/>
                <w:b/>
                <w:bCs/>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97FA02">
            <w:pPr>
              <w:rPr>
                <w:rFonts w:hint="eastAsia" w:ascii="宋体" w:hAnsi="宋体" w:eastAsia="宋体" w:cs="宋体"/>
                <w:i w:val="0"/>
                <w:iCs w:val="0"/>
                <w:color w:val="000000"/>
                <w:sz w:val="22"/>
                <w:szCs w:val="22"/>
                <w:u w:val="none"/>
              </w:rPr>
            </w:pPr>
          </w:p>
        </w:tc>
      </w:tr>
      <w:tr w14:paraId="60511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99EE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B09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F2C7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DDB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88EB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A6241">
            <w:pPr>
              <w:jc w:val="left"/>
              <w:rPr>
                <w:rFonts w:hint="eastAsia" w:ascii="宋体" w:hAnsi="宋体" w:eastAsia="宋体" w:cs="宋体"/>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4C8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9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8F961">
            <w:pPr>
              <w:rPr>
                <w:rFonts w:hint="eastAsia" w:ascii="宋体" w:hAnsi="宋体" w:eastAsia="宋体" w:cs="宋体"/>
                <w:i w:val="0"/>
                <w:iCs w:val="0"/>
                <w:color w:val="000000"/>
                <w:sz w:val="22"/>
                <w:szCs w:val="22"/>
                <w:u w:val="none"/>
              </w:rPr>
            </w:pPr>
          </w:p>
        </w:tc>
      </w:tr>
      <w:tr w14:paraId="3F412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B20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9F95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E76E5">
            <w:pPr>
              <w:jc w:val="center"/>
              <w:rPr>
                <w:rFonts w:hint="eastAsia" w:ascii="宋体" w:hAnsi="宋体" w:eastAsia="宋体" w:cs="宋体"/>
                <w:i w:val="0"/>
                <w:iCs w:val="0"/>
                <w:color w:val="000000"/>
                <w:sz w:val="22"/>
                <w:szCs w:val="22"/>
                <w:u w:val="none"/>
              </w:rPr>
            </w:pPr>
          </w:p>
        </w:tc>
        <w:tc>
          <w:tcPr>
            <w:tcW w:w="7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D00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025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C38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AF5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7BD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226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CEA7D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49" w:type="pct"/>
            <w:tcBorders>
              <w:top w:val="single" w:color="000000" w:sz="4" w:space="0"/>
              <w:left w:val="single" w:color="000000" w:sz="4" w:space="0"/>
              <w:bottom w:val="single" w:color="000000" w:sz="4" w:space="0"/>
              <w:right w:val="nil"/>
            </w:tcBorders>
            <w:shd w:val="clear" w:color="auto" w:fill="auto"/>
            <w:vAlign w:val="center"/>
          </w:tcPr>
          <w:p w14:paraId="3D70C3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55" w:type="pct"/>
            <w:tcBorders>
              <w:top w:val="single" w:color="000000" w:sz="4" w:space="0"/>
              <w:left w:val="nil"/>
              <w:bottom w:val="single" w:color="000000" w:sz="4" w:space="0"/>
              <w:right w:val="single" w:color="000000" w:sz="4" w:space="0"/>
            </w:tcBorders>
            <w:shd w:val="clear" w:color="auto" w:fill="auto"/>
            <w:noWrap/>
            <w:vAlign w:val="center"/>
          </w:tcPr>
          <w:p w14:paraId="7CC2FE21">
            <w:pPr>
              <w:rPr>
                <w:rFonts w:hint="eastAsia" w:ascii="宋体" w:hAnsi="宋体" w:eastAsia="宋体" w:cs="宋体"/>
                <w:i w:val="0"/>
                <w:iCs w:val="0"/>
                <w:color w:val="000000"/>
                <w:sz w:val="22"/>
                <w:szCs w:val="22"/>
                <w:u w:val="none"/>
              </w:rPr>
            </w:pPr>
          </w:p>
        </w:tc>
        <w:tc>
          <w:tcPr>
            <w:tcW w:w="355" w:type="pct"/>
            <w:tcBorders>
              <w:top w:val="single" w:color="000000" w:sz="4" w:space="0"/>
              <w:left w:val="single" w:color="000000" w:sz="4" w:space="0"/>
              <w:bottom w:val="single" w:color="000000" w:sz="4" w:space="0"/>
              <w:right w:val="nil"/>
            </w:tcBorders>
            <w:shd w:val="clear" w:color="auto" w:fill="auto"/>
            <w:noWrap/>
            <w:vAlign w:val="center"/>
          </w:tcPr>
          <w:p w14:paraId="45EBE61B">
            <w:pPr>
              <w:rPr>
                <w:rFonts w:hint="eastAsia" w:ascii="宋体" w:hAnsi="宋体" w:eastAsia="宋体" w:cs="宋体"/>
                <w:i w:val="0"/>
                <w:iCs w:val="0"/>
                <w:color w:val="000000"/>
                <w:sz w:val="22"/>
                <w:szCs w:val="22"/>
                <w:u w:val="none"/>
              </w:rPr>
            </w:pPr>
          </w:p>
        </w:tc>
        <w:tc>
          <w:tcPr>
            <w:tcW w:w="433" w:type="pct"/>
            <w:tcBorders>
              <w:top w:val="single" w:color="000000" w:sz="4" w:space="0"/>
              <w:left w:val="nil"/>
              <w:bottom w:val="single" w:color="000000" w:sz="4" w:space="0"/>
              <w:right w:val="single" w:color="000000" w:sz="4" w:space="0"/>
            </w:tcBorders>
            <w:shd w:val="clear" w:color="auto" w:fill="auto"/>
            <w:noWrap/>
            <w:vAlign w:val="center"/>
          </w:tcPr>
          <w:p w14:paraId="57CB37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435,339.00 </w:t>
            </w:r>
          </w:p>
        </w:tc>
        <w:tc>
          <w:tcPr>
            <w:tcW w:w="324" w:type="pct"/>
            <w:tcBorders>
              <w:top w:val="single" w:color="000000" w:sz="4" w:space="0"/>
              <w:left w:val="single" w:color="000000" w:sz="4" w:space="0"/>
              <w:bottom w:val="single" w:color="000000" w:sz="4" w:space="0"/>
              <w:right w:val="nil"/>
            </w:tcBorders>
            <w:shd w:val="clear" w:color="auto" w:fill="auto"/>
            <w:noWrap/>
            <w:vAlign w:val="center"/>
          </w:tcPr>
          <w:p w14:paraId="42575D9F">
            <w:pPr>
              <w:rPr>
                <w:rFonts w:hint="eastAsia" w:ascii="宋体" w:hAnsi="宋体" w:eastAsia="宋体" w:cs="宋体"/>
                <w:i w:val="0"/>
                <w:iCs w:val="0"/>
                <w:color w:val="000000"/>
                <w:sz w:val="22"/>
                <w:szCs w:val="22"/>
                <w:u w:val="none"/>
              </w:rPr>
            </w:pPr>
          </w:p>
        </w:tc>
        <w:tc>
          <w:tcPr>
            <w:tcW w:w="407" w:type="pct"/>
            <w:tcBorders>
              <w:top w:val="single" w:color="000000" w:sz="4" w:space="0"/>
              <w:left w:val="nil"/>
              <w:bottom w:val="single" w:color="000000" w:sz="4" w:space="0"/>
              <w:right w:val="single" w:color="000000" w:sz="4" w:space="0"/>
            </w:tcBorders>
            <w:shd w:val="clear" w:color="auto" w:fill="auto"/>
            <w:vAlign w:val="center"/>
          </w:tcPr>
          <w:p w14:paraId="0F115D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435,339.00 </w:t>
            </w:r>
          </w:p>
        </w:tc>
        <w:tc>
          <w:tcPr>
            <w:tcW w:w="406" w:type="pct"/>
            <w:tcBorders>
              <w:top w:val="single" w:color="000000" w:sz="4" w:space="0"/>
              <w:left w:val="single" w:color="000000" w:sz="4" w:space="0"/>
              <w:bottom w:val="single" w:color="000000" w:sz="4" w:space="0"/>
              <w:right w:val="nil"/>
            </w:tcBorders>
            <w:shd w:val="clear" w:color="auto" w:fill="auto"/>
            <w:noWrap/>
            <w:vAlign w:val="center"/>
          </w:tcPr>
          <w:p w14:paraId="2A1BFBCF">
            <w:pPr>
              <w:rPr>
                <w:rFonts w:hint="eastAsia" w:ascii="宋体" w:hAnsi="宋体" w:eastAsia="宋体" w:cs="宋体"/>
                <w:i w:val="0"/>
                <w:iCs w:val="0"/>
                <w:color w:val="000000"/>
                <w:sz w:val="22"/>
                <w:szCs w:val="22"/>
                <w:u w:val="none"/>
              </w:rPr>
            </w:pPr>
          </w:p>
        </w:tc>
        <w:tc>
          <w:tcPr>
            <w:tcW w:w="323" w:type="pct"/>
            <w:tcBorders>
              <w:top w:val="single" w:color="000000" w:sz="4" w:space="0"/>
              <w:left w:val="nil"/>
              <w:bottom w:val="single" w:color="000000" w:sz="4" w:space="0"/>
              <w:right w:val="single" w:color="000000" w:sz="4" w:space="0"/>
            </w:tcBorders>
            <w:shd w:val="clear" w:color="auto" w:fill="auto"/>
            <w:noWrap/>
            <w:vAlign w:val="center"/>
          </w:tcPr>
          <w:p w14:paraId="159A4B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435,339.00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621CE">
            <w:pPr>
              <w:rPr>
                <w:rFonts w:hint="eastAsia" w:ascii="宋体" w:hAnsi="宋体" w:eastAsia="宋体" w:cs="宋体"/>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AF05">
            <w:pPr>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4248">
            <w:pPr>
              <w:jc w:val="right"/>
              <w:rPr>
                <w:rFonts w:hint="eastAsia" w:ascii="宋体" w:hAnsi="宋体" w:eastAsia="宋体" w:cs="宋体"/>
                <w:i w:val="0"/>
                <w:iCs w:val="0"/>
                <w:color w:val="000000"/>
                <w:sz w:val="22"/>
                <w:szCs w:val="22"/>
                <w:u w:val="none"/>
              </w:rPr>
            </w:pPr>
          </w:p>
        </w:tc>
      </w:tr>
      <w:tr w14:paraId="17EED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49" w:type="pct"/>
            <w:tcBorders>
              <w:top w:val="single" w:color="000000" w:sz="4" w:space="0"/>
              <w:left w:val="single" w:color="000000" w:sz="4" w:space="0"/>
              <w:bottom w:val="single" w:color="000000" w:sz="4" w:space="0"/>
              <w:right w:val="nil"/>
            </w:tcBorders>
            <w:shd w:val="clear" w:color="auto" w:fill="auto"/>
            <w:vAlign w:val="center"/>
          </w:tcPr>
          <w:p w14:paraId="4E7A9F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55" w:type="pct"/>
            <w:tcBorders>
              <w:top w:val="single" w:color="000000" w:sz="4" w:space="0"/>
              <w:left w:val="nil"/>
              <w:bottom w:val="single" w:color="000000" w:sz="4" w:space="0"/>
              <w:right w:val="single" w:color="000000" w:sz="4" w:space="0"/>
            </w:tcBorders>
            <w:shd w:val="clear" w:color="auto" w:fill="auto"/>
            <w:noWrap/>
            <w:vAlign w:val="center"/>
          </w:tcPr>
          <w:p w14:paraId="203A3471">
            <w:pPr>
              <w:rPr>
                <w:rFonts w:hint="eastAsia" w:ascii="宋体" w:hAnsi="宋体" w:eastAsia="宋体" w:cs="宋体"/>
                <w:i w:val="0"/>
                <w:iCs w:val="0"/>
                <w:color w:val="000000"/>
                <w:sz w:val="22"/>
                <w:szCs w:val="22"/>
                <w:u w:val="none"/>
              </w:rPr>
            </w:pPr>
          </w:p>
        </w:tc>
        <w:tc>
          <w:tcPr>
            <w:tcW w:w="355" w:type="pct"/>
            <w:tcBorders>
              <w:top w:val="single" w:color="000000" w:sz="4" w:space="0"/>
              <w:left w:val="single" w:color="000000" w:sz="4" w:space="0"/>
              <w:bottom w:val="single" w:color="000000" w:sz="4" w:space="0"/>
              <w:right w:val="nil"/>
            </w:tcBorders>
            <w:shd w:val="clear" w:color="auto" w:fill="auto"/>
            <w:noWrap/>
            <w:vAlign w:val="center"/>
          </w:tcPr>
          <w:p w14:paraId="63DF55F4">
            <w:pPr>
              <w:rPr>
                <w:rFonts w:hint="eastAsia" w:ascii="宋体" w:hAnsi="宋体" w:eastAsia="宋体" w:cs="宋体"/>
                <w:i w:val="0"/>
                <w:iCs w:val="0"/>
                <w:color w:val="000000"/>
                <w:sz w:val="22"/>
                <w:szCs w:val="22"/>
                <w:u w:val="none"/>
              </w:rPr>
            </w:pPr>
          </w:p>
        </w:tc>
        <w:tc>
          <w:tcPr>
            <w:tcW w:w="433" w:type="pct"/>
            <w:tcBorders>
              <w:top w:val="single" w:color="000000" w:sz="4" w:space="0"/>
              <w:left w:val="nil"/>
              <w:bottom w:val="single" w:color="000000" w:sz="4" w:space="0"/>
              <w:right w:val="single" w:color="000000" w:sz="4" w:space="0"/>
            </w:tcBorders>
            <w:shd w:val="clear" w:color="auto" w:fill="auto"/>
            <w:noWrap/>
            <w:vAlign w:val="center"/>
          </w:tcPr>
          <w:p w14:paraId="2D6759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435,339.00 </w:t>
            </w:r>
          </w:p>
        </w:tc>
        <w:tc>
          <w:tcPr>
            <w:tcW w:w="324" w:type="pct"/>
            <w:tcBorders>
              <w:top w:val="single" w:color="000000" w:sz="4" w:space="0"/>
              <w:left w:val="single" w:color="000000" w:sz="4" w:space="0"/>
              <w:bottom w:val="single" w:color="000000" w:sz="4" w:space="0"/>
              <w:right w:val="nil"/>
            </w:tcBorders>
            <w:shd w:val="clear" w:color="auto" w:fill="auto"/>
            <w:noWrap/>
            <w:vAlign w:val="center"/>
          </w:tcPr>
          <w:p w14:paraId="08056512">
            <w:pPr>
              <w:rPr>
                <w:rFonts w:hint="eastAsia" w:ascii="宋体" w:hAnsi="宋体" w:eastAsia="宋体" w:cs="宋体"/>
                <w:i w:val="0"/>
                <w:iCs w:val="0"/>
                <w:color w:val="000000"/>
                <w:sz w:val="22"/>
                <w:szCs w:val="22"/>
                <w:u w:val="none"/>
              </w:rPr>
            </w:pPr>
          </w:p>
        </w:tc>
        <w:tc>
          <w:tcPr>
            <w:tcW w:w="407" w:type="pct"/>
            <w:tcBorders>
              <w:top w:val="single" w:color="000000" w:sz="4" w:space="0"/>
              <w:left w:val="nil"/>
              <w:bottom w:val="single" w:color="000000" w:sz="4" w:space="0"/>
              <w:right w:val="single" w:color="000000" w:sz="4" w:space="0"/>
            </w:tcBorders>
            <w:shd w:val="clear" w:color="auto" w:fill="auto"/>
            <w:vAlign w:val="center"/>
          </w:tcPr>
          <w:p w14:paraId="05C447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435,339.00 </w:t>
            </w:r>
          </w:p>
        </w:tc>
        <w:tc>
          <w:tcPr>
            <w:tcW w:w="406" w:type="pct"/>
            <w:tcBorders>
              <w:top w:val="single" w:color="000000" w:sz="4" w:space="0"/>
              <w:left w:val="single" w:color="000000" w:sz="4" w:space="0"/>
              <w:bottom w:val="single" w:color="000000" w:sz="4" w:space="0"/>
              <w:right w:val="nil"/>
            </w:tcBorders>
            <w:shd w:val="clear" w:color="auto" w:fill="auto"/>
            <w:noWrap/>
            <w:vAlign w:val="center"/>
          </w:tcPr>
          <w:p w14:paraId="495FEC76">
            <w:pPr>
              <w:rPr>
                <w:rFonts w:hint="eastAsia" w:ascii="宋体" w:hAnsi="宋体" w:eastAsia="宋体" w:cs="宋体"/>
                <w:i w:val="0"/>
                <w:iCs w:val="0"/>
                <w:color w:val="000000"/>
                <w:sz w:val="22"/>
                <w:szCs w:val="22"/>
                <w:u w:val="none"/>
              </w:rPr>
            </w:pPr>
          </w:p>
        </w:tc>
        <w:tc>
          <w:tcPr>
            <w:tcW w:w="323" w:type="pct"/>
            <w:tcBorders>
              <w:top w:val="single" w:color="000000" w:sz="4" w:space="0"/>
              <w:left w:val="nil"/>
              <w:bottom w:val="single" w:color="000000" w:sz="4" w:space="0"/>
              <w:right w:val="single" w:color="000000" w:sz="4" w:space="0"/>
            </w:tcBorders>
            <w:shd w:val="clear" w:color="auto" w:fill="auto"/>
            <w:noWrap/>
            <w:vAlign w:val="center"/>
          </w:tcPr>
          <w:p w14:paraId="722094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435,339.00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AF7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CBA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E1F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A5B5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49" w:type="pct"/>
            <w:tcBorders>
              <w:top w:val="single" w:color="000000" w:sz="4" w:space="0"/>
              <w:left w:val="single" w:color="000000" w:sz="4" w:space="0"/>
              <w:bottom w:val="single" w:color="000000" w:sz="4" w:space="0"/>
              <w:right w:val="nil"/>
            </w:tcBorders>
            <w:shd w:val="clear" w:color="auto" w:fill="auto"/>
            <w:vAlign w:val="center"/>
          </w:tcPr>
          <w:p w14:paraId="450EE4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55" w:type="pct"/>
            <w:tcBorders>
              <w:top w:val="single" w:color="000000" w:sz="4" w:space="0"/>
              <w:left w:val="nil"/>
              <w:bottom w:val="single" w:color="000000" w:sz="4" w:space="0"/>
              <w:right w:val="single" w:color="000000" w:sz="4" w:space="0"/>
            </w:tcBorders>
            <w:shd w:val="clear" w:color="auto" w:fill="auto"/>
            <w:noWrap/>
            <w:vAlign w:val="center"/>
          </w:tcPr>
          <w:p w14:paraId="66010721">
            <w:pPr>
              <w:rPr>
                <w:rFonts w:hint="eastAsia" w:ascii="宋体" w:hAnsi="宋体" w:eastAsia="宋体" w:cs="宋体"/>
                <w:i w:val="0"/>
                <w:iCs w:val="0"/>
                <w:color w:val="000000"/>
                <w:sz w:val="22"/>
                <w:szCs w:val="22"/>
                <w:u w:val="none"/>
              </w:rPr>
            </w:pPr>
          </w:p>
        </w:tc>
        <w:tc>
          <w:tcPr>
            <w:tcW w:w="355" w:type="pct"/>
            <w:tcBorders>
              <w:top w:val="single" w:color="000000" w:sz="4" w:space="0"/>
              <w:left w:val="single" w:color="000000" w:sz="4" w:space="0"/>
              <w:bottom w:val="single" w:color="000000" w:sz="4" w:space="0"/>
              <w:right w:val="nil"/>
            </w:tcBorders>
            <w:shd w:val="clear" w:color="auto" w:fill="auto"/>
            <w:noWrap/>
            <w:vAlign w:val="center"/>
          </w:tcPr>
          <w:p w14:paraId="662DF2AB">
            <w:pPr>
              <w:rPr>
                <w:rFonts w:hint="eastAsia" w:ascii="宋体" w:hAnsi="宋体" w:eastAsia="宋体" w:cs="宋体"/>
                <w:i w:val="0"/>
                <w:iCs w:val="0"/>
                <w:color w:val="000000"/>
                <w:sz w:val="22"/>
                <w:szCs w:val="22"/>
                <w:u w:val="none"/>
              </w:rPr>
            </w:pPr>
          </w:p>
        </w:tc>
        <w:tc>
          <w:tcPr>
            <w:tcW w:w="433" w:type="pct"/>
            <w:tcBorders>
              <w:top w:val="single" w:color="000000" w:sz="4" w:space="0"/>
              <w:left w:val="nil"/>
              <w:bottom w:val="single" w:color="000000" w:sz="4" w:space="0"/>
              <w:right w:val="single" w:color="000000" w:sz="4" w:space="0"/>
            </w:tcBorders>
            <w:shd w:val="clear" w:color="auto" w:fill="auto"/>
            <w:noWrap/>
            <w:vAlign w:val="center"/>
          </w:tcPr>
          <w:p w14:paraId="3E3D72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435,339.00 </w:t>
            </w:r>
          </w:p>
        </w:tc>
        <w:tc>
          <w:tcPr>
            <w:tcW w:w="324" w:type="pct"/>
            <w:tcBorders>
              <w:top w:val="single" w:color="000000" w:sz="4" w:space="0"/>
              <w:left w:val="single" w:color="000000" w:sz="4" w:space="0"/>
              <w:bottom w:val="single" w:color="000000" w:sz="4" w:space="0"/>
              <w:right w:val="nil"/>
            </w:tcBorders>
            <w:shd w:val="clear" w:color="auto" w:fill="auto"/>
            <w:noWrap/>
            <w:vAlign w:val="center"/>
          </w:tcPr>
          <w:p w14:paraId="28D671D5">
            <w:pPr>
              <w:rPr>
                <w:rFonts w:hint="eastAsia" w:ascii="宋体" w:hAnsi="宋体" w:eastAsia="宋体" w:cs="宋体"/>
                <w:i w:val="0"/>
                <w:iCs w:val="0"/>
                <w:color w:val="000000"/>
                <w:sz w:val="22"/>
                <w:szCs w:val="22"/>
                <w:u w:val="none"/>
              </w:rPr>
            </w:pPr>
          </w:p>
        </w:tc>
        <w:tc>
          <w:tcPr>
            <w:tcW w:w="407" w:type="pct"/>
            <w:tcBorders>
              <w:top w:val="single" w:color="000000" w:sz="4" w:space="0"/>
              <w:left w:val="nil"/>
              <w:bottom w:val="single" w:color="000000" w:sz="4" w:space="0"/>
              <w:right w:val="single" w:color="000000" w:sz="4" w:space="0"/>
            </w:tcBorders>
            <w:shd w:val="clear" w:color="auto" w:fill="auto"/>
            <w:vAlign w:val="center"/>
          </w:tcPr>
          <w:p w14:paraId="43C347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435,339.00 </w:t>
            </w:r>
          </w:p>
        </w:tc>
        <w:tc>
          <w:tcPr>
            <w:tcW w:w="406" w:type="pct"/>
            <w:tcBorders>
              <w:top w:val="single" w:color="000000" w:sz="4" w:space="0"/>
              <w:left w:val="single" w:color="000000" w:sz="4" w:space="0"/>
              <w:bottom w:val="single" w:color="000000" w:sz="4" w:space="0"/>
              <w:right w:val="nil"/>
            </w:tcBorders>
            <w:shd w:val="clear" w:color="auto" w:fill="auto"/>
            <w:noWrap/>
            <w:vAlign w:val="center"/>
          </w:tcPr>
          <w:p w14:paraId="510B37F6">
            <w:pPr>
              <w:rPr>
                <w:rFonts w:hint="eastAsia" w:ascii="宋体" w:hAnsi="宋体" w:eastAsia="宋体" w:cs="宋体"/>
                <w:i w:val="0"/>
                <w:iCs w:val="0"/>
                <w:color w:val="000000"/>
                <w:sz w:val="22"/>
                <w:szCs w:val="22"/>
                <w:u w:val="none"/>
              </w:rPr>
            </w:pPr>
          </w:p>
        </w:tc>
        <w:tc>
          <w:tcPr>
            <w:tcW w:w="323" w:type="pct"/>
            <w:tcBorders>
              <w:top w:val="single" w:color="000000" w:sz="4" w:space="0"/>
              <w:left w:val="nil"/>
              <w:bottom w:val="single" w:color="000000" w:sz="4" w:space="0"/>
              <w:right w:val="single" w:color="000000" w:sz="4" w:space="0"/>
            </w:tcBorders>
            <w:shd w:val="clear" w:color="auto" w:fill="auto"/>
            <w:noWrap/>
            <w:vAlign w:val="center"/>
          </w:tcPr>
          <w:p w14:paraId="470123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435,339.00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AC5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AF4CB">
            <w:pPr>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9A95">
            <w:pPr>
              <w:jc w:val="right"/>
              <w:rPr>
                <w:rFonts w:hint="eastAsia" w:ascii="宋体" w:hAnsi="宋体" w:eastAsia="宋体" w:cs="宋体"/>
                <w:i w:val="0"/>
                <w:iCs w:val="0"/>
                <w:color w:val="000000"/>
                <w:sz w:val="22"/>
                <w:szCs w:val="22"/>
                <w:u w:val="none"/>
              </w:rPr>
            </w:pPr>
          </w:p>
        </w:tc>
      </w:tr>
      <w:tr w14:paraId="02551F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A00C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421F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9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E28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4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86D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4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05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ABD3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49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6F730B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用于拨付“三支一扶”人员工资。</w:t>
            </w:r>
          </w:p>
        </w:tc>
        <w:tc>
          <w:tcPr>
            <w:tcW w:w="146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91F5CA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用于拨付“三支一扶”人员工资。</w:t>
            </w:r>
          </w:p>
        </w:tc>
        <w:tc>
          <w:tcPr>
            <w:tcW w:w="1044"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03CA13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全年实际保障共计在乡“三支一扶”工作人员3名，资金支出43.5339万元，发挥了大学生扎根基层，服务“三农”的作用。</w:t>
            </w:r>
          </w:p>
        </w:tc>
      </w:tr>
      <w:tr w14:paraId="5E47E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101B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FF4E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9E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D44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28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AB3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1FA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4C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283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13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12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FDD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E58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B6E59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6E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补助涉及人数</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C6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C8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26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877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16A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160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92F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79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5F2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AACCF">
            <w:pPr>
              <w:jc w:val="left"/>
              <w:rPr>
                <w:rFonts w:hint="eastAsia" w:ascii="宋体" w:hAnsi="宋体" w:eastAsia="宋体" w:cs="宋体"/>
                <w:i w:val="0"/>
                <w:iCs w:val="0"/>
                <w:color w:val="000000"/>
                <w:sz w:val="22"/>
                <w:szCs w:val="22"/>
                <w:u w:val="none"/>
              </w:rPr>
            </w:pPr>
          </w:p>
        </w:tc>
      </w:tr>
      <w:tr w14:paraId="1D119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DBF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资金及时到位率</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B5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0D9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D64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317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79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34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7F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54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BC6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A5EA9">
            <w:pPr>
              <w:jc w:val="left"/>
              <w:rPr>
                <w:rFonts w:hint="eastAsia" w:ascii="宋体" w:hAnsi="宋体" w:eastAsia="宋体" w:cs="宋体"/>
                <w:i w:val="0"/>
                <w:iCs w:val="0"/>
                <w:color w:val="000000"/>
                <w:sz w:val="22"/>
                <w:szCs w:val="22"/>
                <w:u w:val="none"/>
              </w:rPr>
            </w:pPr>
          </w:p>
        </w:tc>
      </w:tr>
      <w:tr w14:paraId="1E4BF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69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保障“三支一扶”人员补助，确保相关工作正常推进</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D4C1C">
            <w:pPr>
              <w:jc w:val="left"/>
              <w:rPr>
                <w:rFonts w:hint="eastAsia" w:ascii="宋体" w:hAnsi="宋体" w:eastAsia="宋体" w:cs="宋体"/>
                <w:i w:val="0"/>
                <w:iCs w:val="0"/>
                <w:color w:val="000000"/>
                <w:sz w:val="22"/>
                <w:szCs w:val="22"/>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7CF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938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显著提升</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20D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B1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5AC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976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791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08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BB3F0">
            <w:pPr>
              <w:jc w:val="left"/>
              <w:rPr>
                <w:rFonts w:hint="eastAsia" w:ascii="宋体" w:hAnsi="宋体" w:eastAsia="宋体" w:cs="宋体"/>
                <w:i w:val="0"/>
                <w:iCs w:val="0"/>
                <w:color w:val="000000"/>
                <w:sz w:val="22"/>
                <w:szCs w:val="22"/>
                <w:u w:val="none"/>
              </w:rPr>
            </w:pPr>
          </w:p>
        </w:tc>
      </w:tr>
      <w:tr w14:paraId="08204A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04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受益人员满意度</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253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A4D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1D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870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EDC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0B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935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30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A67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5DA49">
            <w:pPr>
              <w:jc w:val="left"/>
              <w:rPr>
                <w:rFonts w:hint="eastAsia" w:ascii="宋体" w:hAnsi="宋体" w:eastAsia="宋体" w:cs="宋体"/>
                <w:i w:val="0"/>
                <w:iCs w:val="0"/>
                <w:color w:val="000000"/>
                <w:sz w:val="22"/>
                <w:szCs w:val="22"/>
                <w:u w:val="none"/>
              </w:rPr>
            </w:pPr>
          </w:p>
        </w:tc>
      </w:tr>
      <w:tr w14:paraId="5F4204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866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405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3F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03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435339</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05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435339</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F28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FD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4B7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DA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94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19200">
            <w:pPr>
              <w:jc w:val="left"/>
              <w:rPr>
                <w:rFonts w:hint="eastAsia" w:ascii="宋体" w:hAnsi="宋体" w:eastAsia="宋体" w:cs="宋体"/>
                <w:i w:val="0"/>
                <w:iCs w:val="0"/>
                <w:color w:val="000000"/>
                <w:sz w:val="22"/>
                <w:szCs w:val="22"/>
                <w:u w:val="none"/>
              </w:rPr>
            </w:pPr>
          </w:p>
        </w:tc>
      </w:tr>
    </w:tbl>
    <w:p w14:paraId="6FEE28D1">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44"/>
        <w:gridCol w:w="1250"/>
        <w:gridCol w:w="1154"/>
        <w:gridCol w:w="1375"/>
        <w:gridCol w:w="1044"/>
        <w:gridCol w:w="1127"/>
        <w:gridCol w:w="1292"/>
        <w:gridCol w:w="957"/>
        <w:gridCol w:w="878"/>
        <w:gridCol w:w="1209"/>
        <w:gridCol w:w="1044"/>
      </w:tblGrid>
      <w:tr w14:paraId="6ACCF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B08FD">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5B4F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9E11">
            <w:pPr>
              <w:jc w:val="right"/>
              <w:rPr>
                <w:rFonts w:hint="eastAsia" w:ascii="宋体" w:hAnsi="宋体" w:eastAsia="宋体" w:cs="宋体"/>
                <w:b/>
                <w:bCs/>
                <w:i w:val="0"/>
                <w:iCs w:val="0"/>
                <w:color w:val="DA3232"/>
                <w:sz w:val="22"/>
                <w:szCs w:val="22"/>
                <w:u w:val="none"/>
              </w:rPr>
            </w:pPr>
          </w:p>
        </w:tc>
      </w:tr>
      <w:tr w14:paraId="3D538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AA08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B1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普法宣传教育工作经费</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782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A7E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50023024T000004091226</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638E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3D3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CD75F">
            <w:pPr>
              <w:jc w:val="right"/>
              <w:rPr>
                <w:rFonts w:hint="eastAsia" w:ascii="宋体" w:hAnsi="宋体" w:eastAsia="宋体" w:cs="宋体"/>
                <w:b/>
                <w:bCs/>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FCA83B9">
            <w:pPr>
              <w:rPr>
                <w:rFonts w:hint="eastAsia" w:ascii="宋体" w:hAnsi="宋体" w:eastAsia="宋体" w:cs="宋体"/>
                <w:i w:val="0"/>
                <w:iCs w:val="0"/>
                <w:color w:val="000000"/>
                <w:sz w:val="22"/>
                <w:szCs w:val="22"/>
                <w:u w:val="none"/>
              </w:rPr>
            </w:pPr>
          </w:p>
        </w:tc>
      </w:tr>
      <w:tr w14:paraId="7CC82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3E2D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E2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859A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25B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016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047C">
            <w:pPr>
              <w:jc w:val="left"/>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554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E395D9">
            <w:pPr>
              <w:rPr>
                <w:rFonts w:hint="eastAsia" w:ascii="宋体" w:hAnsi="宋体" w:eastAsia="宋体" w:cs="宋体"/>
                <w:i w:val="0"/>
                <w:iCs w:val="0"/>
                <w:color w:val="000000"/>
                <w:sz w:val="22"/>
                <w:szCs w:val="22"/>
                <w:u w:val="none"/>
              </w:rPr>
            </w:pPr>
          </w:p>
        </w:tc>
      </w:tr>
      <w:tr w14:paraId="6932D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616A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AB74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478DF">
            <w:pPr>
              <w:jc w:val="center"/>
              <w:rPr>
                <w:rFonts w:hint="eastAsia" w:ascii="宋体" w:hAnsi="宋体" w:eastAsia="宋体" w:cs="宋体"/>
                <w:i w:val="0"/>
                <w:iCs w:val="0"/>
                <w:color w:val="000000"/>
                <w:sz w:val="22"/>
                <w:szCs w:val="22"/>
                <w:u w:val="none"/>
              </w:rPr>
            </w:pPr>
          </w:p>
        </w:tc>
        <w:tc>
          <w:tcPr>
            <w:tcW w:w="8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9C7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91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D16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501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F1D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12D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FAFF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nil"/>
            </w:tcBorders>
            <w:shd w:val="clear" w:color="auto" w:fill="auto"/>
            <w:vAlign w:val="center"/>
          </w:tcPr>
          <w:p w14:paraId="321AAE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76" w:type="pct"/>
            <w:tcBorders>
              <w:top w:val="single" w:color="000000" w:sz="4" w:space="0"/>
              <w:left w:val="nil"/>
              <w:bottom w:val="single" w:color="000000" w:sz="4" w:space="0"/>
              <w:right w:val="single" w:color="000000" w:sz="4" w:space="0"/>
            </w:tcBorders>
            <w:shd w:val="clear" w:color="auto" w:fill="auto"/>
            <w:noWrap/>
            <w:vAlign w:val="center"/>
          </w:tcPr>
          <w:p w14:paraId="53A63894">
            <w:pPr>
              <w:rPr>
                <w:rFonts w:hint="eastAsia" w:ascii="宋体" w:hAnsi="宋体" w:eastAsia="宋体" w:cs="宋体"/>
                <w:i w:val="0"/>
                <w:iCs w:val="0"/>
                <w:color w:val="000000"/>
                <w:sz w:val="22"/>
                <w:szCs w:val="22"/>
                <w:u w:val="none"/>
              </w:rPr>
            </w:pPr>
          </w:p>
        </w:tc>
        <w:tc>
          <w:tcPr>
            <w:tcW w:w="346" w:type="pct"/>
            <w:tcBorders>
              <w:top w:val="single" w:color="000000" w:sz="4" w:space="0"/>
              <w:left w:val="single" w:color="000000" w:sz="4" w:space="0"/>
              <w:bottom w:val="single" w:color="000000" w:sz="4" w:space="0"/>
              <w:right w:val="nil"/>
            </w:tcBorders>
            <w:shd w:val="clear" w:color="auto" w:fill="auto"/>
            <w:noWrap/>
            <w:vAlign w:val="center"/>
          </w:tcPr>
          <w:p w14:paraId="0769A22C">
            <w:pPr>
              <w:rPr>
                <w:rFonts w:hint="eastAsia" w:ascii="宋体" w:hAnsi="宋体" w:eastAsia="宋体" w:cs="宋体"/>
                <w:i w:val="0"/>
                <w:iCs w:val="0"/>
                <w:color w:val="000000"/>
                <w:sz w:val="22"/>
                <w:szCs w:val="22"/>
                <w:u w:val="none"/>
              </w:rPr>
            </w:pPr>
          </w:p>
        </w:tc>
        <w:tc>
          <w:tcPr>
            <w:tcW w:w="484" w:type="pct"/>
            <w:tcBorders>
              <w:top w:val="single" w:color="000000" w:sz="4" w:space="0"/>
              <w:left w:val="nil"/>
              <w:bottom w:val="single" w:color="000000" w:sz="4" w:space="0"/>
              <w:right w:val="single" w:color="000000" w:sz="4" w:space="0"/>
            </w:tcBorders>
            <w:shd w:val="clear" w:color="auto" w:fill="auto"/>
            <w:noWrap/>
            <w:vAlign w:val="center"/>
          </w:tcPr>
          <w:p w14:paraId="502F25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62" w:type="pct"/>
            <w:tcBorders>
              <w:top w:val="single" w:color="000000" w:sz="4" w:space="0"/>
              <w:left w:val="single" w:color="000000" w:sz="4" w:space="0"/>
              <w:bottom w:val="single" w:color="000000" w:sz="4" w:space="0"/>
              <w:right w:val="nil"/>
            </w:tcBorders>
            <w:shd w:val="clear" w:color="auto" w:fill="auto"/>
            <w:noWrap/>
            <w:vAlign w:val="center"/>
          </w:tcPr>
          <w:p w14:paraId="6F2FF71B">
            <w:pPr>
              <w:rPr>
                <w:rFonts w:hint="eastAsia" w:ascii="宋体" w:hAnsi="宋体" w:eastAsia="宋体" w:cs="宋体"/>
                <w:i w:val="0"/>
                <w:iCs w:val="0"/>
                <w:color w:val="000000"/>
                <w:sz w:val="22"/>
                <w:szCs w:val="22"/>
                <w:u w:val="none"/>
              </w:rPr>
            </w:pPr>
          </w:p>
        </w:tc>
        <w:tc>
          <w:tcPr>
            <w:tcW w:w="455" w:type="pct"/>
            <w:tcBorders>
              <w:top w:val="single" w:color="000000" w:sz="4" w:space="0"/>
              <w:left w:val="nil"/>
              <w:bottom w:val="single" w:color="000000" w:sz="4" w:space="0"/>
              <w:right w:val="single" w:color="000000" w:sz="4" w:space="0"/>
            </w:tcBorders>
            <w:shd w:val="clear" w:color="auto" w:fill="auto"/>
            <w:vAlign w:val="center"/>
          </w:tcPr>
          <w:p w14:paraId="22492B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54" w:type="pct"/>
            <w:tcBorders>
              <w:top w:val="single" w:color="000000" w:sz="4" w:space="0"/>
              <w:left w:val="single" w:color="000000" w:sz="4" w:space="0"/>
              <w:bottom w:val="single" w:color="000000" w:sz="4" w:space="0"/>
              <w:right w:val="nil"/>
            </w:tcBorders>
            <w:shd w:val="clear" w:color="auto" w:fill="auto"/>
            <w:noWrap/>
            <w:vAlign w:val="center"/>
          </w:tcPr>
          <w:p w14:paraId="1E02D4B2">
            <w:pPr>
              <w:rPr>
                <w:rFonts w:hint="eastAsia" w:ascii="宋体" w:hAnsi="宋体" w:eastAsia="宋体" w:cs="宋体"/>
                <w:i w:val="0"/>
                <w:iCs w:val="0"/>
                <w:color w:val="000000"/>
                <w:sz w:val="22"/>
                <w:szCs w:val="22"/>
                <w:u w:val="none"/>
              </w:rPr>
            </w:pPr>
          </w:p>
        </w:tc>
        <w:tc>
          <w:tcPr>
            <w:tcW w:w="331" w:type="pct"/>
            <w:tcBorders>
              <w:top w:val="single" w:color="000000" w:sz="4" w:space="0"/>
              <w:left w:val="nil"/>
              <w:bottom w:val="single" w:color="000000" w:sz="4" w:space="0"/>
              <w:right w:val="single" w:color="000000" w:sz="4" w:space="0"/>
            </w:tcBorders>
            <w:shd w:val="clear" w:color="auto" w:fill="auto"/>
            <w:noWrap/>
            <w:vAlign w:val="center"/>
          </w:tcPr>
          <w:p w14:paraId="4ABCAE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247E8">
            <w:pPr>
              <w:rPr>
                <w:rFonts w:hint="eastAsia" w:ascii="宋体" w:hAnsi="宋体" w:eastAsia="宋体" w:cs="宋体"/>
                <w:i w:val="0"/>
                <w:iCs w:val="0"/>
                <w:color w:val="000000"/>
                <w:sz w:val="22"/>
                <w:szCs w:val="22"/>
                <w:u w:val="none"/>
              </w:rPr>
            </w:pP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A24C2C">
            <w:pPr>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BBE53">
            <w:pPr>
              <w:jc w:val="right"/>
              <w:rPr>
                <w:rFonts w:hint="eastAsia" w:ascii="宋体" w:hAnsi="宋体" w:eastAsia="宋体" w:cs="宋体"/>
                <w:i w:val="0"/>
                <w:iCs w:val="0"/>
                <w:color w:val="000000"/>
                <w:sz w:val="22"/>
                <w:szCs w:val="22"/>
                <w:u w:val="none"/>
              </w:rPr>
            </w:pPr>
          </w:p>
        </w:tc>
      </w:tr>
      <w:tr w14:paraId="66E44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nil"/>
            </w:tcBorders>
            <w:shd w:val="clear" w:color="auto" w:fill="auto"/>
            <w:vAlign w:val="center"/>
          </w:tcPr>
          <w:p w14:paraId="1B415C8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76" w:type="pct"/>
            <w:tcBorders>
              <w:top w:val="single" w:color="000000" w:sz="4" w:space="0"/>
              <w:left w:val="nil"/>
              <w:bottom w:val="single" w:color="000000" w:sz="4" w:space="0"/>
              <w:right w:val="single" w:color="000000" w:sz="4" w:space="0"/>
            </w:tcBorders>
            <w:shd w:val="clear" w:color="auto" w:fill="auto"/>
            <w:noWrap/>
            <w:vAlign w:val="center"/>
          </w:tcPr>
          <w:p w14:paraId="5CFDD5E0">
            <w:pPr>
              <w:rPr>
                <w:rFonts w:hint="eastAsia" w:ascii="宋体" w:hAnsi="宋体" w:eastAsia="宋体" w:cs="宋体"/>
                <w:i w:val="0"/>
                <w:iCs w:val="0"/>
                <w:color w:val="000000"/>
                <w:sz w:val="22"/>
                <w:szCs w:val="22"/>
                <w:u w:val="none"/>
              </w:rPr>
            </w:pPr>
          </w:p>
        </w:tc>
        <w:tc>
          <w:tcPr>
            <w:tcW w:w="346" w:type="pct"/>
            <w:tcBorders>
              <w:top w:val="single" w:color="000000" w:sz="4" w:space="0"/>
              <w:left w:val="single" w:color="000000" w:sz="4" w:space="0"/>
              <w:bottom w:val="single" w:color="000000" w:sz="4" w:space="0"/>
              <w:right w:val="nil"/>
            </w:tcBorders>
            <w:shd w:val="clear" w:color="auto" w:fill="auto"/>
            <w:noWrap/>
            <w:vAlign w:val="center"/>
          </w:tcPr>
          <w:p w14:paraId="0E76B2C6">
            <w:pPr>
              <w:rPr>
                <w:rFonts w:hint="eastAsia" w:ascii="宋体" w:hAnsi="宋体" w:eastAsia="宋体" w:cs="宋体"/>
                <w:i w:val="0"/>
                <w:iCs w:val="0"/>
                <w:color w:val="000000"/>
                <w:sz w:val="22"/>
                <w:szCs w:val="22"/>
                <w:u w:val="none"/>
              </w:rPr>
            </w:pPr>
          </w:p>
        </w:tc>
        <w:tc>
          <w:tcPr>
            <w:tcW w:w="484" w:type="pct"/>
            <w:tcBorders>
              <w:top w:val="single" w:color="000000" w:sz="4" w:space="0"/>
              <w:left w:val="nil"/>
              <w:bottom w:val="single" w:color="000000" w:sz="4" w:space="0"/>
              <w:right w:val="single" w:color="000000" w:sz="4" w:space="0"/>
            </w:tcBorders>
            <w:shd w:val="clear" w:color="auto" w:fill="auto"/>
            <w:noWrap/>
            <w:vAlign w:val="center"/>
          </w:tcPr>
          <w:p w14:paraId="6B91F6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62" w:type="pct"/>
            <w:tcBorders>
              <w:top w:val="single" w:color="000000" w:sz="4" w:space="0"/>
              <w:left w:val="single" w:color="000000" w:sz="4" w:space="0"/>
              <w:bottom w:val="single" w:color="000000" w:sz="4" w:space="0"/>
              <w:right w:val="nil"/>
            </w:tcBorders>
            <w:shd w:val="clear" w:color="auto" w:fill="auto"/>
            <w:noWrap/>
            <w:vAlign w:val="center"/>
          </w:tcPr>
          <w:p w14:paraId="702B4EC8">
            <w:pPr>
              <w:rPr>
                <w:rFonts w:hint="eastAsia" w:ascii="宋体" w:hAnsi="宋体" w:eastAsia="宋体" w:cs="宋体"/>
                <w:i w:val="0"/>
                <w:iCs w:val="0"/>
                <w:color w:val="000000"/>
                <w:sz w:val="22"/>
                <w:szCs w:val="22"/>
                <w:u w:val="none"/>
              </w:rPr>
            </w:pPr>
          </w:p>
        </w:tc>
        <w:tc>
          <w:tcPr>
            <w:tcW w:w="455" w:type="pct"/>
            <w:tcBorders>
              <w:top w:val="single" w:color="000000" w:sz="4" w:space="0"/>
              <w:left w:val="nil"/>
              <w:bottom w:val="single" w:color="000000" w:sz="4" w:space="0"/>
              <w:right w:val="single" w:color="000000" w:sz="4" w:space="0"/>
            </w:tcBorders>
            <w:shd w:val="clear" w:color="auto" w:fill="auto"/>
            <w:vAlign w:val="center"/>
          </w:tcPr>
          <w:p w14:paraId="1EAA14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54" w:type="pct"/>
            <w:tcBorders>
              <w:top w:val="single" w:color="000000" w:sz="4" w:space="0"/>
              <w:left w:val="single" w:color="000000" w:sz="4" w:space="0"/>
              <w:bottom w:val="single" w:color="000000" w:sz="4" w:space="0"/>
              <w:right w:val="nil"/>
            </w:tcBorders>
            <w:shd w:val="clear" w:color="auto" w:fill="auto"/>
            <w:noWrap/>
            <w:vAlign w:val="center"/>
          </w:tcPr>
          <w:p w14:paraId="0C9F1327">
            <w:pPr>
              <w:rPr>
                <w:rFonts w:hint="eastAsia" w:ascii="宋体" w:hAnsi="宋体" w:eastAsia="宋体" w:cs="宋体"/>
                <w:i w:val="0"/>
                <w:iCs w:val="0"/>
                <w:color w:val="000000"/>
                <w:sz w:val="22"/>
                <w:szCs w:val="22"/>
                <w:u w:val="none"/>
              </w:rPr>
            </w:pPr>
          </w:p>
        </w:tc>
        <w:tc>
          <w:tcPr>
            <w:tcW w:w="331" w:type="pct"/>
            <w:tcBorders>
              <w:top w:val="single" w:color="000000" w:sz="4" w:space="0"/>
              <w:left w:val="nil"/>
              <w:bottom w:val="single" w:color="000000" w:sz="4" w:space="0"/>
              <w:right w:val="single" w:color="000000" w:sz="4" w:space="0"/>
            </w:tcBorders>
            <w:shd w:val="clear" w:color="auto" w:fill="auto"/>
            <w:noWrap/>
            <w:vAlign w:val="center"/>
          </w:tcPr>
          <w:p w14:paraId="265DDA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A97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762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204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0186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nil"/>
            </w:tcBorders>
            <w:shd w:val="clear" w:color="auto" w:fill="auto"/>
            <w:vAlign w:val="center"/>
          </w:tcPr>
          <w:p w14:paraId="1C3EE9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76" w:type="pct"/>
            <w:tcBorders>
              <w:top w:val="single" w:color="000000" w:sz="4" w:space="0"/>
              <w:left w:val="nil"/>
              <w:bottom w:val="single" w:color="000000" w:sz="4" w:space="0"/>
              <w:right w:val="single" w:color="000000" w:sz="4" w:space="0"/>
            </w:tcBorders>
            <w:shd w:val="clear" w:color="auto" w:fill="auto"/>
            <w:noWrap/>
            <w:vAlign w:val="center"/>
          </w:tcPr>
          <w:p w14:paraId="1AF3AE40">
            <w:pPr>
              <w:rPr>
                <w:rFonts w:hint="eastAsia" w:ascii="宋体" w:hAnsi="宋体" w:eastAsia="宋体" w:cs="宋体"/>
                <w:i w:val="0"/>
                <w:iCs w:val="0"/>
                <w:color w:val="000000"/>
                <w:sz w:val="22"/>
                <w:szCs w:val="22"/>
                <w:u w:val="none"/>
              </w:rPr>
            </w:pPr>
          </w:p>
        </w:tc>
        <w:tc>
          <w:tcPr>
            <w:tcW w:w="346" w:type="pct"/>
            <w:tcBorders>
              <w:top w:val="single" w:color="000000" w:sz="4" w:space="0"/>
              <w:left w:val="single" w:color="000000" w:sz="4" w:space="0"/>
              <w:bottom w:val="single" w:color="000000" w:sz="4" w:space="0"/>
              <w:right w:val="nil"/>
            </w:tcBorders>
            <w:shd w:val="clear" w:color="auto" w:fill="auto"/>
            <w:noWrap/>
            <w:vAlign w:val="center"/>
          </w:tcPr>
          <w:p w14:paraId="63262A86">
            <w:pPr>
              <w:rPr>
                <w:rFonts w:hint="eastAsia" w:ascii="宋体" w:hAnsi="宋体" w:eastAsia="宋体" w:cs="宋体"/>
                <w:i w:val="0"/>
                <w:iCs w:val="0"/>
                <w:color w:val="000000"/>
                <w:sz w:val="22"/>
                <w:szCs w:val="22"/>
                <w:u w:val="none"/>
              </w:rPr>
            </w:pPr>
          </w:p>
        </w:tc>
        <w:tc>
          <w:tcPr>
            <w:tcW w:w="484" w:type="pct"/>
            <w:tcBorders>
              <w:top w:val="single" w:color="000000" w:sz="4" w:space="0"/>
              <w:left w:val="nil"/>
              <w:bottom w:val="single" w:color="000000" w:sz="4" w:space="0"/>
              <w:right w:val="single" w:color="000000" w:sz="4" w:space="0"/>
            </w:tcBorders>
            <w:shd w:val="clear" w:color="auto" w:fill="auto"/>
            <w:noWrap/>
            <w:vAlign w:val="center"/>
          </w:tcPr>
          <w:p w14:paraId="7E8BDF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62" w:type="pct"/>
            <w:tcBorders>
              <w:top w:val="single" w:color="000000" w:sz="4" w:space="0"/>
              <w:left w:val="single" w:color="000000" w:sz="4" w:space="0"/>
              <w:bottom w:val="single" w:color="000000" w:sz="4" w:space="0"/>
              <w:right w:val="nil"/>
            </w:tcBorders>
            <w:shd w:val="clear" w:color="auto" w:fill="auto"/>
            <w:noWrap/>
            <w:vAlign w:val="center"/>
          </w:tcPr>
          <w:p w14:paraId="621DB2B5">
            <w:pPr>
              <w:rPr>
                <w:rFonts w:hint="eastAsia" w:ascii="宋体" w:hAnsi="宋体" w:eastAsia="宋体" w:cs="宋体"/>
                <w:i w:val="0"/>
                <w:iCs w:val="0"/>
                <w:color w:val="000000"/>
                <w:sz w:val="22"/>
                <w:szCs w:val="22"/>
                <w:u w:val="none"/>
              </w:rPr>
            </w:pPr>
          </w:p>
        </w:tc>
        <w:tc>
          <w:tcPr>
            <w:tcW w:w="455" w:type="pct"/>
            <w:tcBorders>
              <w:top w:val="single" w:color="000000" w:sz="4" w:space="0"/>
              <w:left w:val="nil"/>
              <w:bottom w:val="single" w:color="000000" w:sz="4" w:space="0"/>
              <w:right w:val="single" w:color="000000" w:sz="4" w:space="0"/>
            </w:tcBorders>
            <w:shd w:val="clear" w:color="auto" w:fill="auto"/>
            <w:vAlign w:val="center"/>
          </w:tcPr>
          <w:p w14:paraId="4F53D0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54" w:type="pct"/>
            <w:tcBorders>
              <w:top w:val="single" w:color="000000" w:sz="4" w:space="0"/>
              <w:left w:val="single" w:color="000000" w:sz="4" w:space="0"/>
              <w:bottom w:val="single" w:color="000000" w:sz="4" w:space="0"/>
              <w:right w:val="nil"/>
            </w:tcBorders>
            <w:shd w:val="clear" w:color="auto" w:fill="auto"/>
            <w:noWrap/>
            <w:vAlign w:val="center"/>
          </w:tcPr>
          <w:p w14:paraId="1C759535">
            <w:pPr>
              <w:rPr>
                <w:rFonts w:hint="eastAsia" w:ascii="宋体" w:hAnsi="宋体" w:eastAsia="宋体" w:cs="宋体"/>
                <w:i w:val="0"/>
                <w:iCs w:val="0"/>
                <w:color w:val="000000"/>
                <w:sz w:val="22"/>
                <w:szCs w:val="22"/>
                <w:u w:val="none"/>
              </w:rPr>
            </w:pPr>
          </w:p>
        </w:tc>
        <w:tc>
          <w:tcPr>
            <w:tcW w:w="331" w:type="pct"/>
            <w:tcBorders>
              <w:top w:val="single" w:color="000000" w:sz="4" w:space="0"/>
              <w:left w:val="nil"/>
              <w:bottom w:val="single" w:color="000000" w:sz="4" w:space="0"/>
              <w:right w:val="single" w:color="000000" w:sz="4" w:space="0"/>
            </w:tcBorders>
            <w:shd w:val="clear" w:color="auto" w:fill="auto"/>
            <w:noWrap/>
            <w:vAlign w:val="center"/>
          </w:tcPr>
          <w:p w14:paraId="65E94C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BE3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178B6">
            <w:pPr>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9B74A">
            <w:pPr>
              <w:jc w:val="right"/>
              <w:rPr>
                <w:rFonts w:hint="eastAsia" w:ascii="宋体" w:hAnsi="宋体" w:eastAsia="宋体" w:cs="宋体"/>
                <w:i w:val="0"/>
                <w:iCs w:val="0"/>
                <w:color w:val="000000"/>
                <w:sz w:val="22"/>
                <w:szCs w:val="22"/>
                <w:u w:val="none"/>
              </w:rPr>
            </w:pPr>
          </w:p>
        </w:tc>
      </w:tr>
      <w:tr w14:paraId="773815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269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2D07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3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F8D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0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2A8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907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B22D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3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CAD8E5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用于三建乡普法教育方面，保障普法工作顺利进行。</w:t>
            </w:r>
          </w:p>
        </w:tc>
        <w:tc>
          <w:tcPr>
            <w:tcW w:w="160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0DB8BD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用于三建乡普法教育方面，保障普法工作顺利进行。</w:t>
            </w:r>
          </w:p>
        </w:tc>
        <w:tc>
          <w:tcPr>
            <w:tcW w:w="1166"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211C0A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全年开展普法宣传6次，培训2期，组织法律知识考试1次，费用支出2万元，通过普法提高了干部群众法律知识水平，维护了社会和平稳定。</w:t>
            </w:r>
          </w:p>
        </w:tc>
      </w:tr>
      <w:tr w14:paraId="3B4DE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698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97CB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D3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B32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377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11C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85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BB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6EF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298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85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03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73E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84B8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0B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全年普法宣传6次，培训班2期</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70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3D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AFA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B88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6CD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15E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EC1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C49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CA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45C2">
            <w:pPr>
              <w:jc w:val="left"/>
              <w:rPr>
                <w:rFonts w:hint="eastAsia" w:ascii="宋体" w:hAnsi="宋体" w:eastAsia="宋体" w:cs="宋体"/>
                <w:i w:val="0"/>
                <w:iCs w:val="0"/>
                <w:color w:val="000000"/>
                <w:sz w:val="22"/>
                <w:szCs w:val="22"/>
                <w:u w:val="none"/>
              </w:rPr>
            </w:pPr>
          </w:p>
        </w:tc>
      </w:tr>
      <w:tr w14:paraId="697EC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5A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68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B2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147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DA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85D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A7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D6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330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D65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5E64">
            <w:pPr>
              <w:jc w:val="left"/>
              <w:rPr>
                <w:rFonts w:hint="eastAsia" w:ascii="宋体" w:hAnsi="宋体" w:eastAsia="宋体" w:cs="宋体"/>
                <w:i w:val="0"/>
                <w:iCs w:val="0"/>
                <w:color w:val="000000"/>
                <w:sz w:val="22"/>
                <w:szCs w:val="22"/>
                <w:u w:val="none"/>
              </w:rPr>
            </w:pPr>
          </w:p>
        </w:tc>
      </w:tr>
      <w:tr w14:paraId="3B13C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02C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违法犯罪事件发生次数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B4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10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EE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857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92F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E5A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74E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35C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0F5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8953F">
            <w:pPr>
              <w:jc w:val="left"/>
              <w:rPr>
                <w:rFonts w:hint="eastAsia" w:ascii="宋体" w:hAnsi="宋体" w:eastAsia="宋体" w:cs="宋体"/>
                <w:i w:val="0"/>
                <w:iCs w:val="0"/>
                <w:color w:val="000000"/>
                <w:sz w:val="22"/>
                <w:szCs w:val="22"/>
                <w:u w:val="none"/>
              </w:rPr>
            </w:pPr>
          </w:p>
        </w:tc>
      </w:tr>
      <w:tr w14:paraId="4DE20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9BB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提高人民群众遵纪守法的自觉性</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3E8B">
            <w:pPr>
              <w:jc w:val="left"/>
              <w:rPr>
                <w:rFonts w:hint="eastAsia" w:ascii="宋体" w:hAnsi="宋体" w:eastAsia="宋体" w:cs="宋体"/>
                <w:i w:val="0"/>
                <w:iCs w:val="0"/>
                <w:color w:val="000000"/>
                <w:sz w:val="22"/>
                <w:szCs w:val="22"/>
                <w:u w:val="none"/>
              </w:rPr>
            </w:pP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266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D85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3D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D1D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8E8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6E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6D3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FA8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BD63">
            <w:pPr>
              <w:jc w:val="left"/>
              <w:rPr>
                <w:rFonts w:hint="eastAsia" w:ascii="宋体" w:hAnsi="宋体" w:eastAsia="宋体" w:cs="宋体"/>
                <w:i w:val="0"/>
                <w:iCs w:val="0"/>
                <w:color w:val="000000"/>
                <w:sz w:val="22"/>
                <w:szCs w:val="22"/>
                <w:u w:val="none"/>
              </w:rPr>
            </w:pPr>
          </w:p>
        </w:tc>
      </w:tr>
      <w:tr w14:paraId="19147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A93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家喻户晓，人人皆知，群众满意度</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466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27D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AD9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92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527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EDB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385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BC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69C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411E3">
            <w:pPr>
              <w:jc w:val="left"/>
              <w:rPr>
                <w:rFonts w:hint="eastAsia" w:ascii="宋体" w:hAnsi="宋体" w:eastAsia="宋体" w:cs="宋体"/>
                <w:i w:val="0"/>
                <w:iCs w:val="0"/>
                <w:color w:val="000000"/>
                <w:sz w:val="22"/>
                <w:szCs w:val="22"/>
                <w:u w:val="none"/>
              </w:rPr>
            </w:pPr>
          </w:p>
        </w:tc>
      </w:tr>
      <w:tr w14:paraId="60EE4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782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财政预算额度</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5B1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万元/年</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D60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E93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D2A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639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9D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71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E5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DA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574F8">
            <w:pPr>
              <w:jc w:val="left"/>
              <w:rPr>
                <w:rFonts w:hint="eastAsia" w:ascii="宋体" w:hAnsi="宋体" w:eastAsia="宋体" w:cs="宋体"/>
                <w:i w:val="0"/>
                <w:iCs w:val="0"/>
                <w:color w:val="000000"/>
                <w:sz w:val="22"/>
                <w:szCs w:val="22"/>
                <w:u w:val="none"/>
              </w:rPr>
            </w:pPr>
          </w:p>
        </w:tc>
      </w:tr>
    </w:tbl>
    <w:p w14:paraId="4A9AC2A0">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49"/>
        <w:gridCol w:w="1540"/>
        <w:gridCol w:w="1540"/>
        <w:gridCol w:w="1313"/>
        <w:gridCol w:w="1000"/>
        <w:gridCol w:w="1078"/>
        <w:gridCol w:w="1235"/>
        <w:gridCol w:w="918"/>
        <w:gridCol w:w="843"/>
        <w:gridCol w:w="1157"/>
        <w:gridCol w:w="1001"/>
      </w:tblGrid>
      <w:tr w14:paraId="243716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C41A">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D631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2600">
            <w:pPr>
              <w:jc w:val="right"/>
              <w:rPr>
                <w:rFonts w:hint="eastAsia" w:ascii="宋体" w:hAnsi="宋体" w:eastAsia="宋体" w:cs="宋体"/>
                <w:b/>
                <w:bCs/>
                <w:i w:val="0"/>
                <w:iCs w:val="0"/>
                <w:color w:val="DA3232"/>
                <w:sz w:val="22"/>
                <w:szCs w:val="22"/>
                <w:u w:val="none"/>
              </w:rPr>
            </w:pPr>
          </w:p>
        </w:tc>
      </w:tr>
      <w:tr w14:paraId="439F8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1ADA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F3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龙河三建段水污染防治与环境保护经费</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23A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AC8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50023024T000004091234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6D61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634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CA42A">
            <w:pPr>
              <w:jc w:val="right"/>
              <w:rPr>
                <w:rFonts w:hint="eastAsia" w:ascii="宋体" w:hAnsi="宋体" w:eastAsia="宋体" w:cs="宋体"/>
                <w:b/>
                <w:bCs/>
                <w:i w:val="0"/>
                <w:iCs w:val="0"/>
                <w:color w:val="000000"/>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E3602">
            <w:pPr>
              <w:rPr>
                <w:rFonts w:hint="eastAsia" w:ascii="宋体" w:hAnsi="宋体" w:eastAsia="宋体" w:cs="宋体"/>
                <w:i w:val="0"/>
                <w:iCs w:val="0"/>
                <w:color w:val="000000"/>
                <w:sz w:val="22"/>
                <w:szCs w:val="22"/>
                <w:u w:val="none"/>
              </w:rPr>
            </w:pPr>
          </w:p>
        </w:tc>
      </w:tr>
      <w:tr w14:paraId="67295F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486F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373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E34E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C9D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01ED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CA02">
            <w:pPr>
              <w:jc w:val="left"/>
              <w:rPr>
                <w:rFonts w:hint="eastAsia" w:ascii="宋体" w:hAnsi="宋体" w:eastAsia="宋体" w:cs="宋体"/>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E61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6AF3C1">
            <w:pPr>
              <w:rPr>
                <w:rFonts w:hint="eastAsia" w:ascii="宋体" w:hAnsi="宋体" w:eastAsia="宋体" w:cs="宋体"/>
                <w:i w:val="0"/>
                <w:iCs w:val="0"/>
                <w:color w:val="000000"/>
                <w:sz w:val="22"/>
                <w:szCs w:val="22"/>
                <w:u w:val="none"/>
              </w:rPr>
            </w:pPr>
          </w:p>
        </w:tc>
      </w:tr>
      <w:tr w14:paraId="34AF9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EA0D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CF30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59550">
            <w:pPr>
              <w:jc w:val="center"/>
              <w:rPr>
                <w:rFonts w:hint="eastAsia" w:ascii="宋体" w:hAnsi="宋体" w:eastAsia="宋体" w:cs="宋体"/>
                <w:i w:val="0"/>
                <w:iCs w:val="0"/>
                <w:color w:val="000000"/>
                <w:sz w:val="22"/>
                <w:szCs w:val="22"/>
                <w:u w:val="none"/>
              </w:rPr>
            </w:pPr>
          </w:p>
        </w:tc>
        <w:tc>
          <w:tcPr>
            <w:tcW w:w="9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EBD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F33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D96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969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B3C4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E46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3D64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9" w:type="pct"/>
            <w:tcBorders>
              <w:top w:val="single" w:color="000000" w:sz="4" w:space="0"/>
              <w:left w:val="single" w:color="000000" w:sz="4" w:space="0"/>
              <w:bottom w:val="single" w:color="000000" w:sz="4" w:space="0"/>
              <w:right w:val="nil"/>
            </w:tcBorders>
            <w:shd w:val="clear" w:color="auto" w:fill="auto"/>
            <w:vAlign w:val="center"/>
          </w:tcPr>
          <w:p w14:paraId="1AA7F78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65" w:type="pct"/>
            <w:tcBorders>
              <w:top w:val="single" w:color="000000" w:sz="4" w:space="0"/>
              <w:left w:val="nil"/>
              <w:bottom w:val="single" w:color="000000" w:sz="4" w:space="0"/>
              <w:right w:val="single" w:color="000000" w:sz="4" w:space="0"/>
            </w:tcBorders>
            <w:shd w:val="clear" w:color="auto" w:fill="auto"/>
            <w:noWrap/>
            <w:vAlign w:val="center"/>
          </w:tcPr>
          <w:p w14:paraId="61455FCE">
            <w:pPr>
              <w:rPr>
                <w:rFonts w:hint="eastAsia" w:ascii="宋体" w:hAnsi="宋体" w:eastAsia="宋体" w:cs="宋体"/>
                <w:i w:val="0"/>
                <w:iCs w:val="0"/>
                <w:color w:val="000000"/>
                <w:sz w:val="22"/>
                <w:szCs w:val="22"/>
                <w:u w:val="none"/>
              </w:rPr>
            </w:pPr>
          </w:p>
        </w:tc>
        <w:tc>
          <w:tcPr>
            <w:tcW w:w="464" w:type="pct"/>
            <w:tcBorders>
              <w:top w:val="single" w:color="000000" w:sz="4" w:space="0"/>
              <w:left w:val="single" w:color="000000" w:sz="4" w:space="0"/>
              <w:bottom w:val="single" w:color="000000" w:sz="4" w:space="0"/>
              <w:right w:val="nil"/>
            </w:tcBorders>
            <w:shd w:val="clear" w:color="auto" w:fill="auto"/>
            <w:noWrap/>
            <w:vAlign w:val="center"/>
          </w:tcPr>
          <w:p w14:paraId="4A9B7ECB">
            <w:pPr>
              <w:rPr>
                <w:rFonts w:hint="eastAsia" w:ascii="宋体" w:hAnsi="宋体" w:eastAsia="宋体" w:cs="宋体"/>
                <w:i w:val="0"/>
                <w:iCs w:val="0"/>
                <w:color w:val="000000"/>
                <w:sz w:val="22"/>
                <w:szCs w:val="22"/>
                <w:u w:val="none"/>
              </w:rPr>
            </w:pPr>
          </w:p>
        </w:tc>
        <w:tc>
          <w:tcPr>
            <w:tcW w:w="467" w:type="pct"/>
            <w:tcBorders>
              <w:top w:val="single" w:color="000000" w:sz="4" w:space="0"/>
              <w:left w:val="nil"/>
              <w:bottom w:val="single" w:color="000000" w:sz="4" w:space="0"/>
              <w:right w:val="single" w:color="000000" w:sz="4" w:space="0"/>
            </w:tcBorders>
            <w:shd w:val="clear" w:color="auto" w:fill="auto"/>
            <w:noWrap/>
            <w:vAlign w:val="center"/>
          </w:tcPr>
          <w:p w14:paraId="1379D3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50" w:type="pct"/>
            <w:tcBorders>
              <w:top w:val="single" w:color="000000" w:sz="4" w:space="0"/>
              <w:left w:val="single" w:color="000000" w:sz="4" w:space="0"/>
              <w:bottom w:val="single" w:color="000000" w:sz="4" w:space="0"/>
              <w:right w:val="nil"/>
            </w:tcBorders>
            <w:shd w:val="clear" w:color="auto" w:fill="auto"/>
            <w:noWrap/>
            <w:vAlign w:val="center"/>
          </w:tcPr>
          <w:p w14:paraId="5E127FC5">
            <w:pPr>
              <w:rPr>
                <w:rFonts w:hint="eastAsia" w:ascii="宋体" w:hAnsi="宋体" w:eastAsia="宋体" w:cs="宋体"/>
                <w:i w:val="0"/>
                <w:iCs w:val="0"/>
                <w:color w:val="000000"/>
                <w:sz w:val="22"/>
                <w:szCs w:val="22"/>
                <w:u w:val="none"/>
              </w:rPr>
            </w:pPr>
          </w:p>
        </w:tc>
        <w:tc>
          <w:tcPr>
            <w:tcW w:w="438" w:type="pct"/>
            <w:tcBorders>
              <w:top w:val="single" w:color="000000" w:sz="4" w:space="0"/>
              <w:left w:val="nil"/>
              <w:bottom w:val="single" w:color="000000" w:sz="4" w:space="0"/>
              <w:right w:val="single" w:color="000000" w:sz="4" w:space="0"/>
            </w:tcBorders>
            <w:shd w:val="clear" w:color="auto" w:fill="auto"/>
            <w:vAlign w:val="center"/>
          </w:tcPr>
          <w:p w14:paraId="1E943B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38" w:type="pct"/>
            <w:tcBorders>
              <w:top w:val="single" w:color="000000" w:sz="4" w:space="0"/>
              <w:left w:val="single" w:color="000000" w:sz="4" w:space="0"/>
              <w:bottom w:val="single" w:color="000000" w:sz="4" w:space="0"/>
              <w:right w:val="nil"/>
            </w:tcBorders>
            <w:shd w:val="clear" w:color="auto" w:fill="auto"/>
            <w:noWrap/>
            <w:vAlign w:val="center"/>
          </w:tcPr>
          <w:p w14:paraId="0513B344">
            <w:pPr>
              <w:rPr>
                <w:rFonts w:hint="eastAsia" w:ascii="宋体" w:hAnsi="宋体" w:eastAsia="宋体" w:cs="宋体"/>
                <w:i w:val="0"/>
                <w:iCs w:val="0"/>
                <w:color w:val="000000"/>
                <w:sz w:val="22"/>
                <w:szCs w:val="22"/>
                <w:u w:val="none"/>
              </w:rPr>
            </w:pPr>
          </w:p>
        </w:tc>
        <w:tc>
          <w:tcPr>
            <w:tcW w:w="319" w:type="pct"/>
            <w:tcBorders>
              <w:top w:val="single" w:color="000000" w:sz="4" w:space="0"/>
              <w:left w:val="nil"/>
              <w:bottom w:val="single" w:color="000000" w:sz="4" w:space="0"/>
              <w:right w:val="single" w:color="000000" w:sz="4" w:space="0"/>
            </w:tcBorders>
            <w:shd w:val="clear" w:color="auto" w:fill="auto"/>
            <w:noWrap/>
            <w:vAlign w:val="center"/>
          </w:tcPr>
          <w:p w14:paraId="64AA50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4DFCC">
            <w:pPr>
              <w:rPr>
                <w:rFonts w:hint="eastAsia" w:ascii="宋体" w:hAnsi="宋体" w:eastAsia="宋体" w:cs="宋体"/>
                <w:i w:val="0"/>
                <w:iCs w:val="0"/>
                <w:color w:val="000000"/>
                <w:sz w:val="22"/>
                <w:szCs w:val="22"/>
                <w:u w:val="none"/>
              </w:rPr>
            </w:pP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958ED">
            <w:pPr>
              <w:rPr>
                <w:rFonts w:hint="eastAsia" w:ascii="宋体" w:hAnsi="宋体" w:eastAsia="宋体" w:cs="宋体"/>
                <w:i w:val="0"/>
                <w:iCs w:val="0"/>
                <w:color w:val="000000"/>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777CA">
            <w:pPr>
              <w:jc w:val="right"/>
              <w:rPr>
                <w:rFonts w:hint="eastAsia" w:ascii="宋体" w:hAnsi="宋体" w:eastAsia="宋体" w:cs="宋体"/>
                <w:i w:val="0"/>
                <w:iCs w:val="0"/>
                <w:color w:val="000000"/>
                <w:sz w:val="22"/>
                <w:szCs w:val="22"/>
                <w:u w:val="none"/>
              </w:rPr>
            </w:pPr>
          </w:p>
        </w:tc>
      </w:tr>
      <w:tr w14:paraId="40ED1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9" w:type="pct"/>
            <w:tcBorders>
              <w:top w:val="single" w:color="000000" w:sz="4" w:space="0"/>
              <w:left w:val="single" w:color="000000" w:sz="4" w:space="0"/>
              <w:bottom w:val="single" w:color="000000" w:sz="4" w:space="0"/>
              <w:right w:val="nil"/>
            </w:tcBorders>
            <w:shd w:val="clear" w:color="auto" w:fill="auto"/>
            <w:vAlign w:val="center"/>
          </w:tcPr>
          <w:p w14:paraId="3437F7F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65" w:type="pct"/>
            <w:tcBorders>
              <w:top w:val="single" w:color="000000" w:sz="4" w:space="0"/>
              <w:left w:val="nil"/>
              <w:bottom w:val="single" w:color="000000" w:sz="4" w:space="0"/>
              <w:right w:val="single" w:color="000000" w:sz="4" w:space="0"/>
            </w:tcBorders>
            <w:shd w:val="clear" w:color="auto" w:fill="auto"/>
            <w:noWrap/>
            <w:vAlign w:val="center"/>
          </w:tcPr>
          <w:p w14:paraId="3699372A">
            <w:pPr>
              <w:rPr>
                <w:rFonts w:hint="eastAsia" w:ascii="宋体" w:hAnsi="宋体" w:eastAsia="宋体" w:cs="宋体"/>
                <w:i w:val="0"/>
                <w:iCs w:val="0"/>
                <w:color w:val="000000"/>
                <w:sz w:val="22"/>
                <w:szCs w:val="22"/>
                <w:u w:val="none"/>
              </w:rPr>
            </w:pPr>
          </w:p>
        </w:tc>
        <w:tc>
          <w:tcPr>
            <w:tcW w:w="464" w:type="pct"/>
            <w:tcBorders>
              <w:top w:val="single" w:color="000000" w:sz="4" w:space="0"/>
              <w:left w:val="single" w:color="000000" w:sz="4" w:space="0"/>
              <w:bottom w:val="single" w:color="000000" w:sz="4" w:space="0"/>
              <w:right w:val="nil"/>
            </w:tcBorders>
            <w:shd w:val="clear" w:color="auto" w:fill="auto"/>
            <w:noWrap/>
            <w:vAlign w:val="center"/>
          </w:tcPr>
          <w:p w14:paraId="15D82583">
            <w:pPr>
              <w:rPr>
                <w:rFonts w:hint="eastAsia" w:ascii="宋体" w:hAnsi="宋体" w:eastAsia="宋体" w:cs="宋体"/>
                <w:i w:val="0"/>
                <w:iCs w:val="0"/>
                <w:color w:val="000000"/>
                <w:sz w:val="22"/>
                <w:szCs w:val="22"/>
                <w:u w:val="none"/>
              </w:rPr>
            </w:pPr>
          </w:p>
        </w:tc>
        <w:tc>
          <w:tcPr>
            <w:tcW w:w="467" w:type="pct"/>
            <w:tcBorders>
              <w:top w:val="single" w:color="000000" w:sz="4" w:space="0"/>
              <w:left w:val="nil"/>
              <w:bottom w:val="single" w:color="000000" w:sz="4" w:space="0"/>
              <w:right w:val="single" w:color="000000" w:sz="4" w:space="0"/>
            </w:tcBorders>
            <w:shd w:val="clear" w:color="auto" w:fill="auto"/>
            <w:noWrap/>
            <w:vAlign w:val="center"/>
          </w:tcPr>
          <w:p w14:paraId="2842C95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50" w:type="pct"/>
            <w:tcBorders>
              <w:top w:val="single" w:color="000000" w:sz="4" w:space="0"/>
              <w:left w:val="single" w:color="000000" w:sz="4" w:space="0"/>
              <w:bottom w:val="single" w:color="000000" w:sz="4" w:space="0"/>
              <w:right w:val="nil"/>
            </w:tcBorders>
            <w:shd w:val="clear" w:color="auto" w:fill="auto"/>
            <w:noWrap/>
            <w:vAlign w:val="center"/>
          </w:tcPr>
          <w:p w14:paraId="644EA9CC">
            <w:pPr>
              <w:rPr>
                <w:rFonts w:hint="eastAsia" w:ascii="宋体" w:hAnsi="宋体" w:eastAsia="宋体" w:cs="宋体"/>
                <w:i w:val="0"/>
                <w:iCs w:val="0"/>
                <w:color w:val="000000"/>
                <w:sz w:val="22"/>
                <w:szCs w:val="22"/>
                <w:u w:val="none"/>
              </w:rPr>
            </w:pPr>
          </w:p>
        </w:tc>
        <w:tc>
          <w:tcPr>
            <w:tcW w:w="438" w:type="pct"/>
            <w:tcBorders>
              <w:top w:val="single" w:color="000000" w:sz="4" w:space="0"/>
              <w:left w:val="nil"/>
              <w:bottom w:val="single" w:color="000000" w:sz="4" w:space="0"/>
              <w:right w:val="single" w:color="000000" w:sz="4" w:space="0"/>
            </w:tcBorders>
            <w:shd w:val="clear" w:color="auto" w:fill="auto"/>
            <w:vAlign w:val="center"/>
          </w:tcPr>
          <w:p w14:paraId="6A5493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38" w:type="pct"/>
            <w:tcBorders>
              <w:top w:val="single" w:color="000000" w:sz="4" w:space="0"/>
              <w:left w:val="single" w:color="000000" w:sz="4" w:space="0"/>
              <w:bottom w:val="single" w:color="000000" w:sz="4" w:space="0"/>
              <w:right w:val="nil"/>
            </w:tcBorders>
            <w:shd w:val="clear" w:color="auto" w:fill="auto"/>
            <w:noWrap/>
            <w:vAlign w:val="center"/>
          </w:tcPr>
          <w:p w14:paraId="376C786D">
            <w:pPr>
              <w:rPr>
                <w:rFonts w:hint="eastAsia" w:ascii="宋体" w:hAnsi="宋体" w:eastAsia="宋体" w:cs="宋体"/>
                <w:i w:val="0"/>
                <w:iCs w:val="0"/>
                <w:color w:val="000000"/>
                <w:sz w:val="22"/>
                <w:szCs w:val="22"/>
                <w:u w:val="none"/>
              </w:rPr>
            </w:pPr>
          </w:p>
        </w:tc>
        <w:tc>
          <w:tcPr>
            <w:tcW w:w="319" w:type="pct"/>
            <w:tcBorders>
              <w:top w:val="single" w:color="000000" w:sz="4" w:space="0"/>
              <w:left w:val="nil"/>
              <w:bottom w:val="single" w:color="000000" w:sz="4" w:space="0"/>
              <w:right w:val="single" w:color="000000" w:sz="4" w:space="0"/>
            </w:tcBorders>
            <w:shd w:val="clear" w:color="auto" w:fill="auto"/>
            <w:noWrap/>
            <w:vAlign w:val="center"/>
          </w:tcPr>
          <w:p w14:paraId="6B1BE3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0C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2F3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2E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77A4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9" w:type="pct"/>
            <w:tcBorders>
              <w:top w:val="single" w:color="000000" w:sz="4" w:space="0"/>
              <w:left w:val="single" w:color="000000" w:sz="4" w:space="0"/>
              <w:bottom w:val="single" w:color="000000" w:sz="4" w:space="0"/>
              <w:right w:val="nil"/>
            </w:tcBorders>
            <w:shd w:val="clear" w:color="auto" w:fill="auto"/>
            <w:vAlign w:val="center"/>
          </w:tcPr>
          <w:p w14:paraId="687123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65" w:type="pct"/>
            <w:tcBorders>
              <w:top w:val="single" w:color="000000" w:sz="4" w:space="0"/>
              <w:left w:val="nil"/>
              <w:bottom w:val="single" w:color="000000" w:sz="4" w:space="0"/>
              <w:right w:val="single" w:color="000000" w:sz="4" w:space="0"/>
            </w:tcBorders>
            <w:shd w:val="clear" w:color="auto" w:fill="auto"/>
            <w:noWrap/>
            <w:vAlign w:val="center"/>
          </w:tcPr>
          <w:p w14:paraId="7A6A0750">
            <w:pPr>
              <w:rPr>
                <w:rFonts w:hint="eastAsia" w:ascii="宋体" w:hAnsi="宋体" w:eastAsia="宋体" w:cs="宋体"/>
                <w:i w:val="0"/>
                <w:iCs w:val="0"/>
                <w:color w:val="000000"/>
                <w:sz w:val="22"/>
                <w:szCs w:val="22"/>
                <w:u w:val="none"/>
              </w:rPr>
            </w:pPr>
          </w:p>
        </w:tc>
        <w:tc>
          <w:tcPr>
            <w:tcW w:w="464" w:type="pct"/>
            <w:tcBorders>
              <w:top w:val="single" w:color="000000" w:sz="4" w:space="0"/>
              <w:left w:val="single" w:color="000000" w:sz="4" w:space="0"/>
              <w:bottom w:val="single" w:color="000000" w:sz="4" w:space="0"/>
              <w:right w:val="nil"/>
            </w:tcBorders>
            <w:shd w:val="clear" w:color="auto" w:fill="auto"/>
            <w:noWrap/>
            <w:vAlign w:val="center"/>
          </w:tcPr>
          <w:p w14:paraId="621166E3">
            <w:pPr>
              <w:rPr>
                <w:rFonts w:hint="eastAsia" w:ascii="宋体" w:hAnsi="宋体" w:eastAsia="宋体" w:cs="宋体"/>
                <w:i w:val="0"/>
                <w:iCs w:val="0"/>
                <w:color w:val="000000"/>
                <w:sz w:val="22"/>
                <w:szCs w:val="22"/>
                <w:u w:val="none"/>
              </w:rPr>
            </w:pPr>
          </w:p>
        </w:tc>
        <w:tc>
          <w:tcPr>
            <w:tcW w:w="467" w:type="pct"/>
            <w:tcBorders>
              <w:top w:val="single" w:color="000000" w:sz="4" w:space="0"/>
              <w:left w:val="nil"/>
              <w:bottom w:val="single" w:color="000000" w:sz="4" w:space="0"/>
              <w:right w:val="single" w:color="000000" w:sz="4" w:space="0"/>
            </w:tcBorders>
            <w:shd w:val="clear" w:color="auto" w:fill="auto"/>
            <w:noWrap/>
            <w:vAlign w:val="center"/>
          </w:tcPr>
          <w:p w14:paraId="34CD29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50" w:type="pct"/>
            <w:tcBorders>
              <w:top w:val="single" w:color="000000" w:sz="4" w:space="0"/>
              <w:left w:val="single" w:color="000000" w:sz="4" w:space="0"/>
              <w:bottom w:val="single" w:color="000000" w:sz="4" w:space="0"/>
              <w:right w:val="nil"/>
            </w:tcBorders>
            <w:shd w:val="clear" w:color="auto" w:fill="auto"/>
            <w:noWrap/>
            <w:vAlign w:val="center"/>
          </w:tcPr>
          <w:p w14:paraId="1E5D9062">
            <w:pPr>
              <w:rPr>
                <w:rFonts w:hint="eastAsia" w:ascii="宋体" w:hAnsi="宋体" w:eastAsia="宋体" w:cs="宋体"/>
                <w:i w:val="0"/>
                <w:iCs w:val="0"/>
                <w:color w:val="000000"/>
                <w:sz w:val="22"/>
                <w:szCs w:val="22"/>
                <w:u w:val="none"/>
              </w:rPr>
            </w:pPr>
          </w:p>
        </w:tc>
        <w:tc>
          <w:tcPr>
            <w:tcW w:w="438" w:type="pct"/>
            <w:tcBorders>
              <w:top w:val="single" w:color="000000" w:sz="4" w:space="0"/>
              <w:left w:val="nil"/>
              <w:bottom w:val="single" w:color="000000" w:sz="4" w:space="0"/>
              <w:right w:val="single" w:color="000000" w:sz="4" w:space="0"/>
            </w:tcBorders>
            <w:shd w:val="clear" w:color="auto" w:fill="auto"/>
            <w:vAlign w:val="center"/>
          </w:tcPr>
          <w:p w14:paraId="3BA5FF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38" w:type="pct"/>
            <w:tcBorders>
              <w:top w:val="single" w:color="000000" w:sz="4" w:space="0"/>
              <w:left w:val="single" w:color="000000" w:sz="4" w:space="0"/>
              <w:bottom w:val="single" w:color="000000" w:sz="4" w:space="0"/>
              <w:right w:val="nil"/>
            </w:tcBorders>
            <w:shd w:val="clear" w:color="auto" w:fill="auto"/>
            <w:noWrap/>
            <w:vAlign w:val="center"/>
          </w:tcPr>
          <w:p w14:paraId="55025373">
            <w:pPr>
              <w:rPr>
                <w:rFonts w:hint="eastAsia" w:ascii="宋体" w:hAnsi="宋体" w:eastAsia="宋体" w:cs="宋体"/>
                <w:i w:val="0"/>
                <w:iCs w:val="0"/>
                <w:color w:val="000000"/>
                <w:sz w:val="22"/>
                <w:szCs w:val="22"/>
                <w:u w:val="none"/>
              </w:rPr>
            </w:pPr>
          </w:p>
        </w:tc>
        <w:tc>
          <w:tcPr>
            <w:tcW w:w="319" w:type="pct"/>
            <w:tcBorders>
              <w:top w:val="single" w:color="000000" w:sz="4" w:space="0"/>
              <w:left w:val="nil"/>
              <w:bottom w:val="single" w:color="000000" w:sz="4" w:space="0"/>
              <w:right w:val="single" w:color="000000" w:sz="4" w:space="0"/>
            </w:tcBorders>
            <w:shd w:val="clear" w:color="auto" w:fill="auto"/>
            <w:noWrap/>
            <w:vAlign w:val="center"/>
          </w:tcPr>
          <w:p w14:paraId="35A582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C52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DC756">
            <w:pPr>
              <w:rPr>
                <w:rFonts w:hint="eastAsia" w:ascii="宋体" w:hAnsi="宋体" w:eastAsia="宋体" w:cs="宋体"/>
                <w:i w:val="0"/>
                <w:iCs w:val="0"/>
                <w:color w:val="000000"/>
                <w:sz w:val="22"/>
                <w:szCs w:val="22"/>
                <w:u w:val="none"/>
              </w:rPr>
            </w:pP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9858D">
            <w:pPr>
              <w:jc w:val="right"/>
              <w:rPr>
                <w:rFonts w:hint="eastAsia" w:ascii="宋体" w:hAnsi="宋体" w:eastAsia="宋体" w:cs="宋体"/>
                <w:i w:val="0"/>
                <w:iCs w:val="0"/>
                <w:color w:val="000000"/>
                <w:sz w:val="22"/>
                <w:szCs w:val="22"/>
                <w:u w:val="none"/>
              </w:rPr>
            </w:pPr>
          </w:p>
        </w:tc>
      </w:tr>
      <w:tr w14:paraId="455BB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B1A1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A84E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71D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4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47A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E03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01FA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32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4D8062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支付龙河流域水污染防治费用，保障龙河河流三建段水污染防治与环境整洁。</w:t>
            </w:r>
          </w:p>
        </w:tc>
        <w:tc>
          <w:tcPr>
            <w:tcW w:w="154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49D0DE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支付龙河流域水污染防治费用，保障龙河河流三建段水污染防治与环境整洁。</w:t>
            </w:r>
          </w:p>
        </w:tc>
        <w:tc>
          <w:tcPr>
            <w:tcW w:w="112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88BC53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已支付用于龙河流域水污染防治费用，保障了龙河河流三建段水污染防治与环境整洁。</w:t>
            </w:r>
          </w:p>
        </w:tc>
      </w:tr>
      <w:tr w14:paraId="55EDC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E11F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1F1E4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AF2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42E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A2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DFE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B43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F3D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D6A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5A32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62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544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38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D5A9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7DF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龙河流域三建段</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68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D7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69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098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64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08F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6B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36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CF9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0E064">
            <w:pPr>
              <w:jc w:val="left"/>
              <w:rPr>
                <w:rFonts w:hint="eastAsia" w:ascii="宋体" w:hAnsi="宋体" w:eastAsia="宋体" w:cs="宋体"/>
                <w:i w:val="0"/>
                <w:iCs w:val="0"/>
                <w:color w:val="000000"/>
                <w:sz w:val="22"/>
                <w:szCs w:val="22"/>
                <w:u w:val="none"/>
              </w:rPr>
            </w:pPr>
          </w:p>
        </w:tc>
      </w:tr>
      <w:tr w14:paraId="438A69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226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E3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71A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5D6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5AB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200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69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25D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1E6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FCD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BC739">
            <w:pPr>
              <w:jc w:val="left"/>
              <w:rPr>
                <w:rFonts w:hint="eastAsia" w:ascii="宋体" w:hAnsi="宋体" w:eastAsia="宋体" w:cs="宋体"/>
                <w:i w:val="0"/>
                <w:iCs w:val="0"/>
                <w:color w:val="000000"/>
                <w:sz w:val="22"/>
                <w:szCs w:val="22"/>
                <w:u w:val="none"/>
              </w:rPr>
            </w:pPr>
          </w:p>
        </w:tc>
      </w:tr>
      <w:tr w14:paraId="7D961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60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龙河国家湿地公园得到有效保护</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DEE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E75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1EC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71D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273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570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222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E36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8C7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4B73D">
            <w:pPr>
              <w:jc w:val="left"/>
              <w:rPr>
                <w:rFonts w:hint="eastAsia" w:ascii="宋体" w:hAnsi="宋体" w:eastAsia="宋体" w:cs="宋体"/>
                <w:i w:val="0"/>
                <w:iCs w:val="0"/>
                <w:color w:val="000000"/>
                <w:sz w:val="22"/>
                <w:szCs w:val="22"/>
                <w:u w:val="none"/>
              </w:rPr>
            </w:pPr>
          </w:p>
        </w:tc>
      </w:tr>
      <w:tr w14:paraId="24B8E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5B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生态环保好，无重度污染</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BAB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082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1B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8D1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D03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0E4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EF9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7B0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357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E599">
            <w:pPr>
              <w:jc w:val="left"/>
              <w:rPr>
                <w:rFonts w:hint="eastAsia" w:ascii="宋体" w:hAnsi="宋体" w:eastAsia="宋体" w:cs="宋体"/>
                <w:i w:val="0"/>
                <w:iCs w:val="0"/>
                <w:color w:val="000000"/>
                <w:sz w:val="22"/>
                <w:szCs w:val="22"/>
                <w:u w:val="none"/>
              </w:rPr>
            </w:pPr>
          </w:p>
        </w:tc>
      </w:tr>
      <w:tr w14:paraId="645CF6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87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群众代表测评</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63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9A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0F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FD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00C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E18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BA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4E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40E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3085E">
            <w:pPr>
              <w:jc w:val="left"/>
              <w:rPr>
                <w:rFonts w:hint="eastAsia" w:ascii="宋体" w:hAnsi="宋体" w:eastAsia="宋体" w:cs="宋体"/>
                <w:i w:val="0"/>
                <w:iCs w:val="0"/>
                <w:color w:val="000000"/>
                <w:sz w:val="22"/>
                <w:szCs w:val="22"/>
                <w:u w:val="none"/>
              </w:rPr>
            </w:pPr>
          </w:p>
        </w:tc>
      </w:tr>
      <w:tr w14:paraId="7BCCBE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B32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财政预算额度</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B73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14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6EC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C3F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91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CCF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39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BE7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B0F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78864">
            <w:pPr>
              <w:jc w:val="left"/>
              <w:rPr>
                <w:rFonts w:hint="eastAsia" w:ascii="宋体" w:hAnsi="宋体" w:eastAsia="宋体" w:cs="宋体"/>
                <w:i w:val="0"/>
                <w:iCs w:val="0"/>
                <w:color w:val="000000"/>
                <w:sz w:val="22"/>
                <w:szCs w:val="22"/>
                <w:u w:val="none"/>
              </w:rPr>
            </w:pPr>
          </w:p>
        </w:tc>
      </w:tr>
    </w:tbl>
    <w:p w14:paraId="2F865AD5">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32"/>
        <w:gridCol w:w="1212"/>
        <w:gridCol w:w="1028"/>
        <w:gridCol w:w="1278"/>
        <w:gridCol w:w="975"/>
        <w:gridCol w:w="1051"/>
        <w:gridCol w:w="1203"/>
        <w:gridCol w:w="971"/>
        <w:gridCol w:w="823"/>
        <w:gridCol w:w="1126"/>
        <w:gridCol w:w="975"/>
      </w:tblGrid>
      <w:tr w14:paraId="03A01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006D3">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DD17E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8D65">
            <w:pPr>
              <w:jc w:val="right"/>
              <w:rPr>
                <w:rFonts w:hint="eastAsia" w:ascii="宋体" w:hAnsi="宋体" w:eastAsia="宋体" w:cs="宋体"/>
                <w:b/>
                <w:bCs/>
                <w:i w:val="0"/>
                <w:iCs w:val="0"/>
                <w:color w:val="DA3232"/>
                <w:sz w:val="22"/>
                <w:szCs w:val="22"/>
                <w:u w:val="none"/>
              </w:rPr>
            </w:pPr>
          </w:p>
        </w:tc>
      </w:tr>
      <w:tr w14:paraId="61F85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28B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32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社区环境卫生经费</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93C7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45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50023024T000004091249</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FA03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1CC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9525B">
            <w:pPr>
              <w:jc w:val="right"/>
              <w:rPr>
                <w:rFonts w:hint="eastAsia" w:ascii="宋体" w:hAnsi="宋体" w:eastAsia="宋体" w:cs="宋体"/>
                <w:b/>
                <w:bCs/>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5536F3">
            <w:pPr>
              <w:rPr>
                <w:rFonts w:hint="eastAsia" w:ascii="宋体" w:hAnsi="宋体" w:eastAsia="宋体" w:cs="宋体"/>
                <w:i w:val="0"/>
                <w:iCs w:val="0"/>
                <w:color w:val="000000"/>
                <w:sz w:val="22"/>
                <w:szCs w:val="22"/>
                <w:u w:val="none"/>
              </w:rPr>
            </w:pPr>
          </w:p>
        </w:tc>
      </w:tr>
      <w:tr w14:paraId="1E9D3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AB0A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DC7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D58B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BF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47C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7B29">
            <w:pPr>
              <w:jc w:val="left"/>
              <w:rPr>
                <w:rFonts w:hint="eastAsia" w:ascii="宋体" w:hAnsi="宋体" w:eastAsia="宋体" w:cs="宋体"/>
                <w:i w:val="0"/>
                <w:iCs w:val="0"/>
                <w:color w:val="000000"/>
                <w:sz w:val="22"/>
                <w:szCs w:val="22"/>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4FA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790D3C">
            <w:pPr>
              <w:rPr>
                <w:rFonts w:hint="eastAsia" w:ascii="宋体" w:hAnsi="宋体" w:eastAsia="宋体" w:cs="宋体"/>
                <w:i w:val="0"/>
                <w:iCs w:val="0"/>
                <w:color w:val="000000"/>
                <w:sz w:val="22"/>
                <w:szCs w:val="22"/>
                <w:u w:val="none"/>
              </w:rPr>
            </w:pPr>
          </w:p>
        </w:tc>
      </w:tr>
      <w:tr w14:paraId="090180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5B35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42832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1664">
            <w:pPr>
              <w:jc w:val="center"/>
              <w:rPr>
                <w:rFonts w:hint="eastAsia" w:ascii="宋体" w:hAnsi="宋体" w:eastAsia="宋体" w:cs="宋体"/>
                <w:i w:val="0"/>
                <w:iCs w:val="0"/>
                <w:color w:val="000000"/>
                <w:sz w:val="22"/>
                <w:szCs w:val="22"/>
                <w:u w:val="none"/>
              </w:rPr>
            </w:pPr>
          </w:p>
        </w:tc>
        <w:tc>
          <w:tcPr>
            <w:tcW w:w="7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46E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2E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F8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886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406A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C75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ABC4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pct"/>
            <w:tcBorders>
              <w:top w:val="single" w:color="000000" w:sz="4" w:space="0"/>
              <w:left w:val="single" w:color="000000" w:sz="4" w:space="0"/>
              <w:bottom w:val="single" w:color="000000" w:sz="4" w:space="0"/>
              <w:right w:val="nil"/>
            </w:tcBorders>
            <w:shd w:val="clear" w:color="auto" w:fill="auto"/>
            <w:vAlign w:val="center"/>
          </w:tcPr>
          <w:p w14:paraId="04F308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90" w:type="pct"/>
            <w:tcBorders>
              <w:top w:val="single" w:color="000000" w:sz="4" w:space="0"/>
              <w:left w:val="nil"/>
              <w:bottom w:val="single" w:color="000000" w:sz="4" w:space="0"/>
              <w:right w:val="single" w:color="000000" w:sz="4" w:space="0"/>
            </w:tcBorders>
            <w:shd w:val="clear" w:color="auto" w:fill="auto"/>
            <w:noWrap/>
            <w:vAlign w:val="center"/>
          </w:tcPr>
          <w:p w14:paraId="160508B0">
            <w:pPr>
              <w:rPr>
                <w:rFonts w:hint="eastAsia" w:ascii="宋体" w:hAnsi="宋体" w:eastAsia="宋体" w:cs="宋体"/>
                <w:i w:val="0"/>
                <w:iCs w:val="0"/>
                <w:color w:val="000000"/>
                <w:sz w:val="22"/>
                <w:szCs w:val="22"/>
                <w:u w:val="none"/>
              </w:rPr>
            </w:pPr>
          </w:p>
        </w:tc>
        <w:tc>
          <w:tcPr>
            <w:tcW w:w="328" w:type="pct"/>
            <w:tcBorders>
              <w:top w:val="single" w:color="000000" w:sz="4" w:space="0"/>
              <w:left w:val="single" w:color="000000" w:sz="4" w:space="0"/>
              <w:bottom w:val="single" w:color="000000" w:sz="4" w:space="0"/>
              <w:right w:val="nil"/>
            </w:tcBorders>
            <w:shd w:val="clear" w:color="auto" w:fill="auto"/>
            <w:noWrap/>
            <w:vAlign w:val="center"/>
          </w:tcPr>
          <w:p w14:paraId="14E2692E">
            <w:pPr>
              <w:rPr>
                <w:rFonts w:hint="eastAsia" w:ascii="宋体" w:hAnsi="宋体" w:eastAsia="宋体" w:cs="宋体"/>
                <w:i w:val="0"/>
                <w:iCs w:val="0"/>
                <w:color w:val="000000"/>
                <w:sz w:val="22"/>
                <w:szCs w:val="22"/>
                <w:u w:val="none"/>
              </w:rPr>
            </w:pPr>
          </w:p>
        </w:tc>
        <w:tc>
          <w:tcPr>
            <w:tcW w:w="444" w:type="pct"/>
            <w:tcBorders>
              <w:top w:val="single" w:color="000000" w:sz="4" w:space="0"/>
              <w:left w:val="nil"/>
              <w:bottom w:val="single" w:color="000000" w:sz="4" w:space="0"/>
              <w:right w:val="single" w:color="000000" w:sz="4" w:space="0"/>
            </w:tcBorders>
            <w:shd w:val="clear" w:color="auto" w:fill="auto"/>
            <w:noWrap/>
            <w:vAlign w:val="center"/>
          </w:tcPr>
          <w:p w14:paraId="62F268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332" w:type="pct"/>
            <w:tcBorders>
              <w:top w:val="single" w:color="000000" w:sz="4" w:space="0"/>
              <w:left w:val="single" w:color="000000" w:sz="4" w:space="0"/>
              <w:bottom w:val="single" w:color="000000" w:sz="4" w:space="0"/>
              <w:right w:val="nil"/>
            </w:tcBorders>
            <w:shd w:val="clear" w:color="auto" w:fill="auto"/>
            <w:noWrap/>
            <w:vAlign w:val="center"/>
          </w:tcPr>
          <w:p w14:paraId="0BF8381C">
            <w:pPr>
              <w:rPr>
                <w:rFonts w:hint="eastAsia" w:ascii="宋体" w:hAnsi="宋体" w:eastAsia="宋体" w:cs="宋体"/>
                <w:i w:val="0"/>
                <w:iCs w:val="0"/>
                <w:color w:val="000000"/>
                <w:sz w:val="22"/>
                <w:szCs w:val="22"/>
                <w:u w:val="none"/>
              </w:rPr>
            </w:pPr>
          </w:p>
        </w:tc>
        <w:tc>
          <w:tcPr>
            <w:tcW w:w="416" w:type="pct"/>
            <w:tcBorders>
              <w:top w:val="single" w:color="000000" w:sz="4" w:space="0"/>
              <w:left w:val="nil"/>
              <w:bottom w:val="single" w:color="000000" w:sz="4" w:space="0"/>
              <w:right w:val="single" w:color="000000" w:sz="4" w:space="0"/>
            </w:tcBorders>
            <w:shd w:val="clear" w:color="auto" w:fill="auto"/>
            <w:vAlign w:val="center"/>
          </w:tcPr>
          <w:p w14:paraId="3F1968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416" w:type="pct"/>
            <w:tcBorders>
              <w:top w:val="single" w:color="000000" w:sz="4" w:space="0"/>
              <w:left w:val="single" w:color="000000" w:sz="4" w:space="0"/>
              <w:bottom w:val="single" w:color="000000" w:sz="4" w:space="0"/>
              <w:right w:val="nil"/>
            </w:tcBorders>
            <w:shd w:val="clear" w:color="auto" w:fill="auto"/>
            <w:noWrap/>
            <w:vAlign w:val="center"/>
          </w:tcPr>
          <w:p w14:paraId="2D05577A">
            <w:pPr>
              <w:rPr>
                <w:rFonts w:hint="eastAsia" w:ascii="宋体" w:hAnsi="宋体" w:eastAsia="宋体" w:cs="宋体"/>
                <w:i w:val="0"/>
                <w:iCs w:val="0"/>
                <w:color w:val="000000"/>
                <w:sz w:val="22"/>
                <w:szCs w:val="22"/>
                <w:u w:val="none"/>
              </w:rPr>
            </w:pPr>
          </w:p>
        </w:tc>
        <w:tc>
          <w:tcPr>
            <w:tcW w:w="331" w:type="pct"/>
            <w:tcBorders>
              <w:top w:val="single" w:color="000000" w:sz="4" w:space="0"/>
              <w:left w:val="nil"/>
              <w:bottom w:val="single" w:color="000000" w:sz="4" w:space="0"/>
              <w:right w:val="single" w:color="000000" w:sz="4" w:space="0"/>
            </w:tcBorders>
            <w:shd w:val="clear" w:color="auto" w:fill="auto"/>
            <w:noWrap/>
            <w:vAlign w:val="center"/>
          </w:tcPr>
          <w:p w14:paraId="50F9B6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B8F07">
            <w:pPr>
              <w:rPr>
                <w:rFonts w:hint="eastAsia" w:ascii="宋体" w:hAnsi="宋体" w:eastAsia="宋体" w:cs="宋体"/>
                <w:i w:val="0"/>
                <w:iCs w:val="0"/>
                <w:color w:val="000000"/>
                <w:sz w:val="22"/>
                <w:szCs w:val="22"/>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4747">
            <w:pPr>
              <w:rPr>
                <w:rFonts w:hint="eastAsia" w:ascii="宋体" w:hAnsi="宋体" w:eastAsia="宋体" w:cs="宋体"/>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4FB5E">
            <w:pPr>
              <w:jc w:val="right"/>
              <w:rPr>
                <w:rFonts w:hint="eastAsia" w:ascii="宋体" w:hAnsi="宋体" w:eastAsia="宋体" w:cs="宋体"/>
                <w:i w:val="0"/>
                <w:iCs w:val="0"/>
                <w:color w:val="000000"/>
                <w:sz w:val="22"/>
                <w:szCs w:val="22"/>
                <w:u w:val="none"/>
              </w:rPr>
            </w:pPr>
          </w:p>
        </w:tc>
      </w:tr>
      <w:tr w14:paraId="254F4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pct"/>
            <w:tcBorders>
              <w:top w:val="single" w:color="000000" w:sz="4" w:space="0"/>
              <w:left w:val="single" w:color="000000" w:sz="4" w:space="0"/>
              <w:bottom w:val="single" w:color="000000" w:sz="4" w:space="0"/>
              <w:right w:val="nil"/>
            </w:tcBorders>
            <w:shd w:val="clear" w:color="auto" w:fill="auto"/>
            <w:vAlign w:val="center"/>
          </w:tcPr>
          <w:p w14:paraId="300A2D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90" w:type="pct"/>
            <w:tcBorders>
              <w:top w:val="single" w:color="000000" w:sz="4" w:space="0"/>
              <w:left w:val="nil"/>
              <w:bottom w:val="single" w:color="000000" w:sz="4" w:space="0"/>
              <w:right w:val="single" w:color="000000" w:sz="4" w:space="0"/>
            </w:tcBorders>
            <w:shd w:val="clear" w:color="auto" w:fill="auto"/>
            <w:noWrap/>
            <w:vAlign w:val="center"/>
          </w:tcPr>
          <w:p w14:paraId="7D093194">
            <w:pPr>
              <w:rPr>
                <w:rFonts w:hint="eastAsia" w:ascii="宋体" w:hAnsi="宋体" w:eastAsia="宋体" w:cs="宋体"/>
                <w:i w:val="0"/>
                <w:iCs w:val="0"/>
                <w:color w:val="000000"/>
                <w:sz w:val="22"/>
                <w:szCs w:val="22"/>
                <w:u w:val="none"/>
              </w:rPr>
            </w:pPr>
          </w:p>
        </w:tc>
        <w:tc>
          <w:tcPr>
            <w:tcW w:w="328" w:type="pct"/>
            <w:tcBorders>
              <w:top w:val="single" w:color="000000" w:sz="4" w:space="0"/>
              <w:left w:val="single" w:color="000000" w:sz="4" w:space="0"/>
              <w:bottom w:val="single" w:color="000000" w:sz="4" w:space="0"/>
              <w:right w:val="nil"/>
            </w:tcBorders>
            <w:shd w:val="clear" w:color="auto" w:fill="auto"/>
            <w:noWrap/>
            <w:vAlign w:val="center"/>
          </w:tcPr>
          <w:p w14:paraId="14F85116">
            <w:pPr>
              <w:rPr>
                <w:rFonts w:hint="eastAsia" w:ascii="宋体" w:hAnsi="宋体" w:eastAsia="宋体" w:cs="宋体"/>
                <w:i w:val="0"/>
                <w:iCs w:val="0"/>
                <w:color w:val="000000"/>
                <w:sz w:val="22"/>
                <w:szCs w:val="22"/>
                <w:u w:val="none"/>
              </w:rPr>
            </w:pPr>
          </w:p>
        </w:tc>
        <w:tc>
          <w:tcPr>
            <w:tcW w:w="444" w:type="pct"/>
            <w:tcBorders>
              <w:top w:val="single" w:color="000000" w:sz="4" w:space="0"/>
              <w:left w:val="nil"/>
              <w:bottom w:val="single" w:color="000000" w:sz="4" w:space="0"/>
              <w:right w:val="single" w:color="000000" w:sz="4" w:space="0"/>
            </w:tcBorders>
            <w:shd w:val="clear" w:color="auto" w:fill="auto"/>
            <w:noWrap/>
            <w:vAlign w:val="center"/>
          </w:tcPr>
          <w:p w14:paraId="6428FC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332" w:type="pct"/>
            <w:tcBorders>
              <w:top w:val="single" w:color="000000" w:sz="4" w:space="0"/>
              <w:left w:val="single" w:color="000000" w:sz="4" w:space="0"/>
              <w:bottom w:val="single" w:color="000000" w:sz="4" w:space="0"/>
              <w:right w:val="nil"/>
            </w:tcBorders>
            <w:shd w:val="clear" w:color="auto" w:fill="auto"/>
            <w:noWrap/>
            <w:vAlign w:val="center"/>
          </w:tcPr>
          <w:p w14:paraId="54C5544D">
            <w:pPr>
              <w:rPr>
                <w:rFonts w:hint="eastAsia" w:ascii="宋体" w:hAnsi="宋体" w:eastAsia="宋体" w:cs="宋体"/>
                <w:i w:val="0"/>
                <w:iCs w:val="0"/>
                <w:color w:val="000000"/>
                <w:sz w:val="22"/>
                <w:szCs w:val="22"/>
                <w:u w:val="none"/>
              </w:rPr>
            </w:pPr>
          </w:p>
        </w:tc>
        <w:tc>
          <w:tcPr>
            <w:tcW w:w="416" w:type="pct"/>
            <w:tcBorders>
              <w:top w:val="single" w:color="000000" w:sz="4" w:space="0"/>
              <w:left w:val="nil"/>
              <w:bottom w:val="single" w:color="000000" w:sz="4" w:space="0"/>
              <w:right w:val="single" w:color="000000" w:sz="4" w:space="0"/>
            </w:tcBorders>
            <w:shd w:val="clear" w:color="auto" w:fill="auto"/>
            <w:vAlign w:val="center"/>
          </w:tcPr>
          <w:p w14:paraId="736AE4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416" w:type="pct"/>
            <w:tcBorders>
              <w:top w:val="single" w:color="000000" w:sz="4" w:space="0"/>
              <w:left w:val="single" w:color="000000" w:sz="4" w:space="0"/>
              <w:bottom w:val="single" w:color="000000" w:sz="4" w:space="0"/>
              <w:right w:val="nil"/>
            </w:tcBorders>
            <w:shd w:val="clear" w:color="auto" w:fill="auto"/>
            <w:noWrap/>
            <w:vAlign w:val="center"/>
          </w:tcPr>
          <w:p w14:paraId="17C3EA26">
            <w:pPr>
              <w:rPr>
                <w:rFonts w:hint="eastAsia" w:ascii="宋体" w:hAnsi="宋体" w:eastAsia="宋体" w:cs="宋体"/>
                <w:i w:val="0"/>
                <w:iCs w:val="0"/>
                <w:color w:val="000000"/>
                <w:sz w:val="22"/>
                <w:szCs w:val="22"/>
                <w:u w:val="none"/>
              </w:rPr>
            </w:pPr>
          </w:p>
        </w:tc>
        <w:tc>
          <w:tcPr>
            <w:tcW w:w="331" w:type="pct"/>
            <w:tcBorders>
              <w:top w:val="single" w:color="000000" w:sz="4" w:space="0"/>
              <w:left w:val="nil"/>
              <w:bottom w:val="single" w:color="000000" w:sz="4" w:space="0"/>
              <w:right w:val="single" w:color="000000" w:sz="4" w:space="0"/>
            </w:tcBorders>
            <w:shd w:val="clear" w:color="auto" w:fill="auto"/>
            <w:noWrap/>
            <w:vAlign w:val="center"/>
          </w:tcPr>
          <w:p w14:paraId="5615C3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65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A76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D11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630D9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pct"/>
            <w:tcBorders>
              <w:top w:val="single" w:color="000000" w:sz="4" w:space="0"/>
              <w:left w:val="single" w:color="000000" w:sz="4" w:space="0"/>
              <w:bottom w:val="single" w:color="000000" w:sz="4" w:space="0"/>
              <w:right w:val="nil"/>
            </w:tcBorders>
            <w:shd w:val="clear" w:color="auto" w:fill="auto"/>
            <w:vAlign w:val="center"/>
          </w:tcPr>
          <w:p w14:paraId="4AB04F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90" w:type="pct"/>
            <w:tcBorders>
              <w:top w:val="single" w:color="000000" w:sz="4" w:space="0"/>
              <w:left w:val="nil"/>
              <w:bottom w:val="single" w:color="000000" w:sz="4" w:space="0"/>
              <w:right w:val="single" w:color="000000" w:sz="4" w:space="0"/>
            </w:tcBorders>
            <w:shd w:val="clear" w:color="auto" w:fill="auto"/>
            <w:noWrap/>
            <w:vAlign w:val="center"/>
          </w:tcPr>
          <w:p w14:paraId="52B4246F">
            <w:pPr>
              <w:rPr>
                <w:rFonts w:hint="eastAsia" w:ascii="宋体" w:hAnsi="宋体" w:eastAsia="宋体" w:cs="宋体"/>
                <w:i w:val="0"/>
                <w:iCs w:val="0"/>
                <w:color w:val="000000"/>
                <w:sz w:val="22"/>
                <w:szCs w:val="22"/>
                <w:u w:val="none"/>
              </w:rPr>
            </w:pPr>
          </w:p>
        </w:tc>
        <w:tc>
          <w:tcPr>
            <w:tcW w:w="328" w:type="pct"/>
            <w:tcBorders>
              <w:top w:val="single" w:color="000000" w:sz="4" w:space="0"/>
              <w:left w:val="single" w:color="000000" w:sz="4" w:space="0"/>
              <w:bottom w:val="single" w:color="000000" w:sz="4" w:space="0"/>
              <w:right w:val="nil"/>
            </w:tcBorders>
            <w:shd w:val="clear" w:color="auto" w:fill="auto"/>
            <w:noWrap/>
            <w:vAlign w:val="center"/>
          </w:tcPr>
          <w:p w14:paraId="321CB0DD">
            <w:pPr>
              <w:rPr>
                <w:rFonts w:hint="eastAsia" w:ascii="宋体" w:hAnsi="宋体" w:eastAsia="宋体" w:cs="宋体"/>
                <w:i w:val="0"/>
                <w:iCs w:val="0"/>
                <w:color w:val="000000"/>
                <w:sz w:val="22"/>
                <w:szCs w:val="22"/>
                <w:u w:val="none"/>
              </w:rPr>
            </w:pPr>
          </w:p>
        </w:tc>
        <w:tc>
          <w:tcPr>
            <w:tcW w:w="444" w:type="pct"/>
            <w:tcBorders>
              <w:top w:val="single" w:color="000000" w:sz="4" w:space="0"/>
              <w:left w:val="nil"/>
              <w:bottom w:val="single" w:color="000000" w:sz="4" w:space="0"/>
              <w:right w:val="single" w:color="000000" w:sz="4" w:space="0"/>
            </w:tcBorders>
            <w:shd w:val="clear" w:color="auto" w:fill="auto"/>
            <w:noWrap/>
            <w:vAlign w:val="center"/>
          </w:tcPr>
          <w:p w14:paraId="7BE9C1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332" w:type="pct"/>
            <w:tcBorders>
              <w:top w:val="single" w:color="000000" w:sz="4" w:space="0"/>
              <w:left w:val="single" w:color="000000" w:sz="4" w:space="0"/>
              <w:bottom w:val="single" w:color="000000" w:sz="4" w:space="0"/>
              <w:right w:val="nil"/>
            </w:tcBorders>
            <w:shd w:val="clear" w:color="auto" w:fill="auto"/>
            <w:noWrap/>
            <w:vAlign w:val="center"/>
          </w:tcPr>
          <w:p w14:paraId="11A539DA">
            <w:pPr>
              <w:rPr>
                <w:rFonts w:hint="eastAsia" w:ascii="宋体" w:hAnsi="宋体" w:eastAsia="宋体" w:cs="宋体"/>
                <w:i w:val="0"/>
                <w:iCs w:val="0"/>
                <w:color w:val="000000"/>
                <w:sz w:val="22"/>
                <w:szCs w:val="22"/>
                <w:u w:val="none"/>
              </w:rPr>
            </w:pPr>
          </w:p>
        </w:tc>
        <w:tc>
          <w:tcPr>
            <w:tcW w:w="416" w:type="pct"/>
            <w:tcBorders>
              <w:top w:val="single" w:color="000000" w:sz="4" w:space="0"/>
              <w:left w:val="nil"/>
              <w:bottom w:val="single" w:color="000000" w:sz="4" w:space="0"/>
              <w:right w:val="single" w:color="000000" w:sz="4" w:space="0"/>
            </w:tcBorders>
            <w:shd w:val="clear" w:color="auto" w:fill="auto"/>
            <w:vAlign w:val="center"/>
          </w:tcPr>
          <w:p w14:paraId="7BAD1F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416" w:type="pct"/>
            <w:tcBorders>
              <w:top w:val="single" w:color="000000" w:sz="4" w:space="0"/>
              <w:left w:val="single" w:color="000000" w:sz="4" w:space="0"/>
              <w:bottom w:val="single" w:color="000000" w:sz="4" w:space="0"/>
              <w:right w:val="nil"/>
            </w:tcBorders>
            <w:shd w:val="clear" w:color="auto" w:fill="auto"/>
            <w:noWrap/>
            <w:vAlign w:val="center"/>
          </w:tcPr>
          <w:p w14:paraId="660DFCBB">
            <w:pPr>
              <w:rPr>
                <w:rFonts w:hint="eastAsia" w:ascii="宋体" w:hAnsi="宋体" w:eastAsia="宋体" w:cs="宋体"/>
                <w:i w:val="0"/>
                <w:iCs w:val="0"/>
                <w:color w:val="000000"/>
                <w:sz w:val="22"/>
                <w:szCs w:val="22"/>
                <w:u w:val="none"/>
              </w:rPr>
            </w:pPr>
          </w:p>
        </w:tc>
        <w:tc>
          <w:tcPr>
            <w:tcW w:w="331" w:type="pct"/>
            <w:tcBorders>
              <w:top w:val="single" w:color="000000" w:sz="4" w:space="0"/>
              <w:left w:val="nil"/>
              <w:bottom w:val="single" w:color="000000" w:sz="4" w:space="0"/>
              <w:right w:val="single" w:color="000000" w:sz="4" w:space="0"/>
            </w:tcBorders>
            <w:shd w:val="clear" w:color="auto" w:fill="auto"/>
            <w:noWrap/>
            <w:vAlign w:val="center"/>
          </w:tcPr>
          <w:p w14:paraId="3CACB4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200,000.00 </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951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AA12E">
            <w:pPr>
              <w:rPr>
                <w:rFonts w:hint="eastAsia" w:ascii="宋体" w:hAnsi="宋体" w:eastAsia="宋体" w:cs="宋体"/>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8E33F">
            <w:pPr>
              <w:jc w:val="right"/>
              <w:rPr>
                <w:rFonts w:hint="eastAsia" w:ascii="宋体" w:hAnsi="宋体" w:eastAsia="宋体" w:cs="宋体"/>
                <w:i w:val="0"/>
                <w:iCs w:val="0"/>
                <w:color w:val="000000"/>
                <w:sz w:val="22"/>
                <w:szCs w:val="22"/>
                <w:u w:val="none"/>
              </w:rPr>
            </w:pPr>
          </w:p>
        </w:tc>
      </w:tr>
      <w:tr w14:paraId="1D9A1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4A4B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51C10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3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48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4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F4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1A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2A81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43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8E6018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下发社区环境卫生经费，保障社区环境卫生干净整洁。</w:t>
            </w:r>
          </w:p>
        </w:tc>
        <w:tc>
          <w:tcPr>
            <w:tcW w:w="149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C77AE8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下发社区环境卫生经费，保障社区环境卫生干净整洁。</w:t>
            </w:r>
          </w:p>
        </w:tc>
        <w:tc>
          <w:tcPr>
            <w:tcW w:w="1068"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12B596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实现廖家坝社区及场镇环境卫生的日常清扫保洁，为保洁人员及车辆运行提供经费保障，提高了居民生活的满意度。</w:t>
            </w:r>
          </w:p>
        </w:tc>
      </w:tr>
      <w:tr w14:paraId="62046A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1D1E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F798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A0B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412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0FB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3AC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03F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BD0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A3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00C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D54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922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9C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5D65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8B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整个场镇</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B4E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平方千米</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833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9B9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C2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350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86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AD5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F2F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28C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909F">
            <w:pPr>
              <w:jc w:val="left"/>
              <w:rPr>
                <w:rFonts w:hint="eastAsia" w:ascii="宋体" w:hAnsi="宋体" w:eastAsia="宋体" w:cs="宋体"/>
                <w:i w:val="0"/>
                <w:iCs w:val="0"/>
                <w:color w:val="000000"/>
                <w:sz w:val="22"/>
                <w:szCs w:val="22"/>
                <w:u w:val="none"/>
              </w:rPr>
            </w:pPr>
          </w:p>
        </w:tc>
      </w:tr>
      <w:tr w14:paraId="41C7C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93A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989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6B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2A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3E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D2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4D8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5D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AC1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D36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84FB">
            <w:pPr>
              <w:jc w:val="left"/>
              <w:rPr>
                <w:rFonts w:hint="eastAsia" w:ascii="宋体" w:hAnsi="宋体" w:eastAsia="宋体" w:cs="宋体"/>
                <w:i w:val="0"/>
                <w:iCs w:val="0"/>
                <w:color w:val="000000"/>
                <w:sz w:val="22"/>
                <w:szCs w:val="22"/>
                <w:u w:val="none"/>
              </w:rPr>
            </w:pPr>
          </w:p>
        </w:tc>
      </w:tr>
      <w:tr w14:paraId="7AA404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A89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场镇环境卫生良好，无污染，人民群众身体健康</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94929">
            <w:pPr>
              <w:jc w:val="left"/>
              <w:rPr>
                <w:rFonts w:hint="eastAsia" w:ascii="宋体" w:hAnsi="宋体" w:eastAsia="宋体" w:cs="宋体"/>
                <w:i w:val="0"/>
                <w:iCs w:val="0"/>
                <w:color w:val="000000"/>
                <w:sz w:val="22"/>
                <w:szCs w:val="22"/>
                <w:u w:val="none"/>
              </w:rPr>
            </w:pP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909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39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充分实现</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9DA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55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C35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1F5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6F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07F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3C8A4">
            <w:pPr>
              <w:jc w:val="left"/>
              <w:rPr>
                <w:rFonts w:hint="eastAsia" w:ascii="宋体" w:hAnsi="宋体" w:eastAsia="宋体" w:cs="宋体"/>
                <w:i w:val="0"/>
                <w:iCs w:val="0"/>
                <w:color w:val="000000"/>
                <w:sz w:val="22"/>
                <w:szCs w:val="22"/>
                <w:u w:val="none"/>
              </w:rPr>
            </w:pPr>
          </w:p>
        </w:tc>
      </w:tr>
      <w:tr w14:paraId="4D0C1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786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场镇环境卫生干净整洁覆盖率</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AE5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A6C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EE4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3B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E85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17C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4DC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6C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530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D397E">
            <w:pPr>
              <w:jc w:val="left"/>
              <w:rPr>
                <w:rFonts w:hint="eastAsia" w:ascii="宋体" w:hAnsi="宋体" w:eastAsia="宋体" w:cs="宋体"/>
                <w:i w:val="0"/>
                <w:iCs w:val="0"/>
                <w:color w:val="000000"/>
                <w:sz w:val="22"/>
                <w:szCs w:val="22"/>
                <w:u w:val="none"/>
              </w:rPr>
            </w:pPr>
          </w:p>
        </w:tc>
      </w:tr>
      <w:tr w14:paraId="6FA02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D63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场镇居民测评满意度</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3E5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150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F37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F47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0AC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3.16</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B04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CF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07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08A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99A78">
            <w:pPr>
              <w:jc w:val="left"/>
              <w:rPr>
                <w:rFonts w:hint="eastAsia" w:ascii="宋体" w:hAnsi="宋体" w:eastAsia="宋体" w:cs="宋体"/>
                <w:i w:val="0"/>
                <w:iCs w:val="0"/>
                <w:color w:val="000000"/>
                <w:sz w:val="22"/>
                <w:szCs w:val="22"/>
                <w:u w:val="none"/>
              </w:rPr>
            </w:pPr>
          </w:p>
        </w:tc>
      </w:tr>
      <w:tr w14:paraId="6EB33E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8D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财政预算额度</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65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万元/年</w:t>
            </w:r>
          </w:p>
        </w:tc>
        <w:tc>
          <w:tcPr>
            <w:tcW w:w="3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F04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051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DB1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83F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CCD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AD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032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A8B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19C0A">
            <w:pPr>
              <w:jc w:val="left"/>
              <w:rPr>
                <w:rFonts w:hint="eastAsia" w:ascii="宋体" w:hAnsi="宋体" w:eastAsia="宋体" w:cs="宋体"/>
                <w:i w:val="0"/>
                <w:iCs w:val="0"/>
                <w:color w:val="000000"/>
                <w:sz w:val="22"/>
                <w:szCs w:val="22"/>
                <w:u w:val="none"/>
              </w:rPr>
            </w:pPr>
          </w:p>
        </w:tc>
      </w:tr>
    </w:tbl>
    <w:p w14:paraId="3D013381">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44"/>
        <w:gridCol w:w="1297"/>
        <w:gridCol w:w="1194"/>
        <w:gridCol w:w="1425"/>
        <w:gridCol w:w="1080"/>
        <w:gridCol w:w="1166"/>
        <w:gridCol w:w="1339"/>
        <w:gridCol w:w="990"/>
        <w:gridCol w:w="907"/>
        <w:gridCol w:w="1252"/>
        <w:gridCol w:w="1080"/>
      </w:tblGrid>
      <w:tr w14:paraId="43461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6072D">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CC3E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9BFB1">
            <w:pPr>
              <w:jc w:val="right"/>
              <w:rPr>
                <w:rFonts w:hint="eastAsia" w:ascii="宋体" w:hAnsi="宋体" w:eastAsia="宋体" w:cs="宋体"/>
                <w:b/>
                <w:bCs/>
                <w:i w:val="0"/>
                <w:iCs w:val="0"/>
                <w:color w:val="DA3232"/>
                <w:sz w:val="22"/>
                <w:szCs w:val="22"/>
                <w:u w:val="none"/>
              </w:rPr>
            </w:pPr>
          </w:p>
        </w:tc>
      </w:tr>
      <w:tr w14:paraId="55562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B928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D6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乡村财务管理检查经费</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284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62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50023024T000004091266</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9B35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76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91E3F">
            <w:pPr>
              <w:jc w:val="right"/>
              <w:rPr>
                <w:rFonts w:hint="eastAsia" w:ascii="宋体" w:hAnsi="宋体" w:eastAsia="宋体" w:cs="宋体"/>
                <w:b/>
                <w:bCs/>
                <w:i w:val="0"/>
                <w:iCs w:val="0"/>
                <w:color w:val="000000"/>
                <w:sz w:val="22"/>
                <w:szCs w:val="22"/>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824C4">
            <w:pPr>
              <w:rPr>
                <w:rFonts w:hint="eastAsia" w:ascii="宋体" w:hAnsi="宋体" w:eastAsia="宋体" w:cs="宋体"/>
                <w:i w:val="0"/>
                <w:iCs w:val="0"/>
                <w:color w:val="000000"/>
                <w:sz w:val="22"/>
                <w:szCs w:val="22"/>
                <w:u w:val="none"/>
              </w:rPr>
            </w:pPr>
          </w:p>
        </w:tc>
      </w:tr>
      <w:tr w14:paraId="0131E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4D04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87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4945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B9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DD55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5615E">
            <w:pPr>
              <w:jc w:val="lef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3483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E5CB69">
            <w:pPr>
              <w:rPr>
                <w:rFonts w:hint="eastAsia" w:ascii="宋体" w:hAnsi="宋体" w:eastAsia="宋体" w:cs="宋体"/>
                <w:i w:val="0"/>
                <w:iCs w:val="0"/>
                <w:color w:val="000000"/>
                <w:sz w:val="22"/>
                <w:szCs w:val="22"/>
                <w:u w:val="none"/>
              </w:rPr>
            </w:pPr>
          </w:p>
        </w:tc>
      </w:tr>
      <w:tr w14:paraId="2EFA6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BD1A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1179B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CA8B">
            <w:pPr>
              <w:jc w:val="center"/>
              <w:rPr>
                <w:rFonts w:hint="eastAsia" w:ascii="宋体" w:hAnsi="宋体" w:eastAsia="宋体" w:cs="宋体"/>
                <w:i w:val="0"/>
                <w:iCs w:val="0"/>
                <w:color w:val="000000"/>
                <w:sz w:val="22"/>
                <w:szCs w:val="22"/>
                <w:u w:val="none"/>
              </w:rPr>
            </w:pP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9E5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938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E68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C2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8E98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E7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ECED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nil"/>
            </w:tcBorders>
            <w:shd w:val="clear" w:color="auto" w:fill="auto"/>
            <w:vAlign w:val="center"/>
          </w:tcPr>
          <w:p w14:paraId="7D62D6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78" w:type="pct"/>
            <w:tcBorders>
              <w:top w:val="single" w:color="000000" w:sz="4" w:space="0"/>
              <w:left w:val="nil"/>
              <w:bottom w:val="single" w:color="000000" w:sz="4" w:space="0"/>
              <w:right w:val="single" w:color="000000" w:sz="4" w:space="0"/>
            </w:tcBorders>
            <w:shd w:val="clear" w:color="auto" w:fill="auto"/>
            <w:noWrap/>
            <w:vAlign w:val="center"/>
          </w:tcPr>
          <w:p w14:paraId="1A6F132F">
            <w:pPr>
              <w:rPr>
                <w:rFonts w:hint="eastAsia" w:ascii="宋体" w:hAnsi="宋体" w:eastAsia="宋体" w:cs="宋体"/>
                <w:i w:val="0"/>
                <w:iCs w:val="0"/>
                <w:color w:val="000000"/>
                <w:sz w:val="22"/>
                <w:szCs w:val="22"/>
                <w:u w:val="none"/>
              </w:rPr>
            </w:pPr>
          </w:p>
        </w:tc>
        <w:tc>
          <w:tcPr>
            <w:tcW w:w="347" w:type="pct"/>
            <w:tcBorders>
              <w:top w:val="single" w:color="000000" w:sz="4" w:space="0"/>
              <w:left w:val="single" w:color="000000" w:sz="4" w:space="0"/>
              <w:bottom w:val="single" w:color="000000" w:sz="4" w:space="0"/>
              <w:right w:val="nil"/>
            </w:tcBorders>
            <w:shd w:val="clear" w:color="auto" w:fill="auto"/>
            <w:noWrap/>
            <w:vAlign w:val="center"/>
          </w:tcPr>
          <w:p w14:paraId="16A81926">
            <w:pPr>
              <w:rPr>
                <w:rFonts w:hint="eastAsia" w:ascii="宋体" w:hAnsi="宋体" w:eastAsia="宋体" w:cs="宋体"/>
                <w:i w:val="0"/>
                <w:iCs w:val="0"/>
                <w:color w:val="000000"/>
                <w:sz w:val="22"/>
                <w:szCs w:val="22"/>
                <w:u w:val="none"/>
              </w:rPr>
            </w:pPr>
          </w:p>
        </w:tc>
        <w:tc>
          <w:tcPr>
            <w:tcW w:w="505" w:type="pct"/>
            <w:tcBorders>
              <w:top w:val="single" w:color="000000" w:sz="4" w:space="0"/>
              <w:left w:val="nil"/>
              <w:bottom w:val="single" w:color="000000" w:sz="4" w:space="0"/>
              <w:right w:val="single" w:color="000000" w:sz="4" w:space="0"/>
            </w:tcBorders>
            <w:shd w:val="clear" w:color="auto" w:fill="auto"/>
            <w:noWrap/>
            <w:vAlign w:val="center"/>
          </w:tcPr>
          <w:p w14:paraId="4388B9B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378" w:type="pct"/>
            <w:tcBorders>
              <w:top w:val="single" w:color="000000" w:sz="4" w:space="0"/>
              <w:left w:val="single" w:color="000000" w:sz="4" w:space="0"/>
              <w:bottom w:val="single" w:color="000000" w:sz="4" w:space="0"/>
              <w:right w:val="nil"/>
            </w:tcBorders>
            <w:shd w:val="clear" w:color="auto" w:fill="auto"/>
            <w:noWrap/>
            <w:vAlign w:val="center"/>
          </w:tcPr>
          <w:p w14:paraId="3C08A7D7">
            <w:pPr>
              <w:rPr>
                <w:rFonts w:hint="eastAsia" w:ascii="宋体" w:hAnsi="宋体" w:eastAsia="宋体" w:cs="宋体"/>
                <w:i w:val="0"/>
                <w:iCs w:val="0"/>
                <w:color w:val="000000"/>
                <w:sz w:val="22"/>
                <w:szCs w:val="22"/>
                <w:u w:val="none"/>
              </w:rPr>
            </w:pPr>
          </w:p>
        </w:tc>
        <w:tc>
          <w:tcPr>
            <w:tcW w:w="474" w:type="pct"/>
            <w:tcBorders>
              <w:top w:val="single" w:color="000000" w:sz="4" w:space="0"/>
              <w:left w:val="nil"/>
              <w:bottom w:val="single" w:color="000000" w:sz="4" w:space="0"/>
              <w:right w:val="single" w:color="000000" w:sz="4" w:space="0"/>
            </w:tcBorders>
            <w:shd w:val="clear" w:color="auto" w:fill="auto"/>
            <w:vAlign w:val="center"/>
          </w:tcPr>
          <w:p w14:paraId="15477D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473" w:type="pct"/>
            <w:tcBorders>
              <w:top w:val="single" w:color="000000" w:sz="4" w:space="0"/>
              <w:left w:val="single" w:color="000000" w:sz="4" w:space="0"/>
              <w:bottom w:val="single" w:color="000000" w:sz="4" w:space="0"/>
              <w:right w:val="nil"/>
            </w:tcBorders>
            <w:shd w:val="clear" w:color="auto" w:fill="auto"/>
            <w:noWrap/>
            <w:vAlign w:val="center"/>
          </w:tcPr>
          <w:p w14:paraId="4D3E4BAC">
            <w:pPr>
              <w:rPr>
                <w:rFonts w:hint="eastAsia" w:ascii="宋体" w:hAnsi="宋体" w:eastAsia="宋体" w:cs="宋体"/>
                <w:i w:val="0"/>
                <w:iCs w:val="0"/>
                <w:color w:val="000000"/>
                <w:sz w:val="22"/>
                <w:szCs w:val="22"/>
                <w:u w:val="none"/>
              </w:rPr>
            </w:pPr>
          </w:p>
        </w:tc>
        <w:tc>
          <w:tcPr>
            <w:tcW w:w="346" w:type="pct"/>
            <w:tcBorders>
              <w:top w:val="single" w:color="000000" w:sz="4" w:space="0"/>
              <w:left w:val="nil"/>
              <w:bottom w:val="single" w:color="000000" w:sz="4" w:space="0"/>
              <w:right w:val="single" w:color="000000" w:sz="4" w:space="0"/>
            </w:tcBorders>
            <w:shd w:val="clear" w:color="auto" w:fill="auto"/>
            <w:noWrap/>
            <w:vAlign w:val="center"/>
          </w:tcPr>
          <w:p w14:paraId="72A184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6424">
            <w:pP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E2DA">
            <w:pPr>
              <w:rPr>
                <w:rFonts w:hint="eastAsia" w:ascii="宋体" w:hAnsi="宋体" w:eastAsia="宋体" w:cs="宋体"/>
                <w:i w:val="0"/>
                <w:iCs w:val="0"/>
                <w:color w:val="000000"/>
                <w:sz w:val="22"/>
                <w:szCs w:val="22"/>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140F2">
            <w:pPr>
              <w:jc w:val="right"/>
              <w:rPr>
                <w:rFonts w:hint="eastAsia" w:ascii="宋体" w:hAnsi="宋体" w:eastAsia="宋体" w:cs="宋体"/>
                <w:i w:val="0"/>
                <w:iCs w:val="0"/>
                <w:color w:val="000000"/>
                <w:sz w:val="22"/>
                <w:szCs w:val="22"/>
                <w:u w:val="none"/>
              </w:rPr>
            </w:pPr>
          </w:p>
        </w:tc>
      </w:tr>
      <w:tr w14:paraId="5EF33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nil"/>
            </w:tcBorders>
            <w:shd w:val="clear" w:color="auto" w:fill="auto"/>
            <w:vAlign w:val="center"/>
          </w:tcPr>
          <w:p w14:paraId="7496D2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78" w:type="pct"/>
            <w:tcBorders>
              <w:top w:val="single" w:color="000000" w:sz="4" w:space="0"/>
              <w:left w:val="nil"/>
              <w:bottom w:val="single" w:color="000000" w:sz="4" w:space="0"/>
              <w:right w:val="single" w:color="000000" w:sz="4" w:space="0"/>
            </w:tcBorders>
            <w:shd w:val="clear" w:color="auto" w:fill="auto"/>
            <w:noWrap/>
            <w:vAlign w:val="center"/>
          </w:tcPr>
          <w:p w14:paraId="4D60590C">
            <w:pPr>
              <w:rPr>
                <w:rFonts w:hint="eastAsia" w:ascii="宋体" w:hAnsi="宋体" w:eastAsia="宋体" w:cs="宋体"/>
                <w:i w:val="0"/>
                <w:iCs w:val="0"/>
                <w:color w:val="000000"/>
                <w:sz w:val="22"/>
                <w:szCs w:val="22"/>
                <w:u w:val="none"/>
              </w:rPr>
            </w:pPr>
          </w:p>
        </w:tc>
        <w:tc>
          <w:tcPr>
            <w:tcW w:w="347" w:type="pct"/>
            <w:tcBorders>
              <w:top w:val="single" w:color="000000" w:sz="4" w:space="0"/>
              <w:left w:val="single" w:color="000000" w:sz="4" w:space="0"/>
              <w:bottom w:val="single" w:color="000000" w:sz="4" w:space="0"/>
              <w:right w:val="nil"/>
            </w:tcBorders>
            <w:shd w:val="clear" w:color="auto" w:fill="auto"/>
            <w:noWrap/>
            <w:vAlign w:val="center"/>
          </w:tcPr>
          <w:p w14:paraId="182A86F7">
            <w:pPr>
              <w:rPr>
                <w:rFonts w:hint="eastAsia" w:ascii="宋体" w:hAnsi="宋体" w:eastAsia="宋体" w:cs="宋体"/>
                <w:i w:val="0"/>
                <w:iCs w:val="0"/>
                <w:color w:val="000000"/>
                <w:sz w:val="22"/>
                <w:szCs w:val="22"/>
                <w:u w:val="none"/>
              </w:rPr>
            </w:pPr>
          </w:p>
        </w:tc>
        <w:tc>
          <w:tcPr>
            <w:tcW w:w="505" w:type="pct"/>
            <w:tcBorders>
              <w:top w:val="single" w:color="000000" w:sz="4" w:space="0"/>
              <w:left w:val="nil"/>
              <w:bottom w:val="single" w:color="000000" w:sz="4" w:space="0"/>
              <w:right w:val="single" w:color="000000" w:sz="4" w:space="0"/>
            </w:tcBorders>
            <w:shd w:val="clear" w:color="auto" w:fill="auto"/>
            <w:noWrap/>
            <w:vAlign w:val="center"/>
          </w:tcPr>
          <w:p w14:paraId="578525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378" w:type="pct"/>
            <w:tcBorders>
              <w:top w:val="single" w:color="000000" w:sz="4" w:space="0"/>
              <w:left w:val="single" w:color="000000" w:sz="4" w:space="0"/>
              <w:bottom w:val="single" w:color="000000" w:sz="4" w:space="0"/>
              <w:right w:val="nil"/>
            </w:tcBorders>
            <w:shd w:val="clear" w:color="auto" w:fill="auto"/>
            <w:noWrap/>
            <w:vAlign w:val="center"/>
          </w:tcPr>
          <w:p w14:paraId="2CBC139D">
            <w:pPr>
              <w:rPr>
                <w:rFonts w:hint="eastAsia" w:ascii="宋体" w:hAnsi="宋体" w:eastAsia="宋体" w:cs="宋体"/>
                <w:i w:val="0"/>
                <w:iCs w:val="0"/>
                <w:color w:val="000000"/>
                <w:sz w:val="22"/>
                <w:szCs w:val="22"/>
                <w:u w:val="none"/>
              </w:rPr>
            </w:pPr>
          </w:p>
        </w:tc>
        <w:tc>
          <w:tcPr>
            <w:tcW w:w="474" w:type="pct"/>
            <w:tcBorders>
              <w:top w:val="single" w:color="000000" w:sz="4" w:space="0"/>
              <w:left w:val="nil"/>
              <w:bottom w:val="single" w:color="000000" w:sz="4" w:space="0"/>
              <w:right w:val="single" w:color="000000" w:sz="4" w:space="0"/>
            </w:tcBorders>
            <w:shd w:val="clear" w:color="auto" w:fill="auto"/>
            <w:vAlign w:val="center"/>
          </w:tcPr>
          <w:p w14:paraId="413FA1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473" w:type="pct"/>
            <w:tcBorders>
              <w:top w:val="single" w:color="000000" w:sz="4" w:space="0"/>
              <w:left w:val="single" w:color="000000" w:sz="4" w:space="0"/>
              <w:bottom w:val="single" w:color="000000" w:sz="4" w:space="0"/>
              <w:right w:val="nil"/>
            </w:tcBorders>
            <w:shd w:val="clear" w:color="auto" w:fill="auto"/>
            <w:noWrap/>
            <w:vAlign w:val="center"/>
          </w:tcPr>
          <w:p w14:paraId="641D3209">
            <w:pPr>
              <w:rPr>
                <w:rFonts w:hint="eastAsia" w:ascii="宋体" w:hAnsi="宋体" w:eastAsia="宋体" w:cs="宋体"/>
                <w:i w:val="0"/>
                <w:iCs w:val="0"/>
                <w:color w:val="000000"/>
                <w:sz w:val="22"/>
                <w:szCs w:val="22"/>
                <w:u w:val="none"/>
              </w:rPr>
            </w:pPr>
          </w:p>
        </w:tc>
        <w:tc>
          <w:tcPr>
            <w:tcW w:w="346" w:type="pct"/>
            <w:tcBorders>
              <w:top w:val="single" w:color="000000" w:sz="4" w:space="0"/>
              <w:left w:val="nil"/>
              <w:bottom w:val="single" w:color="000000" w:sz="4" w:space="0"/>
              <w:right w:val="single" w:color="000000" w:sz="4" w:space="0"/>
            </w:tcBorders>
            <w:shd w:val="clear" w:color="auto" w:fill="auto"/>
            <w:noWrap/>
            <w:vAlign w:val="center"/>
          </w:tcPr>
          <w:p w14:paraId="720F58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E34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4EF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65D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863E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nil"/>
            </w:tcBorders>
            <w:shd w:val="clear" w:color="auto" w:fill="auto"/>
            <w:vAlign w:val="center"/>
          </w:tcPr>
          <w:p w14:paraId="53C59E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78" w:type="pct"/>
            <w:tcBorders>
              <w:top w:val="single" w:color="000000" w:sz="4" w:space="0"/>
              <w:left w:val="nil"/>
              <w:bottom w:val="single" w:color="000000" w:sz="4" w:space="0"/>
              <w:right w:val="single" w:color="000000" w:sz="4" w:space="0"/>
            </w:tcBorders>
            <w:shd w:val="clear" w:color="auto" w:fill="auto"/>
            <w:noWrap/>
            <w:vAlign w:val="center"/>
          </w:tcPr>
          <w:p w14:paraId="6F3902B7">
            <w:pPr>
              <w:rPr>
                <w:rFonts w:hint="eastAsia" w:ascii="宋体" w:hAnsi="宋体" w:eastAsia="宋体" w:cs="宋体"/>
                <w:i w:val="0"/>
                <w:iCs w:val="0"/>
                <w:color w:val="000000"/>
                <w:sz w:val="22"/>
                <w:szCs w:val="22"/>
                <w:u w:val="none"/>
              </w:rPr>
            </w:pPr>
          </w:p>
        </w:tc>
        <w:tc>
          <w:tcPr>
            <w:tcW w:w="347" w:type="pct"/>
            <w:tcBorders>
              <w:top w:val="single" w:color="000000" w:sz="4" w:space="0"/>
              <w:left w:val="single" w:color="000000" w:sz="4" w:space="0"/>
              <w:bottom w:val="single" w:color="000000" w:sz="4" w:space="0"/>
              <w:right w:val="nil"/>
            </w:tcBorders>
            <w:shd w:val="clear" w:color="auto" w:fill="auto"/>
            <w:noWrap/>
            <w:vAlign w:val="center"/>
          </w:tcPr>
          <w:p w14:paraId="54F033F7">
            <w:pPr>
              <w:rPr>
                <w:rFonts w:hint="eastAsia" w:ascii="宋体" w:hAnsi="宋体" w:eastAsia="宋体" w:cs="宋体"/>
                <w:i w:val="0"/>
                <w:iCs w:val="0"/>
                <w:color w:val="000000"/>
                <w:sz w:val="22"/>
                <w:szCs w:val="22"/>
                <w:u w:val="none"/>
              </w:rPr>
            </w:pPr>
          </w:p>
        </w:tc>
        <w:tc>
          <w:tcPr>
            <w:tcW w:w="505" w:type="pct"/>
            <w:tcBorders>
              <w:top w:val="single" w:color="000000" w:sz="4" w:space="0"/>
              <w:left w:val="nil"/>
              <w:bottom w:val="single" w:color="000000" w:sz="4" w:space="0"/>
              <w:right w:val="single" w:color="000000" w:sz="4" w:space="0"/>
            </w:tcBorders>
            <w:shd w:val="clear" w:color="auto" w:fill="auto"/>
            <w:noWrap/>
            <w:vAlign w:val="center"/>
          </w:tcPr>
          <w:p w14:paraId="258C9B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378" w:type="pct"/>
            <w:tcBorders>
              <w:top w:val="single" w:color="000000" w:sz="4" w:space="0"/>
              <w:left w:val="single" w:color="000000" w:sz="4" w:space="0"/>
              <w:bottom w:val="single" w:color="000000" w:sz="4" w:space="0"/>
              <w:right w:val="nil"/>
            </w:tcBorders>
            <w:shd w:val="clear" w:color="auto" w:fill="auto"/>
            <w:noWrap/>
            <w:vAlign w:val="center"/>
          </w:tcPr>
          <w:p w14:paraId="25AFA3ED">
            <w:pPr>
              <w:rPr>
                <w:rFonts w:hint="eastAsia" w:ascii="宋体" w:hAnsi="宋体" w:eastAsia="宋体" w:cs="宋体"/>
                <w:i w:val="0"/>
                <w:iCs w:val="0"/>
                <w:color w:val="000000"/>
                <w:sz w:val="22"/>
                <w:szCs w:val="22"/>
                <w:u w:val="none"/>
              </w:rPr>
            </w:pPr>
          </w:p>
        </w:tc>
        <w:tc>
          <w:tcPr>
            <w:tcW w:w="474" w:type="pct"/>
            <w:tcBorders>
              <w:top w:val="single" w:color="000000" w:sz="4" w:space="0"/>
              <w:left w:val="nil"/>
              <w:bottom w:val="single" w:color="000000" w:sz="4" w:space="0"/>
              <w:right w:val="single" w:color="000000" w:sz="4" w:space="0"/>
            </w:tcBorders>
            <w:shd w:val="clear" w:color="auto" w:fill="auto"/>
            <w:vAlign w:val="center"/>
          </w:tcPr>
          <w:p w14:paraId="6A1608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473" w:type="pct"/>
            <w:tcBorders>
              <w:top w:val="single" w:color="000000" w:sz="4" w:space="0"/>
              <w:left w:val="single" w:color="000000" w:sz="4" w:space="0"/>
              <w:bottom w:val="single" w:color="000000" w:sz="4" w:space="0"/>
              <w:right w:val="nil"/>
            </w:tcBorders>
            <w:shd w:val="clear" w:color="auto" w:fill="auto"/>
            <w:noWrap/>
            <w:vAlign w:val="center"/>
          </w:tcPr>
          <w:p w14:paraId="2F32644A">
            <w:pPr>
              <w:rPr>
                <w:rFonts w:hint="eastAsia" w:ascii="宋体" w:hAnsi="宋体" w:eastAsia="宋体" w:cs="宋体"/>
                <w:i w:val="0"/>
                <w:iCs w:val="0"/>
                <w:color w:val="000000"/>
                <w:sz w:val="22"/>
                <w:szCs w:val="22"/>
                <w:u w:val="none"/>
              </w:rPr>
            </w:pPr>
          </w:p>
        </w:tc>
        <w:tc>
          <w:tcPr>
            <w:tcW w:w="346" w:type="pct"/>
            <w:tcBorders>
              <w:top w:val="single" w:color="000000" w:sz="4" w:space="0"/>
              <w:left w:val="nil"/>
              <w:bottom w:val="single" w:color="000000" w:sz="4" w:space="0"/>
              <w:right w:val="single" w:color="000000" w:sz="4" w:space="0"/>
            </w:tcBorders>
            <w:shd w:val="clear" w:color="auto" w:fill="auto"/>
            <w:noWrap/>
            <w:vAlign w:val="center"/>
          </w:tcPr>
          <w:p w14:paraId="624829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951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1A32A">
            <w:pPr>
              <w:rPr>
                <w:rFonts w:hint="eastAsia" w:ascii="宋体" w:hAnsi="宋体" w:eastAsia="宋体" w:cs="宋体"/>
                <w:i w:val="0"/>
                <w:iCs w:val="0"/>
                <w:color w:val="000000"/>
                <w:sz w:val="22"/>
                <w:szCs w:val="22"/>
                <w:u w:val="none"/>
              </w:rPr>
            </w:pP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9FD67">
            <w:pPr>
              <w:jc w:val="right"/>
              <w:rPr>
                <w:rFonts w:hint="eastAsia" w:ascii="宋体" w:hAnsi="宋体" w:eastAsia="宋体" w:cs="宋体"/>
                <w:i w:val="0"/>
                <w:iCs w:val="0"/>
                <w:color w:val="000000"/>
                <w:sz w:val="22"/>
                <w:szCs w:val="22"/>
                <w:u w:val="none"/>
              </w:rPr>
            </w:pPr>
          </w:p>
        </w:tc>
      </w:tr>
      <w:tr w14:paraId="05D3C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B79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F0F4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1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FF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7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772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C26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ABB9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1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FF1CD0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保障财务管理规范，确保村级财务及时准确公开。</w:t>
            </w:r>
          </w:p>
        </w:tc>
        <w:tc>
          <w:tcPr>
            <w:tcW w:w="167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3D125C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保障财务管理规范，确保村级财务及时准确公开。</w:t>
            </w:r>
          </w:p>
        </w:tc>
        <w:tc>
          <w:tcPr>
            <w:tcW w:w="121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322192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村居委会及股份经济合作社均落实并完成按月公示，按季做账，提高了村级财务管理的规范化水平。</w:t>
            </w:r>
          </w:p>
        </w:tc>
      </w:tr>
      <w:tr w14:paraId="47696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4CF7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9A65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F8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88B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1EB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08F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D06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346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C0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395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A45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D0B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AC0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AF7B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282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财务管理规范的村居个数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5FB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74E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127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1CA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B9A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11B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2FF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99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23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FAB80">
            <w:pPr>
              <w:jc w:val="left"/>
              <w:rPr>
                <w:rFonts w:hint="eastAsia" w:ascii="宋体" w:hAnsi="宋体" w:eastAsia="宋体" w:cs="宋体"/>
                <w:i w:val="0"/>
                <w:iCs w:val="0"/>
                <w:color w:val="000000"/>
                <w:sz w:val="22"/>
                <w:szCs w:val="22"/>
                <w:u w:val="none"/>
              </w:rPr>
            </w:pPr>
          </w:p>
        </w:tc>
      </w:tr>
      <w:tr w14:paraId="4E2F1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4B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财务管理规范的乡镇个数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1D5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695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A5F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C73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F9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A2F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37C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77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BFD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8324">
            <w:pPr>
              <w:jc w:val="left"/>
              <w:rPr>
                <w:rFonts w:hint="eastAsia" w:ascii="宋体" w:hAnsi="宋体" w:eastAsia="宋体" w:cs="宋体"/>
                <w:i w:val="0"/>
                <w:iCs w:val="0"/>
                <w:color w:val="000000"/>
                <w:sz w:val="22"/>
                <w:szCs w:val="22"/>
                <w:u w:val="none"/>
              </w:rPr>
            </w:pPr>
          </w:p>
        </w:tc>
      </w:tr>
      <w:tr w14:paraId="5AE94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59C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资金使用时限</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2B0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5D7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DDA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1CC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F96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6D0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82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7A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813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49544">
            <w:pPr>
              <w:jc w:val="left"/>
              <w:rPr>
                <w:rFonts w:hint="eastAsia" w:ascii="宋体" w:hAnsi="宋体" w:eastAsia="宋体" w:cs="宋体"/>
                <w:i w:val="0"/>
                <w:iCs w:val="0"/>
                <w:color w:val="000000"/>
                <w:sz w:val="22"/>
                <w:szCs w:val="22"/>
                <w:u w:val="none"/>
              </w:rPr>
            </w:pPr>
          </w:p>
        </w:tc>
      </w:tr>
      <w:tr w14:paraId="4EC59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189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保证财务管理规范的连续性</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EE1E7">
            <w:pPr>
              <w:jc w:val="left"/>
              <w:rPr>
                <w:rFonts w:hint="eastAsia" w:ascii="宋体" w:hAnsi="宋体" w:eastAsia="宋体" w:cs="宋体"/>
                <w:i w:val="0"/>
                <w:iCs w:val="0"/>
                <w:color w:val="000000"/>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FD7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7ED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充分保障</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BD7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35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0D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FA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18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F05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51D07">
            <w:pPr>
              <w:jc w:val="left"/>
              <w:rPr>
                <w:rFonts w:hint="eastAsia" w:ascii="宋体" w:hAnsi="宋体" w:eastAsia="宋体" w:cs="宋体"/>
                <w:i w:val="0"/>
                <w:iCs w:val="0"/>
                <w:color w:val="000000"/>
                <w:sz w:val="22"/>
                <w:szCs w:val="22"/>
                <w:u w:val="none"/>
              </w:rPr>
            </w:pPr>
          </w:p>
        </w:tc>
      </w:tr>
      <w:tr w14:paraId="435D2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203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村居两委和群众代表满意度</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36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FFA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02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B5E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9F2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2B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D9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23A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8E9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6F13">
            <w:pPr>
              <w:jc w:val="left"/>
              <w:rPr>
                <w:rFonts w:hint="eastAsia" w:ascii="宋体" w:hAnsi="宋体" w:eastAsia="宋体" w:cs="宋体"/>
                <w:i w:val="0"/>
                <w:iCs w:val="0"/>
                <w:color w:val="000000"/>
                <w:sz w:val="22"/>
                <w:szCs w:val="22"/>
                <w:u w:val="none"/>
              </w:rPr>
            </w:pPr>
          </w:p>
        </w:tc>
      </w:tr>
      <w:tr w14:paraId="2C319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B74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财政预算额度</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692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万元/年</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218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202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5B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12F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03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C72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91C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3D2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FB15">
            <w:pPr>
              <w:jc w:val="left"/>
              <w:rPr>
                <w:rFonts w:hint="eastAsia" w:ascii="宋体" w:hAnsi="宋体" w:eastAsia="宋体" w:cs="宋体"/>
                <w:i w:val="0"/>
                <w:iCs w:val="0"/>
                <w:color w:val="000000"/>
                <w:sz w:val="22"/>
                <w:szCs w:val="22"/>
                <w:u w:val="none"/>
              </w:rPr>
            </w:pPr>
          </w:p>
        </w:tc>
      </w:tr>
    </w:tbl>
    <w:p w14:paraId="794194CA">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04"/>
        <w:gridCol w:w="1283"/>
        <w:gridCol w:w="1181"/>
        <w:gridCol w:w="1409"/>
        <w:gridCol w:w="1068"/>
        <w:gridCol w:w="1154"/>
        <w:gridCol w:w="1324"/>
        <w:gridCol w:w="979"/>
        <w:gridCol w:w="898"/>
        <w:gridCol w:w="1239"/>
        <w:gridCol w:w="1735"/>
      </w:tblGrid>
      <w:tr w14:paraId="743325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97AE">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6B61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F59B1">
            <w:pPr>
              <w:jc w:val="right"/>
              <w:rPr>
                <w:rFonts w:hint="eastAsia" w:ascii="宋体" w:hAnsi="宋体" w:eastAsia="宋体" w:cs="宋体"/>
                <w:b/>
                <w:bCs/>
                <w:i w:val="0"/>
                <w:iCs w:val="0"/>
                <w:color w:val="DA3232"/>
                <w:sz w:val="22"/>
                <w:szCs w:val="22"/>
                <w:u w:val="none"/>
              </w:rPr>
            </w:pPr>
          </w:p>
        </w:tc>
      </w:tr>
      <w:tr w14:paraId="4A56A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AB4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FE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人民代表大会会议费</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073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E82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50023024T000004091272</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7A39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71F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9CA4F">
            <w:pPr>
              <w:jc w:val="right"/>
              <w:rPr>
                <w:rFonts w:hint="eastAsia" w:ascii="宋体" w:hAnsi="宋体" w:eastAsia="宋体" w:cs="宋体"/>
                <w:b/>
                <w:bCs/>
                <w:i w:val="0"/>
                <w:iCs w:val="0"/>
                <w:color w:val="000000"/>
                <w:sz w:val="22"/>
                <w:szCs w:val="22"/>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B1872">
            <w:pPr>
              <w:rPr>
                <w:rFonts w:hint="eastAsia" w:ascii="宋体" w:hAnsi="宋体" w:eastAsia="宋体" w:cs="宋体"/>
                <w:i w:val="0"/>
                <w:iCs w:val="0"/>
                <w:color w:val="000000"/>
                <w:sz w:val="22"/>
                <w:szCs w:val="22"/>
                <w:u w:val="none"/>
              </w:rPr>
            </w:pPr>
          </w:p>
        </w:tc>
      </w:tr>
      <w:tr w14:paraId="606735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99E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812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E19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9F5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30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3A721">
            <w:pPr>
              <w:jc w:val="left"/>
              <w:rPr>
                <w:rFonts w:hint="eastAsia" w:ascii="宋体" w:hAnsi="宋体" w:eastAsia="宋体" w:cs="宋体"/>
                <w:i w:val="0"/>
                <w:iCs w:val="0"/>
                <w:color w:val="000000"/>
                <w:sz w:val="22"/>
                <w:szCs w:val="22"/>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69A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6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97FEC7">
            <w:pPr>
              <w:rPr>
                <w:rFonts w:hint="eastAsia" w:ascii="宋体" w:hAnsi="宋体" w:eastAsia="宋体" w:cs="宋体"/>
                <w:i w:val="0"/>
                <w:iCs w:val="0"/>
                <w:color w:val="000000"/>
                <w:sz w:val="22"/>
                <w:szCs w:val="22"/>
                <w:u w:val="none"/>
              </w:rPr>
            </w:pPr>
          </w:p>
        </w:tc>
      </w:tr>
      <w:tr w14:paraId="42531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552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1650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2F93A">
            <w:pPr>
              <w:jc w:val="center"/>
              <w:rPr>
                <w:rFonts w:hint="eastAsia" w:ascii="宋体" w:hAnsi="宋体" w:eastAsia="宋体" w:cs="宋体"/>
                <w:i w:val="0"/>
                <w:iCs w:val="0"/>
                <w:color w:val="000000"/>
                <w:sz w:val="22"/>
                <w:szCs w:val="22"/>
                <w:u w:val="none"/>
              </w:rPr>
            </w:pPr>
          </w:p>
        </w:tc>
        <w:tc>
          <w:tcPr>
            <w:tcW w:w="8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0CE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4CE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B44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D15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3CD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46E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8974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5" w:type="pct"/>
            <w:tcBorders>
              <w:top w:val="single" w:color="000000" w:sz="4" w:space="0"/>
              <w:left w:val="single" w:color="000000" w:sz="4" w:space="0"/>
              <w:bottom w:val="single" w:color="000000" w:sz="4" w:space="0"/>
              <w:right w:val="nil"/>
            </w:tcBorders>
            <w:shd w:val="clear" w:color="auto" w:fill="auto"/>
            <w:vAlign w:val="center"/>
          </w:tcPr>
          <w:p w14:paraId="314205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78" w:type="pct"/>
            <w:tcBorders>
              <w:top w:val="single" w:color="000000" w:sz="4" w:space="0"/>
              <w:left w:val="nil"/>
              <w:bottom w:val="single" w:color="000000" w:sz="4" w:space="0"/>
              <w:right w:val="single" w:color="000000" w:sz="4" w:space="0"/>
            </w:tcBorders>
            <w:shd w:val="clear" w:color="auto" w:fill="auto"/>
            <w:noWrap/>
            <w:vAlign w:val="center"/>
          </w:tcPr>
          <w:p w14:paraId="44D1C9DA">
            <w:pPr>
              <w:rPr>
                <w:rFonts w:hint="eastAsia" w:ascii="宋体" w:hAnsi="宋体" w:eastAsia="宋体" w:cs="宋体"/>
                <w:i w:val="0"/>
                <w:iCs w:val="0"/>
                <w:color w:val="000000"/>
                <w:sz w:val="22"/>
                <w:szCs w:val="22"/>
                <w:u w:val="none"/>
              </w:rPr>
            </w:pPr>
          </w:p>
        </w:tc>
        <w:tc>
          <w:tcPr>
            <w:tcW w:w="347" w:type="pct"/>
            <w:tcBorders>
              <w:top w:val="single" w:color="000000" w:sz="4" w:space="0"/>
              <w:left w:val="single" w:color="000000" w:sz="4" w:space="0"/>
              <w:bottom w:val="single" w:color="000000" w:sz="4" w:space="0"/>
              <w:right w:val="nil"/>
            </w:tcBorders>
            <w:shd w:val="clear" w:color="auto" w:fill="auto"/>
            <w:noWrap/>
            <w:vAlign w:val="center"/>
          </w:tcPr>
          <w:p w14:paraId="57B676E5">
            <w:pPr>
              <w:rPr>
                <w:rFonts w:hint="eastAsia" w:ascii="宋体" w:hAnsi="宋体" w:eastAsia="宋体" w:cs="宋体"/>
                <w:i w:val="0"/>
                <w:iCs w:val="0"/>
                <w:color w:val="000000"/>
                <w:sz w:val="22"/>
                <w:szCs w:val="22"/>
                <w:u w:val="none"/>
              </w:rPr>
            </w:pPr>
          </w:p>
        </w:tc>
        <w:tc>
          <w:tcPr>
            <w:tcW w:w="504" w:type="pct"/>
            <w:tcBorders>
              <w:top w:val="single" w:color="000000" w:sz="4" w:space="0"/>
              <w:left w:val="nil"/>
              <w:bottom w:val="single" w:color="000000" w:sz="4" w:space="0"/>
              <w:right w:val="single" w:color="000000" w:sz="4" w:space="0"/>
            </w:tcBorders>
            <w:shd w:val="clear" w:color="auto" w:fill="auto"/>
            <w:noWrap/>
            <w:vAlign w:val="center"/>
          </w:tcPr>
          <w:p w14:paraId="52DABD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378" w:type="pct"/>
            <w:tcBorders>
              <w:top w:val="single" w:color="000000" w:sz="4" w:space="0"/>
              <w:left w:val="single" w:color="000000" w:sz="4" w:space="0"/>
              <w:bottom w:val="single" w:color="000000" w:sz="4" w:space="0"/>
              <w:right w:val="nil"/>
            </w:tcBorders>
            <w:shd w:val="clear" w:color="auto" w:fill="auto"/>
            <w:noWrap/>
            <w:vAlign w:val="center"/>
          </w:tcPr>
          <w:p w14:paraId="6FBB6A9A">
            <w:pPr>
              <w:rPr>
                <w:rFonts w:hint="eastAsia" w:ascii="宋体" w:hAnsi="宋体" w:eastAsia="宋体" w:cs="宋体"/>
                <w:i w:val="0"/>
                <w:iCs w:val="0"/>
                <w:color w:val="000000"/>
                <w:sz w:val="22"/>
                <w:szCs w:val="22"/>
                <w:u w:val="none"/>
              </w:rPr>
            </w:pPr>
          </w:p>
        </w:tc>
        <w:tc>
          <w:tcPr>
            <w:tcW w:w="474" w:type="pct"/>
            <w:tcBorders>
              <w:top w:val="single" w:color="000000" w:sz="4" w:space="0"/>
              <w:left w:val="nil"/>
              <w:bottom w:val="single" w:color="000000" w:sz="4" w:space="0"/>
              <w:right w:val="single" w:color="000000" w:sz="4" w:space="0"/>
            </w:tcBorders>
            <w:shd w:val="clear" w:color="auto" w:fill="auto"/>
            <w:vAlign w:val="center"/>
          </w:tcPr>
          <w:p w14:paraId="0AC46C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473" w:type="pct"/>
            <w:tcBorders>
              <w:top w:val="single" w:color="000000" w:sz="4" w:space="0"/>
              <w:left w:val="single" w:color="000000" w:sz="4" w:space="0"/>
              <w:bottom w:val="single" w:color="000000" w:sz="4" w:space="0"/>
              <w:right w:val="nil"/>
            </w:tcBorders>
            <w:shd w:val="clear" w:color="auto" w:fill="auto"/>
            <w:noWrap/>
            <w:vAlign w:val="center"/>
          </w:tcPr>
          <w:p w14:paraId="5B1FED55">
            <w:pPr>
              <w:rPr>
                <w:rFonts w:hint="eastAsia" w:ascii="宋体" w:hAnsi="宋体" w:eastAsia="宋体" w:cs="宋体"/>
                <w:i w:val="0"/>
                <w:iCs w:val="0"/>
                <w:color w:val="000000"/>
                <w:sz w:val="22"/>
                <w:szCs w:val="22"/>
                <w:u w:val="none"/>
              </w:rPr>
            </w:pPr>
          </w:p>
        </w:tc>
        <w:tc>
          <w:tcPr>
            <w:tcW w:w="345" w:type="pct"/>
            <w:tcBorders>
              <w:top w:val="single" w:color="000000" w:sz="4" w:space="0"/>
              <w:left w:val="nil"/>
              <w:bottom w:val="single" w:color="000000" w:sz="4" w:space="0"/>
              <w:right w:val="single" w:color="000000" w:sz="4" w:space="0"/>
            </w:tcBorders>
            <w:shd w:val="clear" w:color="auto" w:fill="auto"/>
            <w:noWrap/>
            <w:vAlign w:val="center"/>
          </w:tcPr>
          <w:p w14:paraId="1A4D85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DBEA3">
            <w:pPr>
              <w:rPr>
                <w:rFonts w:hint="eastAsia" w:ascii="宋体" w:hAnsi="宋体" w:eastAsia="宋体" w:cs="宋体"/>
                <w:i w:val="0"/>
                <w:iCs w:val="0"/>
                <w:color w:val="000000"/>
                <w:sz w:val="22"/>
                <w:szCs w:val="22"/>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913F2">
            <w:pPr>
              <w:rPr>
                <w:rFonts w:hint="eastAsia" w:ascii="宋体" w:hAnsi="宋体" w:eastAsia="宋体" w:cs="宋体"/>
                <w:i w:val="0"/>
                <w:iCs w:val="0"/>
                <w:color w:val="000000"/>
                <w:sz w:val="22"/>
                <w:szCs w:val="22"/>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07D02">
            <w:pPr>
              <w:jc w:val="right"/>
              <w:rPr>
                <w:rFonts w:hint="eastAsia" w:ascii="宋体" w:hAnsi="宋体" w:eastAsia="宋体" w:cs="宋体"/>
                <w:i w:val="0"/>
                <w:iCs w:val="0"/>
                <w:color w:val="000000"/>
                <w:sz w:val="22"/>
                <w:szCs w:val="22"/>
                <w:u w:val="none"/>
              </w:rPr>
            </w:pPr>
          </w:p>
        </w:tc>
      </w:tr>
      <w:tr w14:paraId="5B3D10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5" w:type="pct"/>
            <w:tcBorders>
              <w:top w:val="single" w:color="000000" w:sz="4" w:space="0"/>
              <w:left w:val="single" w:color="000000" w:sz="4" w:space="0"/>
              <w:bottom w:val="single" w:color="000000" w:sz="4" w:space="0"/>
              <w:right w:val="nil"/>
            </w:tcBorders>
            <w:shd w:val="clear" w:color="auto" w:fill="auto"/>
            <w:vAlign w:val="center"/>
          </w:tcPr>
          <w:p w14:paraId="352FA8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78" w:type="pct"/>
            <w:tcBorders>
              <w:top w:val="single" w:color="000000" w:sz="4" w:space="0"/>
              <w:left w:val="nil"/>
              <w:bottom w:val="single" w:color="000000" w:sz="4" w:space="0"/>
              <w:right w:val="single" w:color="000000" w:sz="4" w:space="0"/>
            </w:tcBorders>
            <w:shd w:val="clear" w:color="auto" w:fill="auto"/>
            <w:noWrap/>
            <w:vAlign w:val="center"/>
          </w:tcPr>
          <w:p w14:paraId="6FBE4818">
            <w:pPr>
              <w:rPr>
                <w:rFonts w:hint="eastAsia" w:ascii="宋体" w:hAnsi="宋体" w:eastAsia="宋体" w:cs="宋体"/>
                <w:i w:val="0"/>
                <w:iCs w:val="0"/>
                <w:color w:val="000000"/>
                <w:sz w:val="22"/>
                <w:szCs w:val="22"/>
                <w:u w:val="none"/>
              </w:rPr>
            </w:pPr>
          </w:p>
        </w:tc>
        <w:tc>
          <w:tcPr>
            <w:tcW w:w="347" w:type="pct"/>
            <w:tcBorders>
              <w:top w:val="single" w:color="000000" w:sz="4" w:space="0"/>
              <w:left w:val="single" w:color="000000" w:sz="4" w:space="0"/>
              <w:bottom w:val="single" w:color="000000" w:sz="4" w:space="0"/>
              <w:right w:val="nil"/>
            </w:tcBorders>
            <w:shd w:val="clear" w:color="auto" w:fill="auto"/>
            <w:noWrap/>
            <w:vAlign w:val="center"/>
          </w:tcPr>
          <w:p w14:paraId="6ACCA33F">
            <w:pPr>
              <w:rPr>
                <w:rFonts w:hint="eastAsia" w:ascii="宋体" w:hAnsi="宋体" w:eastAsia="宋体" w:cs="宋体"/>
                <w:i w:val="0"/>
                <w:iCs w:val="0"/>
                <w:color w:val="000000"/>
                <w:sz w:val="22"/>
                <w:szCs w:val="22"/>
                <w:u w:val="none"/>
              </w:rPr>
            </w:pPr>
          </w:p>
        </w:tc>
        <w:tc>
          <w:tcPr>
            <w:tcW w:w="504" w:type="pct"/>
            <w:tcBorders>
              <w:top w:val="single" w:color="000000" w:sz="4" w:space="0"/>
              <w:left w:val="nil"/>
              <w:bottom w:val="single" w:color="000000" w:sz="4" w:space="0"/>
              <w:right w:val="single" w:color="000000" w:sz="4" w:space="0"/>
            </w:tcBorders>
            <w:shd w:val="clear" w:color="auto" w:fill="auto"/>
            <w:noWrap/>
            <w:vAlign w:val="center"/>
          </w:tcPr>
          <w:p w14:paraId="11BD11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378" w:type="pct"/>
            <w:tcBorders>
              <w:top w:val="single" w:color="000000" w:sz="4" w:space="0"/>
              <w:left w:val="single" w:color="000000" w:sz="4" w:space="0"/>
              <w:bottom w:val="single" w:color="000000" w:sz="4" w:space="0"/>
              <w:right w:val="nil"/>
            </w:tcBorders>
            <w:shd w:val="clear" w:color="auto" w:fill="auto"/>
            <w:noWrap/>
            <w:vAlign w:val="center"/>
          </w:tcPr>
          <w:p w14:paraId="52EC024C">
            <w:pPr>
              <w:rPr>
                <w:rFonts w:hint="eastAsia" w:ascii="宋体" w:hAnsi="宋体" w:eastAsia="宋体" w:cs="宋体"/>
                <w:i w:val="0"/>
                <w:iCs w:val="0"/>
                <w:color w:val="000000"/>
                <w:sz w:val="22"/>
                <w:szCs w:val="22"/>
                <w:u w:val="none"/>
              </w:rPr>
            </w:pPr>
          </w:p>
        </w:tc>
        <w:tc>
          <w:tcPr>
            <w:tcW w:w="474" w:type="pct"/>
            <w:tcBorders>
              <w:top w:val="single" w:color="000000" w:sz="4" w:space="0"/>
              <w:left w:val="nil"/>
              <w:bottom w:val="single" w:color="000000" w:sz="4" w:space="0"/>
              <w:right w:val="single" w:color="000000" w:sz="4" w:space="0"/>
            </w:tcBorders>
            <w:shd w:val="clear" w:color="auto" w:fill="auto"/>
            <w:vAlign w:val="center"/>
          </w:tcPr>
          <w:p w14:paraId="5ACE99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473" w:type="pct"/>
            <w:tcBorders>
              <w:top w:val="single" w:color="000000" w:sz="4" w:space="0"/>
              <w:left w:val="single" w:color="000000" w:sz="4" w:space="0"/>
              <w:bottom w:val="single" w:color="000000" w:sz="4" w:space="0"/>
              <w:right w:val="nil"/>
            </w:tcBorders>
            <w:shd w:val="clear" w:color="auto" w:fill="auto"/>
            <w:noWrap/>
            <w:vAlign w:val="center"/>
          </w:tcPr>
          <w:p w14:paraId="23A3C3E4">
            <w:pPr>
              <w:rPr>
                <w:rFonts w:hint="eastAsia" w:ascii="宋体" w:hAnsi="宋体" w:eastAsia="宋体" w:cs="宋体"/>
                <w:i w:val="0"/>
                <w:iCs w:val="0"/>
                <w:color w:val="000000"/>
                <w:sz w:val="22"/>
                <w:szCs w:val="22"/>
                <w:u w:val="none"/>
              </w:rPr>
            </w:pPr>
          </w:p>
        </w:tc>
        <w:tc>
          <w:tcPr>
            <w:tcW w:w="345" w:type="pct"/>
            <w:tcBorders>
              <w:top w:val="single" w:color="000000" w:sz="4" w:space="0"/>
              <w:left w:val="nil"/>
              <w:bottom w:val="single" w:color="000000" w:sz="4" w:space="0"/>
              <w:right w:val="single" w:color="000000" w:sz="4" w:space="0"/>
            </w:tcBorders>
            <w:shd w:val="clear" w:color="auto" w:fill="auto"/>
            <w:noWrap/>
            <w:vAlign w:val="center"/>
          </w:tcPr>
          <w:p w14:paraId="5C63B0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88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85F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F9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A87F0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5" w:type="pct"/>
            <w:tcBorders>
              <w:top w:val="single" w:color="000000" w:sz="4" w:space="0"/>
              <w:left w:val="single" w:color="000000" w:sz="4" w:space="0"/>
              <w:bottom w:val="single" w:color="000000" w:sz="4" w:space="0"/>
              <w:right w:val="nil"/>
            </w:tcBorders>
            <w:shd w:val="clear" w:color="auto" w:fill="auto"/>
            <w:vAlign w:val="center"/>
          </w:tcPr>
          <w:p w14:paraId="6D6219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78" w:type="pct"/>
            <w:tcBorders>
              <w:top w:val="single" w:color="000000" w:sz="4" w:space="0"/>
              <w:left w:val="nil"/>
              <w:bottom w:val="single" w:color="000000" w:sz="4" w:space="0"/>
              <w:right w:val="single" w:color="000000" w:sz="4" w:space="0"/>
            </w:tcBorders>
            <w:shd w:val="clear" w:color="auto" w:fill="auto"/>
            <w:noWrap/>
            <w:vAlign w:val="center"/>
          </w:tcPr>
          <w:p w14:paraId="0BE46F01">
            <w:pPr>
              <w:rPr>
                <w:rFonts w:hint="eastAsia" w:ascii="宋体" w:hAnsi="宋体" w:eastAsia="宋体" w:cs="宋体"/>
                <w:i w:val="0"/>
                <w:iCs w:val="0"/>
                <w:color w:val="000000"/>
                <w:sz w:val="22"/>
                <w:szCs w:val="22"/>
                <w:u w:val="none"/>
              </w:rPr>
            </w:pPr>
          </w:p>
        </w:tc>
        <w:tc>
          <w:tcPr>
            <w:tcW w:w="347" w:type="pct"/>
            <w:tcBorders>
              <w:top w:val="single" w:color="000000" w:sz="4" w:space="0"/>
              <w:left w:val="single" w:color="000000" w:sz="4" w:space="0"/>
              <w:bottom w:val="single" w:color="000000" w:sz="4" w:space="0"/>
              <w:right w:val="nil"/>
            </w:tcBorders>
            <w:shd w:val="clear" w:color="auto" w:fill="auto"/>
            <w:noWrap/>
            <w:vAlign w:val="center"/>
          </w:tcPr>
          <w:p w14:paraId="4043A68A">
            <w:pPr>
              <w:rPr>
                <w:rFonts w:hint="eastAsia" w:ascii="宋体" w:hAnsi="宋体" w:eastAsia="宋体" w:cs="宋体"/>
                <w:i w:val="0"/>
                <w:iCs w:val="0"/>
                <w:color w:val="000000"/>
                <w:sz w:val="22"/>
                <w:szCs w:val="22"/>
                <w:u w:val="none"/>
              </w:rPr>
            </w:pPr>
          </w:p>
        </w:tc>
        <w:tc>
          <w:tcPr>
            <w:tcW w:w="504" w:type="pct"/>
            <w:tcBorders>
              <w:top w:val="single" w:color="000000" w:sz="4" w:space="0"/>
              <w:left w:val="nil"/>
              <w:bottom w:val="single" w:color="000000" w:sz="4" w:space="0"/>
              <w:right w:val="single" w:color="000000" w:sz="4" w:space="0"/>
            </w:tcBorders>
            <w:shd w:val="clear" w:color="auto" w:fill="auto"/>
            <w:noWrap/>
            <w:vAlign w:val="center"/>
          </w:tcPr>
          <w:p w14:paraId="380CEE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378" w:type="pct"/>
            <w:tcBorders>
              <w:top w:val="single" w:color="000000" w:sz="4" w:space="0"/>
              <w:left w:val="single" w:color="000000" w:sz="4" w:space="0"/>
              <w:bottom w:val="single" w:color="000000" w:sz="4" w:space="0"/>
              <w:right w:val="nil"/>
            </w:tcBorders>
            <w:shd w:val="clear" w:color="auto" w:fill="auto"/>
            <w:noWrap/>
            <w:vAlign w:val="center"/>
          </w:tcPr>
          <w:p w14:paraId="6A20A404">
            <w:pPr>
              <w:rPr>
                <w:rFonts w:hint="eastAsia" w:ascii="宋体" w:hAnsi="宋体" w:eastAsia="宋体" w:cs="宋体"/>
                <w:i w:val="0"/>
                <w:iCs w:val="0"/>
                <w:color w:val="000000"/>
                <w:sz w:val="22"/>
                <w:szCs w:val="22"/>
                <w:u w:val="none"/>
              </w:rPr>
            </w:pPr>
          </w:p>
        </w:tc>
        <w:tc>
          <w:tcPr>
            <w:tcW w:w="474" w:type="pct"/>
            <w:tcBorders>
              <w:top w:val="single" w:color="000000" w:sz="4" w:space="0"/>
              <w:left w:val="nil"/>
              <w:bottom w:val="single" w:color="000000" w:sz="4" w:space="0"/>
              <w:right w:val="single" w:color="000000" w:sz="4" w:space="0"/>
            </w:tcBorders>
            <w:shd w:val="clear" w:color="auto" w:fill="auto"/>
            <w:vAlign w:val="center"/>
          </w:tcPr>
          <w:p w14:paraId="3FAB32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473" w:type="pct"/>
            <w:tcBorders>
              <w:top w:val="single" w:color="000000" w:sz="4" w:space="0"/>
              <w:left w:val="single" w:color="000000" w:sz="4" w:space="0"/>
              <w:bottom w:val="single" w:color="000000" w:sz="4" w:space="0"/>
              <w:right w:val="nil"/>
            </w:tcBorders>
            <w:shd w:val="clear" w:color="auto" w:fill="auto"/>
            <w:noWrap/>
            <w:vAlign w:val="center"/>
          </w:tcPr>
          <w:p w14:paraId="50D8A18D">
            <w:pPr>
              <w:rPr>
                <w:rFonts w:hint="eastAsia" w:ascii="宋体" w:hAnsi="宋体" w:eastAsia="宋体" w:cs="宋体"/>
                <w:i w:val="0"/>
                <w:iCs w:val="0"/>
                <w:color w:val="000000"/>
                <w:sz w:val="22"/>
                <w:szCs w:val="22"/>
                <w:u w:val="none"/>
              </w:rPr>
            </w:pPr>
          </w:p>
        </w:tc>
        <w:tc>
          <w:tcPr>
            <w:tcW w:w="345" w:type="pct"/>
            <w:tcBorders>
              <w:top w:val="single" w:color="000000" w:sz="4" w:space="0"/>
              <w:left w:val="nil"/>
              <w:bottom w:val="single" w:color="000000" w:sz="4" w:space="0"/>
              <w:right w:val="single" w:color="000000" w:sz="4" w:space="0"/>
            </w:tcBorders>
            <w:shd w:val="clear" w:color="auto" w:fill="auto"/>
            <w:noWrap/>
            <w:vAlign w:val="center"/>
          </w:tcPr>
          <w:p w14:paraId="121989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40,000.00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B2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0D9A2">
            <w:pPr>
              <w:rPr>
                <w:rFonts w:hint="eastAsia" w:ascii="宋体" w:hAnsi="宋体" w:eastAsia="宋体" w:cs="宋体"/>
                <w:i w:val="0"/>
                <w:iCs w:val="0"/>
                <w:color w:val="000000"/>
                <w:sz w:val="22"/>
                <w:szCs w:val="22"/>
                <w:u w:val="none"/>
              </w:rPr>
            </w:pP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8479E">
            <w:pPr>
              <w:jc w:val="right"/>
              <w:rPr>
                <w:rFonts w:hint="eastAsia" w:ascii="宋体" w:hAnsi="宋体" w:eastAsia="宋体" w:cs="宋体"/>
                <w:i w:val="0"/>
                <w:iCs w:val="0"/>
                <w:color w:val="000000"/>
                <w:sz w:val="22"/>
                <w:szCs w:val="22"/>
                <w:u w:val="none"/>
              </w:rPr>
            </w:pPr>
          </w:p>
        </w:tc>
      </w:tr>
      <w:tr w14:paraId="020C1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AC79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CA92A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193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7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636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38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5D8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E3C0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94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CD5993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拨付乡人民代表大会会议费，按时召开人大会议。</w:t>
            </w:r>
          </w:p>
        </w:tc>
        <w:tc>
          <w:tcPr>
            <w:tcW w:w="167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DBA239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拨付乡人民代表大会会议费，按时召开人大会议。</w:t>
            </w:r>
          </w:p>
        </w:tc>
        <w:tc>
          <w:tcPr>
            <w:tcW w:w="1383"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C08DA8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全年实际召开人民代表大会2次，补选县乡人民代表1次，开展代表调研活动2次，提高了代表参政议政的履职能力。</w:t>
            </w:r>
          </w:p>
        </w:tc>
      </w:tr>
      <w:tr w14:paraId="1983B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E959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208E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1E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2D2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09A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230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0FF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6BD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C1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A6F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3C2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6FC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741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3F6F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EB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人大调研次数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FD0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394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92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91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140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63D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C5A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F6A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07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B2C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代表调研次数增加</w:t>
            </w:r>
          </w:p>
        </w:tc>
      </w:tr>
      <w:tr w14:paraId="61030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D95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人大会次数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3FD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D1D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1EE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57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9C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2E3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1D3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AC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F9B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9A60">
            <w:pPr>
              <w:jc w:val="left"/>
              <w:rPr>
                <w:rFonts w:hint="eastAsia" w:ascii="宋体" w:hAnsi="宋体" w:eastAsia="宋体" w:cs="宋体"/>
                <w:i w:val="0"/>
                <w:iCs w:val="0"/>
                <w:color w:val="000000"/>
                <w:sz w:val="22"/>
                <w:szCs w:val="22"/>
                <w:u w:val="none"/>
              </w:rPr>
            </w:pPr>
          </w:p>
        </w:tc>
      </w:tr>
      <w:tr w14:paraId="65050E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0F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人大工作完成率</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907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C6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599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53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F0F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1ED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D6C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37B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22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CD40">
            <w:pPr>
              <w:jc w:val="left"/>
              <w:rPr>
                <w:rFonts w:hint="eastAsia" w:ascii="宋体" w:hAnsi="宋体" w:eastAsia="宋体" w:cs="宋体"/>
                <w:i w:val="0"/>
                <w:iCs w:val="0"/>
                <w:color w:val="000000"/>
                <w:sz w:val="22"/>
                <w:szCs w:val="22"/>
                <w:u w:val="none"/>
              </w:rPr>
            </w:pPr>
          </w:p>
        </w:tc>
      </w:tr>
      <w:tr w14:paraId="0A123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D7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人大通过事项落实率</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02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6F3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21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3F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432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27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70C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3F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2DE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59CF9">
            <w:pPr>
              <w:jc w:val="left"/>
              <w:rPr>
                <w:rFonts w:hint="eastAsia" w:ascii="宋体" w:hAnsi="宋体" w:eastAsia="宋体" w:cs="宋体"/>
                <w:i w:val="0"/>
                <w:iCs w:val="0"/>
                <w:color w:val="000000"/>
                <w:sz w:val="22"/>
                <w:szCs w:val="22"/>
                <w:u w:val="none"/>
              </w:rPr>
            </w:pPr>
          </w:p>
        </w:tc>
      </w:tr>
      <w:tr w14:paraId="4B200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795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县乡人大代表满意度</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12E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F9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CB3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7B6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E7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11B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B55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4F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B70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F172">
            <w:pPr>
              <w:jc w:val="left"/>
              <w:rPr>
                <w:rFonts w:hint="eastAsia" w:ascii="宋体" w:hAnsi="宋体" w:eastAsia="宋体" w:cs="宋体"/>
                <w:i w:val="0"/>
                <w:iCs w:val="0"/>
                <w:color w:val="000000"/>
                <w:sz w:val="22"/>
                <w:szCs w:val="22"/>
                <w:u w:val="none"/>
              </w:rPr>
            </w:pPr>
          </w:p>
        </w:tc>
      </w:tr>
      <w:tr w14:paraId="401FF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838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财政预算额度</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447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万元/年</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A04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AF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DD6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95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D58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0A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87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4C2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1B913">
            <w:pPr>
              <w:jc w:val="left"/>
              <w:rPr>
                <w:rFonts w:hint="eastAsia" w:ascii="宋体" w:hAnsi="宋体" w:eastAsia="宋体" w:cs="宋体"/>
                <w:i w:val="0"/>
                <w:iCs w:val="0"/>
                <w:color w:val="000000"/>
                <w:sz w:val="22"/>
                <w:szCs w:val="22"/>
                <w:u w:val="none"/>
              </w:rPr>
            </w:pPr>
          </w:p>
        </w:tc>
      </w:tr>
    </w:tbl>
    <w:p w14:paraId="0DA81F80">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51"/>
        <w:gridCol w:w="1311"/>
        <w:gridCol w:w="1307"/>
        <w:gridCol w:w="1500"/>
        <w:gridCol w:w="1133"/>
        <w:gridCol w:w="1225"/>
        <w:gridCol w:w="1409"/>
        <w:gridCol w:w="1038"/>
        <w:gridCol w:w="950"/>
        <w:gridCol w:w="1317"/>
        <w:gridCol w:w="1133"/>
      </w:tblGrid>
      <w:tr w14:paraId="1CD3ED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79EA3">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B90E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DFFB0">
            <w:pPr>
              <w:jc w:val="right"/>
              <w:rPr>
                <w:rFonts w:hint="eastAsia" w:ascii="宋体" w:hAnsi="宋体" w:eastAsia="宋体" w:cs="宋体"/>
                <w:b/>
                <w:bCs/>
                <w:i w:val="0"/>
                <w:iCs w:val="0"/>
                <w:color w:val="DA3232"/>
                <w:sz w:val="22"/>
                <w:szCs w:val="22"/>
                <w:u w:val="none"/>
              </w:rPr>
            </w:pPr>
          </w:p>
        </w:tc>
      </w:tr>
      <w:tr w14:paraId="3E3C38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331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67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信访工作经费</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9EBF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F32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50023024T000004091275</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AF8F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06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007A7">
            <w:pPr>
              <w:jc w:val="right"/>
              <w:rPr>
                <w:rFonts w:hint="eastAsia" w:ascii="宋体" w:hAnsi="宋体" w:eastAsia="宋体" w:cs="宋体"/>
                <w:b/>
                <w:bCs/>
                <w:i w:val="0"/>
                <w:iCs w:val="0"/>
                <w:color w:val="000000"/>
                <w:sz w:val="22"/>
                <w:szCs w:val="22"/>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FD3721">
            <w:pPr>
              <w:rPr>
                <w:rFonts w:hint="eastAsia" w:ascii="宋体" w:hAnsi="宋体" w:eastAsia="宋体" w:cs="宋体"/>
                <w:i w:val="0"/>
                <w:iCs w:val="0"/>
                <w:color w:val="000000"/>
                <w:sz w:val="22"/>
                <w:szCs w:val="22"/>
                <w:u w:val="none"/>
              </w:rPr>
            </w:pPr>
          </w:p>
        </w:tc>
      </w:tr>
      <w:tr w14:paraId="1ED01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0CDC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88A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725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08A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6D64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09346">
            <w:pPr>
              <w:jc w:val="left"/>
              <w:rPr>
                <w:rFonts w:hint="eastAsia" w:ascii="宋体" w:hAnsi="宋体" w:eastAsia="宋体" w:cs="宋体"/>
                <w:i w:val="0"/>
                <w:iCs w:val="0"/>
                <w:color w:val="000000"/>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C865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8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BE019">
            <w:pPr>
              <w:rPr>
                <w:rFonts w:hint="eastAsia" w:ascii="宋体" w:hAnsi="宋体" w:eastAsia="宋体" w:cs="宋体"/>
                <w:i w:val="0"/>
                <w:iCs w:val="0"/>
                <w:color w:val="000000"/>
                <w:sz w:val="22"/>
                <w:szCs w:val="22"/>
                <w:u w:val="none"/>
              </w:rPr>
            </w:pPr>
          </w:p>
        </w:tc>
      </w:tr>
      <w:tr w14:paraId="723D2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06DE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1B675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CB46F">
            <w:pPr>
              <w:jc w:val="center"/>
              <w:rPr>
                <w:rFonts w:hint="eastAsia" w:ascii="宋体" w:hAnsi="宋体" w:eastAsia="宋体" w:cs="宋体"/>
                <w:i w:val="0"/>
                <w:iCs w:val="0"/>
                <w:color w:val="000000"/>
                <w:sz w:val="22"/>
                <w:szCs w:val="22"/>
                <w:u w:val="none"/>
              </w:rPr>
            </w:pPr>
          </w:p>
        </w:tc>
        <w:tc>
          <w:tcPr>
            <w:tcW w:w="8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12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9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38C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1F0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ACB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653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89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D5161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6" w:type="pct"/>
            <w:tcBorders>
              <w:top w:val="single" w:color="000000" w:sz="4" w:space="0"/>
              <w:left w:val="single" w:color="000000" w:sz="4" w:space="0"/>
              <w:bottom w:val="single" w:color="000000" w:sz="4" w:space="0"/>
              <w:right w:val="nil"/>
            </w:tcBorders>
            <w:shd w:val="clear" w:color="auto" w:fill="auto"/>
            <w:vAlign w:val="center"/>
          </w:tcPr>
          <w:p w14:paraId="3D9483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62" w:type="pct"/>
            <w:tcBorders>
              <w:top w:val="single" w:color="000000" w:sz="4" w:space="0"/>
              <w:left w:val="nil"/>
              <w:bottom w:val="single" w:color="000000" w:sz="4" w:space="0"/>
              <w:right w:val="single" w:color="000000" w:sz="4" w:space="0"/>
            </w:tcBorders>
            <w:shd w:val="clear" w:color="auto" w:fill="auto"/>
            <w:noWrap/>
            <w:vAlign w:val="center"/>
          </w:tcPr>
          <w:p w14:paraId="5402E2A2">
            <w:pPr>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nil"/>
            </w:tcBorders>
            <w:shd w:val="clear" w:color="auto" w:fill="auto"/>
            <w:noWrap/>
            <w:vAlign w:val="center"/>
          </w:tcPr>
          <w:p w14:paraId="58DD2017">
            <w:pPr>
              <w:rPr>
                <w:rFonts w:hint="eastAsia" w:ascii="宋体" w:hAnsi="宋体" w:eastAsia="宋体" w:cs="宋体"/>
                <w:i w:val="0"/>
                <w:iCs w:val="0"/>
                <w:color w:val="000000"/>
                <w:sz w:val="22"/>
                <w:szCs w:val="22"/>
                <w:u w:val="none"/>
              </w:rPr>
            </w:pPr>
          </w:p>
        </w:tc>
        <w:tc>
          <w:tcPr>
            <w:tcW w:w="529" w:type="pct"/>
            <w:tcBorders>
              <w:top w:val="single" w:color="000000" w:sz="4" w:space="0"/>
              <w:left w:val="nil"/>
              <w:bottom w:val="single" w:color="000000" w:sz="4" w:space="0"/>
              <w:right w:val="single" w:color="000000" w:sz="4" w:space="0"/>
            </w:tcBorders>
            <w:shd w:val="clear" w:color="auto" w:fill="auto"/>
            <w:noWrap/>
            <w:vAlign w:val="center"/>
          </w:tcPr>
          <w:p w14:paraId="563D5F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452A93B4">
            <w:pPr>
              <w:rPr>
                <w:rFonts w:hint="eastAsia" w:ascii="宋体" w:hAnsi="宋体" w:eastAsia="宋体" w:cs="宋体"/>
                <w:i w:val="0"/>
                <w:iCs w:val="0"/>
                <w:color w:val="000000"/>
                <w:sz w:val="22"/>
                <w:szCs w:val="22"/>
                <w:u w:val="none"/>
              </w:rPr>
            </w:pPr>
          </w:p>
        </w:tc>
        <w:tc>
          <w:tcPr>
            <w:tcW w:w="497" w:type="pct"/>
            <w:tcBorders>
              <w:top w:val="single" w:color="000000" w:sz="4" w:space="0"/>
              <w:left w:val="nil"/>
              <w:bottom w:val="single" w:color="000000" w:sz="4" w:space="0"/>
              <w:right w:val="single" w:color="000000" w:sz="4" w:space="0"/>
            </w:tcBorders>
            <w:shd w:val="clear" w:color="auto" w:fill="auto"/>
            <w:vAlign w:val="center"/>
          </w:tcPr>
          <w:p w14:paraId="2F80FA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96" w:type="pct"/>
            <w:tcBorders>
              <w:top w:val="single" w:color="000000" w:sz="4" w:space="0"/>
              <w:left w:val="single" w:color="000000" w:sz="4" w:space="0"/>
              <w:bottom w:val="single" w:color="000000" w:sz="4" w:space="0"/>
              <w:right w:val="nil"/>
            </w:tcBorders>
            <w:shd w:val="clear" w:color="auto" w:fill="auto"/>
            <w:noWrap/>
            <w:vAlign w:val="center"/>
          </w:tcPr>
          <w:p w14:paraId="490FE200">
            <w:pPr>
              <w:rPr>
                <w:rFonts w:hint="eastAsia" w:ascii="宋体" w:hAnsi="宋体" w:eastAsia="宋体" w:cs="宋体"/>
                <w:i w:val="0"/>
                <w:iCs w:val="0"/>
                <w:color w:val="000000"/>
                <w:sz w:val="22"/>
                <w:szCs w:val="22"/>
                <w:u w:val="none"/>
              </w:rPr>
            </w:pPr>
          </w:p>
        </w:tc>
        <w:tc>
          <w:tcPr>
            <w:tcW w:w="362" w:type="pct"/>
            <w:tcBorders>
              <w:top w:val="single" w:color="000000" w:sz="4" w:space="0"/>
              <w:left w:val="nil"/>
              <w:bottom w:val="single" w:color="000000" w:sz="4" w:space="0"/>
              <w:right w:val="single" w:color="000000" w:sz="4" w:space="0"/>
            </w:tcBorders>
            <w:shd w:val="clear" w:color="auto" w:fill="auto"/>
            <w:noWrap/>
            <w:vAlign w:val="center"/>
          </w:tcPr>
          <w:p w14:paraId="61C354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EF6DB">
            <w:pPr>
              <w:rPr>
                <w:rFonts w:hint="eastAsia" w:ascii="宋体" w:hAnsi="宋体" w:eastAsia="宋体" w:cs="宋体"/>
                <w:i w:val="0"/>
                <w:iCs w:val="0"/>
                <w:color w:val="000000"/>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6901D">
            <w:pPr>
              <w:rPr>
                <w:rFonts w:hint="eastAsia" w:ascii="宋体" w:hAnsi="宋体" w:eastAsia="宋体" w:cs="宋体"/>
                <w:i w:val="0"/>
                <w:iCs w:val="0"/>
                <w:color w:val="000000"/>
                <w:sz w:val="22"/>
                <w:szCs w:val="22"/>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C29BA">
            <w:pPr>
              <w:jc w:val="right"/>
              <w:rPr>
                <w:rFonts w:hint="eastAsia" w:ascii="宋体" w:hAnsi="宋体" w:eastAsia="宋体" w:cs="宋体"/>
                <w:i w:val="0"/>
                <w:iCs w:val="0"/>
                <w:color w:val="000000"/>
                <w:sz w:val="22"/>
                <w:szCs w:val="22"/>
                <w:u w:val="none"/>
              </w:rPr>
            </w:pPr>
          </w:p>
        </w:tc>
      </w:tr>
      <w:tr w14:paraId="5834E6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6" w:type="pct"/>
            <w:tcBorders>
              <w:top w:val="single" w:color="000000" w:sz="4" w:space="0"/>
              <w:left w:val="single" w:color="000000" w:sz="4" w:space="0"/>
              <w:bottom w:val="single" w:color="000000" w:sz="4" w:space="0"/>
              <w:right w:val="nil"/>
            </w:tcBorders>
            <w:shd w:val="clear" w:color="auto" w:fill="auto"/>
            <w:vAlign w:val="center"/>
          </w:tcPr>
          <w:p w14:paraId="4EDBB0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62" w:type="pct"/>
            <w:tcBorders>
              <w:top w:val="single" w:color="000000" w:sz="4" w:space="0"/>
              <w:left w:val="nil"/>
              <w:bottom w:val="single" w:color="000000" w:sz="4" w:space="0"/>
              <w:right w:val="single" w:color="000000" w:sz="4" w:space="0"/>
            </w:tcBorders>
            <w:shd w:val="clear" w:color="auto" w:fill="auto"/>
            <w:noWrap/>
            <w:vAlign w:val="center"/>
          </w:tcPr>
          <w:p w14:paraId="2F731335">
            <w:pPr>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nil"/>
            </w:tcBorders>
            <w:shd w:val="clear" w:color="auto" w:fill="auto"/>
            <w:noWrap/>
            <w:vAlign w:val="center"/>
          </w:tcPr>
          <w:p w14:paraId="62E73912">
            <w:pPr>
              <w:rPr>
                <w:rFonts w:hint="eastAsia" w:ascii="宋体" w:hAnsi="宋体" w:eastAsia="宋体" w:cs="宋体"/>
                <w:i w:val="0"/>
                <w:iCs w:val="0"/>
                <w:color w:val="000000"/>
                <w:sz w:val="22"/>
                <w:szCs w:val="22"/>
                <w:u w:val="none"/>
              </w:rPr>
            </w:pPr>
          </w:p>
        </w:tc>
        <w:tc>
          <w:tcPr>
            <w:tcW w:w="529" w:type="pct"/>
            <w:tcBorders>
              <w:top w:val="single" w:color="000000" w:sz="4" w:space="0"/>
              <w:left w:val="nil"/>
              <w:bottom w:val="single" w:color="000000" w:sz="4" w:space="0"/>
              <w:right w:val="single" w:color="000000" w:sz="4" w:space="0"/>
            </w:tcBorders>
            <w:shd w:val="clear" w:color="auto" w:fill="auto"/>
            <w:noWrap/>
            <w:vAlign w:val="center"/>
          </w:tcPr>
          <w:p w14:paraId="22404B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54BA792B">
            <w:pPr>
              <w:rPr>
                <w:rFonts w:hint="eastAsia" w:ascii="宋体" w:hAnsi="宋体" w:eastAsia="宋体" w:cs="宋体"/>
                <w:i w:val="0"/>
                <w:iCs w:val="0"/>
                <w:color w:val="000000"/>
                <w:sz w:val="22"/>
                <w:szCs w:val="22"/>
                <w:u w:val="none"/>
              </w:rPr>
            </w:pPr>
          </w:p>
        </w:tc>
        <w:tc>
          <w:tcPr>
            <w:tcW w:w="497" w:type="pct"/>
            <w:tcBorders>
              <w:top w:val="single" w:color="000000" w:sz="4" w:space="0"/>
              <w:left w:val="nil"/>
              <w:bottom w:val="single" w:color="000000" w:sz="4" w:space="0"/>
              <w:right w:val="single" w:color="000000" w:sz="4" w:space="0"/>
            </w:tcBorders>
            <w:shd w:val="clear" w:color="auto" w:fill="auto"/>
            <w:vAlign w:val="center"/>
          </w:tcPr>
          <w:p w14:paraId="1DFA47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96" w:type="pct"/>
            <w:tcBorders>
              <w:top w:val="single" w:color="000000" w:sz="4" w:space="0"/>
              <w:left w:val="single" w:color="000000" w:sz="4" w:space="0"/>
              <w:bottom w:val="single" w:color="000000" w:sz="4" w:space="0"/>
              <w:right w:val="nil"/>
            </w:tcBorders>
            <w:shd w:val="clear" w:color="auto" w:fill="auto"/>
            <w:noWrap/>
            <w:vAlign w:val="center"/>
          </w:tcPr>
          <w:p w14:paraId="40198EE4">
            <w:pPr>
              <w:rPr>
                <w:rFonts w:hint="eastAsia" w:ascii="宋体" w:hAnsi="宋体" w:eastAsia="宋体" w:cs="宋体"/>
                <w:i w:val="0"/>
                <w:iCs w:val="0"/>
                <w:color w:val="000000"/>
                <w:sz w:val="22"/>
                <w:szCs w:val="22"/>
                <w:u w:val="none"/>
              </w:rPr>
            </w:pPr>
          </w:p>
        </w:tc>
        <w:tc>
          <w:tcPr>
            <w:tcW w:w="362" w:type="pct"/>
            <w:tcBorders>
              <w:top w:val="single" w:color="000000" w:sz="4" w:space="0"/>
              <w:left w:val="nil"/>
              <w:bottom w:val="single" w:color="000000" w:sz="4" w:space="0"/>
              <w:right w:val="single" w:color="000000" w:sz="4" w:space="0"/>
            </w:tcBorders>
            <w:shd w:val="clear" w:color="auto" w:fill="auto"/>
            <w:noWrap/>
            <w:vAlign w:val="center"/>
          </w:tcPr>
          <w:p w14:paraId="3CA328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E47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72E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5C3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C250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6" w:type="pct"/>
            <w:tcBorders>
              <w:top w:val="single" w:color="000000" w:sz="4" w:space="0"/>
              <w:left w:val="single" w:color="000000" w:sz="4" w:space="0"/>
              <w:bottom w:val="single" w:color="000000" w:sz="4" w:space="0"/>
              <w:right w:val="nil"/>
            </w:tcBorders>
            <w:shd w:val="clear" w:color="auto" w:fill="auto"/>
            <w:vAlign w:val="center"/>
          </w:tcPr>
          <w:p w14:paraId="6E7525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62" w:type="pct"/>
            <w:tcBorders>
              <w:top w:val="single" w:color="000000" w:sz="4" w:space="0"/>
              <w:left w:val="nil"/>
              <w:bottom w:val="single" w:color="000000" w:sz="4" w:space="0"/>
              <w:right w:val="single" w:color="000000" w:sz="4" w:space="0"/>
            </w:tcBorders>
            <w:shd w:val="clear" w:color="auto" w:fill="auto"/>
            <w:noWrap/>
            <w:vAlign w:val="center"/>
          </w:tcPr>
          <w:p w14:paraId="1177715F">
            <w:pPr>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nil"/>
            </w:tcBorders>
            <w:shd w:val="clear" w:color="auto" w:fill="auto"/>
            <w:noWrap/>
            <w:vAlign w:val="center"/>
          </w:tcPr>
          <w:p w14:paraId="28C87B5E">
            <w:pPr>
              <w:rPr>
                <w:rFonts w:hint="eastAsia" w:ascii="宋体" w:hAnsi="宋体" w:eastAsia="宋体" w:cs="宋体"/>
                <w:i w:val="0"/>
                <w:iCs w:val="0"/>
                <w:color w:val="000000"/>
                <w:sz w:val="22"/>
                <w:szCs w:val="22"/>
                <w:u w:val="none"/>
              </w:rPr>
            </w:pPr>
          </w:p>
        </w:tc>
        <w:tc>
          <w:tcPr>
            <w:tcW w:w="529" w:type="pct"/>
            <w:tcBorders>
              <w:top w:val="single" w:color="000000" w:sz="4" w:space="0"/>
              <w:left w:val="nil"/>
              <w:bottom w:val="single" w:color="000000" w:sz="4" w:space="0"/>
              <w:right w:val="single" w:color="000000" w:sz="4" w:space="0"/>
            </w:tcBorders>
            <w:shd w:val="clear" w:color="auto" w:fill="auto"/>
            <w:noWrap/>
            <w:vAlign w:val="center"/>
          </w:tcPr>
          <w:p w14:paraId="7B5DA2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0B20FD5F">
            <w:pPr>
              <w:rPr>
                <w:rFonts w:hint="eastAsia" w:ascii="宋体" w:hAnsi="宋体" w:eastAsia="宋体" w:cs="宋体"/>
                <w:i w:val="0"/>
                <w:iCs w:val="0"/>
                <w:color w:val="000000"/>
                <w:sz w:val="22"/>
                <w:szCs w:val="22"/>
                <w:u w:val="none"/>
              </w:rPr>
            </w:pPr>
          </w:p>
        </w:tc>
        <w:tc>
          <w:tcPr>
            <w:tcW w:w="497" w:type="pct"/>
            <w:tcBorders>
              <w:top w:val="single" w:color="000000" w:sz="4" w:space="0"/>
              <w:left w:val="nil"/>
              <w:bottom w:val="single" w:color="000000" w:sz="4" w:space="0"/>
              <w:right w:val="single" w:color="000000" w:sz="4" w:space="0"/>
            </w:tcBorders>
            <w:shd w:val="clear" w:color="auto" w:fill="auto"/>
            <w:vAlign w:val="center"/>
          </w:tcPr>
          <w:p w14:paraId="2756E0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96" w:type="pct"/>
            <w:tcBorders>
              <w:top w:val="single" w:color="000000" w:sz="4" w:space="0"/>
              <w:left w:val="single" w:color="000000" w:sz="4" w:space="0"/>
              <w:bottom w:val="single" w:color="000000" w:sz="4" w:space="0"/>
              <w:right w:val="nil"/>
            </w:tcBorders>
            <w:shd w:val="clear" w:color="auto" w:fill="auto"/>
            <w:noWrap/>
            <w:vAlign w:val="center"/>
          </w:tcPr>
          <w:p w14:paraId="7F6701FE">
            <w:pPr>
              <w:rPr>
                <w:rFonts w:hint="eastAsia" w:ascii="宋体" w:hAnsi="宋体" w:eastAsia="宋体" w:cs="宋体"/>
                <w:i w:val="0"/>
                <w:iCs w:val="0"/>
                <w:color w:val="000000"/>
                <w:sz w:val="22"/>
                <w:szCs w:val="22"/>
                <w:u w:val="none"/>
              </w:rPr>
            </w:pPr>
          </w:p>
        </w:tc>
        <w:tc>
          <w:tcPr>
            <w:tcW w:w="362" w:type="pct"/>
            <w:tcBorders>
              <w:top w:val="single" w:color="000000" w:sz="4" w:space="0"/>
              <w:left w:val="nil"/>
              <w:bottom w:val="single" w:color="000000" w:sz="4" w:space="0"/>
              <w:right w:val="single" w:color="000000" w:sz="4" w:space="0"/>
            </w:tcBorders>
            <w:shd w:val="clear" w:color="auto" w:fill="auto"/>
            <w:noWrap/>
            <w:vAlign w:val="center"/>
          </w:tcPr>
          <w:p w14:paraId="235AE5E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C5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DDC5">
            <w:pPr>
              <w:rPr>
                <w:rFonts w:hint="eastAsia" w:ascii="宋体" w:hAnsi="宋体" w:eastAsia="宋体" w:cs="宋体"/>
                <w:i w:val="0"/>
                <w:iCs w:val="0"/>
                <w:color w:val="000000"/>
                <w:sz w:val="22"/>
                <w:szCs w:val="22"/>
                <w:u w:val="none"/>
              </w:rPr>
            </w:pP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D071C">
            <w:pPr>
              <w:jc w:val="right"/>
              <w:rPr>
                <w:rFonts w:hint="eastAsia" w:ascii="宋体" w:hAnsi="宋体" w:eastAsia="宋体" w:cs="宋体"/>
                <w:i w:val="0"/>
                <w:iCs w:val="0"/>
                <w:color w:val="000000"/>
                <w:sz w:val="22"/>
                <w:szCs w:val="22"/>
                <w:u w:val="none"/>
              </w:rPr>
            </w:pPr>
          </w:p>
        </w:tc>
      </w:tr>
      <w:tr w14:paraId="0561B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4D30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91341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7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7F8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7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B9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7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55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896F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97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9E3C55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下达信访工作经费2万元，用于保障全乡群众来信来访，实现全乡维稳。</w:t>
            </w:r>
          </w:p>
        </w:tc>
        <w:tc>
          <w:tcPr>
            <w:tcW w:w="17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A2687A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下达信访工作经费2万元，用于保障全乡群众来信来访，实现全乡维稳。</w:t>
            </w:r>
          </w:p>
        </w:tc>
        <w:tc>
          <w:tcPr>
            <w:tcW w:w="127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D18AFB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及时调处了群众信访问题，实现了全乡群众信访渠道畅通，社会稳定可控。</w:t>
            </w:r>
          </w:p>
        </w:tc>
      </w:tr>
      <w:tr w14:paraId="20549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658E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9DA8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5C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B67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0A6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96A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23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81A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D6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2E3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8BF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DC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DBE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79A8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32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全乡8个村居</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BC2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A7B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A4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784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590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771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799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23E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39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34C59">
            <w:pPr>
              <w:jc w:val="left"/>
              <w:rPr>
                <w:rFonts w:hint="eastAsia" w:ascii="宋体" w:hAnsi="宋体" w:eastAsia="宋体" w:cs="宋体"/>
                <w:i w:val="0"/>
                <w:iCs w:val="0"/>
                <w:color w:val="000000"/>
                <w:sz w:val="22"/>
                <w:szCs w:val="22"/>
                <w:u w:val="none"/>
              </w:rPr>
            </w:pPr>
          </w:p>
        </w:tc>
      </w:tr>
      <w:tr w14:paraId="5F5F9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43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信访事件不出乡</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7DD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件</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0DD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1F5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65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016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4E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2A5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A2B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E2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34C83">
            <w:pPr>
              <w:jc w:val="left"/>
              <w:rPr>
                <w:rFonts w:hint="eastAsia" w:ascii="宋体" w:hAnsi="宋体" w:eastAsia="宋体" w:cs="宋体"/>
                <w:i w:val="0"/>
                <w:iCs w:val="0"/>
                <w:color w:val="000000"/>
                <w:sz w:val="22"/>
                <w:szCs w:val="22"/>
                <w:u w:val="none"/>
              </w:rPr>
            </w:pPr>
          </w:p>
        </w:tc>
      </w:tr>
      <w:tr w14:paraId="53465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133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全乡人民安全稳定</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D566">
            <w:pPr>
              <w:jc w:val="left"/>
              <w:rPr>
                <w:rFonts w:hint="eastAsia" w:ascii="宋体" w:hAnsi="宋体" w:eastAsia="宋体" w:cs="宋体"/>
                <w:i w:val="0"/>
                <w:iCs w:val="0"/>
                <w:color w:val="000000"/>
                <w:sz w:val="22"/>
                <w:szCs w:val="22"/>
                <w:u w:val="none"/>
              </w:rPr>
            </w:pP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9F3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361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充分实现</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24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BB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FF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B9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D2F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253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0C86F">
            <w:pPr>
              <w:jc w:val="left"/>
              <w:rPr>
                <w:rFonts w:hint="eastAsia" w:ascii="宋体" w:hAnsi="宋体" w:eastAsia="宋体" w:cs="宋体"/>
                <w:i w:val="0"/>
                <w:iCs w:val="0"/>
                <w:color w:val="000000"/>
                <w:sz w:val="22"/>
                <w:szCs w:val="22"/>
                <w:u w:val="none"/>
              </w:rPr>
            </w:pPr>
          </w:p>
        </w:tc>
      </w:tr>
      <w:tr w14:paraId="20CC1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5D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DB5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0B7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54D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20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25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B54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3A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CA9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AC7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5264">
            <w:pPr>
              <w:jc w:val="left"/>
              <w:rPr>
                <w:rFonts w:hint="eastAsia" w:ascii="宋体" w:hAnsi="宋体" w:eastAsia="宋体" w:cs="宋体"/>
                <w:i w:val="0"/>
                <w:iCs w:val="0"/>
                <w:color w:val="000000"/>
                <w:sz w:val="22"/>
                <w:szCs w:val="22"/>
                <w:u w:val="none"/>
              </w:rPr>
            </w:pPr>
          </w:p>
        </w:tc>
      </w:tr>
      <w:tr w14:paraId="15E78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0B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信访人员</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E81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4CF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D9A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DA9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BB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858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8A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4B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E4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AA1F1">
            <w:pPr>
              <w:jc w:val="left"/>
              <w:rPr>
                <w:rFonts w:hint="eastAsia" w:ascii="宋体" w:hAnsi="宋体" w:eastAsia="宋体" w:cs="宋体"/>
                <w:i w:val="0"/>
                <w:iCs w:val="0"/>
                <w:color w:val="000000"/>
                <w:sz w:val="22"/>
                <w:szCs w:val="22"/>
                <w:u w:val="none"/>
              </w:rPr>
            </w:pPr>
          </w:p>
        </w:tc>
      </w:tr>
      <w:tr w14:paraId="3F8F2C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36F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财政预算资金</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2BC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0C3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6DD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FA6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2D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DDB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182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153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C7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48BB0">
            <w:pPr>
              <w:jc w:val="left"/>
              <w:rPr>
                <w:rFonts w:hint="eastAsia" w:ascii="宋体" w:hAnsi="宋体" w:eastAsia="宋体" w:cs="宋体"/>
                <w:i w:val="0"/>
                <w:iCs w:val="0"/>
                <w:color w:val="000000"/>
                <w:sz w:val="22"/>
                <w:szCs w:val="22"/>
                <w:u w:val="none"/>
              </w:rPr>
            </w:pPr>
          </w:p>
        </w:tc>
      </w:tr>
    </w:tbl>
    <w:p w14:paraId="3803E5A2">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38"/>
        <w:gridCol w:w="1117"/>
        <w:gridCol w:w="1114"/>
        <w:gridCol w:w="1272"/>
        <w:gridCol w:w="970"/>
        <w:gridCol w:w="1046"/>
        <w:gridCol w:w="1197"/>
        <w:gridCol w:w="967"/>
        <w:gridCol w:w="820"/>
        <w:gridCol w:w="1121"/>
        <w:gridCol w:w="1712"/>
      </w:tblGrid>
      <w:tr w14:paraId="254F3A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3A479">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9D27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87DD4">
            <w:pPr>
              <w:jc w:val="right"/>
              <w:rPr>
                <w:rFonts w:hint="eastAsia" w:ascii="宋体" w:hAnsi="宋体" w:eastAsia="宋体" w:cs="宋体"/>
                <w:b/>
                <w:bCs/>
                <w:i w:val="0"/>
                <w:iCs w:val="0"/>
                <w:color w:val="DA3232"/>
                <w:sz w:val="22"/>
                <w:szCs w:val="22"/>
                <w:u w:val="none"/>
              </w:rPr>
            </w:pPr>
          </w:p>
        </w:tc>
      </w:tr>
      <w:tr w14:paraId="55EDF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7575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DCF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社会管理与公共服务支出</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1F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EBE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50023024T000004091278</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C3A1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E03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98.24</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5CE48">
            <w:pPr>
              <w:jc w:val="right"/>
              <w:rPr>
                <w:rFonts w:hint="eastAsia" w:ascii="宋体" w:hAnsi="宋体" w:eastAsia="宋体" w:cs="宋体"/>
                <w:b/>
                <w:bCs/>
                <w:i w:val="0"/>
                <w:iCs w:val="0"/>
                <w:color w:val="000000"/>
                <w:sz w:val="22"/>
                <w:szCs w:val="22"/>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6CA1EA">
            <w:pPr>
              <w:rPr>
                <w:rFonts w:hint="eastAsia" w:ascii="宋体" w:hAnsi="宋体" w:eastAsia="宋体" w:cs="宋体"/>
                <w:i w:val="0"/>
                <w:iCs w:val="0"/>
                <w:color w:val="000000"/>
                <w:sz w:val="22"/>
                <w:szCs w:val="22"/>
                <w:u w:val="none"/>
              </w:rPr>
            </w:pPr>
          </w:p>
        </w:tc>
      </w:tr>
      <w:tr w14:paraId="0D146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4AE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128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E4A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3B2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CC1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22CB3">
            <w:pPr>
              <w:jc w:val="left"/>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EE2D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6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04D62">
            <w:pPr>
              <w:rPr>
                <w:rFonts w:hint="eastAsia" w:ascii="宋体" w:hAnsi="宋体" w:eastAsia="宋体" w:cs="宋体"/>
                <w:i w:val="0"/>
                <w:iCs w:val="0"/>
                <w:color w:val="000000"/>
                <w:sz w:val="22"/>
                <w:szCs w:val="22"/>
                <w:u w:val="none"/>
              </w:rPr>
            </w:pPr>
          </w:p>
        </w:tc>
      </w:tr>
      <w:tr w14:paraId="1F795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40A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55B4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C7A94">
            <w:pPr>
              <w:jc w:val="center"/>
              <w:rPr>
                <w:rFonts w:hint="eastAsia" w:ascii="宋体" w:hAnsi="宋体" w:eastAsia="宋体" w:cs="宋体"/>
                <w:i w:val="0"/>
                <w:iCs w:val="0"/>
                <w:color w:val="000000"/>
                <w:sz w:val="22"/>
                <w:szCs w:val="22"/>
                <w:u w:val="none"/>
              </w:rPr>
            </w:pPr>
          </w:p>
        </w:tc>
        <w:tc>
          <w:tcPr>
            <w:tcW w:w="8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1E3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56C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73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BB2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3738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E5F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54D72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3" w:type="pct"/>
            <w:tcBorders>
              <w:top w:val="single" w:color="000000" w:sz="4" w:space="0"/>
              <w:left w:val="single" w:color="000000" w:sz="4" w:space="0"/>
              <w:bottom w:val="single" w:color="000000" w:sz="4" w:space="0"/>
              <w:right w:val="nil"/>
            </w:tcBorders>
            <w:shd w:val="clear" w:color="auto" w:fill="auto"/>
            <w:vAlign w:val="center"/>
          </w:tcPr>
          <w:p w14:paraId="17D20F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56" w:type="pct"/>
            <w:tcBorders>
              <w:top w:val="single" w:color="000000" w:sz="4" w:space="0"/>
              <w:left w:val="nil"/>
              <w:bottom w:val="single" w:color="000000" w:sz="4" w:space="0"/>
              <w:right w:val="single" w:color="000000" w:sz="4" w:space="0"/>
            </w:tcBorders>
            <w:shd w:val="clear" w:color="auto" w:fill="auto"/>
            <w:noWrap/>
            <w:vAlign w:val="center"/>
          </w:tcPr>
          <w:p w14:paraId="0F0B9558">
            <w:pP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nil"/>
            </w:tcBorders>
            <w:shd w:val="clear" w:color="auto" w:fill="auto"/>
            <w:noWrap/>
            <w:vAlign w:val="center"/>
          </w:tcPr>
          <w:p w14:paraId="0F5BA9C3">
            <w:pPr>
              <w:rPr>
                <w:rFonts w:hint="eastAsia" w:ascii="宋体" w:hAnsi="宋体" w:eastAsia="宋体" w:cs="宋体"/>
                <w:i w:val="0"/>
                <w:iCs w:val="0"/>
                <w:color w:val="000000"/>
                <w:sz w:val="22"/>
                <w:szCs w:val="22"/>
                <w:u w:val="none"/>
              </w:rPr>
            </w:pPr>
          </w:p>
        </w:tc>
        <w:tc>
          <w:tcPr>
            <w:tcW w:w="449" w:type="pct"/>
            <w:tcBorders>
              <w:top w:val="single" w:color="000000" w:sz="4" w:space="0"/>
              <w:left w:val="nil"/>
              <w:bottom w:val="single" w:color="000000" w:sz="4" w:space="0"/>
              <w:right w:val="single" w:color="000000" w:sz="4" w:space="0"/>
            </w:tcBorders>
            <w:shd w:val="clear" w:color="auto" w:fill="auto"/>
            <w:noWrap/>
            <w:vAlign w:val="center"/>
          </w:tcPr>
          <w:p w14:paraId="4B8D39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568,715.00 </w:t>
            </w:r>
          </w:p>
        </w:tc>
        <w:tc>
          <w:tcPr>
            <w:tcW w:w="336" w:type="pct"/>
            <w:tcBorders>
              <w:top w:val="single" w:color="000000" w:sz="4" w:space="0"/>
              <w:left w:val="single" w:color="000000" w:sz="4" w:space="0"/>
              <w:bottom w:val="single" w:color="000000" w:sz="4" w:space="0"/>
              <w:right w:val="nil"/>
            </w:tcBorders>
            <w:shd w:val="clear" w:color="auto" w:fill="auto"/>
            <w:noWrap/>
            <w:vAlign w:val="center"/>
          </w:tcPr>
          <w:p w14:paraId="5FC4C8CF">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vAlign w:val="center"/>
          </w:tcPr>
          <w:p w14:paraId="78B282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548,715.00 </w:t>
            </w:r>
          </w:p>
        </w:tc>
        <w:tc>
          <w:tcPr>
            <w:tcW w:w="421" w:type="pct"/>
            <w:tcBorders>
              <w:top w:val="single" w:color="000000" w:sz="4" w:space="0"/>
              <w:left w:val="single" w:color="000000" w:sz="4" w:space="0"/>
              <w:bottom w:val="single" w:color="000000" w:sz="4" w:space="0"/>
              <w:right w:val="nil"/>
            </w:tcBorders>
            <w:shd w:val="clear" w:color="auto" w:fill="auto"/>
            <w:noWrap/>
            <w:vAlign w:val="center"/>
          </w:tcPr>
          <w:p w14:paraId="01FDBDC6">
            <w:pPr>
              <w:rPr>
                <w:rFonts w:hint="eastAsia" w:ascii="宋体" w:hAnsi="宋体" w:eastAsia="宋体" w:cs="宋体"/>
                <w:i w:val="0"/>
                <w:iCs w:val="0"/>
                <w:color w:val="000000"/>
                <w:sz w:val="22"/>
                <w:szCs w:val="22"/>
                <w:u w:val="none"/>
              </w:rPr>
            </w:pPr>
          </w:p>
        </w:tc>
        <w:tc>
          <w:tcPr>
            <w:tcW w:w="335" w:type="pct"/>
            <w:tcBorders>
              <w:top w:val="single" w:color="000000" w:sz="4" w:space="0"/>
              <w:left w:val="nil"/>
              <w:bottom w:val="single" w:color="000000" w:sz="4" w:space="0"/>
              <w:right w:val="single" w:color="000000" w:sz="4" w:space="0"/>
            </w:tcBorders>
            <w:shd w:val="clear" w:color="auto" w:fill="auto"/>
            <w:noWrap/>
            <w:vAlign w:val="center"/>
          </w:tcPr>
          <w:p w14:paraId="76577B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548,715.00 </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62844">
            <w:pPr>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6B679">
            <w:pPr>
              <w:rPr>
                <w:rFonts w:hint="eastAsia" w:ascii="宋体" w:hAnsi="宋体" w:eastAsia="宋体" w:cs="宋体"/>
                <w:i w:val="0"/>
                <w:iCs w:val="0"/>
                <w:color w:val="000000"/>
                <w:sz w:val="22"/>
                <w:szCs w:val="22"/>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E4A9">
            <w:pPr>
              <w:jc w:val="right"/>
              <w:rPr>
                <w:rFonts w:hint="eastAsia" w:ascii="宋体" w:hAnsi="宋体" w:eastAsia="宋体" w:cs="宋体"/>
                <w:i w:val="0"/>
                <w:iCs w:val="0"/>
                <w:color w:val="000000"/>
                <w:sz w:val="22"/>
                <w:szCs w:val="22"/>
                <w:u w:val="none"/>
              </w:rPr>
            </w:pPr>
          </w:p>
        </w:tc>
      </w:tr>
      <w:tr w14:paraId="4596E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3" w:type="pct"/>
            <w:tcBorders>
              <w:top w:val="single" w:color="000000" w:sz="4" w:space="0"/>
              <w:left w:val="single" w:color="000000" w:sz="4" w:space="0"/>
              <w:bottom w:val="single" w:color="000000" w:sz="4" w:space="0"/>
              <w:right w:val="nil"/>
            </w:tcBorders>
            <w:shd w:val="clear" w:color="auto" w:fill="auto"/>
            <w:vAlign w:val="center"/>
          </w:tcPr>
          <w:p w14:paraId="73792F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56" w:type="pct"/>
            <w:tcBorders>
              <w:top w:val="single" w:color="000000" w:sz="4" w:space="0"/>
              <w:left w:val="nil"/>
              <w:bottom w:val="single" w:color="000000" w:sz="4" w:space="0"/>
              <w:right w:val="single" w:color="000000" w:sz="4" w:space="0"/>
            </w:tcBorders>
            <w:shd w:val="clear" w:color="auto" w:fill="auto"/>
            <w:noWrap/>
            <w:vAlign w:val="center"/>
          </w:tcPr>
          <w:p w14:paraId="10E4CD6D">
            <w:pP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nil"/>
            </w:tcBorders>
            <w:shd w:val="clear" w:color="auto" w:fill="auto"/>
            <w:noWrap/>
            <w:vAlign w:val="center"/>
          </w:tcPr>
          <w:p w14:paraId="7BA4FAB9">
            <w:pPr>
              <w:rPr>
                <w:rFonts w:hint="eastAsia" w:ascii="宋体" w:hAnsi="宋体" w:eastAsia="宋体" w:cs="宋体"/>
                <w:i w:val="0"/>
                <w:iCs w:val="0"/>
                <w:color w:val="000000"/>
                <w:sz w:val="22"/>
                <w:szCs w:val="22"/>
                <w:u w:val="none"/>
              </w:rPr>
            </w:pPr>
          </w:p>
        </w:tc>
        <w:tc>
          <w:tcPr>
            <w:tcW w:w="449" w:type="pct"/>
            <w:tcBorders>
              <w:top w:val="single" w:color="000000" w:sz="4" w:space="0"/>
              <w:left w:val="nil"/>
              <w:bottom w:val="single" w:color="000000" w:sz="4" w:space="0"/>
              <w:right w:val="single" w:color="000000" w:sz="4" w:space="0"/>
            </w:tcBorders>
            <w:shd w:val="clear" w:color="auto" w:fill="auto"/>
            <w:noWrap/>
            <w:vAlign w:val="center"/>
          </w:tcPr>
          <w:p w14:paraId="58F4A5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568,715.00 </w:t>
            </w:r>
          </w:p>
        </w:tc>
        <w:tc>
          <w:tcPr>
            <w:tcW w:w="336" w:type="pct"/>
            <w:tcBorders>
              <w:top w:val="single" w:color="000000" w:sz="4" w:space="0"/>
              <w:left w:val="single" w:color="000000" w:sz="4" w:space="0"/>
              <w:bottom w:val="single" w:color="000000" w:sz="4" w:space="0"/>
              <w:right w:val="nil"/>
            </w:tcBorders>
            <w:shd w:val="clear" w:color="auto" w:fill="auto"/>
            <w:noWrap/>
            <w:vAlign w:val="center"/>
          </w:tcPr>
          <w:p w14:paraId="362F47D9">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vAlign w:val="center"/>
          </w:tcPr>
          <w:p w14:paraId="0CACA4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548,715.00 </w:t>
            </w:r>
          </w:p>
        </w:tc>
        <w:tc>
          <w:tcPr>
            <w:tcW w:w="421" w:type="pct"/>
            <w:tcBorders>
              <w:top w:val="single" w:color="000000" w:sz="4" w:space="0"/>
              <w:left w:val="single" w:color="000000" w:sz="4" w:space="0"/>
              <w:bottom w:val="single" w:color="000000" w:sz="4" w:space="0"/>
              <w:right w:val="nil"/>
            </w:tcBorders>
            <w:shd w:val="clear" w:color="auto" w:fill="auto"/>
            <w:noWrap/>
            <w:vAlign w:val="center"/>
          </w:tcPr>
          <w:p w14:paraId="75F0F6F1">
            <w:pPr>
              <w:rPr>
                <w:rFonts w:hint="eastAsia" w:ascii="宋体" w:hAnsi="宋体" w:eastAsia="宋体" w:cs="宋体"/>
                <w:i w:val="0"/>
                <w:iCs w:val="0"/>
                <w:color w:val="000000"/>
                <w:sz w:val="22"/>
                <w:szCs w:val="22"/>
                <w:u w:val="none"/>
              </w:rPr>
            </w:pPr>
          </w:p>
        </w:tc>
        <w:tc>
          <w:tcPr>
            <w:tcW w:w="335" w:type="pct"/>
            <w:tcBorders>
              <w:top w:val="single" w:color="000000" w:sz="4" w:space="0"/>
              <w:left w:val="nil"/>
              <w:bottom w:val="single" w:color="000000" w:sz="4" w:space="0"/>
              <w:right w:val="single" w:color="000000" w:sz="4" w:space="0"/>
            </w:tcBorders>
            <w:shd w:val="clear" w:color="auto" w:fill="auto"/>
            <w:noWrap/>
            <w:vAlign w:val="center"/>
          </w:tcPr>
          <w:p w14:paraId="1BDD68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548,715.00 </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A84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6E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B70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E0BF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3" w:type="pct"/>
            <w:tcBorders>
              <w:top w:val="single" w:color="000000" w:sz="4" w:space="0"/>
              <w:left w:val="single" w:color="000000" w:sz="4" w:space="0"/>
              <w:bottom w:val="single" w:color="000000" w:sz="4" w:space="0"/>
              <w:right w:val="nil"/>
            </w:tcBorders>
            <w:shd w:val="clear" w:color="auto" w:fill="auto"/>
            <w:vAlign w:val="center"/>
          </w:tcPr>
          <w:p w14:paraId="4AC7687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56" w:type="pct"/>
            <w:tcBorders>
              <w:top w:val="single" w:color="000000" w:sz="4" w:space="0"/>
              <w:left w:val="nil"/>
              <w:bottom w:val="single" w:color="000000" w:sz="4" w:space="0"/>
              <w:right w:val="single" w:color="000000" w:sz="4" w:space="0"/>
            </w:tcBorders>
            <w:shd w:val="clear" w:color="auto" w:fill="auto"/>
            <w:noWrap/>
            <w:vAlign w:val="center"/>
          </w:tcPr>
          <w:p w14:paraId="19E883C5">
            <w:pP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nil"/>
            </w:tcBorders>
            <w:shd w:val="clear" w:color="auto" w:fill="auto"/>
            <w:noWrap/>
            <w:vAlign w:val="center"/>
          </w:tcPr>
          <w:p w14:paraId="01F34C2C">
            <w:pPr>
              <w:rPr>
                <w:rFonts w:hint="eastAsia" w:ascii="宋体" w:hAnsi="宋体" w:eastAsia="宋体" w:cs="宋体"/>
                <w:i w:val="0"/>
                <w:iCs w:val="0"/>
                <w:color w:val="000000"/>
                <w:sz w:val="22"/>
                <w:szCs w:val="22"/>
                <w:u w:val="none"/>
              </w:rPr>
            </w:pPr>
          </w:p>
        </w:tc>
        <w:tc>
          <w:tcPr>
            <w:tcW w:w="449" w:type="pct"/>
            <w:tcBorders>
              <w:top w:val="single" w:color="000000" w:sz="4" w:space="0"/>
              <w:left w:val="nil"/>
              <w:bottom w:val="single" w:color="000000" w:sz="4" w:space="0"/>
              <w:right w:val="single" w:color="000000" w:sz="4" w:space="0"/>
            </w:tcBorders>
            <w:shd w:val="clear" w:color="auto" w:fill="auto"/>
            <w:noWrap/>
            <w:vAlign w:val="center"/>
          </w:tcPr>
          <w:p w14:paraId="4E234B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568,715.00 </w:t>
            </w:r>
          </w:p>
        </w:tc>
        <w:tc>
          <w:tcPr>
            <w:tcW w:w="336" w:type="pct"/>
            <w:tcBorders>
              <w:top w:val="single" w:color="000000" w:sz="4" w:space="0"/>
              <w:left w:val="single" w:color="000000" w:sz="4" w:space="0"/>
              <w:bottom w:val="single" w:color="000000" w:sz="4" w:space="0"/>
              <w:right w:val="nil"/>
            </w:tcBorders>
            <w:shd w:val="clear" w:color="auto" w:fill="auto"/>
            <w:noWrap/>
            <w:vAlign w:val="center"/>
          </w:tcPr>
          <w:p w14:paraId="533174CD">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vAlign w:val="center"/>
          </w:tcPr>
          <w:p w14:paraId="47B778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548,715.00 </w:t>
            </w:r>
          </w:p>
        </w:tc>
        <w:tc>
          <w:tcPr>
            <w:tcW w:w="421" w:type="pct"/>
            <w:tcBorders>
              <w:top w:val="single" w:color="000000" w:sz="4" w:space="0"/>
              <w:left w:val="single" w:color="000000" w:sz="4" w:space="0"/>
              <w:bottom w:val="single" w:color="000000" w:sz="4" w:space="0"/>
              <w:right w:val="nil"/>
            </w:tcBorders>
            <w:shd w:val="clear" w:color="auto" w:fill="auto"/>
            <w:noWrap/>
            <w:vAlign w:val="center"/>
          </w:tcPr>
          <w:p w14:paraId="19DC7C36">
            <w:pPr>
              <w:rPr>
                <w:rFonts w:hint="eastAsia" w:ascii="宋体" w:hAnsi="宋体" w:eastAsia="宋体" w:cs="宋体"/>
                <w:i w:val="0"/>
                <w:iCs w:val="0"/>
                <w:color w:val="000000"/>
                <w:sz w:val="22"/>
                <w:szCs w:val="22"/>
                <w:u w:val="none"/>
              </w:rPr>
            </w:pPr>
          </w:p>
        </w:tc>
        <w:tc>
          <w:tcPr>
            <w:tcW w:w="335" w:type="pct"/>
            <w:tcBorders>
              <w:top w:val="single" w:color="000000" w:sz="4" w:space="0"/>
              <w:left w:val="nil"/>
              <w:bottom w:val="single" w:color="000000" w:sz="4" w:space="0"/>
              <w:right w:val="single" w:color="000000" w:sz="4" w:space="0"/>
            </w:tcBorders>
            <w:shd w:val="clear" w:color="auto" w:fill="auto"/>
            <w:noWrap/>
            <w:vAlign w:val="center"/>
          </w:tcPr>
          <w:p w14:paraId="5C559C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548,715.00 </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E0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AA4C">
            <w:pPr>
              <w:rPr>
                <w:rFonts w:hint="eastAsia" w:ascii="宋体" w:hAnsi="宋体" w:eastAsia="宋体" w:cs="宋体"/>
                <w:i w:val="0"/>
                <w:iCs w:val="0"/>
                <w:color w:val="000000"/>
                <w:sz w:val="22"/>
                <w:szCs w:val="22"/>
                <w:u w:val="none"/>
              </w:rPr>
            </w:pP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679AD">
            <w:pPr>
              <w:jc w:val="right"/>
              <w:rPr>
                <w:rFonts w:hint="eastAsia" w:ascii="宋体" w:hAnsi="宋体" w:eastAsia="宋体" w:cs="宋体"/>
                <w:i w:val="0"/>
                <w:iCs w:val="0"/>
                <w:color w:val="000000"/>
                <w:sz w:val="22"/>
                <w:szCs w:val="22"/>
                <w:u w:val="none"/>
              </w:rPr>
            </w:pPr>
          </w:p>
        </w:tc>
      </w:tr>
      <w:tr w14:paraId="08128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02F5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9054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9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CCE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1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980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8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301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0D04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9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6C1D39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下达社会管理与公共服务经费，保障全乡社会保障、农技推广、农业信息咨询等各项工作落实见效。</w:t>
            </w:r>
          </w:p>
        </w:tc>
        <w:tc>
          <w:tcPr>
            <w:tcW w:w="151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E08E88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下达社会管理与公共服务经费，保障全乡社会保障、农技推广、农业信息咨询等各项工作落实见效。</w:t>
            </w:r>
          </w:p>
        </w:tc>
        <w:tc>
          <w:tcPr>
            <w:tcW w:w="128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BB9023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全年调整预算后实际预算及支出社会管理与公共服务资金54.8715万元，确保了农技服务、便民服务、社会保障、社区服务等公共服务职能的履行。</w:t>
            </w:r>
          </w:p>
        </w:tc>
      </w:tr>
      <w:tr w14:paraId="4F311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B2E3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EC474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66A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71B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48A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6D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15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454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E05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61D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1A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E0A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FC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B366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1F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12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F2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0A2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D9E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9D9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C29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A7D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87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29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EBB9">
            <w:pPr>
              <w:jc w:val="left"/>
              <w:rPr>
                <w:rFonts w:hint="eastAsia" w:ascii="宋体" w:hAnsi="宋体" w:eastAsia="宋体" w:cs="宋体"/>
                <w:i w:val="0"/>
                <w:iCs w:val="0"/>
                <w:color w:val="000000"/>
                <w:sz w:val="22"/>
                <w:szCs w:val="22"/>
                <w:u w:val="none"/>
              </w:rPr>
            </w:pPr>
          </w:p>
        </w:tc>
      </w:tr>
      <w:tr w14:paraId="7568C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B9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全乡职能部门运转正常，社会稳定 。</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2C34A">
            <w:pPr>
              <w:jc w:val="left"/>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FBF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560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充分保障</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95C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023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504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76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694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ED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7ADDF">
            <w:pPr>
              <w:jc w:val="left"/>
              <w:rPr>
                <w:rFonts w:hint="eastAsia" w:ascii="宋体" w:hAnsi="宋体" w:eastAsia="宋体" w:cs="宋体"/>
                <w:i w:val="0"/>
                <w:iCs w:val="0"/>
                <w:color w:val="000000"/>
                <w:sz w:val="22"/>
                <w:szCs w:val="22"/>
                <w:u w:val="none"/>
              </w:rPr>
            </w:pPr>
          </w:p>
        </w:tc>
      </w:tr>
      <w:tr w14:paraId="3282A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A6E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公共管理服务水平提升领域</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072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类</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149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0D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99E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7E3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89B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455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C2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88E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6E67D">
            <w:pPr>
              <w:jc w:val="left"/>
              <w:rPr>
                <w:rFonts w:hint="eastAsia" w:ascii="宋体" w:hAnsi="宋体" w:eastAsia="宋体" w:cs="宋体"/>
                <w:i w:val="0"/>
                <w:iCs w:val="0"/>
                <w:color w:val="000000"/>
                <w:sz w:val="22"/>
                <w:szCs w:val="22"/>
                <w:u w:val="none"/>
              </w:rPr>
            </w:pPr>
          </w:p>
        </w:tc>
      </w:tr>
      <w:tr w14:paraId="77453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C88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生态环境良好覆盖率</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6D6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0E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F86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F1A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D846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DC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E59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33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DA4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DF89D">
            <w:pPr>
              <w:jc w:val="left"/>
              <w:rPr>
                <w:rFonts w:hint="eastAsia" w:ascii="宋体" w:hAnsi="宋体" w:eastAsia="宋体" w:cs="宋体"/>
                <w:i w:val="0"/>
                <w:iCs w:val="0"/>
                <w:color w:val="000000"/>
                <w:sz w:val="22"/>
                <w:szCs w:val="22"/>
                <w:u w:val="none"/>
              </w:rPr>
            </w:pPr>
          </w:p>
        </w:tc>
      </w:tr>
      <w:tr w14:paraId="64EAF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FD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全乡人民群众满意度</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135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9A6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EAD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B2B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9B7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138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9B5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8BB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41C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32D5F">
            <w:pPr>
              <w:jc w:val="left"/>
              <w:rPr>
                <w:rFonts w:hint="eastAsia" w:ascii="宋体" w:hAnsi="宋体" w:eastAsia="宋体" w:cs="宋体"/>
                <w:i w:val="0"/>
                <w:iCs w:val="0"/>
                <w:color w:val="000000"/>
                <w:sz w:val="22"/>
                <w:szCs w:val="22"/>
                <w:u w:val="none"/>
              </w:rPr>
            </w:pPr>
          </w:p>
        </w:tc>
      </w:tr>
      <w:tr w14:paraId="13DA02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B1A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财政预算经费额度</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A2E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92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5C4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56.8715</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CD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54.8715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52F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777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64.8</w:t>
            </w:r>
          </w:p>
        </w:tc>
        <w:tc>
          <w:tcPr>
            <w:tcW w:w="3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B82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CB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3.24</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695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6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23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预算调整，指标减少</w:t>
            </w:r>
          </w:p>
        </w:tc>
      </w:tr>
    </w:tbl>
    <w:p w14:paraId="733E8B27">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44"/>
        <w:gridCol w:w="1203"/>
        <w:gridCol w:w="1201"/>
        <w:gridCol w:w="1375"/>
        <w:gridCol w:w="1044"/>
        <w:gridCol w:w="1127"/>
        <w:gridCol w:w="1292"/>
        <w:gridCol w:w="957"/>
        <w:gridCol w:w="878"/>
        <w:gridCol w:w="1209"/>
        <w:gridCol w:w="1044"/>
      </w:tblGrid>
      <w:tr w14:paraId="6BFD1CF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4320">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6D40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618B2">
            <w:pPr>
              <w:jc w:val="right"/>
              <w:rPr>
                <w:rFonts w:hint="eastAsia" w:ascii="宋体" w:hAnsi="宋体" w:eastAsia="宋体" w:cs="宋体"/>
                <w:b/>
                <w:bCs/>
                <w:i w:val="0"/>
                <w:iCs w:val="0"/>
                <w:color w:val="DA3232"/>
                <w:sz w:val="22"/>
                <w:szCs w:val="22"/>
                <w:u w:val="none"/>
              </w:rPr>
            </w:pPr>
          </w:p>
        </w:tc>
      </w:tr>
      <w:tr w14:paraId="2F798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9702E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1D7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食品药品安全宣传检查经费</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30AD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A3B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50023024T000004091369</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7104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3EA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3416D">
            <w:pPr>
              <w:jc w:val="right"/>
              <w:rPr>
                <w:rFonts w:hint="eastAsia" w:ascii="宋体" w:hAnsi="宋体" w:eastAsia="宋体" w:cs="宋体"/>
                <w:b/>
                <w:bCs/>
                <w:i w:val="0"/>
                <w:iCs w:val="0"/>
                <w:color w:val="000000"/>
                <w:sz w:val="22"/>
                <w:szCs w:val="22"/>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1C5F3F">
            <w:pPr>
              <w:rPr>
                <w:rFonts w:hint="eastAsia" w:ascii="宋体" w:hAnsi="宋体" w:eastAsia="宋体" w:cs="宋体"/>
                <w:i w:val="0"/>
                <w:iCs w:val="0"/>
                <w:color w:val="000000"/>
                <w:sz w:val="22"/>
                <w:szCs w:val="22"/>
                <w:u w:val="none"/>
              </w:rPr>
            </w:pPr>
          </w:p>
        </w:tc>
      </w:tr>
      <w:tr w14:paraId="0EFC7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3E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C1E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1DC3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B03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81ED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A4AE9">
            <w:pPr>
              <w:jc w:val="left"/>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47E1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912374">
            <w:pPr>
              <w:rPr>
                <w:rFonts w:hint="eastAsia" w:ascii="宋体" w:hAnsi="宋体" w:eastAsia="宋体" w:cs="宋体"/>
                <w:i w:val="0"/>
                <w:iCs w:val="0"/>
                <w:color w:val="000000"/>
                <w:sz w:val="22"/>
                <w:szCs w:val="22"/>
                <w:u w:val="none"/>
              </w:rPr>
            </w:pPr>
          </w:p>
        </w:tc>
      </w:tr>
      <w:tr w14:paraId="1C47D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8FC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2741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16DD">
            <w:pPr>
              <w:jc w:val="center"/>
              <w:rPr>
                <w:rFonts w:hint="eastAsia" w:ascii="宋体" w:hAnsi="宋体" w:eastAsia="宋体" w:cs="宋体"/>
                <w:i w:val="0"/>
                <w:iCs w:val="0"/>
                <w:color w:val="000000"/>
                <w:sz w:val="22"/>
                <w:szCs w:val="22"/>
                <w:u w:val="none"/>
              </w:rPr>
            </w:pPr>
          </w:p>
        </w:tc>
        <w:tc>
          <w:tcPr>
            <w:tcW w:w="8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E32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924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8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CB4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626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158E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D3B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00C2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4" w:type="pct"/>
            <w:tcBorders>
              <w:top w:val="single" w:color="000000" w:sz="4" w:space="0"/>
              <w:left w:val="single" w:color="000000" w:sz="4" w:space="0"/>
              <w:bottom w:val="single" w:color="000000" w:sz="4" w:space="0"/>
              <w:right w:val="nil"/>
            </w:tcBorders>
            <w:shd w:val="clear" w:color="auto" w:fill="auto"/>
            <w:vAlign w:val="center"/>
          </w:tcPr>
          <w:p w14:paraId="40DC41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7E21B5E2">
            <w:pPr>
              <w:rPr>
                <w:rFonts w:hint="eastAsia" w:ascii="宋体" w:hAnsi="宋体" w:eastAsia="宋体" w:cs="宋体"/>
                <w:i w:val="0"/>
                <w:iCs w:val="0"/>
                <w:color w:val="000000"/>
                <w:sz w:val="22"/>
                <w:szCs w:val="22"/>
                <w:u w:val="none"/>
              </w:rPr>
            </w:pPr>
          </w:p>
        </w:tc>
        <w:tc>
          <w:tcPr>
            <w:tcW w:w="359" w:type="pct"/>
            <w:tcBorders>
              <w:top w:val="single" w:color="000000" w:sz="4" w:space="0"/>
              <w:left w:val="single" w:color="000000" w:sz="4" w:space="0"/>
              <w:bottom w:val="single" w:color="000000" w:sz="4" w:space="0"/>
              <w:right w:val="nil"/>
            </w:tcBorders>
            <w:shd w:val="clear" w:color="auto" w:fill="auto"/>
            <w:noWrap/>
            <w:vAlign w:val="center"/>
          </w:tcPr>
          <w:p w14:paraId="386D0A8D">
            <w:pPr>
              <w:rPr>
                <w:rFonts w:hint="eastAsia" w:ascii="宋体" w:hAnsi="宋体" w:eastAsia="宋体" w:cs="宋体"/>
                <w:i w:val="0"/>
                <w:iCs w:val="0"/>
                <w:color w:val="000000"/>
                <w:sz w:val="22"/>
                <w:szCs w:val="22"/>
                <w:u w:val="none"/>
              </w:rPr>
            </w:pPr>
          </w:p>
        </w:tc>
        <w:tc>
          <w:tcPr>
            <w:tcW w:w="484" w:type="pct"/>
            <w:tcBorders>
              <w:top w:val="single" w:color="000000" w:sz="4" w:space="0"/>
              <w:left w:val="nil"/>
              <w:bottom w:val="single" w:color="000000" w:sz="4" w:space="0"/>
              <w:right w:val="single" w:color="000000" w:sz="4" w:space="0"/>
            </w:tcBorders>
            <w:shd w:val="clear" w:color="auto" w:fill="auto"/>
            <w:noWrap/>
            <w:vAlign w:val="center"/>
          </w:tcPr>
          <w:p w14:paraId="2B3D2F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63" w:type="pct"/>
            <w:tcBorders>
              <w:top w:val="single" w:color="000000" w:sz="4" w:space="0"/>
              <w:left w:val="single" w:color="000000" w:sz="4" w:space="0"/>
              <w:bottom w:val="single" w:color="000000" w:sz="4" w:space="0"/>
              <w:right w:val="nil"/>
            </w:tcBorders>
            <w:shd w:val="clear" w:color="auto" w:fill="auto"/>
            <w:noWrap/>
            <w:vAlign w:val="center"/>
          </w:tcPr>
          <w:p w14:paraId="2AB8B6C2">
            <w:pPr>
              <w:rPr>
                <w:rFonts w:hint="eastAsia" w:ascii="宋体" w:hAnsi="宋体" w:eastAsia="宋体" w:cs="宋体"/>
                <w:i w:val="0"/>
                <w:iCs w:val="0"/>
                <w:color w:val="000000"/>
                <w:sz w:val="22"/>
                <w:szCs w:val="22"/>
                <w:u w:val="none"/>
              </w:rPr>
            </w:pPr>
          </w:p>
        </w:tc>
        <w:tc>
          <w:tcPr>
            <w:tcW w:w="455" w:type="pct"/>
            <w:tcBorders>
              <w:top w:val="single" w:color="000000" w:sz="4" w:space="0"/>
              <w:left w:val="nil"/>
              <w:bottom w:val="single" w:color="000000" w:sz="4" w:space="0"/>
              <w:right w:val="single" w:color="000000" w:sz="4" w:space="0"/>
            </w:tcBorders>
            <w:shd w:val="clear" w:color="auto" w:fill="auto"/>
            <w:vAlign w:val="center"/>
          </w:tcPr>
          <w:p w14:paraId="740D2A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454" w:type="pct"/>
            <w:tcBorders>
              <w:top w:val="single" w:color="000000" w:sz="4" w:space="0"/>
              <w:left w:val="single" w:color="000000" w:sz="4" w:space="0"/>
              <w:bottom w:val="single" w:color="000000" w:sz="4" w:space="0"/>
              <w:right w:val="nil"/>
            </w:tcBorders>
            <w:shd w:val="clear" w:color="auto" w:fill="auto"/>
            <w:noWrap/>
            <w:vAlign w:val="center"/>
          </w:tcPr>
          <w:p w14:paraId="07EE44DC">
            <w:pPr>
              <w:rPr>
                <w:rFonts w:hint="eastAsia" w:ascii="宋体" w:hAnsi="宋体" w:eastAsia="宋体" w:cs="宋体"/>
                <w:i w:val="0"/>
                <w:iCs w:val="0"/>
                <w:color w:val="000000"/>
                <w:sz w:val="22"/>
                <w:szCs w:val="22"/>
                <w:u w:val="none"/>
              </w:rPr>
            </w:pPr>
          </w:p>
        </w:tc>
        <w:tc>
          <w:tcPr>
            <w:tcW w:w="331" w:type="pct"/>
            <w:tcBorders>
              <w:top w:val="single" w:color="000000" w:sz="4" w:space="0"/>
              <w:left w:val="nil"/>
              <w:bottom w:val="single" w:color="000000" w:sz="4" w:space="0"/>
              <w:right w:val="single" w:color="000000" w:sz="4" w:space="0"/>
            </w:tcBorders>
            <w:shd w:val="clear" w:color="auto" w:fill="auto"/>
            <w:noWrap/>
            <w:vAlign w:val="center"/>
          </w:tcPr>
          <w:p w14:paraId="165C14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37E5A">
            <w:pP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4508">
            <w:pPr>
              <w:rPr>
                <w:rFonts w:hint="eastAsia" w:ascii="宋体" w:hAnsi="宋体" w:eastAsia="宋体" w:cs="宋体"/>
                <w:i w:val="0"/>
                <w:iCs w:val="0"/>
                <w:color w:val="000000"/>
                <w:sz w:val="22"/>
                <w:szCs w:val="22"/>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61D0C">
            <w:pPr>
              <w:jc w:val="right"/>
              <w:rPr>
                <w:rFonts w:hint="eastAsia" w:ascii="宋体" w:hAnsi="宋体" w:eastAsia="宋体" w:cs="宋体"/>
                <w:i w:val="0"/>
                <w:iCs w:val="0"/>
                <w:color w:val="000000"/>
                <w:sz w:val="22"/>
                <w:szCs w:val="22"/>
                <w:u w:val="none"/>
              </w:rPr>
            </w:pPr>
          </w:p>
        </w:tc>
      </w:tr>
      <w:tr w14:paraId="38B29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4" w:type="pct"/>
            <w:tcBorders>
              <w:top w:val="single" w:color="000000" w:sz="4" w:space="0"/>
              <w:left w:val="single" w:color="000000" w:sz="4" w:space="0"/>
              <w:bottom w:val="single" w:color="000000" w:sz="4" w:space="0"/>
              <w:right w:val="nil"/>
            </w:tcBorders>
            <w:shd w:val="clear" w:color="auto" w:fill="auto"/>
            <w:vAlign w:val="center"/>
          </w:tcPr>
          <w:p w14:paraId="06D6324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4853AE60">
            <w:pPr>
              <w:rPr>
                <w:rFonts w:hint="eastAsia" w:ascii="宋体" w:hAnsi="宋体" w:eastAsia="宋体" w:cs="宋体"/>
                <w:i w:val="0"/>
                <w:iCs w:val="0"/>
                <w:color w:val="000000"/>
                <w:sz w:val="22"/>
                <w:szCs w:val="22"/>
                <w:u w:val="none"/>
              </w:rPr>
            </w:pPr>
          </w:p>
        </w:tc>
        <w:tc>
          <w:tcPr>
            <w:tcW w:w="359" w:type="pct"/>
            <w:tcBorders>
              <w:top w:val="single" w:color="000000" w:sz="4" w:space="0"/>
              <w:left w:val="single" w:color="000000" w:sz="4" w:space="0"/>
              <w:bottom w:val="single" w:color="000000" w:sz="4" w:space="0"/>
              <w:right w:val="nil"/>
            </w:tcBorders>
            <w:shd w:val="clear" w:color="auto" w:fill="auto"/>
            <w:noWrap/>
            <w:vAlign w:val="center"/>
          </w:tcPr>
          <w:p w14:paraId="4961329C">
            <w:pPr>
              <w:rPr>
                <w:rFonts w:hint="eastAsia" w:ascii="宋体" w:hAnsi="宋体" w:eastAsia="宋体" w:cs="宋体"/>
                <w:i w:val="0"/>
                <w:iCs w:val="0"/>
                <w:color w:val="000000"/>
                <w:sz w:val="22"/>
                <w:szCs w:val="22"/>
                <w:u w:val="none"/>
              </w:rPr>
            </w:pPr>
          </w:p>
        </w:tc>
        <w:tc>
          <w:tcPr>
            <w:tcW w:w="484" w:type="pct"/>
            <w:tcBorders>
              <w:top w:val="single" w:color="000000" w:sz="4" w:space="0"/>
              <w:left w:val="nil"/>
              <w:bottom w:val="single" w:color="000000" w:sz="4" w:space="0"/>
              <w:right w:val="single" w:color="000000" w:sz="4" w:space="0"/>
            </w:tcBorders>
            <w:shd w:val="clear" w:color="auto" w:fill="auto"/>
            <w:noWrap/>
            <w:vAlign w:val="center"/>
          </w:tcPr>
          <w:p w14:paraId="4BA387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63" w:type="pct"/>
            <w:tcBorders>
              <w:top w:val="single" w:color="000000" w:sz="4" w:space="0"/>
              <w:left w:val="single" w:color="000000" w:sz="4" w:space="0"/>
              <w:bottom w:val="single" w:color="000000" w:sz="4" w:space="0"/>
              <w:right w:val="nil"/>
            </w:tcBorders>
            <w:shd w:val="clear" w:color="auto" w:fill="auto"/>
            <w:noWrap/>
            <w:vAlign w:val="center"/>
          </w:tcPr>
          <w:p w14:paraId="3735B006">
            <w:pPr>
              <w:rPr>
                <w:rFonts w:hint="eastAsia" w:ascii="宋体" w:hAnsi="宋体" w:eastAsia="宋体" w:cs="宋体"/>
                <w:i w:val="0"/>
                <w:iCs w:val="0"/>
                <w:color w:val="000000"/>
                <w:sz w:val="22"/>
                <w:szCs w:val="22"/>
                <w:u w:val="none"/>
              </w:rPr>
            </w:pPr>
          </w:p>
        </w:tc>
        <w:tc>
          <w:tcPr>
            <w:tcW w:w="455" w:type="pct"/>
            <w:tcBorders>
              <w:top w:val="single" w:color="000000" w:sz="4" w:space="0"/>
              <w:left w:val="nil"/>
              <w:bottom w:val="single" w:color="000000" w:sz="4" w:space="0"/>
              <w:right w:val="single" w:color="000000" w:sz="4" w:space="0"/>
            </w:tcBorders>
            <w:shd w:val="clear" w:color="auto" w:fill="auto"/>
            <w:vAlign w:val="center"/>
          </w:tcPr>
          <w:p w14:paraId="380830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454" w:type="pct"/>
            <w:tcBorders>
              <w:top w:val="single" w:color="000000" w:sz="4" w:space="0"/>
              <w:left w:val="single" w:color="000000" w:sz="4" w:space="0"/>
              <w:bottom w:val="single" w:color="000000" w:sz="4" w:space="0"/>
              <w:right w:val="nil"/>
            </w:tcBorders>
            <w:shd w:val="clear" w:color="auto" w:fill="auto"/>
            <w:noWrap/>
            <w:vAlign w:val="center"/>
          </w:tcPr>
          <w:p w14:paraId="01CB8FCC">
            <w:pPr>
              <w:rPr>
                <w:rFonts w:hint="eastAsia" w:ascii="宋体" w:hAnsi="宋体" w:eastAsia="宋体" w:cs="宋体"/>
                <w:i w:val="0"/>
                <w:iCs w:val="0"/>
                <w:color w:val="000000"/>
                <w:sz w:val="22"/>
                <w:szCs w:val="22"/>
                <w:u w:val="none"/>
              </w:rPr>
            </w:pPr>
          </w:p>
        </w:tc>
        <w:tc>
          <w:tcPr>
            <w:tcW w:w="331" w:type="pct"/>
            <w:tcBorders>
              <w:top w:val="single" w:color="000000" w:sz="4" w:space="0"/>
              <w:left w:val="nil"/>
              <w:bottom w:val="single" w:color="000000" w:sz="4" w:space="0"/>
              <w:right w:val="single" w:color="000000" w:sz="4" w:space="0"/>
            </w:tcBorders>
            <w:shd w:val="clear" w:color="auto" w:fill="auto"/>
            <w:noWrap/>
            <w:vAlign w:val="center"/>
          </w:tcPr>
          <w:p w14:paraId="129361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8D4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615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7E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6EA9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4" w:type="pct"/>
            <w:tcBorders>
              <w:top w:val="single" w:color="000000" w:sz="4" w:space="0"/>
              <w:left w:val="single" w:color="000000" w:sz="4" w:space="0"/>
              <w:bottom w:val="single" w:color="000000" w:sz="4" w:space="0"/>
              <w:right w:val="nil"/>
            </w:tcBorders>
            <w:shd w:val="clear" w:color="auto" w:fill="auto"/>
            <w:vAlign w:val="center"/>
          </w:tcPr>
          <w:p w14:paraId="5C230B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4D160656">
            <w:pPr>
              <w:rPr>
                <w:rFonts w:hint="eastAsia" w:ascii="宋体" w:hAnsi="宋体" w:eastAsia="宋体" w:cs="宋体"/>
                <w:i w:val="0"/>
                <w:iCs w:val="0"/>
                <w:color w:val="000000"/>
                <w:sz w:val="22"/>
                <w:szCs w:val="22"/>
                <w:u w:val="none"/>
              </w:rPr>
            </w:pPr>
          </w:p>
        </w:tc>
        <w:tc>
          <w:tcPr>
            <w:tcW w:w="359" w:type="pct"/>
            <w:tcBorders>
              <w:top w:val="single" w:color="000000" w:sz="4" w:space="0"/>
              <w:left w:val="single" w:color="000000" w:sz="4" w:space="0"/>
              <w:bottom w:val="single" w:color="000000" w:sz="4" w:space="0"/>
              <w:right w:val="nil"/>
            </w:tcBorders>
            <w:shd w:val="clear" w:color="auto" w:fill="auto"/>
            <w:noWrap/>
            <w:vAlign w:val="center"/>
          </w:tcPr>
          <w:p w14:paraId="0C0CE7FC">
            <w:pPr>
              <w:rPr>
                <w:rFonts w:hint="eastAsia" w:ascii="宋体" w:hAnsi="宋体" w:eastAsia="宋体" w:cs="宋体"/>
                <w:i w:val="0"/>
                <w:iCs w:val="0"/>
                <w:color w:val="000000"/>
                <w:sz w:val="22"/>
                <w:szCs w:val="22"/>
                <w:u w:val="none"/>
              </w:rPr>
            </w:pPr>
          </w:p>
        </w:tc>
        <w:tc>
          <w:tcPr>
            <w:tcW w:w="484" w:type="pct"/>
            <w:tcBorders>
              <w:top w:val="single" w:color="000000" w:sz="4" w:space="0"/>
              <w:left w:val="nil"/>
              <w:bottom w:val="single" w:color="000000" w:sz="4" w:space="0"/>
              <w:right w:val="single" w:color="000000" w:sz="4" w:space="0"/>
            </w:tcBorders>
            <w:shd w:val="clear" w:color="auto" w:fill="auto"/>
            <w:noWrap/>
            <w:vAlign w:val="center"/>
          </w:tcPr>
          <w:p w14:paraId="20D769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63" w:type="pct"/>
            <w:tcBorders>
              <w:top w:val="single" w:color="000000" w:sz="4" w:space="0"/>
              <w:left w:val="single" w:color="000000" w:sz="4" w:space="0"/>
              <w:bottom w:val="single" w:color="000000" w:sz="4" w:space="0"/>
              <w:right w:val="nil"/>
            </w:tcBorders>
            <w:shd w:val="clear" w:color="auto" w:fill="auto"/>
            <w:noWrap/>
            <w:vAlign w:val="center"/>
          </w:tcPr>
          <w:p w14:paraId="411298BE">
            <w:pPr>
              <w:rPr>
                <w:rFonts w:hint="eastAsia" w:ascii="宋体" w:hAnsi="宋体" w:eastAsia="宋体" w:cs="宋体"/>
                <w:i w:val="0"/>
                <w:iCs w:val="0"/>
                <w:color w:val="000000"/>
                <w:sz w:val="22"/>
                <w:szCs w:val="22"/>
                <w:u w:val="none"/>
              </w:rPr>
            </w:pPr>
          </w:p>
        </w:tc>
        <w:tc>
          <w:tcPr>
            <w:tcW w:w="455" w:type="pct"/>
            <w:tcBorders>
              <w:top w:val="single" w:color="000000" w:sz="4" w:space="0"/>
              <w:left w:val="nil"/>
              <w:bottom w:val="single" w:color="000000" w:sz="4" w:space="0"/>
              <w:right w:val="single" w:color="000000" w:sz="4" w:space="0"/>
            </w:tcBorders>
            <w:shd w:val="clear" w:color="auto" w:fill="auto"/>
            <w:vAlign w:val="center"/>
          </w:tcPr>
          <w:p w14:paraId="6AFD36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454" w:type="pct"/>
            <w:tcBorders>
              <w:top w:val="single" w:color="000000" w:sz="4" w:space="0"/>
              <w:left w:val="single" w:color="000000" w:sz="4" w:space="0"/>
              <w:bottom w:val="single" w:color="000000" w:sz="4" w:space="0"/>
              <w:right w:val="nil"/>
            </w:tcBorders>
            <w:shd w:val="clear" w:color="auto" w:fill="auto"/>
            <w:noWrap/>
            <w:vAlign w:val="center"/>
          </w:tcPr>
          <w:p w14:paraId="03029466">
            <w:pPr>
              <w:rPr>
                <w:rFonts w:hint="eastAsia" w:ascii="宋体" w:hAnsi="宋体" w:eastAsia="宋体" w:cs="宋体"/>
                <w:i w:val="0"/>
                <w:iCs w:val="0"/>
                <w:color w:val="000000"/>
                <w:sz w:val="22"/>
                <w:szCs w:val="22"/>
                <w:u w:val="none"/>
              </w:rPr>
            </w:pPr>
          </w:p>
        </w:tc>
        <w:tc>
          <w:tcPr>
            <w:tcW w:w="331" w:type="pct"/>
            <w:tcBorders>
              <w:top w:val="single" w:color="000000" w:sz="4" w:space="0"/>
              <w:left w:val="nil"/>
              <w:bottom w:val="single" w:color="000000" w:sz="4" w:space="0"/>
              <w:right w:val="single" w:color="000000" w:sz="4" w:space="0"/>
            </w:tcBorders>
            <w:shd w:val="clear" w:color="auto" w:fill="auto"/>
            <w:noWrap/>
            <w:vAlign w:val="center"/>
          </w:tcPr>
          <w:p w14:paraId="070332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5B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210C7">
            <w:pPr>
              <w:rPr>
                <w:rFonts w:hint="eastAsia" w:ascii="宋体" w:hAnsi="宋体" w:eastAsia="宋体" w:cs="宋体"/>
                <w:i w:val="0"/>
                <w:iCs w:val="0"/>
                <w:color w:val="000000"/>
                <w:sz w:val="22"/>
                <w:szCs w:val="22"/>
                <w:u w:val="none"/>
              </w:rPr>
            </w:pP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55EA">
            <w:pPr>
              <w:jc w:val="right"/>
              <w:rPr>
                <w:rFonts w:hint="eastAsia" w:ascii="宋体" w:hAnsi="宋体" w:eastAsia="宋体" w:cs="宋体"/>
                <w:i w:val="0"/>
                <w:iCs w:val="0"/>
                <w:color w:val="000000"/>
                <w:sz w:val="22"/>
                <w:szCs w:val="22"/>
                <w:u w:val="none"/>
              </w:rPr>
            </w:pPr>
          </w:p>
        </w:tc>
      </w:tr>
      <w:tr w14:paraId="64EB6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E7A5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33788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2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26B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0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E5C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6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FB3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360C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2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C12C5D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保障全乡食品药品的安全工作，提升百姓健康水平。</w:t>
            </w:r>
          </w:p>
        </w:tc>
        <w:tc>
          <w:tcPr>
            <w:tcW w:w="160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35624F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保障全乡食品药品的安全工作，提升百姓健康水平。</w:t>
            </w:r>
          </w:p>
        </w:tc>
        <w:tc>
          <w:tcPr>
            <w:tcW w:w="116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8142F1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常态化开展全乡食品药品的安全宣传及日常检查，无食品药品安全事故发生，提升了群众健康水平。</w:t>
            </w:r>
          </w:p>
        </w:tc>
      </w:tr>
      <w:tr w14:paraId="0ADE8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670B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BCE9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D82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EC6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40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E0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8BC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06E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84B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E486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71B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B0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6D5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3FEF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2DE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食品药品检查覆盖村居个数</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45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018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705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E4E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2F4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2E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F5F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038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A3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8F7F2">
            <w:pPr>
              <w:jc w:val="left"/>
              <w:rPr>
                <w:rFonts w:hint="eastAsia" w:ascii="宋体" w:hAnsi="宋体" w:eastAsia="宋体" w:cs="宋体"/>
                <w:i w:val="0"/>
                <w:iCs w:val="0"/>
                <w:color w:val="000000"/>
                <w:sz w:val="22"/>
                <w:szCs w:val="22"/>
                <w:u w:val="none"/>
              </w:rPr>
            </w:pPr>
          </w:p>
        </w:tc>
      </w:tr>
      <w:tr w14:paraId="13573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40B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食品药品安全保障率</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FF7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C0A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2B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54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F3D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375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7C6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C7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C1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9146E">
            <w:pPr>
              <w:jc w:val="left"/>
              <w:rPr>
                <w:rFonts w:hint="eastAsia" w:ascii="宋体" w:hAnsi="宋体" w:eastAsia="宋体" w:cs="宋体"/>
                <w:i w:val="0"/>
                <w:iCs w:val="0"/>
                <w:color w:val="000000"/>
                <w:sz w:val="22"/>
                <w:szCs w:val="22"/>
                <w:u w:val="none"/>
              </w:rPr>
            </w:pPr>
          </w:p>
        </w:tc>
      </w:tr>
      <w:tr w14:paraId="6A242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A3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22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B6B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4F3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75A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2E9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63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95C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4C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F8C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AC1A1">
            <w:pPr>
              <w:jc w:val="left"/>
              <w:rPr>
                <w:rFonts w:hint="eastAsia" w:ascii="宋体" w:hAnsi="宋体" w:eastAsia="宋体" w:cs="宋体"/>
                <w:i w:val="0"/>
                <w:iCs w:val="0"/>
                <w:color w:val="000000"/>
                <w:sz w:val="22"/>
                <w:szCs w:val="22"/>
                <w:u w:val="none"/>
              </w:rPr>
            </w:pPr>
          </w:p>
        </w:tc>
      </w:tr>
      <w:tr w14:paraId="0515E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564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不定时检查，无过期食品药品出售</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6E5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B7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C3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69C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1F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947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04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90F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B6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A8A4">
            <w:pPr>
              <w:jc w:val="left"/>
              <w:rPr>
                <w:rFonts w:hint="eastAsia" w:ascii="宋体" w:hAnsi="宋体" w:eastAsia="宋体" w:cs="宋体"/>
                <w:i w:val="0"/>
                <w:iCs w:val="0"/>
                <w:color w:val="000000"/>
                <w:sz w:val="22"/>
                <w:szCs w:val="22"/>
                <w:u w:val="none"/>
              </w:rPr>
            </w:pPr>
          </w:p>
        </w:tc>
      </w:tr>
      <w:tr w14:paraId="0DB62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F46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全乡人民群众满意度</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2F1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00F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800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4E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CE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A6E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37D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83F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CB2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D368B">
            <w:pPr>
              <w:jc w:val="left"/>
              <w:rPr>
                <w:rFonts w:hint="eastAsia" w:ascii="宋体" w:hAnsi="宋体" w:eastAsia="宋体" w:cs="宋体"/>
                <w:i w:val="0"/>
                <w:iCs w:val="0"/>
                <w:color w:val="000000"/>
                <w:sz w:val="22"/>
                <w:szCs w:val="22"/>
                <w:u w:val="none"/>
              </w:rPr>
            </w:pPr>
          </w:p>
        </w:tc>
      </w:tr>
      <w:tr w14:paraId="74C92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732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财政投入</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671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675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77C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E6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803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02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672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B31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259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45B07">
            <w:pPr>
              <w:jc w:val="left"/>
              <w:rPr>
                <w:rFonts w:hint="eastAsia" w:ascii="宋体" w:hAnsi="宋体" w:eastAsia="宋体" w:cs="宋体"/>
                <w:i w:val="0"/>
                <w:iCs w:val="0"/>
                <w:color w:val="000000"/>
                <w:sz w:val="22"/>
                <w:szCs w:val="22"/>
                <w:u w:val="none"/>
              </w:rPr>
            </w:pPr>
          </w:p>
        </w:tc>
      </w:tr>
    </w:tbl>
    <w:p w14:paraId="2C9D8578">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15"/>
        <w:gridCol w:w="1263"/>
        <w:gridCol w:w="1170"/>
        <w:gridCol w:w="1391"/>
        <w:gridCol w:w="1055"/>
        <w:gridCol w:w="1140"/>
        <w:gridCol w:w="1307"/>
        <w:gridCol w:w="968"/>
        <w:gridCol w:w="887"/>
        <w:gridCol w:w="1223"/>
        <w:gridCol w:w="1055"/>
      </w:tblGrid>
      <w:tr w14:paraId="73C6E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778E6">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5F364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9A079">
            <w:pPr>
              <w:jc w:val="right"/>
              <w:rPr>
                <w:rFonts w:hint="eastAsia" w:ascii="宋体" w:hAnsi="宋体" w:eastAsia="宋体" w:cs="宋体"/>
                <w:b/>
                <w:bCs/>
                <w:i w:val="0"/>
                <w:iCs w:val="0"/>
                <w:color w:val="DA3232"/>
                <w:sz w:val="22"/>
                <w:szCs w:val="22"/>
                <w:u w:val="none"/>
              </w:rPr>
            </w:pPr>
          </w:p>
        </w:tc>
      </w:tr>
      <w:tr w14:paraId="33DFB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2F95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E3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党组织建设工作经费</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972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ADB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50023024T000004091381</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9F5C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D7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489C1">
            <w:pPr>
              <w:jc w:val="right"/>
              <w:rPr>
                <w:rFonts w:hint="eastAsia" w:ascii="宋体" w:hAnsi="宋体" w:eastAsia="宋体" w:cs="宋体"/>
                <w:b/>
                <w:bCs/>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C28A61">
            <w:pPr>
              <w:rPr>
                <w:rFonts w:hint="eastAsia" w:ascii="宋体" w:hAnsi="宋体" w:eastAsia="宋体" w:cs="宋体"/>
                <w:i w:val="0"/>
                <w:iCs w:val="0"/>
                <w:color w:val="000000"/>
                <w:sz w:val="22"/>
                <w:szCs w:val="22"/>
                <w:u w:val="none"/>
              </w:rPr>
            </w:pPr>
          </w:p>
        </w:tc>
      </w:tr>
      <w:tr w14:paraId="3DA83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BE91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DB6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9E3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C55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62B7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E387">
            <w:pPr>
              <w:jc w:val="left"/>
              <w:rPr>
                <w:rFonts w:hint="eastAsia" w:ascii="宋体" w:hAnsi="宋体" w:eastAsia="宋体" w:cs="宋体"/>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BFA2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D37834">
            <w:pPr>
              <w:rPr>
                <w:rFonts w:hint="eastAsia" w:ascii="宋体" w:hAnsi="宋体" w:eastAsia="宋体" w:cs="宋体"/>
                <w:i w:val="0"/>
                <w:iCs w:val="0"/>
                <w:color w:val="000000"/>
                <w:sz w:val="22"/>
                <w:szCs w:val="22"/>
                <w:u w:val="none"/>
              </w:rPr>
            </w:pPr>
          </w:p>
        </w:tc>
      </w:tr>
      <w:tr w14:paraId="0E497C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DF3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29EB7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8474">
            <w:pPr>
              <w:jc w:val="center"/>
              <w:rPr>
                <w:rFonts w:hint="eastAsia" w:ascii="宋体" w:hAnsi="宋体" w:eastAsia="宋体" w:cs="宋体"/>
                <w:i w:val="0"/>
                <w:iCs w:val="0"/>
                <w:color w:val="000000"/>
                <w:sz w:val="22"/>
                <w:szCs w:val="22"/>
                <w:u w:val="none"/>
              </w:rPr>
            </w:pPr>
          </w:p>
        </w:tc>
        <w:tc>
          <w:tcPr>
            <w:tcW w:w="8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5BB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A9D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C1D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40C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86F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8D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6DC9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7" w:type="pct"/>
            <w:tcBorders>
              <w:top w:val="single" w:color="000000" w:sz="4" w:space="0"/>
              <w:left w:val="single" w:color="000000" w:sz="4" w:space="0"/>
              <w:bottom w:val="single" w:color="000000" w:sz="4" w:space="0"/>
              <w:right w:val="nil"/>
            </w:tcBorders>
            <w:shd w:val="clear" w:color="auto" w:fill="auto"/>
            <w:vAlign w:val="center"/>
          </w:tcPr>
          <w:p w14:paraId="671B6B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76" w:type="pct"/>
            <w:tcBorders>
              <w:top w:val="single" w:color="000000" w:sz="4" w:space="0"/>
              <w:left w:val="nil"/>
              <w:bottom w:val="single" w:color="000000" w:sz="4" w:space="0"/>
              <w:right w:val="single" w:color="000000" w:sz="4" w:space="0"/>
            </w:tcBorders>
            <w:shd w:val="clear" w:color="auto" w:fill="auto"/>
            <w:noWrap/>
            <w:vAlign w:val="center"/>
          </w:tcPr>
          <w:p w14:paraId="69A958F5">
            <w:pPr>
              <w:rPr>
                <w:rFonts w:hint="eastAsia" w:ascii="宋体" w:hAnsi="宋体" w:eastAsia="宋体" w:cs="宋体"/>
                <w:i w:val="0"/>
                <w:iCs w:val="0"/>
                <w:color w:val="000000"/>
                <w:sz w:val="22"/>
                <w:szCs w:val="22"/>
                <w:u w:val="none"/>
              </w:rPr>
            </w:pPr>
          </w:p>
        </w:tc>
        <w:tc>
          <w:tcPr>
            <w:tcW w:w="346" w:type="pct"/>
            <w:tcBorders>
              <w:top w:val="single" w:color="000000" w:sz="4" w:space="0"/>
              <w:left w:val="single" w:color="000000" w:sz="4" w:space="0"/>
              <w:bottom w:val="single" w:color="000000" w:sz="4" w:space="0"/>
              <w:right w:val="nil"/>
            </w:tcBorders>
            <w:shd w:val="clear" w:color="auto" w:fill="auto"/>
            <w:noWrap/>
            <w:vAlign w:val="center"/>
          </w:tcPr>
          <w:p w14:paraId="7916AC20">
            <w:pPr>
              <w:rPr>
                <w:rFonts w:hint="eastAsia" w:ascii="宋体" w:hAnsi="宋体" w:eastAsia="宋体" w:cs="宋体"/>
                <w:i w:val="0"/>
                <w:iCs w:val="0"/>
                <w:color w:val="000000"/>
                <w:sz w:val="22"/>
                <w:szCs w:val="22"/>
                <w:u w:val="none"/>
              </w:rPr>
            </w:pPr>
          </w:p>
        </w:tc>
        <w:tc>
          <w:tcPr>
            <w:tcW w:w="491" w:type="pct"/>
            <w:tcBorders>
              <w:top w:val="single" w:color="000000" w:sz="4" w:space="0"/>
              <w:left w:val="nil"/>
              <w:bottom w:val="single" w:color="000000" w:sz="4" w:space="0"/>
              <w:right w:val="single" w:color="000000" w:sz="4" w:space="0"/>
            </w:tcBorders>
            <w:shd w:val="clear" w:color="auto" w:fill="auto"/>
            <w:noWrap/>
            <w:vAlign w:val="center"/>
          </w:tcPr>
          <w:p w14:paraId="036EC6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367" w:type="pct"/>
            <w:tcBorders>
              <w:top w:val="single" w:color="000000" w:sz="4" w:space="0"/>
              <w:left w:val="single" w:color="000000" w:sz="4" w:space="0"/>
              <w:bottom w:val="single" w:color="000000" w:sz="4" w:space="0"/>
              <w:right w:val="nil"/>
            </w:tcBorders>
            <w:shd w:val="clear" w:color="auto" w:fill="auto"/>
            <w:noWrap/>
            <w:vAlign w:val="center"/>
          </w:tcPr>
          <w:p w14:paraId="1BE1EA14">
            <w:pPr>
              <w:rPr>
                <w:rFonts w:hint="eastAsia" w:ascii="宋体" w:hAnsi="宋体" w:eastAsia="宋体" w:cs="宋体"/>
                <w:i w:val="0"/>
                <w:iCs w:val="0"/>
                <w:color w:val="000000"/>
                <w:sz w:val="22"/>
                <w:szCs w:val="22"/>
                <w:u w:val="none"/>
              </w:rPr>
            </w:pPr>
          </w:p>
        </w:tc>
        <w:tc>
          <w:tcPr>
            <w:tcW w:w="461" w:type="pct"/>
            <w:tcBorders>
              <w:top w:val="single" w:color="000000" w:sz="4" w:space="0"/>
              <w:left w:val="nil"/>
              <w:bottom w:val="single" w:color="000000" w:sz="4" w:space="0"/>
              <w:right w:val="single" w:color="000000" w:sz="4" w:space="0"/>
            </w:tcBorders>
            <w:shd w:val="clear" w:color="auto" w:fill="auto"/>
            <w:vAlign w:val="center"/>
          </w:tcPr>
          <w:p w14:paraId="3551EC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460" w:type="pct"/>
            <w:tcBorders>
              <w:top w:val="single" w:color="000000" w:sz="4" w:space="0"/>
              <w:left w:val="single" w:color="000000" w:sz="4" w:space="0"/>
              <w:bottom w:val="single" w:color="000000" w:sz="4" w:space="0"/>
              <w:right w:val="nil"/>
            </w:tcBorders>
            <w:shd w:val="clear" w:color="auto" w:fill="auto"/>
            <w:noWrap/>
            <w:vAlign w:val="center"/>
          </w:tcPr>
          <w:p w14:paraId="721688BF">
            <w:pPr>
              <w:rPr>
                <w:rFonts w:hint="eastAsia" w:ascii="宋体" w:hAnsi="宋体" w:eastAsia="宋体" w:cs="宋体"/>
                <w:i w:val="0"/>
                <w:iCs w:val="0"/>
                <w:color w:val="000000"/>
                <w:sz w:val="22"/>
                <w:szCs w:val="22"/>
                <w:u w:val="none"/>
              </w:rPr>
            </w:pPr>
          </w:p>
        </w:tc>
        <w:tc>
          <w:tcPr>
            <w:tcW w:w="336" w:type="pct"/>
            <w:tcBorders>
              <w:top w:val="single" w:color="000000" w:sz="4" w:space="0"/>
              <w:left w:val="nil"/>
              <w:bottom w:val="single" w:color="000000" w:sz="4" w:space="0"/>
              <w:right w:val="single" w:color="000000" w:sz="4" w:space="0"/>
            </w:tcBorders>
            <w:shd w:val="clear" w:color="auto" w:fill="auto"/>
            <w:noWrap/>
            <w:vAlign w:val="center"/>
          </w:tcPr>
          <w:p w14:paraId="085B9E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29BA9">
            <w:pPr>
              <w:rPr>
                <w:rFonts w:hint="eastAsia" w:ascii="宋体" w:hAnsi="宋体" w:eastAsia="宋体" w:cs="宋体"/>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E75DC">
            <w:pPr>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0001">
            <w:pPr>
              <w:jc w:val="right"/>
              <w:rPr>
                <w:rFonts w:hint="eastAsia" w:ascii="宋体" w:hAnsi="宋体" w:eastAsia="宋体" w:cs="宋体"/>
                <w:i w:val="0"/>
                <w:iCs w:val="0"/>
                <w:color w:val="000000"/>
                <w:sz w:val="22"/>
                <w:szCs w:val="22"/>
                <w:u w:val="none"/>
              </w:rPr>
            </w:pPr>
          </w:p>
        </w:tc>
      </w:tr>
      <w:tr w14:paraId="18633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7" w:type="pct"/>
            <w:tcBorders>
              <w:top w:val="single" w:color="000000" w:sz="4" w:space="0"/>
              <w:left w:val="single" w:color="000000" w:sz="4" w:space="0"/>
              <w:bottom w:val="single" w:color="000000" w:sz="4" w:space="0"/>
              <w:right w:val="nil"/>
            </w:tcBorders>
            <w:shd w:val="clear" w:color="auto" w:fill="auto"/>
            <w:vAlign w:val="center"/>
          </w:tcPr>
          <w:p w14:paraId="2E2A20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76" w:type="pct"/>
            <w:tcBorders>
              <w:top w:val="single" w:color="000000" w:sz="4" w:space="0"/>
              <w:left w:val="nil"/>
              <w:bottom w:val="single" w:color="000000" w:sz="4" w:space="0"/>
              <w:right w:val="single" w:color="000000" w:sz="4" w:space="0"/>
            </w:tcBorders>
            <w:shd w:val="clear" w:color="auto" w:fill="auto"/>
            <w:noWrap/>
            <w:vAlign w:val="center"/>
          </w:tcPr>
          <w:p w14:paraId="4229DABA">
            <w:pPr>
              <w:rPr>
                <w:rFonts w:hint="eastAsia" w:ascii="宋体" w:hAnsi="宋体" w:eastAsia="宋体" w:cs="宋体"/>
                <w:i w:val="0"/>
                <w:iCs w:val="0"/>
                <w:color w:val="000000"/>
                <w:sz w:val="22"/>
                <w:szCs w:val="22"/>
                <w:u w:val="none"/>
              </w:rPr>
            </w:pPr>
          </w:p>
        </w:tc>
        <w:tc>
          <w:tcPr>
            <w:tcW w:w="346" w:type="pct"/>
            <w:tcBorders>
              <w:top w:val="single" w:color="000000" w:sz="4" w:space="0"/>
              <w:left w:val="single" w:color="000000" w:sz="4" w:space="0"/>
              <w:bottom w:val="single" w:color="000000" w:sz="4" w:space="0"/>
              <w:right w:val="nil"/>
            </w:tcBorders>
            <w:shd w:val="clear" w:color="auto" w:fill="auto"/>
            <w:noWrap/>
            <w:vAlign w:val="center"/>
          </w:tcPr>
          <w:p w14:paraId="1DC5345F">
            <w:pPr>
              <w:rPr>
                <w:rFonts w:hint="eastAsia" w:ascii="宋体" w:hAnsi="宋体" w:eastAsia="宋体" w:cs="宋体"/>
                <w:i w:val="0"/>
                <w:iCs w:val="0"/>
                <w:color w:val="000000"/>
                <w:sz w:val="22"/>
                <w:szCs w:val="22"/>
                <w:u w:val="none"/>
              </w:rPr>
            </w:pPr>
          </w:p>
        </w:tc>
        <w:tc>
          <w:tcPr>
            <w:tcW w:w="491" w:type="pct"/>
            <w:tcBorders>
              <w:top w:val="single" w:color="000000" w:sz="4" w:space="0"/>
              <w:left w:val="nil"/>
              <w:bottom w:val="single" w:color="000000" w:sz="4" w:space="0"/>
              <w:right w:val="single" w:color="000000" w:sz="4" w:space="0"/>
            </w:tcBorders>
            <w:shd w:val="clear" w:color="auto" w:fill="auto"/>
            <w:noWrap/>
            <w:vAlign w:val="center"/>
          </w:tcPr>
          <w:p w14:paraId="6C2E52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367" w:type="pct"/>
            <w:tcBorders>
              <w:top w:val="single" w:color="000000" w:sz="4" w:space="0"/>
              <w:left w:val="single" w:color="000000" w:sz="4" w:space="0"/>
              <w:bottom w:val="single" w:color="000000" w:sz="4" w:space="0"/>
              <w:right w:val="nil"/>
            </w:tcBorders>
            <w:shd w:val="clear" w:color="auto" w:fill="auto"/>
            <w:noWrap/>
            <w:vAlign w:val="center"/>
          </w:tcPr>
          <w:p w14:paraId="21F092AF">
            <w:pPr>
              <w:rPr>
                <w:rFonts w:hint="eastAsia" w:ascii="宋体" w:hAnsi="宋体" w:eastAsia="宋体" w:cs="宋体"/>
                <w:i w:val="0"/>
                <w:iCs w:val="0"/>
                <w:color w:val="000000"/>
                <w:sz w:val="22"/>
                <w:szCs w:val="22"/>
                <w:u w:val="none"/>
              </w:rPr>
            </w:pPr>
          </w:p>
        </w:tc>
        <w:tc>
          <w:tcPr>
            <w:tcW w:w="461" w:type="pct"/>
            <w:tcBorders>
              <w:top w:val="single" w:color="000000" w:sz="4" w:space="0"/>
              <w:left w:val="nil"/>
              <w:bottom w:val="single" w:color="000000" w:sz="4" w:space="0"/>
              <w:right w:val="single" w:color="000000" w:sz="4" w:space="0"/>
            </w:tcBorders>
            <w:shd w:val="clear" w:color="auto" w:fill="auto"/>
            <w:vAlign w:val="center"/>
          </w:tcPr>
          <w:p w14:paraId="4F9BC70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460" w:type="pct"/>
            <w:tcBorders>
              <w:top w:val="single" w:color="000000" w:sz="4" w:space="0"/>
              <w:left w:val="single" w:color="000000" w:sz="4" w:space="0"/>
              <w:bottom w:val="single" w:color="000000" w:sz="4" w:space="0"/>
              <w:right w:val="nil"/>
            </w:tcBorders>
            <w:shd w:val="clear" w:color="auto" w:fill="auto"/>
            <w:noWrap/>
            <w:vAlign w:val="center"/>
          </w:tcPr>
          <w:p w14:paraId="5303D2D7">
            <w:pPr>
              <w:rPr>
                <w:rFonts w:hint="eastAsia" w:ascii="宋体" w:hAnsi="宋体" w:eastAsia="宋体" w:cs="宋体"/>
                <w:i w:val="0"/>
                <w:iCs w:val="0"/>
                <w:color w:val="000000"/>
                <w:sz w:val="22"/>
                <w:szCs w:val="22"/>
                <w:u w:val="none"/>
              </w:rPr>
            </w:pPr>
          </w:p>
        </w:tc>
        <w:tc>
          <w:tcPr>
            <w:tcW w:w="336" w:type="pct"/>
            <w:tcBorders>
              <w:top w:val="single" w:color="000000" w:sz="4" w:space="0"/>
              <w:left w:val="nil"/>
              <w:bottom w:val="single" w:color="000000" w:sz="4" w:space="0"/>
              <w:right w:val="single" w:color="000000" w:sz="4" w:space="0"/>
            </w:tcBorders>
            <w:shd w:val="clear" w:color="auto" w:fill="auto"/>
            <w:noWrap/>
            <w:vAlign w:val="center"/>
          </w:tcPr>
          <w:p w14:paraId="1C21F7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49A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6BB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E65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6992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7" w:type="pct"/>
            <w:tcBorders>
              <w:top w:val="single" w:color="000000" w:sz="4" w:space="0"/>
              <w:left w:val="single" w:color="000000" w:sz="4" w:space="0"/>
              <w:bottom w:val="single" w:color="000000" w:sz="4" w:space="0"/>
              <w:right w:val="nil"/>
            </w:tcBorders>
            <w:shd w:val="clear" w:color="auto" w:fill="auto"/>
            <w:vAlign w:val="center"/>
          </w:tcPr>
          <w:p w14:paraId="72096F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76" w:type="pct"/>
            <w:tcBorders>
              <w:top w:val="single" w:color="000000" w:sz="4" w:space="0"/>
              <w:left w:val="nil"/>
              <w:bottom w:val="single" w:color="000000" w:sz="4" w:space="0"/>
              <w:right w:val="single" w:color="000000" w:sz="4" w:space="0"/>
            </w:tcBorders>
            <w:shd w:val="clear" w:color="auto" w:fill="auto"/>
            <w:noWrap/>
            <w:vAlign w:val="center"/>
          </w:tcPr>
          <w:p w14:paraId="7199725D">
            <w:pPr>
              <w:rPr>
                <w:rFonts w:hint="eastAsia" w:ascii="宋体" w:hAnsi="宋体" w:eastAsia="宋体" w:cs="宋体"/>
                <w:i w:val="0"/>
                <w:iCs w:val="0"/>
                <w:color w:val="000000"/>
                <w:sz w:val="22"/>
                <w:szCs w:val="22"/>
                <w:u w:val="none"/>
              </w:rPr>
            </w:pPr>
          </w:p>
        </w:tc>
        <w:tc>
          <w:tcPr>
            <w:tcW w:w="346" w:type="pct"/>
            <w:tcBorders>
              <w:top w:val="single" w:color="000000" w:sz="4" w:space="0"/>
              <w:left w:val="single" w:color="000000" w:sz="4" w:space="0"/>
              <w:bottom w:val="single" w:color="000000" w:sz="4" w:space="0"/>
              <w:right w:val="nil"/>
            </w:tcBorders>
            <w:shd w:val="clear" w:color="auto" w:fill="auto"/>
            <w:noWrap/>
            <w:vAlign w:val="center"/>
          </w:tcPr>
          <w:p w14:paraId="34D522B7">
            <w:pPr>
              <w:rPr>
                <w:rFonts w:hint="eastAsia" w:ascii="宋体" w:hAnsi="宋体" w:eastAsia="宋体" w:cs="宋体"/>
                <w:i w:val="0"/>
                <w:iCs w:val="0"/>
                <w:color w:val="000000"/>
                <w:sz w:val="22"/>
                <w:szCs w:val="22"/>
                <w:u w:val="none"/>
              </w:rPr>
            </w:pPr>
          </w:p>
        </w:tc>
        <w:tc>
          <w:tcPr>
            <w:tcW w:w="491" w:type="pct"/>
            <w:tcBorders>
              <w:top w:val="single" w:color="000000" w:sz="4" w:space="0"/>
              <w:left w:val="nil"/>
              <w:bottom w:val="single" w:color="000000" w:sz="4" w:space="0"/>
              <w:right w:val="single" w:color="000000" w:sz="4" w:space="0"/>
            </w:tcBorders>
            <w:shd w:val="clear" w:color="auto" w:fill="auto"/>
            <w:noWrap/>
            <w:vAlign w:val="center"/>
          </w:tcPr>
          <w:p w14:paraId="6C46E7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367" w:type="pct"/>
            <w:tcBorders>
              <w:top w:val="single" w:color="000000" w:sz="4" w:space="0"/>
              <w:left w:val="single" w:color="000000" w:sz="4" w:space="0"/>
              <w:bottom w:val="single" w:color="000000" w:sz="4" w:space="0"/>
              <w:right w:val="nil"/>
            </w:tcBorders>
            <w:shd w:val="clear" w:color="auto" w:fill="auto"/>
            <w:noWrap/>
            <w:vAlign w:val="center"/>
          </w:tcPr>
          <w:p w14:paraId="1E3955C1">
            <w:pPr>
              <w:rPr>
                <w:rFonts w:hint="eastAsia" w:ascii="宋体" w:hAnsi="宋体" w:eastAsia="宋体" w:cs="宋体"/>
                <w:i w:val="0"/>
                <w:iCs w:val="0"/>
                <w:color w:val="000000"/>
                <w:sz w:val="22"/>
                <w:szCs w:val="22"/>
                <w:u w:val="none"/>
              </w:rPr>
            </w:pPr>
          </w:p>
        </w:tc>
        <w:tc>
          <w:tcPr>
            <w:tcW w:w="461" w:type="pct"/>
            <w:tcBorders>
              <w:top w:val="single" w:color="000000" w:sz="4" w:space="0"/>
              <w:left w:val="nil"/>
              <w:bottom w:val="single" w:color="000000" w:sz="4" w:space="0"/>
              <w:right w:val="single" w:color="000000" w:sz="4" w:space="0"/>
            </w:tcBorders>
            <w:shd w:val="clear" w:color="auto" w:fill="auto"/>
            <w:vAlign w:val="center"/>
          </w:tcPr>
          <w:p w14:paraId="4CF3187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460" w:type="pct"/>
            <w:tcBorders>
              <w:top w:val="single" w:color="000000" w:sz="4" w:space="0"/>
              <w:left w:val="single" w:color="000000" w:sz="4" w:space="0"/>
              <w:bottom w:val="single" w:color="000000" w:sz="4" w:space="0"/>
              <w:right w:val="nil"/>
            </w:tcBorders>
            <w:shd w:val="clear" w:color="auto" w:fill="auto"/>
            <w:noWrap/>
            <w:vAlign w:val="center"/>
          </w:tcPr>
          <w:p w14:paraId="7B0C464D">
            <w:pPr>
              <w:rPr>
                <w:rFonts w:hint="eastAsia" w:ascii="宋体" w:hAnsi="宋体" w:eastAsia="宋体" w:cs="宋体"/>
                <w:i w:val="0"/>
                <w:iCs w:val="0"/>
                <w:color w:val="000000"/>
                <w:sz w:val="22"/>
                <w:szCs w:val="22"/>
                <w:u w:val="none"/>
              </w:rPr>
            </w:pPr>
          </w:p>
        </w:tc>
        <w:tc>
          <w:tcPr>
            <w:tcW w:w="336" w:type="pct"/>
            <w:tcBorders>
              <w:top w:val="single" w:color="000000" w:sz="4" w:space="0"/>
              <w:left w:val="nil"/>
              <w:bottom w:val="single" w:color="000000" w:sz="4" w:space="0"/>
              <w:right w:val="single" w:color="000000" w:sz="4" w:space="0"/>
            </w:tcBorders>
            <w:shd w:val="clear" w:color="auto" w:fill="auto"/>
            <w:noWrap/>
            <w:vAlign w:val="center"/>
          </w:tcPr>
          <w:p w14:paraId="0D6236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817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D7B22">
            <w:pPr>
              <w:rPr>
                <w:rFonts w:hint="eastAsia" w:ascii="宋体" w:hAnsi="宋体" w:eastAsia="宋体" w:cs="宋体"/>
                <w:i w:val="0"/>
                <w:iCs w:val="0"/>
                <w:color w:val="000000"/>
                <w:sz w:val="22"/>
                <w:szCs w:val="22"/>
                <w:u w:val="none"/>
              </w:rPr>
            </w:pP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BAA80">
            <w:pPr>
              <w:jc w:val="right"/>
              <w:rPr>
                <w:rFonts w:hint="eastAsia" w:ascii="宋体" w:hAnsi="宋体" w:eastAsia="宋体" w:cs="宋体"/>
                <w:i w:val="0"/>
                <w:iCs w:val="0"/>
                <w:color w:val="000000"/>
                <w:sz w:val="22"/>
                <w:szCs w:val="22"/>
                <w:u w:val="none"/>
              </w:rPr>
            </w:pPr>
          </w:p>
        </w:tc>
      </w:tr>
      <w:tr w14:paraId="4E508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C2BE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8448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9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2FE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2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7F9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8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83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B2FD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9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136593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下达党组织建设经费，保障党组织活动正常开展。</w:t>
            </w:r>
          </w:p>
        </w:tc>
        <w:tc>
          <w:tcPr>
            <w:tcW w:w="162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2DCA50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下达党组织建设经费，保障党组织活动正常开展。</w:t>
            </w:r>
          </w:p>
        </w:tc>
        <w:tc>
          <w:tcPr>
            <w:tcW w:w="118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4D4BD2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已完成全年党建工作内容，已全部使用支付工作经费5万元。</w:t>
            </w:r>
          </w:p>
        </w:tc>
      </w:tr>
      <w:tr w14:paraId="49069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297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240A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CD5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081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DCF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4CE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D14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52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12A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7A2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C84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71B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2B7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1A55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FE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党建工作完成的党支部个数</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EA3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880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BE2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5AB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7E5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8B7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9C9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207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FD5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84CE">
            <w:pPr>
              <w:jc w:val="left"/>
              <w:rPr>
                <w:rFonts w:hint="eastAsia" w:ascii="宋体" w:hAnsi="宋体" w:eastAsia="宋体" w:cs="宋体"/>
                <w:i w:val="0"/>
                <w:iCs w:val="0"/>
                <w:color w:val="000000"/>
                <w:sz w:val="22"/>
                <w:szCs w:val="22"/>
                <w:u w:val="none"/>
              </w:rPr>
            </w:pPr>
          </w:p>
        </w:tc>
      </w:tr>
      <w:tr w14:paraId="2B37C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8F6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431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AD4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1CD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94E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68F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D90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46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4D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118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D97B7">
            <w:pPr>
              <w:jc w:val="left"/>
              <w:rPr>
                <w:rFonts w:hint="eastAsia" w:ascii="宋体" w:hAnsi="宋体" w:eastAsia="宋体" w:cs="宋体"/>
                <w:i w:val="0"/>
                <w:iCs w:val="0"/>
                <w:color w:val="000000"/>
                <w:sz w:val="22"/>
                <w:szCs w:val="22"/>
                <w:u w:val="none"/>
              </w:rPr>
            </w:pPr>
          </w:p>
        </w:tc>
      </w:tr>
      <w:tr w14:paraId="701BC1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BDB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党建工作全县前五实现率</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FD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F34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98E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365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564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C96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8A8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08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E5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678F9">
            <w:pPr>
              <w:jc w:val="left"/>
              <w:rPr>
                <w:rFonts w:hint="eastAsia" w:ascii="宋体" w:hAnsi="宋体" w:eastAsia="宋体" w:cs="宋体"/>
                <w:i w:val="0"/>
                <w:iCs w:val="0"/>
                <w:color w:val="000000"/>
                <w:sz w:val="22"/>
                <w:szCs w:val="22"/>
                <w:u w:val="none"/>
              </w:rPr>
            </w:pPr>
          </w:p>
        </w:tc>
      </w:tr>
      <w:tr w14:paraId="081070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ACF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党的路线方针政策贯彻落实程度</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996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E79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56C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C78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AA8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CB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24D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4DE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2A3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53A27">
            <w:pPr>
              <w:jc w:val="left"/>
              <w:rPr>
                <w:rFonts w:hint="eastAsia" w:ascii="宋体" w:hAnsi="宋体" w:eastAsia="宋体" w:cs="宋体"/>
                <w:i w:val="0"/>
                <w:iCs w:val="0"/>
                <w:color w:val="000000"/>
                <w:sz w:val="22"/>
                <w:szCs w:val="22"/>
                <w:u w:val="none"/>
              </w:rPr>
            </w:pPr>
          </w:p>
        </w:tc>
      </w:tr>
      <w:tr w14:paraId="07AB5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17D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人民群众满意度</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12F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00B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3F3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30C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75D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00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AB8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CEB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08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DB46">
            <w:pPr>
              <w:jc w:val="left"/>
              <w:rPr>
                <w:rFonts w:hint="eastAsia" w:ascii="宋体" w:hAnsi="宋体" w:eastAsia="宋体" w:cs="宋体"/>
                <w:i w:val="0"/>
                <w:iCs w:val="0"/>
                <w:color w:val="000000"/>
                <w:sz w:val="22"/>
                <w:szCs w:val="22"/>
                <w:u w:val="none"/>
              </w:rPr>
            </w:pPr>
          </w:p>
        </w:tc>
      </w:tr>
      <w:tr w14:paraId="19209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30F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财政预算定额</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240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万元/年</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302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462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246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ADC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4B8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DB6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34A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F65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CE5C1">
            <w:pPr>
              <w:jc w:val="left"/>
              <w:rPr>
                <w:rFonts w:hint="eastAsia" w:ascii="宋体" w:hAnsi="宋体" w:eastAsia="宋体" w:cs="宋体"/>
                <w:i w:val="0"/>
                <w:iCs w:val="0"/>
                <w:color w:val="000000"/>
                <w:sz w:val="22"/>
                <w:szCs w:val="22"/>
                <w:u w:val="none"/>
              </w:rPr>
            </w:pPr>
          </w:p>
        </w:tc>
      </w:tr>
    </w:tbl>
    <w:p w14:paraId="4F22D855">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55"/>
        <w:gridCol w:w="1327"/>
        <w:gridCol w:w="1226"/>
        <w:gridCol w:w="1461"/>
        <w:gridCol w:w="1106"/>
        <w:gridCol w:w="1195"/>
        <w:gridCol w:w="1373"/>
        <w:gridCol w:w="1013"/>
        <w:gridCol w:w="928"/>
        <w:gridCol w:w="1284"/>
        <w:gridCol w:w="1106"/>
      </w:tblGrid>
      <w:tr w14:paraId="390D4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744F">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32BE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6CEF">
            <w:pPr>
              <w:jc w:val="right"/>
              <w:rPr>
                <w:rFonts w:hint="eastAsia" w:ascii="宋体" w:hAnsi="宋体" w:eastAsia="宋体" w:cs="宋体"/>
                <w:b/>
                <w:bCs/>
                <w:i w:val="0"/>
                <w:iCs w:val="0"/>
                <w:color w:val="DA3232"/>
                <w:sz w:val="22"/>
                <w:szCs w:val="22"/>
                <w:u w:val="none"/>
              </w:rPr>
            </w:pPr>
          </w:p>
        </w:tc>
      </w:tr>
      <w:tr w14:paraId="53142F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BFC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93F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安全生产监管工作经费</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32EB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069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50023024T000004091384</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A67C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64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DBDBE">
            <w:pPr>
              <w:jc w:val="right"/>
              <w:rPr>
                <w:rFonts w:hint="eastAsia" w:ascii="宋体" w:hAnsi="宋体" w:eastAsia="宋体" w:cs="宋体"/>
                <w:b/>
                <w:bCs/>
                <w:i w:val="0"/>
                <w:iCs w:val="0"/>
                <w:color w:val="000000"/>
                <w:sz w:val="22"/>
                <w:szCs w:val="22"/>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B54BCB">
            <w:pPr>
              <w:rPr>
                <w:rFonts w:hint="eastAsia" w:ascii="宋体" w:hAnsi="宋体" w:eastAsia="宋体" w:cs="宋体"/>
                <w:i w:val="0"/>
                <w:iCs w:val="0"/>
                <w:color w:val="000000"/>
                <w:sz w:val="22"/>
                <w:szCs w:val="22"/>
                <w:u w:val="none"/>
              </w:rPr>
            </w:pPr>
          </w:p>
        </w:tc>
      </w:tr>
      <w:tr w14:paraId="57B5E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7F3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23B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ED6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CE8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56F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23E65">
            <w:pPr>
              <w:jc w:val="left"/>
              <w:rPr>
                <w:rFonts w:hint="eastAsia" w:ascii="宋体" w:hAnsi="宋体" w:eastAsia="宋体" w:cs="宋体"/>
                <w:i w:val="0"/>
                <w:iCs w:val="0"/>
                <w:color w:val="000000"/>
                <w:sz w:val="22"/>
                <w:szCs w:val="22"/>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3483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63B8B8">
            <w:pPr>
              <w:rPr>
                <w:rFonts w:hint="eastAsia" w:ascii="宋体" w:hAnsi="宋体" w:eastAsia="宋体" w:cs="宋体"/>
                <w:i w:val="0"/>
                <w:iCs w:val="0"/>
                <w:color w:val="000000"/>
                <w:sz w:val="22"/>
                <w:szCs w:val="22"/>
                <w:u w:val="none"/>
              </w:rPr>
            </w:pPr>
          </w:p>
        </w:tc>
      </w:tr>
      <w:tr w14:paraId="57B5C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99A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92C1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E23C4">
            <w:pPr>
              <w:jc w:val="center"/>
              <w:rPr>
                <w:rFonts w:hint="eastAsia" w:ascii="宋体" w:hAnsi="宋体" w:eastAsia="宋体" w:cs="宋体"/>
                <w:i w:val="0"/>
                <w:iCs w:val="0"/>
                <w:color w:val="000000"/>
                <w:sz w:val="22"/>
                <w:szCs w:val="22"/>
                <w:u w:val="none"/>
              </w:rPr>
            </w:pPr>
          </w:p>
        </w:tc>
        <w:tc>
          <w:tcPr>
            <w:tcW w:w="86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BB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93A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499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1F2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B70A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68F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42F5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5" w:type="pct"/>
            <w:tcBorders>
              <w:top w:val="single" w:color="000000" w:sz="4" w:space="0"/>
              <w:left w:val="single" w:color="000000" w:sz="4" w:space="0"/>
              <w:bottom w:val="single" w:color="000000" w:sz="4" w:space="0"/>
              <w:right w:val="nil"/>
            </w:tcBorders>
            <w:shd w:val="clear" w:color="auto" w:fill="auto"/>
            <w:vAlign w:val="center"/>
          </w:tcPr>
          <w:p w14:paraId="0715A26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79" w:type="pct"/>
            <w:tcBorders>
              <w:top w:val="single" w:color="000000" w:sz="4" w:space="0"/>
              <w:left w:val="nil"/>
              <w:bottom w:val="single" w:color="000000" w:sz="4" w:space="0"/>
              <w:right w:val="single" w:color="000000" w:sz="4" w:space="0"/>
            </w:tcBorders>
            <w:shd w:val="clear" w:color="auto" w:fill="auto"/>
            <w:noWrap/>
            <w:vAlign w:val="center"/>
          </w:tcPr>
          <w:p w14:paraId="10267DC9">
            <w:pPr>
              <w:rPr>
                <w:rFonts w:hint="eastAsia" w:ascii="宋体" w:hAnsi="宋体" w:eastAsia="宋体" w:cs="宋体"/>
                <w:i w:val="0"/>
                <w:iCs w:val="0"/>
                <w:color w:val="000000"/>
                <w:sz w:val="22"/>
                <w:szCs w:val="22"/>
                <w:u w:val="none"/>
              </w:rPr>
            </w:pPr>
          </w:p>
        </w:tc>
        <w:tc>
          <w:tcPr>
            <w:tcW w:w="348" w:type="pct"/>
            <w:tcBorders>
              <w:top w:val="single" w:color="000000" w:sz="4" w:space="0"/>
              <w:left w:val="single" w:color="000000" w:sz="4" w:space="0"/>
              <w:bottom w:val="single" w:color="000000" w:sz="4" w:space="0"/>
              <w:right w:val="nil"/>
            </w:tcBorders>
            <w:shd w:val="clear" w:color="auto" w:fill="auto"/>
            <w:noWrap/>
            <w:vAlign w:val="center"/>
          </w:tcPr>
          <w:p w14:paraId="61F90578">
            <w:pPr>
              <w:rPr>
                <w:rFonts w:hint="eastAsia" w:ascii="宋体" w:hAnsi="宋体" w:eastAsia="宋体" w:cs="宋体"/>
                <w:i w:val="0"/>
                <w:iCs w:val="0"/>
                <w:color w:val="000000"/>
                <w:sz w:val="22"/>
                <w:szCs w:val="22"/>
                <w:u w:val="none"/>
              </w:rPr>
            </w:pPr>
          </w:p>
        </w:tc>
        <w:tc>
          <w:tcPr>
            <w:tcW w:w="520" w:type="pct"/>
            <w:tcBorders>
              <w:top w:val="single" w:color="000000" w:sz="4" w:space="0"/>
              <w:left w:val="nil"/>
              <w:bottom w:val="single" w:color="000000" w:sz="4" w:space="0"/>
              <w:right w:val="single" w:color="000000" w:sz="4" w:space="0"/>
            </w:tcBorders>
            <w:shd w:val="clear" w:color="auto" w:fill="auto"/>
            <w:noWrap/>
            <w:vAlign w:val="center"/>
          </w:tcPr>
          <w:p w14:paraId="5E9D00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389" w:type="pct"/>
            <w:tcBorders>
              <w:top w:val="single" w:color="000000" w:sz="4" w:space="0"/>
              <w:left w:val="single" w:color="000000" w:sz="4" w:space="0"/>
              <w:bottom w:val="single" w:color="000000" w:sz="4" w:space="0"/>
              <w:right w:val="nil"/>
            </w:tcBorders>
            <w:shd w:val="clear" w:color="auto" w:fill="auto"/>
            <w:noWrap/>
            <w:vAlign w:val="center"/>
          </w:tcPr>
          <w:p w14:paraId="76F2AC70">
            <w:pPr>
              <w:rPr>
                <w:rFonts w:hint="eastAsia" w:ascii="宋体" w:hAnsi="宋体" w:eastAsia="宋体" w:cs="宋体"/>
                <w:i w:val="0"/>
                <w:iCs w:val="0"/>
                <w:color w:val="000000"/>
                <w:sz w:val="22"/>
                <w:szCs w:val="22"/>
                <w:u w:val="none"/>
              </w:rPr>
            </w:pPr>
          </w:p>
        </w:tc>
        <w:tc>
          <w:tcPr>
            <w:tcW w:w="488" w:type="pct"/>
            <w:tcBorders>
              <w:top w:val="single" w:color="000000" w:sz="4" w:space="0"/>
              <w:left w:val="nil"/>
              <w:bottom w:val="single" w:color="000000" w:sz="4" w:space="0"/>
              <w:right w:val="single" w:color="000000" w:sz="4" w:space="0"/>
            </w:tcBorders>
            <w:shd w:val="clear" w:color="auto" w:fill="auto"/>
            <w:vAlign w:val="center"/>
          </w:tcPr>
          <w:p w14:paraId="0337BE8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487" w:type="pct"/>
            <w:tcBorders>
              <w:top w:val="single" w:color="000000" w:sz="4" w:space="0"/>
              <w:left w:val="single" w:color="000000" w:sz="4" w:space="0"/>
              <w:bottom w:val="single" w:color="000000" w:sz="4" w:space="0"/>
              <w:right w:val="nil"/>
            </w:tcBorders>
            <w:shd w:val="clear" w:color="auto" w:fill="auto"/>
            <w:noWrap/>
            <w:vAlign w:val="center"/>
          </w:tcPr>
          <w:p w14:paraId="56E0C02A">
            <w:pPr>
              <w:rPr>
                <w:rFonts w:hint="eastAsia" w:ascii="宋体" w:hAnsi="宋体" w:eastAsia="宋体" w:cs="宋体"/>
                <w:i w:val="0"/>
                <w:iCs w:val="0"/>
                <w:color w:val="000000"/>
                <w:sz w:val="22"/>
                <w:szCs w:val="22"/>
                <w:u w:val="none"/>
              </w:rPr>
            </w:pPr>
          </w:p>
        </w:tc>
        <w:tc>
          <w:tcPr>
            <w:tcW w:w="355" w:type="pct"/>
            <w:tcBorders>
              <w:top w:val="single" w:color="000000" w:sz="4" w:space="0"/>
              <w:left w:val="nil"/>
              <w:bottom w:val="single" w:color="000000" w:sz="4" w:space="0"/>
              <w:right w:val="single" w:color="000000" w:sz="4" w:space="0"/>
            </w:tcBorders>
            <w:shd w:val="clear" w:color="auto" w:fill="auto"/>
            <w:noWrap/>
            <w:vAlign w:val="center"/>
          </w:tcPr>
          <w:p w14:paraId="669836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509E">
            <w:pPr>
              <w:rPr>
                <w:rFonts w:hint="eastAsia" w:ascii="宋体" w:hAnsi="宋体" w:eastAsia="宋体" w:cs="宋体"/>
                <w:i w:val="0"/>
                <w:iCs w:val="0"/>
                <w:color w:val="000000"/>
                <w:sz w:val="22"/>
                <w:szCs w:val="22"/>
                <w:u w:val="none"/>
              </w:rPr>
            </w:pP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5A4A1">
            <w:pPr>
              <w:rPr>
                <w:rFonts w:hint="eastAsia" w:ascii="宋体" w:hAnsi="宋体" w:eastAsia="宋体" w:cs="宋体"/>
                <w:i w:val="0"/>
                <w:iCs w:val="0"/>
                <w:color w:val="000000"/>
                <w:sz w:val="22"/>
                <w:szCs w:val="22"/>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39E1">
            <w:pPr>
              <w:jc w:val="right"/>
              <w:rPr>
                <w:rFonts w:hint="eastAsia" w:ascii="宋体" w:hAnsi="宋体" w:eastAsia="宋体" w:cs="宋体"/>
                <w:i w:val="0"/>
                <w:iCs w:val="0"/>
                <w:color w:val="000000"/>
                <w:sz w:val="22"/>
                <w:szCs w:val="22"/>
                <w:u w:val="none"/>
              </w:rPr>
            </w:pPr>
          </w:p>
        </w:tc>
      </w:tr>
      <w:tr w14:paraId="59BB8B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5" w:type="pct"/>
            <w:tcBorders>
              <w:top w:val="single" w:color="000000" w:sz="4" w:space="0"/>
              <w:left w:val="single" w:color="000000" w:sz="4" w:space="0"/>
              <w:bottom w:val="single" w:color="000000" w:sz="4" w:space="0"/>
              <w:right w:val="nil"/>
            </w:tcBorders>
            <w:shd w:val="clear" w:color="auto" w:fill="auto"/>
            <w:vAlign w:val="center"/>
          </w:tcPr>
          <w:p w14:paraId="3CE63B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79" w:type="pct"/>
            <w:tcBorders>
              <w:top w:val="single" w:color="000000" w:sz="4" w:space="0"/>
              <w:left w:val="nil"/>
              <w:bottom w:val="single" w:color="000000" w:sz="4" w:space="0"/>
              <w:right w:val="single" w:color="000000" w:sz="4" w:space="0"/>
            </w:tcBorders>
            <w:shd w:val="clear" w:color="auto" w:fill="auto"/>
            <w:noWrap/>
            <w:vAlign w:val="center"/>
          </w:tcPr>
          <w:p w14:paraId="1CB48578">
            <w:pPr>
              <w:rPr>
                <w:rFonts w:hint="eastAsia" w:ascii="宋体" w:hAnsi="宋体" w:eastAsia="宋体" w:cs="宋体"/>
                <w:i w:val="0"/>
                <w:iCs w:val="0"/>
                <w:color w:val="000000"/>
                <w:sz w:val="22"/>
                <w:szCs w:val="22"/>
                <w:u w:val="none"/>
              </w:rPr>
            </w:pPr>
          </w:p>
        </w:tc>
        <w:tc>
          <w:tcPr>
            <w:tcW w:w="348" w:type="pct"/>
            <w:tcBorders>
              <w:top w:val="single" w:color="000000" w:sz="4" w:space="0"/>
              <w:left w:val="single" w:color="000000" w:sz="4" w:space="0"/>
              <w:bottom w:val="single" w:color="000000" w:sz="4" w:space="0"/>
              <w:right w:val="nil"/>
            </w:tcBorders>
            <w:shd w:val="clear" w:color="auto" w:fill="auto"/>
            <w:noWrap/>
            <w:vAlign w:val="center"/>
          </w:tcPr>
          <w:p w14:paraId="6C3820EC">
            <w:pPr>
              <w:rPr>
                <w:rFonts w:hint="eastAsia" w:ascii="宋体" w:hAnsi="宋体" w:eastAsia="宋体" w:cs="宋体"/>
                <w:i w:val="0"/>
                <w:iCs w:val="0"/>
                <w:color w:val="000000"/>
                <w:sz w:val="22"/>
                <w:szCs w:val="22"/>
                <w:u w:val="none"/>
              </w:rPr>
            </w:pPr>
          </w:p>
        </w:tc>
        <w:tc>
          <w:tcPr>
            <w:tcW w:w="520" w:type="pct"/>
            <w:tcBorders>
              <w:top w:val="single" w:color="000000" w:sz="4" w:space="0"/>
              <w:left w:val="nil"/>
              <w:bottom w:val="single" w:color="000000" w:sz="4" w:space="0"/>
              <w:right w:val="single" w:color="000000" w:sz="4" w:space="0"/>
            </w:tcBorders>
            <w:shd w:val="clear" w:color="auto" w:fill="auto"/>
            <w:noWrap/>
            <w:vAlign w:val="center"/>
          </w:tcPr>
          <w:p w14:paraId="76BFE6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389" w:type="pct"/>
            <w:tcBorders>
              <w:top w:val="single" w:color="000000" w:sz="4" w:space="0"/>
              <w:left w:val="single" w:color="000000" w:sz="4" w:space="0"/>
              <w:bottom w:val="single" w:color="000000" w:sz="4" w:space="0"/>
              <w:right w:val="nil"/>
            </w:tcBorders>
            <w:shd w:val="clear" w:color="auto" w:fill="auto"/>
            <w:noWrap/>
            <w:vAlign w:val="center"/>
          </w:tcPr>
          <w:p w14:paraId="6655BC4B">
            <w:pPr>
              <w:rPr>
                <w:rFonts w:hint="eastAsia" w:ascii="宋体" w:hAnsi="宋体" w:eastAsia="宋体" w:cs="宋体"/>
                <w:i w:val="0"/>
                <w:iCs w:val="0"/>
                <w:color w:val="000000"/>
                <w:sz w:val="22"/>
                <w:szCs w:val="22"/>
                <w:u w:val="none"/>
              </w:rPr>
            </w:pPr>
          </w:p>
        </w:tc>
        <w:tc>
          <w:tcPr>
            <w:tcW w:w="488" w:type="pct"/>
            <w:tcBorders>
              <w:top w:val="single" w:color="000000" w:sz="4" w:space="0"/>
              <w:left w:val="nil"/>
              <w:bottom w:val="single" w:color="000000" w:sz="4" w:space="0"/>
              <w:right w:val="single" w:color="000000" w:sz="4" w:space="0"/>
            </w:tcBorders>
            <w:shd w:val="clear" w:color="auto" w:fill="auto"/>
            <w:vAlign w:val="center"/>
          </w:tcPr>
          <w:p w14:paraId="68BFD9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487" w:type="pct"/>
            <w:tcBorders>
              <w:top w:val="single" w:color="000000" w:sz="4" w:space="0"/>
              <w:left w:val="single" w:color="000000" w:sz="4" w:space="0"/>
              <w:bottom w:val="single" w:color="000000" w:sz="4" w:space="0"/>
              <w:right w:val="nil"/>
            </w:tcBorders>
            <w:shd w:val="clear" w:color="auto" w:fill="auto"/>
            <w:noWrap/>
            <w:vAlign w:val="center"/>
          </w:tcPr>
          <w:p w14:paraId="6C31B908">
            <w:pPr>
              <w:rPr>
                <w:rFonts w:hint="eastAsia" w:ascii="宋体" w:hAnsi="宋体" w:eastAsia="宋体" w:cs="宋体"/>
                <w:i w:val="0"/>
                <w:iCs w:val="0"/>
                <w:color w:val="000000"/>
                <w:sz w:val="22"/>
                <w:szCs w:val="22"/>
                <w:u w:val="none"/>
              </w:rPr>
            </w:pPr>
          </w:p>
        </w:tc>
        <w:tc>
          <w:tcPr>
            <w:tcW w:w="355" w:type="pct"/>
            <w:tcBorders>
              <w:top w:val="single" w:color="000000" w:sz="4" w:space="0"/>
              <w:left w:val="nil"/>
              <w:bottom w:val="single" w:color="000000" w:sz="4" w:space="0"/>
              <w:right w:val="single" w:color="000000" w:sz="4" w:space="0"/>
            </w:tcBorders>
            <w:shd w:val="clear" w:color="auto" w:fill="auto"/>
            <w:noWrap/>
            <w:vAlign w:val="center"/>
          </w:tcPr>
          <w:p w14:paraId="569919A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52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BFFC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5C7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4BEC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5" w:type="pct"/>
            <w:tcBorders>
              <w:top w:val="single" w:color="000000" w:sz="4" w:space="0"/>
              <w:left w:val="single" w:color="000000" w:sz="4" w:space="0"/>
              <w:bottom w:val="single" w:color="000000" w:sz="4" w:space="0"/>
              <w:right w:val="nil"/>
            </w:tcBorders>
            <w:shd w:val="clear" w:color="auto" w:fill="auto"/>
            <w:vAlign w:val="center"/>
          </w:tcPr>
          <w:p w14:paraId="6CDEFC9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79" w:type="pct"/>
            <w:tcBorders>
              <w:top w:val="single" w:color="000000" w:sz="4" w:space="0"/>
              <w:left w:val="nil"/>
              <w:bottom w:val="single" w:color="000000" w:sz="4" w:space="0"/>
              <w:right w:val="single" w:color="000000" w:sz="4" w:space="0"/>
            </w:tcBorders>
            <w:shd w:val="clear" w:color="auto" w:fill="auto"/>
            <w:noWrap/>
            <w:vAlign w:val="center"/>
          </w:tcPr>
          <w:p w14:paraId="5596178A">
            <w:pPr>
              <w:rPr>
                <w:rFonts w:hint="eastAsia" w:ascii="宋体" w:hAnsi="宋体" w:eastAsia="宋体" w:cs="宋体"/>
                <w:i w:val="0"/>
                <w:iCs w:val="0"/>
                <w:color w:val="000000"/>
                <w:sz w:val="22"/>
                <w:szCs w:val="22"/>
                <w:u w:val="none"/>
              </w:rPr>
            </w:pPr>
          </w:p>
        </w:tc>
        <w:tc>
          <w:tcPr>
            <w:tcW w:w="348" w:type="pct"/>
            <w:tcBorders>
              <w:top w:val="single" w:color="000000" w:sz="4" w:space="0"/>
              <w:left w:val="single" w:color="000000" w:sz="4" w:space="0"/>
              <w:bottom w:val="single" w:color="000000" w:sz="4" w:space="0"/>
              <w:right w:val="nil"/>
            </w:tcBorders>
            <w:shd w:val="clear" w:color="auto" w:fill="auto"/>
            <w:noWrap/>
            <w:vAlign w:val="center"/>
          </w:tcPr>
          <w:p w14:paraId="712027B0">
            <w:pPr>
              <w:rPr>
                <w:rFonts w:hint="eastAsia" w:ascii="宋体" w:hAnsi="宋体" w:eastAsia="宋体" w:cs="宋体"/>
                <w:i w:val="0"/>
                <w:iCs w:val="0"/>
                <w:color w:val="000000"/>
                <w:sz w:val="22"/>
                <w:szCs w:val="22"/>
                <w:u w:val="none"/>
              </w:rPr>
            </w:pPr>
          </w:p>
        </w:tc>
        <w:tc>
          <w:tcPr>
            <w:tcW w:w="520" w:type="pct"/>
            <w:tcBorders>
              <w:top w:val="single" w:color="000000" w:sz="4" w:space="0"/>
              <w:left w:val="nil"/>
              <w:bottom w:val="single" w:color="000000" w:sz="4" w:space="0"/>
              <w:right w:val="single" w:color="000000" w:sz="4" w:space="0"/>
            </w:tcBorders>
            <w:shd w:val="clear" w:color="auto" w:fill="auto"/>
            <w:noWrap/>
            <w:vAlign w:val="center"/>
          </w:tcPr>
          <w:p w14:paraId="2E8AE3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389" w:type="pct"/>
            <w:tcBorders>
              <w:top w:val="single" w:color="000000" w:sz="4" w:space="0"/>
              <w:left w:val="single" w:color="000000" w:sz="4" w:space="0"/>
              <w:bottom w:val="single" w:color="000000" w:sz="4" w:space="0"/>
              <w:right w:val="nil"/>
            </w:tcBorders>
            <w:shd w:val="clear" w:color="auto" w:fill="auto"/>
            <w:noWrap/>
            <w:vAlign w:val="center"/>
          </w:tcPr>
          <w:p w14:paraId="29CF0CF4">
            <w:pPr>
              <w:rPr>
                <w:rFonts w:hint="eastAsia" w:ascii="宋体" w:hAnsi="宋体" w:eastAsia="宋体" w:cs="宋体"/>
                <w:i w:val="0"/>
                <w:iCs w:val="0"/>
                <w:color w:val="000000"/>
                <w:sz w:val="22"/>
                <w:szCs w:val="22"/>
                <w:u w:val="none"/>
              </w:rPr>
            </w:pPr>
          </w:p>
        </w:tc>
        <w:tc>
          <w:tcPr>
            <w:tcW w:w="488" w:type="pct"/>
            <w:tcBorders>
              <w:top w:val="single" w:color="000000" w:sz="4" w:space="0"/>
              <w:left w:val="nil"/>
              <w:bottom w:val="single" w:color="000000" w:sz="4" w:space="0"/>
              <w:right w:val="single" w:color="000000" w:sz="4" w:space="0"/>
            </w:tcBorders>
            <w:shd w:val="clear" w:color="auto" w:fill="auto"/>
            <w:vAlign w:val="center"/>
          </w:tcPr>
          <w:p w14:paraId="77653A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487" w:type="pct"/>
            <w:tcBorders>
              <w:top w:val="single" w:color="000000" w:sz="4" w:space="0"/>
              <w:left w:val="single" w:color="000000" w:sz="4" w:space="0"/>
              <w:bottom w:val="single" w:color="000000" w:sz="4" w:space="0"/>
              <w:right w:val="nil"/>
            </w:tcBorders>
            <w:shd w:val="clear" w:color="auto" w:fill="auto"/>
            <w:noWrap/>
            <w:vAlign w:val="center"/>
          </w:tcPr>
          <w:p w14:paraId="1150C897">
            <w:pPr>
              <w:rPr>
                <w:rFonts w:hint="eastAsia" w:ascii="宋体" w:hAnsi="宋体" w:eastAsia="宋体" w:cs="宋体"/>
                <w:i w:val="0"/>
                <w:iCs w:val="0"/>
                <w:color w:val="000000"/>
                <w:sz w:val="22"/>
                <w:szCs w:val="22"/>
                <w:u w:val="none"/>
              </w:rPr>
            </w:pPr>
          </w:p>
        </w:tc>
        <w:tc>
          <w:tcPr>
            <w:tcW w:w="355" w:type="pct"/>
            <w:tcBorders>
              <w:top w:val="single" w:color="000000" w:sz="4" w:space="0"/>
              <w:left w:val="nil"/>
              <w:bottom w:val="single" w:color="000000" w:sz="4" w:space="0"/>
              <w:right w:val="single" w:color="000000" w:sz="4" w:space="0"/>
            </w:tcBorders>
            <w:shd w:val="clear" w:color="auto" w:fill="auto"/>
            <w:noWrap/>
            <w:vAlign w:val="center"/>
          </w:tcPr>
          <w:p w14:paraId="30B0AD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33A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6CD5B">
            <w:pPr>
              <w:rPr>
                <w:rFonts w:hint="eastAsia" w:ascii="宋体" w:hAnsi="宋体" w:eastAsia="宋体" w:cs="宋体"/>
                <w:i w:val="0"/>
                <w:iCs w:val="0"/>
                <w:color w:val="000000"/>
                <w:sz w:val="22"/>
                <w:szCs w:val="22"/>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CE9AD">
            <w:pPr>
              <w:jc w:val="right"/>
              <w:rPr>
                <w:rFonts w:hint="eastAsia" w:ascii="宋体" w:hAnsi="宋体" w:eastAsia="宋体" w:cs="宋体"/>
                <w:i w:val="0"/>
                <w:iCs w:val="0"/>
                <w:color w:val="000000"/>
                <w:sz w:val="22"/>
                <w:szCs w:val="22"/>
                <w:u w:val="none"/>
              </w:rPr>
            </w:pPr>
          </w:p>
        </w:tc>
      </w:tr>
      <w:tr w14:paraId="673D7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46F1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9C4C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2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918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72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D43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5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C7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BB55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2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6D79F8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下达安全生产监管经费，用于保障全乡安全生产，不发生安全事故。</w:t>
            </w:r>
          </w:p>
        </w:tc>
        <w:tc>
          <w:tcPr>
            <w:tcW w:w="172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3CE9B2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下达安全生产监管经费，用于保障全乡安全生产，不发生安全事故。</w:t>
            </w:r>
          </w:p>
        </w:tc>
        <w:tc>
          <w:tcPr>
            <w:tcW w:w="1253"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E813AA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应急管理岗及其他岗位工作人员密切配合，加强了安全生产的宣传、检查、问题排查整改，全年未发生安全生产事故。</w:t>
            </w:r>
          </w:p>
        </w:tc>
      </w:tr>
      <w:tr w14:paraId="6E233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B01F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5D4F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716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78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532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211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36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8A0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44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69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D2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E00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2DB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C4C0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145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安全生产监管村居个数</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19F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31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8BA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4C4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F0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338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9CC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01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2D2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6F91">
            <w:pPr>
              <w:jc w:val="left"/>
              <w:rPr>
                <w:rFonts w:hint="eastAsia" w:ascii="宋体" w:hAnsi="宋体" w:eastAsia="宋体" w:cs="宋体"/>
                <w:i w:val="0"/>
                <w:iCs w:val="0"/>
                <w:color w:val="000000"/>
                <w:sz w:val="22"/>
                <w:szCs w:val="22"/>
                <w:u w:val="none"/>
              </w:rPr>
            </w:pPr>
          </w:p>
        </w:tc>
      </w:tr>
      <w:tr w14:paraId="16B43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A1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C80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C92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C96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7F4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A14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153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DD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CF0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A97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F9879">
            <w:pPr>
              <w:jc w:val="left"/>
              <w:rPr>
                <w:rFonts w:hint="eastAsia" w:ascii="宋体" w:hAnsi="宋体" w:eastAsia="宋体" w:cs="宋体"/>
                <w:i w:val="0"/>
                <w:iCs w:val="0"/>
                <w:color w:val="000000"/>
                <w:sz w:val="22"/>
                <w:szCs w:val="22"/>
                <w:u w:val="none"/>
              </w:rPr>
            </w:pPr>
          </w:p>
        </w:tc>
      </w:tr>
      <w:tr w14:paraId="2629E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716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重特大安全事故</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E2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次/年</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24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12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46F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F61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450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50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01C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EAF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982D6">
            <w:pPr>
              <w:jc w:val="left"/>
              <w:rPr>
                <w:rFonts w:hint="eastAsia" w:ascii="宋体" w:hAnsi="宋体" w:eastAsia="宋体" w:cs="宋体"/>
                <w:i w:val="0"/>
                <w:iCs w:val="0"/>
                <w:color w:val="000000"/>
                <w:sz w:val="22"/>
                <w:szCs w:val="22"/>
                <w:u w:val="none"/>
              </w:rPr>
            </w:pPr>
          </w:p>
        </w:tc>
      </w:tr>
      <w:tr w14:paraId="16D6E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21D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全年安全稳定</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CFEF">
            <w:pPr>
              <w:jc w:val="left"/>
              <w:rPr>
                <w:rFonts w:hint="eastAsia" w:ascii="宋体" w:hAnsi="宋体" w:eastAsia="宋体" w:cs="宋体"/>
                <w:i w:val="0"/>
                <w:iCs w:val="0"/>
                <w:color w:val="000000"/>
                <w:sz w:val="22"/>
                <w:szCs w:val="22"/>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91A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B35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充分实现</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A12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DBB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B7D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B98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283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6AD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57CF6">
            <w:pPr>
              <w:jc w:val="left"/>
              <w:rPr>
                <w:rFonts w:hint="eastAsia" w:ascii="宋体" w:hAnsi="宋体" w:eastAsia="宋体" w:cs="宋体"/>
                <w:i w:val="0"/>
                <w:iCs w:val="0"/>
                <w:color w:val="000000"/>
                <w:sz w:val="22"/>
                <w:szCs w:val="22"/>
                <w:u w:val="none"/>
              </w:rPr>
            </w:pPr>
          </w:p>
        </w:tc>
      </w:tr>
      <w:tr w14:paraId="64C2D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702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人民群众满意度</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E6C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524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397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402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23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06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549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26F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8A6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46BD2">
            <w:pPr>
              <w:jc w:val="left"/>
              <w:rPr>
                <w:rFonts w:hint="eastAsia" w:ascii="宋体" w:hAnsi="宋体" w:eastAsia="宋体" w:cs="宋体"/>
                <w:i w:val="0"/>
                <w:iCs w:val="0"/>
                <w:color w:val="000000"/>
                <w:sz w:val="22"/>
                <w:szCs w:val="22"/>
                <w:u w:val="none"/>
              </w:rPr>
            </w:pPr>
          </w:p>
        </w:tc>
      </w:tr>
      <w:tr w14:paraId="5B3E3B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3B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财政预算额度</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A55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万元/年</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5AA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7D2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EA5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72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D32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1A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7A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038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C68D4">
            <w:pPr>
              <w:jc w:val="left"/>
              <w:rPr>
                <w:rFonts w:hint="eastAsia" w:ascii="宋体" w:hAnsi="宋体" w:eastAsia="宋体" w:cs="宋体"/>
                <w:i w:val="0"/>
                <w:iCs w:val="0"/>
                <w:color w:val="000000"/>
                <w:sz w:val="22"/>
                <w:szCs w:val="22"/>
                <w:u w:val="none"/>
              </w:rPr>
            </w:pPr>
          </w:p>
        </w:tc>
      </w:tr>
    </w:tbl>
    <w:p w14:paraId="559D5D97">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02"/>
        <w:gridCol w:w="1315"/>
        <w:gridCol w:w="1207"/>
        <w:gridCol w:w="1443"/>
        <w:gridCol w:w="1092"/>
        <w:gridCol w:w="1181"/>
        <w:gridCol w:w="1356"/>
        <w:gridCol w:w="1001"/>
        <w:gridCol w:w="917"/>
        <w:gridCol w:w="1268"/>
        <w:gridCol w:w="1092"/>
      </w:tblGrid>
      <w:tr w14:paraId="525EEB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75653">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1462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48F0B">
            <w:pPr>
              <w:jc w:val="right"/>
              <w:rPr>
                <w:rFonts w:hint="eastAsia" w:ascii="宋体" w:hAnsi="宋体" w:eastAsia="宋体" w:cs="宋体"/>
                <w:b/>
                <w:bCs/>
                <w:i w:val="0"/>
                <w:iCs w:val="0"/>
                <w:color w:val="DA3232"/>
                <w:sz w:val="22"/>
                <w:szCs w:val="22"/>
                <w:u w:val="none"/>
              </w:rPr>
            </w:pPr>
          </w:p>
        </w:tc>
      </w:tr>
      <w:tr w14:paraId="6A85C7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4BB1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760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畜牧防疫经费</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76A4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DF1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50023024T000004091390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E4E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3A0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F5C69">
            <w:pPr>
              <w:jc w:val="right"/>
              <w:rPr>
                <w:rFonts w:hint="eastAsia" w:ascii="宋体" w:hAnsi="宋体" w:eastAsia="宋体" w:cs="宋体"/>
                <w:b/>
                <w:bCs/>
                <w:i w:val="0"/>
                <w:iCs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67B5D5">
            <w:pPr>
              <w:rPr>
                <w:rFonts w:hint="eastAsia" w:ascii="宋体" w:hAnsi="宋体" w:eastAsia="宋体" w:cs="宋体"/>
                <w:i w:val="0"/>
                <w:iCs w:val="0"/>
                <w:color w:val="000000"/>
                <w:sz w:val="22"/>
                <w:szCs w:val="22"/>
                <w:u w:val="none"/>
              </w:rPr>
            </w:pPr>
          </w:p>
        </w:tc>
      </w:tr>
      <w:tr w14:paraId="7D055B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515C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9CF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8DA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B55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5695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C2432">
            <w:pPr>
              <w:jc w:val="left"/>
              <w:rPr>
                <w:rFonts w:hint="eastAsia" w:ascii="宋体" w:hAnsi="宋体" w:eastAsia="宋体" w:cs="宋体"/>
                <w:i w:val="0"/>
                <w:iCs w:val="0"/>
                <w:color w:val="000000"/>
                <w:sz w:val="22"/>
                <w:szCs w:val="22"/>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FB71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6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D684585">
            <w:pPr>
              <w:rPr>
                <w:rFonts w:hint="eastAsia" w:ascii="宋体" w:hAnsi="宋体" w:eastAsia="宋体" w:cs="宋体"/>
                <w:i w:val="0"/>
                <w:iCs w:val="0"/>
                <w:color w:val="000000"/>
                <w:sz w:val="22"/>
                <w:szCs w:val="22"/>
                <w:u w:val="none"/>
              </w:rPr>
            </w:pPr>
          </w:p>
        </w:tc>
      </w:tr>
      <w:tr w14:paraId="48B46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AC79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D186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40F51">
            <w:pPr>
              <w:jc w:val="center"/>
              <w:rPr>
                <w:rFonts w:hint="eastAsia" w:ascii="宋体" w:hAnsi="宋体" w:eastAsia="宋体" w:cs="宋体"/>
                <w:i w:val="0"/>
                <w:iCs w:val="0"/>
                <w:color w:val="000000"/>
                <w:sz w:val="22"/>
                <w:szCs w:val="22"/>
                <w:u w:val="none"/>
              </w:rPr>
            </w:pPr>
          </w:p>
        </w:tc>
        <w:tc>
          <w:tcPr>
            <w:tcW w:w="8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274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A88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A90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76A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DD1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47F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8405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nil"/>
            </w:tcBorders>
            <w:shd w:val="clear" w:color="auto" w:fill="auto"/>
            <w:vAlign w:val="center"/>
          </w:tcPr>
          <w:p w14:paraId="29AE034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78" w:type="pct"/>
            <w:tcBorders>
              <w:top w:val="single" w:color="000000" w:sz="4" w:space="0"/>
              <w:left w:val="nil"/>
              <w:bottom w:val="single" w:color="000000" w:sz="4" w:space="0"/>
              <w:right w:val="single" w:color="000000" w:sz="4" w:space="0"/>
            </w:tcBorders>
            <w:shd w:val="clear" w:color="auto" w:fill="auto"/>
            <w:noWrap/>
            <w:vAlign w:val="center"/>
          </w:tcPr>
          <w:p w14:paraId="08FE6C29">
            <w:pPr>
              <w:rPr>
                <w:rFonts w:hint="eastAsia" w:ascii="宋体" w:hAnsi="宋体" w:eastAsia="宋体" w:cs="宋体"/>
                <w:i w:val="0"/>
                <w:iCs w:val="0"/>
                <w:color w:val="000000"/>
                <w:sz w:val="22"/>
                <w:szCs w:val="22"/>
                <w:u w:val="none"/>
              </w:rPr>
            </w:pPr>
          </w:p>
        </w:tc>
        <w:tc>
          <w:tcPr>
            <w:tcW w:w="347" w:type="pct"/>
            <w:tcBorders>
              <w:top w:val="single" w:color="000000" w:sz="4" w:space="0"/>
              <w:left w:val="single" w:color="000000" w:sz="4" w:space="0"/>
              <w:bottom w:val="single" w:color="000000" w:sz="4" w:space="0"/>
              <w:right w:val="nil"/>
            </w:tcBorders>
            <w:shd w:val="clear" w:color="auto" w:fill="auto"/>
            <w:noWrap/>
            <w:vAlign w:val="center"/>
          </w:tcPr>
          <w:p w14:paraId="381DF4A9">
            <w:pPr>
              <w:rPr>
                <w:rFonts w:hint="eastAsia" w:ascii="宋体" w:hAnsi="宋体" w:eastAsia="宋体" w:cs="宋体"/>
                <w:i w:val="0"/>
                <w:iCs w:val="0"/>
                <w:color w:val="000000"/>
                <w:sz w:val="22"/>
                <w:szCs w:val="22"/>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14:paraId="5DB5A6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03374419">
            <w:pPr>
              <w:rPr>
                <w:rFonts w:hint="eastAsia" w:ascii="宋体" w:hAnsi="宋体" w:eastAsia="宋体" w:cs="宋体"/>
                <w:i w:val="0"/>
                <w:iCs w:val="0"/>
                <w:color w:val="000000"/>
                <w:sz w:val="22"/>
                <w:szCs w:val="22"/>
                <w:u w:val="none"/>
              </w:rPr>
            </w:pPr>
          </w:p>
        </w:tc>
        <w:tc>
          <w:tcPr>
            <w:tcW w:w="481" w:type="pct"/>
            <w:tcBorders>
              <w:top w:val="single" w:color="000000" w:sz="4" w:space="0"/>
              <w:left w:val="nil"/>
              <w:bottom w:val="single" w:color="000000" w:sz="4" w:space="0"/>
              <w:right w:val="single" w:color="000000" w:sz="4" w:space="0"/>
            </w:tcBorders>
            <w:shd w:val="clear" w:color="auto" w:fill="auto"/>
            <w:vAlign w:val="center"/>
          </w:tcPr>
          <w:p w14:paraId="3C9BB89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80" w:type="pct"/>
            <w:tcBorders>
              <w:top w:val="single" w:color="000000" w:sz="4" w:space="0"/>
              <w:left w:val="single" w:color="000000" w:sz="4" w:space="0"/>
              <w:bottom w:val="single" w:color="000000" w:sz="4" w:space="0"/>
              <w:right w:val="nil"/>
            </w:tcBorders>
            <w:shd w:val="clear" w:color="auto" w:fill="auto"/>
            <w:noWrap/>
            <w:vAlign w:val="center"/>
          </w:tcPr>
          <w:p w14:paraId="4179361B">
            <w:pPr>
              <w:rPr>
                <w:rFonts w:hint="eastAsia" w:ascii="宋体" w:hAnsi="宋体" w:eastAsia="宋体" w:cs="宋体"/>
                <w:i w:val="0"/>
                <w:iCs w:val="0"/>
                <w:color w:val="000000"/>
                <w:sz w:val="22"/>
                <w:szCs w:val="22"/>
                <w:u w:val="none"/>
              </w:rPr>
            </w:pPr>
          </w:p>
        </w:tc>
        <w:tc>
          <w:tcPr>
            <w:tcW w:w="350" w:type="pct"/>
            <w:tcBorders>
              <w:top w:val="single" w:color="000000" w:sz="4" w:space="0"/>
              <w:left w:val="nil"/>
              <w:bottom w:val="single" w:color="000000" w:sz="4" w:space="0"/>
              <w:right w:val="single" w:color="000000" w:sz="4" w:space="0"/>
            </w:tcBorders>
            <w:shd w:val="clear" w:color="auto" w:fill="auto"/>
            <w:noWrap/>
            <w:vAlign w:val="center"/>
          </w:tcPr>
          <w:p w14:paraId="06D98D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5129">
            <w:pPr>
              <w:rPr>
                <w:rFonts w:hint="eastAsia" w:ascii="宋体" w:hAnsi="宋体" w:eastAsia="宋体" w:cs="宋体"/>
                <w:i w:val="0"/>
                <w:iCs w:val="0"/>
                <w:color w:val="000000"/>
                <w:sz w:val="22"/>
                <w:szCs w:val="22"/>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5FED6">
            <w:pPr>
              <w:rPr>
                <w:rFonts w:hint="eastAsia" w:ascii="宋体" w:hAnsi="宋体" w:eastAsia="宋体" w:cs="宋体"/>
                <w:i w:val="0"/>
                <w:iCs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CA75">
            <w:pPr>
              <w:jc w:val="right"/>
              <w:rPr>
                <w:rFonts w:hint="eastAsia" w:ascii="宋体" w:hAnsi="宋体" w:eastAsia="宋体" w:cs="宋体"/>
                <w:i w:val="0"/>
                <w:iCs w:val="0"/>
                <w:color w:val="000000"/>
                <w:sz w:val="22"/>
                <w:szCs w:val="22"/>
                <w:u w:val="none"/>
              </w:rPr>
            </w:pPr>
          </w:p>
        </w:tc>
      </w:tr>
      <w:tr w14:paraId="2FD90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nil"/>
            </w:tcBorders>
            <w:shd w:val="clear" w:color="auto" w:fill="auto"/>
            <w:vAlign w:val="center"/>
          </w:tcPr>
          <w:p w14:paraId="0DE33A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78" w:type="pct"/>
            <w:tcBorders>
              <w:top w:val="single" w:color="000000" w:sz="4" w:space="0"/>
              <w:left w:val="nil"/>
              <w:bottom w:val="single" w:color="000000" w:sz="4" w:space="0"/>
              <w:right w:val="single" w:color="000000" w:sz="4" w:space="0"/>
            </w:tcBorders>
            <w:shd w:val="clear" w:color="auto" w:fill="auto"/>
            <w:noWrap/>
            <w:vAlign w:val="center"/>
          </w:tcPr>
          <w:p w14:paraId="2361D7EC">
            <w:pPr>
              <w:rPr>
                <w:rFonts w:hint="eastAsia" w:ascii="宋体" w:hAnsi="宋体" w:eastAsia="宋体" w:cs="宋体"/>
                <w:i w:val="0"/>
                <w:iCs w:val="0"/>
                <w:color w:val="000000"/>
                <w:sz w:val="22"/>
                <w:szCs w:val="22"/>
                <w:u w:val="none"/>
              </w:rPr>
            </w:pPr>
          </w:p>
        </w:tc>
        <w:tc>
          <w:tcPr>
            <w:tcW w:w="347" w:type="pct"/>
            <w:tcBorders>
              <w:top w:val="single" w:color="000000" w:sz="4" w:space="0"/>
              <w:left w:val="single" w:color="000000" w:sz="4" w:space="0"/>
              <w:bottom w:val="single" w:color="000000" w:sz="4" w:space="0"/>
              <w:right w:val="nil"/>
            </w:tcBorders>
            <w:shd w:val="clear" w:color="auto" w:fill="auto"/>
            <w:noWrap/>
            <w:vAlign w:val="center"/>
          </w:tcPr>
          <w:p w14:paraId="4B0BDE47">
            <w:pPr>
              <w:rPr>
                <w:rFonts w:hint="eastAsia" w:ascii="宋体" w:hAnsi="宋体" w:eastAsia="宋体" w:cs="宋体"/>
                <w:i w:val="0"/>
                <w:iCs w:val="0"/>
                <w:color w:val="000000"/>
                <w:sz w:val="22"/>
                <w:szCs w:val="22"/>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14:paraId="24B90A2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15EC78CD">
            <w:pPr>
              <w:rPr>
                <w:rFonts w:hint="eastAsia" w:ascii="宋体" w:hAnsi="宋体" w:eastAsia="宋体" w:cs="宋体"/>
                <w:i w:val="0"/>
                <w:iCs w:val="0"/>
                <w:color w:val="000000"/>
                <w:sz w:val="22"/>
                <w:szCs w:val="22"/>
                <w:u w:val="none"/>
              </w:rPr>
            </w:pPr>
          </w:p>
        </w:tc>
        <w:tc>
          <w:tcPr>
            <w:tcW w:w="481" w:type="pct"/>
            <w:tcBorders>
              <w:top w:val="single" w:color="000000" w:sz="4" w:space="0"/>
              <w:left w:val="nil"/>
              <w:bottom w:val="single" w:color="000000" w:sz="4" w:space="0"/>
              <w:right w:val="single" w:color="000000" w:sz="4" w:space="0"/>
            </w:tcBorders>
            <w:shd w:val="clear" w:color="auto" w:fill="auto"/>
            <w:vAlign w:val="center"/>
          </w:tcPr>
          <w:p w14:paraId="0BBBAC4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80" w:type="pct"/>
            <w:tcBorders>
              <w:top w:val="single" w:color="000000" w:sz="4" w:space="0"/>
              <w:left w:val="single" w:color="000000" w:sz="4" w:space="0"/>
              <w:bottom w:val="single" w:color="000000" w:sz="4" w:space="0"/>
              <w:right w:val="nil"/>
            </w:tcBorders>
            <w:shd w:val="clear" w:color="auto" w:fill="auto"/>
            <w:noWrap/>
            <w:vAlign w:val="center"/>
          </w:tcPr>
          <w:p w14:paraId="66A47113">
            <w:pPr>
              <w:rPr>
                <w:rFonts w:hint="eastAsia" w:ascii="宋体" w:hAnsi="宋体" w:eastAsia="宋体" w:cs="宋体"/>
                <w:i w:val="0"/>
                <w:iCs w:val="0"/>
                <w:color w:val="000000"/>
                <w:sz w:val="22"/>
                <w:szCs w:val="22"/>
                <w:u w:val="none"/>
              </w:rPr>
            </w:pPr>
          </w:p>
        </w:tc>
        <w:tc>
          <w:tcPr>
            <w:tcW w:w="350" w:type="pct"/>
            <w:tcBorders>
              <w:top w:val="single" w:color="000000" w:sz="4" w:space="0"/>
              <w:left w:val="nil"/>
              <w:bottom w:val="single" w:color="000000" w:sz="4" w:space="0"/>
              <w:right w:val="single" w:color="000000" w:sz="4" w:space="0"/>
            </w:tcBorders>
            <w:shd w:val="clear" w:color="auto" w:fill="auto"/>
            <w:noWrap/>
            <w:vAlign w:val="center"/>
          </w:tcPr>
          <w:p w14:paraId="316010A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4CE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D4CF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90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2A72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nil"/>
            </w:tcBorders>
            <w:shd w:val="clear" w:color="auto" w:fill="auto"/>
            <w:vAlign w:val="center"/>
          </w:tcPr>
          <w:p w14:paraId="1AF256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78" w:type="pct"/>
            <w:tcBorders>
              <w:top w:val="single" w:color="000000" w:sz="4" w:space="0"/>
              <w:left w:val="nil"/>
              <w:bottom w:val="single" w:color="000000" w:sz="4" w:space="0"/>
              <w:right w:val="single" w:color="000000" w:sz="4" w:space="0"/>
            </w:tcBorders>
            <w:shd w:val="clear" w:color="auto" w:fill="auto"/>
            <w:noWrap/>
            <w:vAlign w:val="center"/>
          </w:tcPr>
          <w:p w14:paraId="404BEFEE">
            <w:pPr>
              <w:rPr>
                <w:rFonts w:hint="eastAsia" w:ascii="宋体" w:hAnsi="宋体" w:eastAsia="宋体" w:cs="宋体"/>
                <w:i w:val="0"/>
                <w:iCs w:val="0"/>
                <w:color w:val="000000"/>
                <w:sz w:val="22"/>
                <w:szCs w:val="22"/>
                <w:u w:val="none"/>
              </w:rPr>
            </w:pPr>
          </w:p>
        </w:tc>
        <w:tc>
          <w:tcPr>
            <w:tcW w:w="347" w:type="pct"/>
            <w:tcBorders>
              <w:top w:val="single" w:color="000000" w:sz="4" w:space="0"/>
              <w:left w:val="single" w:color="000000" w:sz="4" w:space="0"/>
              <w:bottom w:val="single" w:color="000000" w:sz="4" w:space="0"/>
              <w:right w:val="nil"/>
            </w:tcBorders>
            <w:shd w:val="clear" w:color="auto" w:fill="auto"/>
            <w:noWrap/>
            <w:vAlign w:val="center"/>
          </w:tcPr>
          <w:p w14:paraId="4083F80F">
            <w:pPr>
              <w:rPr>
                <w:rFonts w:hint="eastAsia" w:ascii="宋体" w:hAnsi="宋体" w:eastAsia="宋体" w:cs="宋体"/>
                <w:i w:val="0"/>
                <w:iCs w:val="0"/>
                <w:color w:val="000000"/>
                <w:sz w:val="22"/>
                <w:szCs w:val="22"/>
                <w:u w:val="none"/>
              </w:rPr>
            </w:pPr>
          </w:p>
        </w:tc>
        <w:tc>
          <w:tcPr>
            <w:tcW w:w="512" w:type="pct"/>
            <w:tcBorders>
              <w:top w:val="single" w:color="000000" w:sz="4" w:space="0"/>
              <w:left w:val="nil"/>
              <w:bottom w:val="single" w:color="000000" w:sz="4" w:space="0"/>
              <w:right w:val="single" w:color="000000" w:sz="4" w:space="0"/>
            </w:tcBorders>
            <w:shd w:val="clear" w:color="auto" w:fill="auto"/>
            <w:noWrap/>
            <w:vAlign w:val="center"/>
          </w:tcPr>
          <w:p w14:paraId="4D0CE1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27D0E335">
            <w:pPr>
              <w:rPr>
                <w:rFonts w:hint="eastAsia" w:ascii="宋体" w:hAnsi="宋体" w:eastAsia="宋体" w:cs="宋体"/>
                <w:i w:val="0"/>
                <w:iCs w:val="0"/>
                <w:color w:val="000000"/>
                <w:sz w:val="22"/>
                <w:szCs w:val="22"/>
                <w:u w:val="none"/>
              </w:rPr>
            </w:pPr>
          </w:p>
        </w:tc>
        <w:tc>
          <w:tcPr>
            <w:tcW w:w="481" w:type="pct"/>
            <w:tcBorders>
              <w:top w:val="single" w:color="000000" w:sz="4" w:space="0"/>
              <w:left w:val="nil"/>
              <w:bottom w:val="single" w:color="000000" w:sz="4" w:space="0"/>
              <w:right w:val="single" w:color="000000" w:sz="4" w:space="0"/>
            </w:tcBorders>
            <w:shd w:val="clear" w:color="auto" w:fill="auto"/>
            <w:vAlign w:val="center"/>
          </w:tcPr>
          <w:p w14:paraId="3426F1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80" w:type="pct"/>
            <w:tcBorders>
              <w:top w:val="single" w:color="000000" w:sz="4" w:space="0"/>
              <w:left w:val="single" w:color="000000" w:sz="4" w:space="0"/>
              <w:bottom w:val="single" w:color="000000" w:sz="4" w:space="0"/>
              <w:right w:val="nil"/>
            </w:tcBorders>
            <w:shd w:val="clear" w:color="auto" w:fill="auto"/>
            <w:noWrap/>
            <w:vAlign w:val="center"/>
          </w:tcPr>
          <w:p w14:paraId="77CE876F">
            <w:pPr>
              <w:rPr>
                <w:rFonts w:hint="eastAsia" w:ascii="宋体" w:hAnsi="宋体" w:eastAsia="宋体" w:cs="宋体"/>
                <w:i w:val="0"/>
                <w:iCs w:val="0"/>
                <w:color w:val="000000"/>
                <w:sz w:val="22"/>
                <w:szCs w:val="22"/>
                <w:u w:val="none"/>
              </w:rPr>
            </w:pPr>
          </w:p>
        </w:tc>
        <w:tc>
          <w:tcPr>
            <w:tcW w:w="350" w:type="pct"/>
            <w:tcBorders>
              <w:top w:val="single" w:color="000000" w:sz="4" w:space="0"/>
              <w:left w:val="nil"/>
              <w:bottom w:val="single" w:color="000000" w:sz="4" w:space="0"/>
              <w:right w:val="single" w:color="000000" w:sz="4" w:space="0"/>
            </w:tcBorders>
            <w:shd w:val="clear" w:color="auto" w:fill="auto"/>
            <w:noWrap/>
            <w:vAlign w:val="center"/>
          </w:tcPr>
          <w:p w14:paraId="3F6E74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85D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70AE0">
            <w:pPr>
              <w:rPr>
                <w:rFonts w:hint="eastAsia" w:ascii="宋体" w:hAnsi="宋体" w:eastAsia="宋体" w:cs="宋体"/>
                <w:i w:val="0"/>
                <w:iCs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10166">
            <w:pPr>
              <w:jc w:val="right"/>
              <w:rPr>
                <w:rFonts w:hint="eastAsia" w:ascii="宋体" w:hAnsi="宋体" w:eastAsia="宋体" w:cs="宋体"/>
                <w:i w:val="0"/>
                <w:iCs w:val="0"/>
                <w:color w:val="000000"/>
                <w:sz w:val="22"/>
                <w:szCs w:val="22"/>
                <w:u w:val="none"/>
              </w:rPr>
            </w:pPr>
          </w:p>
        </w:tc>
      </w:tr>
      <w:tr w14:paraId="47CAE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2A24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CFB2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6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B1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5AA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3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A9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B2ED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6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4AAA64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下达畜牧防疫经费，充分筑牢全乡畜牧防疫安全网。</w:t>
            </w:r>
          </w:p>
        </w:tc>
        <w:tc>
          <w:tcPr>
            <w:tcW w:w="169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859752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下达畜牧防疫经费，充分筑牢全乡畜牧防疫安全网。</w:t>
            </w:r>
          </w:p>
        </w:tc>
        <w:tc>
          <w:tcPr>
            <w:tcW w:w="123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6ACCDF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完成了8个村居春秋两季动物防疫工作，预算资金用于防疫物资等的采购，确保了全乡年内无重大动物疫病的发生。</w:t>
            </w:r>
          </w:p>
        </w:tc>
      </w:tr>
      <w:tr w14:paraId="7B2EB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326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5BF0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8F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991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B0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812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EA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8E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3B4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4B6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355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CC3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330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3489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CEE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防疫服务村居数量</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383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A0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FCA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A03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8AD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B8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C9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A2E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49B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8FCA8">
            <w:pPr>
              <w:jc w:val="left"/>
              <w:rPr>
                <w:rFonts w:hint="eastAsia" w:ascii="宋体" w:hAnsi="宋体" w:eastAsia="宋体" w:cs="宋体"/>
                <w:i w:val="0"/>
                <w:iCs w:val="0"/>
                <w:color w:val="000000"/>
                <w:sz w:val="22"/>
                <w:szCs w:val="22"/>
                <w:u w:val="none"/>
              </w:rPr>
            </w:pPr>
          </w:p>
        </w:tc>
      </w:tr>
      <w:tr w14:paraId="131D7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298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重大疫情发生率</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B4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D2A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D2E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4CC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751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05F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316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40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E6C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0D3A3">
            <w:pPr>
              <w:jc w:val="left"/>
              <w:rPr>
                <w:rFonts w:hint="eastAsia" w:ascii="宋体" w:hAnsi="宋体" w:eastAsia="宋体" w:cs="宋体"/>
                <w:i w:val="0"/>
                <w:iCs w:val="0"/>
                <w:color w:val="000000"/>
                <w:sz w:val="22"/>
                <w:szCs w:val="22"/>
                <w:u w:val="none"/>
              </w:rPr>
            </w:pPr>
          </w:p>
        </w:tc>
      </w:tr>
      <w:tr w14:paraId="4FB67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481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春秋两季防疫按时完成率</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B6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9EC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A6C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28C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738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224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33B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851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4B4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8150">
            <w:pPr>
              <w:jc w:val="left"/>
              <w:rPr>
                <w:rFonts w:hint="eastAsia" w:ascii="宋体" w:hAnsi="宋体" w:eastAsia="宋体" w:cs="宋体"/>
                <w:i w:val="0"/>
                <w:iCs w:val="0"/>
                <w:color w:val="000000"/>
                <w:sz w:val="22"/>
                <w:szCs w:val="22"/>
                <w:u w:val="none"/>
              </w:rPr>
            </w:pPr>
          </w:p>
        </w:tc>
      </w:tr>
      <w:tr w14:paraId="251D2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4B4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促进畜牧业健康发展效果</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D2424">
            <w:pPr>
              <w:jc w:val="left"/>
              <w:rPr>
                <w:rFonts w:hint="eastAsia" w:ascii="宋体" w:hAnsi="宋体" w:eastAsia="宋体" w:cs="宋体"/>
                <w:i w:val="0"/>
                <w:iCs w:val="0"/>
                <w:color w:val="000000"/>
                <w:sz w:val="22"/>
                <w:szCs w:val="22"/>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38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15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有效保障</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68B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3F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C3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4B8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D71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74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F999D">
            <w:pPr>
              <w:jc w:val="left"/>
              <w:rPr>
                <w:rFonts w:hint="eastAsia" w:ascii="宋体" w:hAnsi="宋体" w:eastAsia="宋体" w:cs="宋体"/>
                <w:i w:val="0"/>
                <w:iCs w:val="0"/>
                <w:color w:val="000000"/>
                <w:sz w:val="22"/>
                <w:szCs w:val="22"/>
                <w:u w:val="none"/>
              </w:rPr>
            </w:pPr>
          </w:p>
        </w:tc>
      </w:tr>
      <w:tr w14:paraId="5AE6B5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BC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预算资金保障期限</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3D1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63B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3B1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C98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E0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2BF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E4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39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07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E26CD">
            <w:pPr>
              <w:jc w:val="left"/>
              <w:rPr>
                <w:rFonts w:hint="eastAsia" w:ascii="宋体" w:hAnsi="宋体" w:eastAsia="宋体" w:cs="宋体"/>
                <w:i w:val="0"/>
                <w:iCs w:val="0"/>
                <w:color w:val="000000"/>
                <w:sz w:val="22"/>
                <w:szCs w:val="22"/>
                <w:u w:val="none"/>
              </w:rPr>
            </w:pPr>
          </w:p>
        </w:tc>
      </w:tr>
      <w:tr w14:paraId="5EDAA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0CA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02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70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17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4B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384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F7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93D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325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621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C3F8">
            <w:pPr>
              <w:jc w:val="left"/>
              <w:rPr>
                <w:rFonts w:hint="eastAsia" w:ascii="宋体" w:hAnsi="宋体" w:eastAsia="宋体" w:cs="宋体"/>
                <w:i w:val="0"/>
                <w:iCs w:val="0"/>
                <w:color w:val="000000"/>
                <w:sz w:val="22"/>
                <w:szCs w:val="22"/>
                <w:u w:val="none"/>
              </w:rPr>
            </w:pPr>
          </w:p>
        </w:tc>
      </w:tr>
      <w:tr w14:paraId="33A01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951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预算资金总额</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FE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万元/年</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4A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26B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50C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91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000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6D4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2A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6A7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10B59">
            <w:pPr>
              <w:jc w:val="left"/>
              <w:rPr>
                <w:rFonts w:hint="eastAsia" w:ascii="宋体" w:hAnsi="宋体" w:eastAsia="宋体" w:cs="宋体"/>
                <w:i w:val="0"/>
                <w:iCs w:val="0"/>
                <w:color w:val="000000"/>
                <w:sz w:val="22"/>
                <w:szCs w:val="22"/>
                <w:u w:val="none"/>
              </w:rPr>
            </w:pPr>
          </w:p>
        </w:tc>
      </w:tr>
    </w:tbl>
    <w:p w14:paraId="5E43571E">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868"/>
        <w:gridCol w:w="1137"/>
        <w:gridCol w:w="1048"/>
        <w:gridCol w:w="1245"/>
        <w:gridCol w:w="951"/>
        <w:gridCol w:w="1025"/>
        <w:gridCol w:w="1172"/>
        <w:gridCol w:w="875"/>
        <w:gridCol w:w="804"/>
        <w:gridCol w:w="1098"/>
        <w:gridCol w:w="951"/>
      </w:tblGrid>
      <w:tr w14:paraId="65763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C0BE9">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6A92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B04B1">
            <w:pPr>
              <w:jc w:val="right"/>
              <w:rPr>
                <w:rFonts w:hint="eastAsia" w:ascii="宋体" w:hAnsi="宋体" w:eastAsia="宋体" w:cs="宋体"/>
                <w:b/>
                <w:bCs/>
                <w:i w:val="0"/>
                <w:iCs w:val="0"/>
                <w:color w:val="DA3232"/>
                <w:sz w:val="22"/>
                <w:szCs w:val="22"/>
                <w:u w:val="none"/>
              </w:rPr>
            </w:pPr>
          </w:p>
        </w:tc>
      </w:tr>
      <w:tr w14:paraId="6400BF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C99F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823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人大代表活动经费</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C2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3B6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50023024T000004091402</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5134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439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C3032">
            <w:pPr>
              <w:jc w:val="right"/>
              <w:rPr>
                <w:rFonts w:hint="eastAsia" w:ascii="宋体" w:hAnsi="宋体" w:eastAsia="宋体" w:cs="宋体"/>
                <w:b/>
                <w:bCs/>
                <w:i w:val="0"/>
                <w:iCs w:val="0"/>
                <w:color w:val="000000"/>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E309B8">
            <w:pPr>
              <w:rPr>
                <w:rFonts w:hint="eastAsia" w:ascii="宋体" w:hAnsi="宋体" w:eastAsia="宋体" w:cs="宋体"/>
                <w:i w:val="0"/>
                <w:iCs w:val="0"/>
                <w:color w:val="000000"/>
                <w:sz w:val="22"/>
                <w:szCs w:val="22"/>
                <w:u w:val="none"/>
              </w:rPr>
            </w:pPr>
          </w:p>
        </w:tc>
      </w:tr>
      <w:tr w14:paraId="5FEF8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3A7B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55D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F907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B3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2C2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80B1F">
            <w:pPr>
              <w:jc w:val="left"/>
              <w:rPr>
                <w:rFonts w:hint="eastAsia" w:ascii="宋体" w:hAnsi="宋体" w:eastAsia="宋体" w:cs="宋体"/>
                <w:i w:val="0"/>
                <w:iCs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7DCF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9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FDE4F0">
            <w:pPr>
              <w:rPr>
                <w:rFonts w:hint="eastAsia" w:ascii="宋体" w:hAnsi="宋体" w:eastAsia="宋体" w:cs="宋体"/>
                <w:i w:val="0"/>
                <w:iCs w:val="0"/>
                <w:color w:val="000000"/>
                <w:sz w:val="22"/>
                <w:szCs w:val="22"/>
                <w:u w:val="none"/>
              </w:rPr>
            </w:pPr>
          </w:p>
        </w:tc>
      </w:tr>
      <w:tr w14:paraId="48B80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E71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7801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48F8C">
            <w:pPr>
              <w:jc w:val="center"/>
              <w:rPr>
                <w:rFonts w:hint="eastAsia" w:ascii="宋体" w:hAnsi="宋体" w:eastAsia="宋体" w:cs="宋体"/>
                <w:i w:val="0"/>
                <w:iCs w:val="0"/>
                <w:color w:val="000000"/>
                <w:sz w:val="22"/>
                <w:szCs w:val="22"/>
                <w:u w:val="none"/>
              </w:rPr>
            </w:pPr>
          </w:p>
        </w:tc>
        <w:tc>
          <w:tcPr>
            <w:tcW w:w="7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D4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65A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6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F22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A74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C0E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61F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70A1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3" w:type="pct"/>
            <w:tcBorders>
              <w:top w:val="single" w:color="000000" w:sz="4" w:space="0"/>
              <w:left w:val="single" w:color="000000" w:sz="4" w:space="0"/>
              <w:bottom w:val="single" w:color="000000" w:sz="4" w:space="0"/>
              <w:right w:val="nil"/>
            </w:tcBorders>
            <w:shd w:val="clear" w:color="auto" w:fill="auto"/>
            <w:vAlign w:val="center"/>
          </w:tcPr>
          <w:p w14:paraId="4E1DB4F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71" w:type="pct"/>
            <w:tcBorders>
              <w:top w:val="single" w:color="000000" w:sz="4" w:space="0"/>
              <w:left w:val="nil"/>
              <w:bottom w:val="single" w:color="000000" w:sz="4" w:space="0"/>
              <w:right w:val="single" w:color="000000" w:sz="4" w:space="0"/>
            </w:tcBorders>
            <w:shd w:val="clear" w:color="auto" w:fill="auto"/>
            <w:noWrap/>
            <w:vAlign w:val="center"/>
          </w:tcPr>
          <w:p w14:paraId="7BD342AC">
            <w:pPr>
              <w:rPr>
                <w:rFonts w:hint="eastAsia" w:ascii="宋体" w:hAnsi="宋体" w:eastAsia="宋体" w:cs="宋体"/>
                <w:i w:val="0"/>
                <w:iCs w:val="0"/>
                <w:color w:val="000000"/>
                <w:sz w:val="22"/>
                <w:szCs w:val="22"/>
                <w:u w:val="none"/>
              </w:rPr>
            </w:pPr>
          </w:p>
        </w:tc>
        <w:tc>
          <w:tcPr>
            <w:tcW w:w="341" w:type="pct"/>
            <w:tcBorders>
              <w:top w:val="single" w:color="000000" w:sz="4" w:space="0"/>
              <w:left w:val="single" w:color="000000" w:sz="4" w:space="0"/>
              <w:bottom w:val="single" w:color="000000" w:sz="4" w:space="0"/>
              <w:right w:val="nil"/>
            </w:tcBorders>
            <w:shd w:val="clear" w:color="auto" w:fill="auto"/>
            <w:noWrap/>
            <w:vAlign w:val="center"/>
          </w:tcPr>
          <w:p w14:paraId="35179B22">
            <w:pPr>
              <w:rPr>
                <w:rFonts w:hint="eastAsia" w:ascii="宋体" w:hAnsi="宋体" w:eastAsia="宋体" w:cs="宋体"/>
                <w:i w:val="0"/>
                <w:iCs w:val="0"/>
                <w:color w:val="000000"/>
                <w:sz w:val="22"/>
                <w:szCs w:val="22"/>
                <w:u w:val="none"/>
              </w:rPr>
            </w:pPr>
          </w:p>
        </w:tc>
        <w:tc>
          <w:tcPr>
            <w:tcW w:w="430" w:type="pct"/>
            <w:tcBorders>
              <w:top w:val="single" w:color="000000" w:sz="4" w:space="0"/>
              <w:left w:val="nil"/>
              <w:bottom w:val="single" w:color="000000" w:sz="4" w:space="0"/>
              <w:right w:val="single" w:color="000000" w:sz="4" w:space="0"/>
            </w:tcBorders>
            <w:shd w:val="clear" w:color="auto" w:fill="auto"/>
            <w:noWrap/>
            <w:vAlign w:val="center"/>
          </w:tcPr>
          <w:p w14:paraId="5C32EF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322" w:type="pct"/>
            <w:tcBorders>
              <w:top w:val="single" w:color="000000" w:sz="4" w:space="0"/>
              <w:left w:val="single" w:color="000000" w:sz="4" w:space="0"/>
              <w:bottom w:val="single" w:color="000000" w:sz="4" w:space="0"/>
              <w:right w:val="nil"/>
            </w:tcBorders>
            <w:shd w:val="clear" w:color="auto" w:fill="auto"/>
            <w:noWrap/>
            <w:vAlign w:val="center"/>
          </w:tcPr>
          <w:p w14:paraId="78D445EF">
            <w:pPr>
              <w:rPr>
                <w:rFonts w:hint="eastAsia" w:ascii="宋体" w:hAnsi="宋体" w:eastAsia="宋体" w:cs="宋体"/>
                <w:i w:val="0"/>
                <w:iCs w:val="0"/>
                <w:color w:val="000000"/>
                <w:sz w:val="22"/>
                <w:szCs w:val="22"/>
                <w:u w:val="none"/>
              </w:rPr>
            </w:pPr>
          </w:p>
        </w:tc>
        <w:tc>
          <w:tcPr>
            <w:tcW w:w="404" w:type="pct"/>
            <w:tcBorders>
              <w:top w:val="single" w:color="000000" w:sz="4" w:space="0"/>
              <w:left w:val="nil"/>
              <w:bottom w:val="single" w:color="000000" w:sz="4" w:space="0"/>
              <w:right w:val="single" w:color="000000" w:sz="4" w:space="0"/>
            </w:tcBorders>
            <w:shd w:val="clear" w:color="auto" w:fill="auto"/>
            <w:vAlign w:val="center"/>
          </w:tcPr>
          <w:p w14:paraId="7E6273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403" w:type="pct"/>
            <w:tcBorders>
              <w:top w:val="single" w:color="000000" w:sz="4" w:space="0"/>
              <w:left w:val="single" w:color="000000" w:sz="4" w:space="0"/>
              <w:bottom w:val="single" w:color="000000" w:sz="4" w:space="0"/>
              <w:right w:val="nil"/>
            </w:tcBorders>
            <w:shd w:val="clear" w:color="auto" w:fill="auto"/>
            <w:noWrap/>
            <w:vAlign w:val="center"/>
          </w:tcPr>
          <w:p w14:paraId="70A97A11">
            <w:pPr>
              <w:rPr>
                <w:rFonts w:hint="eastAsia" w:ascii="宋体" w:hAnsi="宋体" w:eastAsia="宋体" w:cs="宋体"/>
                <w:i w:val="0"/>
                <w:iCs w:val="0"/>
                <w:color w:val="000000"/>
                <w:sz w:val="22"/>
                <w:szCs w:val="22"/>
                <w:u w:val="none"/>
              </w:rPr>
            </w:pPr>
          </w:p>
        </w:tc>
        <w:tc>
          <w:tcPr>
            <w:tcW w:w="294" w:type="pct"/>
            <w:tcBorders>
              <w:top w:val="single" w:color="000000" w:sz="4" w:space="0"/>
              <w:left w:val="nil"/>
              <w:bottom w:val="single" w:color="000000" w:sz="4" w:space="0"/>
              <w:right w:val="single" w:color="000000" w:sz="4" w:space="0"/>
            </w:tcBorders>
            <w:shd w:val="clear" w:color="auto" w:fill="auto"/>
            <w:noWrap/>
            <w:vAlign w:val="center"/>
          </w:tcPr>
          <w:p w14:paraId="0D35B2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B4516">
            <w:pPr>
              <w:rPr>
                <w:rFonts w:hint="eastAsia" w:ascii="宋体" w:hAnsi="宋体" w:eastAsia="宋体" w:cs="宋体"/>
                <w:i w:val="0"/>
                <w:iCs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F540">
            <w:pPr>
              <w:rPr>
                <w:rFonts w:hint="eastAsia" w:ascii="宋体" w:hAnsi="宋体" w:eastAsia="宋体" w:cs="宋体"/>
                <w:i w:val="0"/>
                <w:iCs w:val="0"/>
                <w:color w:val="000000"/>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FB70">
            <w:pPr>
              <w:jc w:val="right"/>
              <w:rPr>
                <w:rFonts w:hint="eastAsia" w:ascii="宋体" w:hAnsi="宋体" w:eastAsia="宋体" w:cs="宋体"/>
                <w:i w:val="0"/>
                <w:iCs w:val="0"/>
                <w:color w:val="000000"/>
                <w:sz w:val="22"/>
                <w:szCs w:val="22"/>
                <w:u w:val="none"/>
              </w:rPr>
            </w:pPr>
          </w:p>
        </w:tc>
      </w:tr>
      <w:tr w14:paraId="533C6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3" w:type="pct"/>
            <w:tcBorders>
              <w:top w:val="single" w:color="000000" w:sz="4" w:space="0"/>
              <w:left w:val="single" w:color="000000" w:sz="4" w:space="0"/>
              <w:bottom w:val="single" w:color="000000" w:sz="4" w:space="0"/>
              <w:right w:val="nil"/>
            </w:tcBorders>
            <w:shd w:val="clear" w:color="auto" w:fill="auto"/>
            <w:vAlign w:val="center"/>
          </w:tcPr>
          <w:p w14:paraId="2A4BA21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71" w:type="pct"/>
            <w:tcBorders>
              <w:top w:val="single" w:color="000000" w:sz="4" w:space="0"/>
              <w:left w:val="nil"/>
              <w:bottom w:val="single" w:color="000000" w:sz="4" w:space="0"/>
              <w:right w:val="single" w:color="000000" w:sz="4" w:space="0"/>
            </w:tcBorders>
            <w:shd w:val="clear" w:color="auto" w:fill="auto"/>
            <w:noWrap/>
            <w:vAlign w:val="center"/>
          </w:tcPr>
          <w:p w14:paraId="384AFC15">
            <w:pPr>
              <w:rPr>
                <w:rFonts w:hint="eastAsia" w:ascii="宋体" w:hAnsi="宋体" w:eastAsia="宋体" w:cs="宋体"/>
                <w:i w:val="0"/>
                <w:iCs w:val="0"/>
                <w:color w:val="000000"/>
                <w:sz w:val="22"/>
                <w:szCs w:val="22"/>
                <w:u w:val="none"/>
              </w:rPr>
            </w:pPr>
          </w:p>
        </w:tc>
        <w:tc>
          <w:tcPr>
            <w:tcW w:w="341" w:type="pct"/>
            <w:tcBorders>
              <w:top w:val="single" w:color="000000" w:sz="4" w:space="0"/>
              <w:left w:val="single" w:color="000000" w:sz="4" w:space="0"/>
              <w:bottom w:val="single" w:color="000000" w:sz="4" w:space="0"/>
              <w:right w:val="nil"/>
            </w:tcBorders>
            <w:shd w:val="clear" w:color="auto" w:fill="auto"/>
            <w:noWrap/>
            <w:vAlign w:val="center"/>
          </w:tcPr>
          <w:p w14:paraId="044EBC65">
            <w:pPr>
              <w:rPr>
                <w:rFonts w:hint="eastAsia" w:ascii="宋体" w:hAnsi="宋体" w:eastAsia="宋体" w:cs="宋体"/>
                <w:i w:val="0"/>
                <w:iCs w:val="0"/>
                <w:color w:val="000000"/>
                <w:sz w:val="22"/>
                <w:szCs w:val="22"/>
                <w:u w:val="none"/>
              </w:rPr>
            </w:pPr>
          </w:p>
        </w:tc>
        <w:tc>
          <w:tcPr>
            <w:tcW w:w="430" w:type="pct"/>
            <w:tcBorders>
              <w:top w:val="single" w:color="000000" w:sz="4" w:space="0"/>
              <w:left w:val="nil"/>
              <w:bottom w:val="single" w:color="000000" w:sz="4" w:space="0"/>
              <w:right w:val="single" w:color="000000" w:sz="4" w:space="0"/>
            </w:tcBorders>
            <w:shd w:val="clear" w:color="auto" w:fill="auto"/>
            <w:noWrap/>
            <w:vAlign w:val="center"/>
          </w:tcPr>
          <w:p w14:paraId="0E8528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322" w:type="pct"/>
            <w:tcBorders>
              <w:top w:val="single" w:color="000000" w:sz="4" w:space="0"/>
              <w:left w:val="single" w:color="000000" w:sz="4" w:space="0"/>
              <w:bottom w:val="single" w:color="000000" w:sz="4" w:space="0"/>
              <w:right w:val="nil"/>
            </w:tcBorders>
            <w:shd w:val="clear" w:color="auto" w:fill="auto"/>
            <w:noWrap/>
            <w:vAlign w:val="center"/>
          </w:tcPr>
          <w:p w14:paraId="601A0D17">
            <w:pPr>
              <w:rPr>
                <w:rFonts w:hint="eastAsia" w:ascii="宋体" w:hAnsi="宋体" w:eastAsia="宋体" w:cs="宋体"/>
                <w:i w:val="0"/>
                <w:iCs w:val="0"/>
                <w:color w:val="000000"/>
                <w:sz w:val="22"/>
                <w:szCs w:val="22"/>
                <w:u w:val="none"/>
              </w:rPr>
            </w:pPr>
          </w:p>
        </w:tc>
        <w:tc>
          <w:tcPr>
            <w:tcW w:w="404" w:type="pct"/>
            <w:tcBorders>
              <w:top w:val="single" w:color="000000" w:sz="4" w:space="0"/>
              <w:left w:val="nil"/>
              <w:bottom w:val="single" w:color="000000" w:sz="4" w:space="0"/>
              <w:right w:val="single" w:color="000000" w:sz="4" w:space="0"/>
            </w:tcBorders>
            <w:shd w:val="clear" w:color="auto" w:fill="auto"/>
            <w:vAlign w:val="center"/>
          </w:tcPr>
          <w:p w14:paraId="287B2C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403" w:type="pct"/>
            <w:tcBorders>
              <w:top w:val="single" w:color="000000" w:sz="4" w:space="0"/>
              <w:left w:val="single" w:color="000000" w:sz="4" w:space="0"/>
              <w:bottom w:val="single" w:color="000000" w:sz="4" w:space="0"/>
              <w:right w:val="nil"/>
            </w:tcBorders>
            <w:shd w:val="clear" w:color="auto" w:fill="auto"/>
            <w:noWrap/>
            <w:vAlign w:val="center"/>
          </w:tcPr>
          <w:p w14:paraId="0C0F640E">
            <w:pPr>
              <w:rPr>
                <w:rFonts w:hint="eastAsia" w:ascii="宋体" w:hAnsi="宋体" w:eastAsia="宋体" w:cs="宋体"/>
                <w:i w:val="0"/>
                <w:iCs w:val="0"/>
                <w:color w:val="000000"/>
                <w:sz w:val="22"/>
                <w:szCs w:val="22"/>
                <w:u w:val="none"/>
              </w:rPr>
            </w:pPr>
          </w:p>
        </w:tc>
        <w:tc>
          <w:tcPr>
            <w:tcW w:w="294" w:type="pct"/>
            <w:tcBorders>
              <w:top w:val="single" w:color="000000" w:sz="4" w:space="0"/>
              <w:left w:val="nil"/>
              <w:bottom w:val="single" w:color="000000" w:sz="4" w:space="0"/>
              <w:right w:val="single" w:color="000000" w:sz="4" w:space="0"/>
            </w:tcBorders>
            <w:shd w:val="clear" w:color="auto" w:fill="auto"/>
            <w:noWrap/>
            <w:vAlign w:val="center"/>
          </w:tcPr>
          <w:p w14:paraId="6A31AA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36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1B79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280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FC4FB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3" w:type="pct"/>
            <w:tcBorders>
              <w:top w:val="single" w:color="000000" w:sz="4" w:space="0"/>
              <w:left w:val="single" w:color="000000" w:sz="4" w:space="0"/>
              <w:bottom w:val="single" w:color="000000" w:sz="4" w:space="0"/>
              <w:right w:val="nil"/>
            </w:tcBorders>
            <w:shd w:val="clear" w:color="auto" w:fill="auto"/>
            <w:vAlign w:val="center"/>
          </w:tcPr>
          <w:p w14:paraId="1BDF15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71" w:type="pct"/>
            <w:tcBorders>
              <w:top w:val="single" w:color="000000" w:sz="4" w:space="0"/>
              <w:left w:val="nil"/>
              <w:bottom w:val="single" w:color="000000" w:sz="4" w:space="0"/>
              <w:right w:val="single" w:color="000000" w:sz="4" w:space="0"/>
            </w:tcBorders>
            <w:shd w:val="clear" w:color="auto" w:fill="auto"/>
            <w:noWrap/>
            <w:vAlign w:val="center"/>
          </w:tcPr>
          <w:p w14:paraId="3383070E">
            <w:pPr>
              <w:rPr>
                <w:rFonts w:hint="eastAsia" w:ascii="宋体" w:hAnsi="宋体" w:eastAsia="宋体" w:cs="宋体"/>
                <w:i w:val="0"/>
                <w:iCs w:val="0"/>
                <w:color w:val="000000"/>
                <w:sz w:val="22"/>
                <w:szCs w:val="22"/>
                <w:u w:val="none"/>
              </w:rPr>
            </w:pPr>
          </w:p>
        </w:tc>
        <w:tc>
          <w:tcPr>
            <w:tcW w:w="341" w:type="pct"/>
            <w:tcBorders>
              <w:top w:val="single" w:color="000000" w:sz="4" w:space="0"/>
              <w:left w:val="single" w:color="000000" w:sz="4" w:space="0"/>
              <w:bottom w:val="single" w:color="000000" w:sz="4" w:space="0"/>
              <w:right w:val="nil"/>
            </w:tcBorders>
            <w:shd w:val="clear" w:color="auto" w:fill="auto"/>
            <w:noWrap/>
            <w:vAlign w:val="center"/>
          </w:tcPr>
          <w:p w14:paraId="6891A98F">
            <w:pPr>
              <w:rPr>
                <w:rFonts w:hint="eastAsia" w:ascii="宋体" w:hAnsi="宋体" w:eastAsia="宋体" w:cs="宋体"/>
                <w:i w:val="0"/>
                <w:iCs w:val="0"/>
                <w:color w:val="000000"/>
                <w:sz w:val="22"/>
                <w:szCs w:val="22"/>
                <w:u w:val="none"/>
              </w:rPr>
            </w:pPr>
          </w:p>
        </w:tc>
        <w:tc>
          <w:tcPr>
            <w:tcW w:w="430" w:type="pct"/>
            <w:tcBorders>
              <w:top w:val="single" w:color="000000" w:sz="4" w:space="0"/>
              <w:left w:val="nil"/>
              <w:bottom w:val="single" w:color="000000" w:sz="4" w:space="0"/>
              <w:right w:val="single" w:color="000000" w:sz="4" w:space="0"/>
            </w:tcBorders>
            <w:shd w:val="clear" w:color="auto" w:fill="auto"/>
            <w:noWrap/>
            <w:vAlign w:val="center"/>
          </w:tcPr>
          <w:p w14:paraId="5AE867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322" w:type="pct"/>
            <w:tcBorders>
              <w:top w:val="single" w:color="000000" w:sz="4" w:space="0"/>
              <w:left w:val="single" w:color="000000" w:sz="4" w:space="0"/>
              <w:bottom w:val="single" w:color="000000" w:sz="4" w:space="0"/>
              <w:right w:val="nil"/>
            </w:tcBorders>
            <w:shd w:val="clear" w:color="auto" w:fill="auto"/>
            <w:noWrap/>
            <w:vAlign w:val="center"/>
          </w:tcPr>
          <w:p w14:paraId="4BE2E9B2">
            <w:pPr>
              <w:rPr>
                <w:rFonts w:hint="eastAsia" w:ascii="宋体" w:hAnsi="宋体" w:eastAsia="宋体" w:cs="宋体"/>
                <w:i w:val="0"/>
                <w:iCs w:val="0"/>
                <w:color w:val="000000"/>
                <w:sz w:val="22"/>
                <w:szCs w:val="22"/>
                <w:u w:val="none"/>
              </w:rPr>
            </w:pPr>
          </w:p>
        </w:tc>
        <w:tc>
          <w:tcPr>
            <w:tcW w:w="404" w:type="pct"/>
            <w:tcBorders>
              <w:top w:val="single" w:color="000000" w:sz="4" w:space="0"/>
              <w:left w:val="nil"/>
              <w:bottom w:val="single" w:color="000000" w:sz="4" w:space="0"/>
              <w:right w:val="single" w:color="000000" w:sz="4" w:space="0"/>
            </w:tcBorders>
            <w:shd w:val="clear" w:color="auto" w:fill="auto"/>
            <w:vAlign w:val="center"/>
          </w:tcPr>
          <w:p w14:paraId="2C7634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403" w:type="pct"/>
            <w:tcBorders>
              <w:top w:val="single" w:color="000000" w:sz="4" w:space="0"/>
              <w:left w:val="single" w:color="000000" w:sz="4" w:space="0"/>
              <w:bottom w:val="single" w:color="000000" w:sz="4" w:space="0"/>
              <w:right w:val="nil"/>
            </w:tcBorders>
            <w:shd w:val="clear" w:color="auto" w:fill="auto"/>
            <w:noWrap/>
            <w:vAlign w:val="center"/>
          </w:tcPr>
          <w:p w14:paraId="1C8C99D1">
            <w:pPr>
              <w:rPr>
                <w:rFonts w:hint="eastAsia" w:ascii="宋体" w:hAnsi="宋体" w:eastAsia="宋体" w:cs="宋体"/>
                <w:i w:val="0"/>
                <w:iCs w:val="0"/>
                <w:color w:val="000000"/>
                <w:sz w:val="22"/>
                <w:szCs w:val="22"/>
                <w:u w:val="none"/>
              </w:rPr>
            </w:pPr>
          </w:p>
        </w:tc>
        <w:tc>
          <w:tcPr>
            <w:tcW w:w="294" w:type="pct"/>
            <w:tcBorders>
              <w:top w:val="single" w:color="000000" w:sz="4" w:space="0"/>
              <w:left w:val="nil"/>
              <w:bottom w:val="single" w:color="000000" w:sz="4" w:space="0"/>
              <w:right w:val="single" w:color="000000" w:sz="4" w:space="0"/>
            </w:tcBorders>
            <w:shd w:val="clear" w:color="auto" w:fill="auto"/>
            <w:noWrap/>
            <w:vAlign w:val="center"/>
          </w:tcPr>
          <w:p w14:paraId="0E8669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F6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B4418">
            <w:pPr>
              <w:rPr>
                <w:rFonts w:hint="eastAsia" w:ascii="宋体" w:hAnsi="宋体" w:eastAsia="宋体" w:cs="宋体"/>
                <w:i w:val="0"/>
                <w:iCs w:val="0"/>
                <w:color w:val="000000"/>
                <w:sz w:val="22"/>
                <w:szCs w:val="22"/>
                <w:u w:val="none"/>
              </w:rPr>
            </w:pP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D438">
            <w:pPr>
              <w:jc w:val="right"/>
              <w:rPr>
                <w:rFonts w:hint="eastAsia" w:ascii="宋体" w:hAnsi="宋体" w:eastAsia="宋体" w:cs="宋体"/>
                <w:i w:val="0"/>
                <w:iCs w:val="0"/>
                <w:color w:val="000000"/>
                <w:sz w:val="22"/>
                <w:szCs w:val="22"/>
                <w:u w:val="none"/>
              </w:rPr>
            </w:pPr>
          </w:p>
        </w:tc>
      </w:tr>
      <w:tr w14:paraId="1C598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D9F0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6D80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3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21A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42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987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3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96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D7C5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53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3BD1F6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拨付人大代表工作经费，保障人民代表视察活动顺利开展。</w:t>
            </w:r>
          </w:p>
        </w:tc>
        <w:tc>
          <w:tcPr>
            <w:tcW w:w="142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402D65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拨付人大代表工作经费，保障人民代表视察活动顺利开展。</w:t>
            </w:r>
          </w:p>
        </w:tc>
        <w:tc>
          <w:tcPr>
            <w:tcW w:w="103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9A267B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完成代表的视察调研任务，助推全乡经济社会可持续发展，代表履职能力得到提升。</w:t>
            </w:r>
          </w:p>
        </w:tc>
      </w:tr>
      <w:tr w14:paraId="178C99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F2A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625F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4EB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C6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FD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AD7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E86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672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C07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ED3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3D7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6FD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303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FFC7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63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县乡人大代表开展活动</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C1A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165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CEC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29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C7A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915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0F9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C7B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076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74D7">
            <w:pPr>
              <w:jc w:val="left"/>
              <w:rPr>
                <w:rFonts w:hint="eastAsia" w:ascii="宋体" w:hAnsi="宋体" w:eastAsia="宋体" w:cs="宋体"/>
                <w:i w:val="0"/>
                <w:iCs w:val="0"/>
                <w:color w:val="000000"/>
                <w:sz w:val="22"/>
                <w:szCs w:val="22"/>
                <w:u w:val="none"/>
              </w:rPr>
            </w:pPr>
          </w:p>
        </w:tc>
      </w:tr>
      <w:tr w14:paraId="0B249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DB3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监督政府和各职能部门按时按质完成全年各项工作任务</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20621">
            <w:pPr>
              <w:jc w:val="left"/>
              <w:rPr>
                <w:rFonts w:hint="eastAsia" w:ascii="宋体" w:hAnsi="宋体" w:eastAsia="宋体" w:cs="宋体"/>
                <w:i w:val="0"/>
                <w:iCs w:val="0"/>
                <w:color w:val="000000"/>
                <w:sz w:val="22"/>
                <w:szCs w:val="22"/>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914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AD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充分实现</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4BE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819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019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778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C95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00A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6CF6E">
            <w:pPr>
              <w:jc w:val="left"/>
              <w:rPr>
                <w:rFonts w:hint="eastAsia" w:ascii="宋体" w:hAnsi="宋体" w:eastAsia="宋体" w:cs="宋体"/>
                <w:i w:val="0"/>
                <w:iCs w:val="0"/>
                <w:color w:val="000000"/>
                <w:sz w:val="22"/>
                <w:szCs w:val="22"/>
                <w:u w:val="none"/>
              </w:rPr>
            </w:pPr>
          </w:p>
        </w:tc>
      </w:tr>
      <w:tr w14:paraId="4241A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2DC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人大代表经费年限</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8C7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768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6A0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FFA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FFF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85E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96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44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FD0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5BCF5">
            <w:pPr>
              <w:jc w:val="left"/>
              <w:rPr>
                <w:rFonts w:hint="eastAsia" w:ascii="宋体" w:hAnsi="宋体" w:eastAsia="宋体" w:cs="宋体"/>
                <w:i w:val="0"/>
                <w:iCs w:val="0"/>
                <w:color w:val="000000"/>
                <w:sz w:val="22"/>
                <w:szCs w:val="22"/>
                <w:u w:val="none"/>
              </w:rPr>
            </w:pPr>
          </w:p>
        </w:tc>
      </w:tr>
      <w:tr w14:paraId="48C15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044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乡人大代表测评满意度</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E9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8CD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DDA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11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AF6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81B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999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43E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58C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B7E04">
            <w:pPr>
              <w:jc w:val="left"/>
              <w:rPr>
                <w:rFonts w:hint="eastAsia" w:ascii="宋体" w:hAnsi="宋体" w:eastAsia="宋体" w:cs="宋体"/>
                <w:i w:val="0"/>
                <w:iCs w:val="0"/>
                <w:color w:val="000000"/>
                <w:sz w:val="22"/>
                <w:szCs w:val="22"/>
                <w:u w:val="none"/>
              </w:rPr>
            </w:pPr>
          </w:p>
        </w:tc>
      </w:tr>
      <w:tr w14:paraId="5D70E0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B0F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财政预算额度</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DC9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万元/年</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D17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C32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A82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5D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72D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C7A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A8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7DF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7AC81">
            <w:pPr>
              <w:jc w:val="left"/>
              <w:rPr>
                <w:rFonts w:hint="eastAsia" w:ascii="宋体" w:hAnsi="宋体" w:eastAsia="宋体" w:cs="宋体"/>
                <w:i w:val="0"/>
                <w:iCs w:val="0"/>
                <w:color w:val="000000"/>
                <w:sz w:val="22"/>
                <w:szCs w:val="22"/>
                <w:u w:val="none"/>
              </w:rPr>
            </w:pPr>
          </w:p>
        </w:tc>
      </w:tr>
    </w:tbl>
    <w:p w14:paraId="07B51970">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83"/>
        <w:gridCol w:w="1361"/>
        <w:gridCol w:w="1355"/>
        <w:gridCol w:w="1221"/>
        <w:gridCol w:w="934"/>
        <w:gridCol w:w="1074"/>
        <w:gridCol w:w="1150"/>
        <w:gridCol w:w="1074"/>
        <w:gridCol w:w="791"/>
        <w:gridCol w:w="1078"/>
        <w:gridCol w:w="1353"/>
      </w:tblGrid>
      <w:tr w14:paraId="0558E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DE96A">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CECD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A4F34">
            <w:pPr>
              <w:jc w:val="right"/>
              <w:rPr>
                <w:rFonts w:hint="eastAsia" w:ascii="宋体" w:hAnsi="宋体" w:eastAsia="宋体" w:cs="宋体"/>
                <w:b/>
                <w:bCs/>
                <w:i w:val="0"/>
                <w:iCs w:val="0"/>
                <w:color w:val="DA3232"/>
                <w:sz w:val="22"/>
                <w:szCs w:val="22"/>
                <w:u w:val="none"/>
              </w:rPr>
            </w:pPr>
          </w:p>
        </w:tc>
      </w:tr>
      <w:tr w14:paraId="522136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3E1A6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A57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三建乡村居干部及本土人才待遇支出</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AF2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E91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50023024T000004091423</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3EC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104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3C8F3">
            <w:pPr>
              <w:jc w:val="right"/>
              <w:rPr>
                <w:rFonts w:hint="eastAsia" w:ascii="宋体" w:hAnsi="宋体" w:eastAsia="宋体" w:cs="宋体"/>
                <w:b/>
                <w:bCs/>
                <w:i w:val="0"/>
                <w:iCs w:val="0"/>
                <w:color w:val="000000"/>
                <w:sz w:val="22"/>
                <w:szCs w:val="22"/>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DA55E74">
            <w:pPr>
              <w:rPr>
                <w:rFonts w:hint="eastAsia" w:ascii="宋体" w:hAnsi="宋体" w:eastAsia="宋体" w:cs="宋体"/>
                <w:i w:val="0"/>
                <w:iCs w:val="0"/>
                <w:color w:val="000000"/>
                <w:sz w:val="22"/>
                <w:szCs w:val="22"/>
                <w:u w:val="none"/>
              </w:rPr>
            </w:pPr>
          </w:p>
        </w:tc>
      </w:tr>
      <w:tr w14:paraId="071FA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764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333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BA9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3C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038C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3875F">
            <w:pPr>
              <w:jc w:val="left"/>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D89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83FC12">
            <w:pPr>
              <w:rPr>
                <w:rFonts w:hint="eastAsia" w:ascii="宋体" w:hAnsi="宋体" w:eastAsia="宋体" w:cs="宋体"/>
                <w:i w:val="0"/>
                <w:iCs w:val="0"/>
                <w:color w:val="000000"/>
                <w:sz w:val="22"/>
                <w:szCs w:val="22"/>
                <w:u w:val="none"/>
              </w:rPr>
            </w:pPr>
          </w:p>
        </w:tc>
      </w:tr>
      <w:tr w14:paraId="541171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E9B7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E2BCA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1FC2B">
            <w:pPr>
              <w:jc w:val="center"/>
              <w:rPr>
                <w:rFonts w:hint="eastAsia" w:ascii="宋体" w:hAnsi="宋体" w:eastAsia="宋体" w:cs="宋体"/>
                <w:i w:val="0"/>
                <w:iCs w:val="0"/>
                <w:color w:val="000000"/>
                <w:sz w:val="22"/>
                <w:szCs w:val="22"/>
                <w:u w:val="none"/>
              </w:rPr>
            </w:pPr>
          </w:p>
        </w:tc>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32A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22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69E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AC5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6E9A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D5B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CE33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nil"/>
            </w:tcBorders>
            <w:shd w:val="clear" w:color="auto" w:fill="auto"/>
            <w:vAlign w:val="center"/>
          </w:tcPr>
          <w:p w14:paraId="1237DB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41" w:type="pct"/>
            <w:tcBorders>
              <w:top w:val="single" w:color="000000" w:sz="4" w:space="0"/>
              <w:left w:val="nil"/>
              <w:bottom w:val="single" w:color="000000" w:sz="4" w:space="0"/>
              <w:right w:val="single" w:color="000000" w:sz="4" w:space="0"/>
            </w:tcBorders>
            <w:shd w:val="clear" w:color="auto" w:fill="auto"/>
            <w:noWrap/>
            <w:vAlign w:val="center"/>
          </w:tcPr>
          <w:p w14:paraId="5C578A5E">
            <w:pPr>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nil"/>
            </w:tcBorders>
            <w:shd w:val="clear" w:color="auto" w:fill="auto"/>
            <w:noWrap/>
            <w:vAlign w:val="center"/>
          </w:tcPr>
          <w:p w14:paraId="5AB30DD1">
            <w:pPr>
              <w:rPr>
                <w:rFonts w:hint="eastAsia" w:ascii="宋体" w:hAnsi="宋体" w:eastAsia="宋体" w:cs="宋体"/>
                <w:i w:val="0"/>
                <w:iCs w:val="0"/>
                <w:color w:val="000000"/>
                <w:sz w:val="22"/>
                <w:szCs w:val="22"/>
                <w:u w:val="none"/>
              </w:rPr>
            </w:pPr>
          </w:p>
        </w:tc>
        <w:tc>
          <w:tcPr>
            <w:tcW w:w="433" w:type="pct"/>
            <w:tcBorders>
              <w:top w:val="single" w:color="000000" w:sz="4" w:space="0"/>
              <w:left w:val="nil"/>
              <w:bottom w:val="single" w:color="000000" w:sz="4" w:space="0"/>
              <w:right w:val="single" w:color="000000" w:sz="4" w:space="0"/>
            </w:tcBorders>
            <w:shd w:val="clear" w:color="auto" w:fill="auto"/>
            <w:noWrap/>
            <w:vAlign w:val="center"/>
          </w:tcPr>
          <w:p w14:paraId="14BB16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1,856,290.00 </w:t>
            </w:r>
          </w:p>
        </w:tc>
        <w:tc>
          <w:tcPr>
            <w:tcW w:w="324" w:type="pct"/>
            <w:tcBorders>
              <w:top w:val="single" w:color="000000" w:sz="4" w:space="0"/>
              <w:left w:val="single" w:color="000000" w:sz="4" w:space="0"/>
              <w:bottom w:val="single" w:color="000000" w:sz="4" w:space="0"/>
              <w:right w:val="nil"/>
            </w:tcBorders>
            <w:shd w:val="clear" w:color="auto" w:fill="auto"/>
            <w:noWrap/>
            <w:vAlign w:val="center"/>
          </w:tcPr>
          <w:p w14:paraId="03952651">
            <w:pPr>
              <w:rPr>
                <w:rFonts w:hint="eastAsia" w:ascii="宋体" w:hAnsi="宋体" w:eastAsia="宋体" w:cs="宋体"/>
                <w:i w:val="0"/>
                <w:iCs w:val="0"/>
                <w:color w:val="000000"/>
                <w:sz w:val="22"/>
                <w:szCs w:val="22"/>
                <w:u w:val="none"/>
              </w:rPr>
            </w:pPr>
          </w:p>
        </w:tc>
        <w:tc>
          <w:tcPr>
            <w:tcW w:w="419" w:type="pct"/>
            <w:tcBorders>
              <w:top w:val="single" w:color="000000" w:sz="4" w:space="0"/>
              <w:left w:val="nil"/>
              <w:bottom w:val="single" w:color="000000" w:sz="4" w:space="0"/>
              <w:right w:val="single" w:color="000000" w:sz="4" w:space="0"/>
            </w:tcBorders>
            <w:shd w:val="clear" w:color="auto" w:fill="auto"/>
            <w:vAlign w:val="center"/>
          </w:tcPr>
          <w:p w14:paraId="51744C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1,964,290.00 </w:t>
            </w:r>
          </w:p>
        </w:tc>
        <w:tc>
          <w:tcPr>
            <w:tcW w:w="406" w:type="pct"/>
            <w:tcBorders>
              <w:top w:val="single" w:color="000000" w:sz="4" w:space="0"/>
              <w:left w:val="single" w:color="000000" w:sz="4" w:space="0"/>
              <w:bottom w:val="single" w:color="000000" w:sz="4" w:space="0"/>
              <w:right w:val="nil"/>
            </w:tcBorders>
            <w:shd w:val="clear" w:color="auto" w:fill="auto"/>
            <w:noWrap/>
            <w:vAlign w:val="center"/>
          </w:tcPr>
          <w:p w14:paraId="18EA48F7">
            <w:pPr>
              <w:rPr>
                <w:rFonts w:hint="eastAsia" w:ascii="宋体" w:hAnsi="宋体" w:eastAsia="宋体" w:cs="宋体"/>
                <w:i w:val="0"/>
                <w:iCs w:val="0"/>
                <w:color w:val="000000"/>
                <w:sz w:val="22"/>
                <w:szCs w:val="22"/>
                <w:u w:val="none"/>
              </w:rPr>
            </w:pPr>
          </w:p>
        </w:tc>
        <w:tc>
          <w:tcPr>
            <w:tcW w:w="377" w:type="pct"/>
            <w:tcBorders>
              <w:top w:val="single" w:color="000000" w:sz="4" w:space="0"/>
              <w:left w:val="nil"/>
              <w:bottom w:val="single" w:color="000000" w:sz="4" w:space="0"/>
              <w:right w:val="single" w:color="000000" w:sz="4" w:space="0"/>
            </w:tcBorders>
            <w:shd w:val="clear" w:color="auto" w:fill="auto"/>
            <w:noWrap/>
            <w:vAlign w:val="center"/>
          </w:tcPr>
          <w:p w14:paraId="0A2075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1,964,290.00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6E09">
            <w:pPr>
              <w:rPr>
                <w:rFonts w:hint="eastAsia" w:ascii="宋体" w:hAnsi="宋体" w:eastAsia="宋体" w:cs="宋体"/>
                <w:i w:val="0"/>
                <w:iCs w:val="0"/>
                <w:color w:val="000000"/>
                <w:sz w:val="22"/>
                <w:szCs w:val="22"/>
                <w:u w:val="none"/>
              </w:rPr>
            </w:pP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5414F">
            <w:pPr>
              <w:rPr>
                <w:rFonts w:hint="eastAsia" w:ascii="宋体" w:hAnsi="宋体" w:eastAsia="宋体" w:cs="宋体"/>
                <w:i w:val="0"/>
                <w:iCs w:val="0"/>
                <w:color w:val="000000"/>
                <w:sz w:val="22"/>
                <w:szCs w:val="22"/>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00F5A">
            <w:pPr>
              <w:jc w:val="right"/>
              <w:rPr>
                <w:rFonts w:hint="eastAsia" w:ascii="宋体" w:hAnsi="宋体" w:eastAsia="宋体" w:cs="宋体"/>
                <w:i w:val="0"/>
                <w:iCs w:val="0"/>
                <w:color w:val="000000"/>
                <w:sz w:val="22"/>
                <w:szCs w:val="22"/>
                <w:u w:val="none"/>
              </w:rPr>
            </w:pPr>
          </w:p>
        </w:tc>
      </w:tr>
      <w:tr w14:paraId="7A612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nil"/>
            </w:tcBorders>
            <w:shd w:val="clear" w:color="auto" w:fill="auto"/>
            <w:vAlign w:val="center"/>
          </w:tcPr>
          <w:p w14:paraId="12B4B7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41" w:type="pct"/>
            <w:tcBorders>
              <w:top w:val="single" w:color="000000" w:sz="4" w:space="0"/>
              <w:left w:val="nil"/>
              <w:bottom w:val="single" w:color="000000" w:sz="4" w:space="0"/>
              <w:right w:val="single" w:color="000000" w:sz="4" w:space="0"/>
            </w:tcBorders>
            <w:shd w:val="clear" w:color="auto" w:fill="auto"/>
            <w:noWrap/>
            <w:vAlign w:val="center"/>
          </w:tcPr>
          <w:p w14:paraId="5F3F4DFC">
            <w:pPr>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nil"/>
            </w:tcBorders>
            <w:shd w:val="clear" w:color="auto" w:fill="auto"/>
            <w:noWrap/>
            <w:vAlign w:val="center"/>
          </w:tcPr>
          <w:p w14:paraId="3620378D">
            <w:pPr>
              <w:rPr>
                <w:rFonts w:hint="eastAsia" w:ascii="宋体" w:hAnsi="宋体" w:eastAsia="宋体" w:cs="宋体"/>
                <w:i w:val="0"/>
                <w:iCs w:val="0"/>
                <w:color w:val="000000"/>
                <w:sz w:val="22"/>
                <w:szCs w:val="22"/>
                <w:u w:val="none"/>
              </w:rPr>
            </w:pPr>
          </w:p>
        </w:tc>
        <w:tc>
          <w:tcPr>
            <w:tcW w:w="433" w:type="pct"/>
            <w:tcBorders>
              <w:top w:val="single" w:color="000000" w:sz="4" w:space="0"/>
              <w:left w:val="nil"/>
              <w:bottom w:val="single" w:color="000000" w:sz="4" w:space="0"/>
              <w:right w:val="single" w:color="000000" w:sz="4" w:space="0"/>
            </w:tcBorders>
            <w:shd w:val="clear" w:color="auto" w:fill="auto"/>
            <w:noWrap/>
            <w:vAlign w:val="center"/>
          </w:tcPr>
          <w:p w14:paraId="7D9D73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1,856,290.00 </w:t>
            </w:r>
          </w:p>
        </w:tc>
        <w:tc>
          <w:tcPr>
            <w:tcW w:w="324" w:type="pct"/>
            <w:tcBorders>
              <w:top w:val="single" w:color="000000" w:sz="4" w:space="0"/>
              <w:left w:val="single" w:color="000000" w:sz="4" w:space="0"/>
              <w:bottom w:val="single" w:color="000000" w:sz="4" w:space="0"/>
              <w:right w:val="nil"/>
            </w:tcBorders>
            <w:shd w:val="clear" w:color="auto" w:fill="auto"/>
            <w:noWrap/>
            <w:vAlign w:val="center"/>
          </w:tcPr>
          <w:p w14:paraId="21BDCB8A">
            <w:pPr>
              <w:rPr>
                <w:rFonts w:hint="eastAsia" w:ascii="宋体" w:hAnsi="宋体" w:eastAsia="宋体" w:cs="宋体"/>
                <w:i w:val="0"/>
                <w:iCs w:val="0"/>
                <w:color w:val="000000"/>
                <w:sz w:val="22"/>
                <w:szCs w:val="22"/>
                <w:u w:val="none"/>
              </w:rPr>
            </w:pPr>
          </w:p>
        </w:tc>
        <w:tc>
          <w:tcPr>
            <w:tcW w:w="419" w:type="pct"/>
            <w:tcBorders>
              <w:top w:val="single" w:color="000000" w:sz="4" w:space="0"/>
              <w:left w:val="nil"/>
              <w:bottom w:val="single" w:color="000000" w:sz="4" w:space="0"/>
              <w:right w:val="single" w:color="000000" w:sz="4" w:space="0"/>
            </w:tcBorders>
            <w:shd w:val="clear" w:color="auto" w:fill="auto"/>
            <w:vAlign w:val="center"/>
          </w:tcPr>
          <w:p w14:paraId="184849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1,964,290.00 </w:t>
            </w:r>
          </w:p>
        </w:tc>
        <w:tc>
          <w:tcPr>
            <w:tcW w:w="406" w:type="pct"/>
            <w:tcBorders>
              <w:top w:val="single" w:color="000000" w:sz="4" w:space="0"/>
              <w:left w:val="single" w:color="000000" w:sz="4" w:space="0"/>
              <w:bottom w:val="single" w:color="000000" w:sz="4" w:space="0"/>
              <w:right w:val="nil"/>
            </w:tcBorders>
            <w:shd w:val="clear" w:color="auto" w:fill="auto"/>
            <w:noWrap/>
            <w:vAlign w:val="center"/>
          </w:tcPr>
          <w:p w14:paraId="44CA9D16">
            <w:pPr>
              <w:rPr>
                <w:rFonts w:hint="eastAsia" w:ascii="宋体" w:hAnsi="宋体" w:eastAsia="宋体" w:cs="宋体"/>
                <w:i w:val="0"/>
                <w:iCs w:val="0"/>
                <w:color w:val="000000"/>
                <w:sz w:val="22"/>
                <w:szCs w:val="22"/>
                <w:u w:val="none"/>
              </w:rPr>
            </w:pPr>
          </w:p>
        </w:tc>
        <w:tc>
          <w:tcPr>
            <w:tcW w:w="377" w:type="pct"/>
            <w:tcBorders>
              <w:top w:val="single" w:color="000000" w:sz="4" w:space="0"/>
              <w:left w:val="nil"/>
              <w:bottom w:val="single" w:color="000000" w:sz="4" w:space="0"/>
              <w:right w:val="single" w:color="000000" w:sz="4" w:space="0"/>
            </w:tcBorders>
            <w:shd w:val="clear" w:color="auto" w:fill="auto"/>
            <w:noWrap/>
            <w:vAlign w:val="center"/>
          </w:tcPr>
          <w:p w14:paraId="26E6A2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1,964,290.00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CBAD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CC4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46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6823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nil"/>
            </w:tcBorders>
            <w:shd w:val="clear" w:color="auto" w:fill="auto"/>
            <w:vAlign w:val="center"/>
          </w:tcPr>
          <w:p w14:paraId="118A07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41" w:type="pct"/>
            <w:tcBorders>
              <w:top w:val="single" w:color="000000" w:sz="4" w:space="0"/>
              <w:left w:val="nil"/>
              <w:bottom w:val="single" w:color="000000" w:sz="4" w:space="0"/>
              <w:right w:val="single" w:color="000000" w:sz="4" w:space="0"/>
            </w:tcBorders>
            <w:shd w:val="clear" w:color="auto" w:fill="auto"/>
            <w:noWrap/>
            <w:vAlign w:val="center"/>
          </w:tcPr>
          <w:p w14:paraId="3601917A">
            <w:pPr>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nil"/>
            </w:tcBorders>
            <w:shd w:val="clear" w:color="auto" w:fill="auto"/>
            <w:noWrap/>
            <w:vAlign w:val="center"/>
          </w:tcPr>
          <w:p w14:paraId="1F12596B">
            <w:pPr>
              <w:rPr>
                <w:rFonts w:hint="eastAsia" w:ascii="宋体" w:hAnsi="宋体" w:eastAsia="宋体" w:cs="宋体"/>
                <w:i w:val="0"/>
                <w:iCs w:val="0"/>
                <w:color w:val="000000"/>
                <w:sz w:val="22"/>
                <w:szCs w:val="22"/>
                <w:u w:val="none"/>
              </w:rPr>
            </w:pPr>
          </w:p>
        </w:tc>
        <w:tc>
          <w:tcPr>
            <w:tcW w:w="433" w:type="pct"/>
            <w:tcBorders>
              <w:top w:val="single" w:color="000000" w:sz="4" w:space="0"/>
              <w:left w:val="nil"/>
              <w:bottom w:val="single" w:color="000000" w:sz="4" w:space="0"/>
              <w:right w:val="single" w:color="000000" w:sz="4" w:space="0"/>
            </w:tcBorders>
            <w:shd w:val="clear" w:color="auto" w:fill="auto"/>
            <w:noWrap/>
            <w:vAlign w:val="center"/>
          </w:tcPr>
          <w:p w14:paraId="0AB04A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1,856,290.00 </w:t>
            </w:r>
          </w:p>
        </w:tc>
        <w:tc>
          <w:tcPr>
            <w:tcW w:w="324" w:type="pct"/>
            <w:tcBorders>
              <w:top w:val="single" w:color="000000" w:sz="4" w:space="0"/>
              <w:left w:val="single" w:color="000000" w:sz="4" w:space="0"/>
              <w:bottom w:val="single" w:color="000000" w:sz="4" w:space="0"/>
              <w:right w:val="nil"/>
            </w:tcBorders>
            <w:shd w:val="clear" w:color="auto" w:fill="auto"/>
            <w:noWrap/>
            <w:vAlign w:val="center"/>
          </w:tcPr>
          <w:p w14:paraId="214E4C05">
            <w:pPr>
              <w:rPr>
                <w:rFonts w:hint="eastAsia" w:ascii="宋体" w:hAnsi="宋体" w:eastAsia="宋体" w:cs="宋体"/>
                <w:i w:val="0"/>
                <w:iCs w:val="0"/>
                <w:color w:val="000000"/>
                <w:sz w:val="22"/>
                <w:szCs w:val="22"/>
                <w:u w:val="none"/>
              </w:rPr>
            </w:pPr>
          </w:p>
        </w:tc>
        <w:tc>
          <w:tcPr>
            <w:tcW w:w="419" w:type="pct"/>
            <w:tcBorders>
              <w:top w:val="single" w:color="000000" w:sz="4" w:space="0"/>
              <w:left w:val="nil"/>
              <w:bottom w:val="single" w:color="000000" w:sz="4" w:space="0"/>
              <w:right w:val="single" w:color="000000" w:sz="4" w:space="0"/>
            </w:tcBorders>
            <w:shd w:val="clear" w:color="auto" w:fill="auto"/>
            <w:vAlign w:val="center"/>
          </w:tcPr>
          <w:p w14:paraId="1781B3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1,964,290.00 </w:t>
            </w:r>
          </w:p>
        </w:tc>
        <w:tc>
          <w:tcPr>
            <w:tcW w:w="406" w:type="pct"/>
            <w:tcBorders>
              <w:top w:val="single" w:color="000000" w:sz="4" w:space="0"/>
              <w:left w:val="single" w:color="000000" w:sz="4" w:space="0"/>
              <w:bottom w:val="single" w:color="000000" w:sz="4" w:space="0"/>
              <w:right w:val="nil"/>
            </w:tcBorders>
            <w:shd w:val="clear" w:color="auto" w:fill="auto"/>
            <w:noWrap/>
            <w:vAlign w:val="center"/>
          </w:tcPr>
          <w:p w14:paraId="68B883A0">
            <w:pPr>
              <w:rPr>
                <w:rFonts w:hint="eastAsia" w:ascii="宋体" w:hAnsi="宋体" w:eastAsia="宋体" w:cs="宋体"/>
                <w:i w:val="0"/>
                <w:iCs w:val="0"/>
                <w:color w:val="000000"/>
                <w:sz w:val="22"/>
                <w:szCs w:val="22"/>
                <w:u w:val="none"/>
              </w:rPr>
            </w:pPr>
          </w:p>
        </w:tc>
        <w:tc>
          <w:tcPr>
            <w:tcW w:w="377" w:type="pct"/>
            <w:tcBorders>
              <w:top w:val="single" w:color="000000" w:sz="4" w:space="0"/>
              <w:left w:val="nil"/>
              <w:bottom w:val="single" w:color="000000" w:sz="4" w:space="0"/>
              <w:right w:val="single" w:color="000000" w:sz="4" w:space="0"/>
            </w:tcBorders>
            <w:shd w:val="clear" w:color="auto" w:fill="auto"/>
            <w:noWrap/>
            <w:vAlign w:val="center"/>
          </w:tcPr>
          <w:p w14:paraId="1373A7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1,964,290.00 </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74A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EDD90">
            <w:pPr>
              <w:rPr>
                <w:rFonts w:hint="eastAsia" w:ascii="宋体" w:hAnsi="宋体" w:eastAsia="宋体" w:cs="宋体"/>
                <w:i w:val="0"/>
                <w:iCs w:val="0"/>
                <w:color w:val="000000"/>
                <w:sz w:val="22"/>
                <w:szCs w:val="22"/>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4FB1">
            <w:pPr>
              <w:jc w:val="right"/>
              <w:rPr>
                <w:rFonts w:hint="eastAsia" w:ascii="宋体" w:hAnsi="宋体" w:eastAsia="宋体" w:cs="宋体"/>
                <w:i w:val="0"/>
                <w:iCs w:val="0"/>
                <w:color w:val="000000"/>
                <w:sz w:val="22"/>
                <w:szCs w:val="22"/>
                <w:u w:val="none"/>
              </w:rPr>
            </w:pPr>
          </w:p>
        </w:tc>
      </w:tr>
      <w:tr w14:paraId="31132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296F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51E81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D1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2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4C4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3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2C3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82C1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33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58AC33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用于村居干部及本土人才工资发放，村级履行其职能职责，按时发放补助待遇。</w:t>
            </w:r>
          </w:p>
        </w:tc>
        <w:tc>
          <w:tcPr>
            <w:tcW w:w="152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2E1A85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用于村居干部及本土人才工资发放，村级履行其职能职责，按时发放补助待遇。</w:t>
            </w:r>
          </w:p>
        </w:tc>
        <w:tc>
          <w:tcPr>
            <w:tcW w:w="1133"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C13D53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实现了村组干部工资按月发放，确保了村组干部的工作履职和待遇落实，提升了为民服务的成效。</w:t>
            </w:r>
          </w:p>
        </w:tc>
      </w:tr>
      <w:tr w14:paraId="359A7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840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19FF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3FA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3B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172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F0A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04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8B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125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1E4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021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5D0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A2E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16BA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88F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涉及村居数量</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4BA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95C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EEA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6B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1F3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254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E61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A22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876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E2BE5">
            <w:pPr>
              <w:jc w:val="left"/>
              <w:rPr>
                <w:rFonts w:hint="eastAsia" w:ascii="宋体" w:hAnsi="宋体" w:eastAsia="宋体" w:cs="宋体"/>
                <w:i w:val="0"/>
                <w:iCs w:val="0"/>
                <w:color w:val="000000"/>
                <w:sz w:val="22"/>
                <w:szCs w:val="22"/>
                <w:u w:val="none"/>
              </w:rPr>
            </w:pPr>
          </w:p>
        </w:tc>
      </w:tr>
      <w:tr w14:paraId="457F2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D14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AF5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C85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792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BB8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29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7D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D6F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B11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FA9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2BA4F">
            <w:pPr>
              <w:jc w:val="left"/>
              <w:rPr>
                <w:rFonts w:hint="eastAsia" w:ascii="宋体" w:hAnsi="宋体" w:eastAsia="宋体" w:cs="宋体"/>
                <w:i w:val="0"/>
                <w:iCs w:val="0"/>
                <w:color w:val="000000"/>
                <w:sz w:val="22"/>
                <w:szCs w:val="22"/>
                <w:u w:val="none"/>
              </w:rPr>
            </w:pPr>
          </w:p>
        </w:tc>
      </w:tr>
      <w:tr w14:paraId="11CED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884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7CC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ABC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84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785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2DA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5B8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051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4E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E42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99246">
            <w:pPr>
              <w:jc w:val="left"/>
              <w:rPr>
                <w:rFonts w:hint="eastAsia" w:ascii="宋体" w:hAnsi="宋体" w:eastAsia="宋体" w:cs="宋体"/>
                <w:i w:val="0"/>
                <w:iCs w:val="0"/>
                <w:color w:val="000000"/>
                <w:sz w:val="22"/>
                <w:szCs w:val="22"/>
                <w:u w:val="none"/>
              </w:rPr>
            </w:pPr>
          </w:p>
        </w:tc>
      </w:tr>
      <w:tr w14:paraId="3E51AF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CF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物质激励村居干部，营造干事创业氛围</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6535E">
            <w:pPr>
              <w:jc w:val="left"/>
              <w:rPr>
                <w:rFonts w:hint="eastAsia" w:ascii="宋体" w:hAnsi="宋体" w:eastAsia="宋体" w:cs="宋体"/>
                <w:i w:val="0"/>
                <w:iCs w:val="0"/>
                <w:color w:val="000000"/>
                <w:sz w:val="22"/>
                <w:szCs w:val="22"/>
                <w:u w:val="none"/>
              </w:rPr>
            </w:pP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B5D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43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显著提升</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207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9B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8B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E98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B29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1A8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C5DF">
            <w:pPr>
              <w:jc w:val="left"/>
              <w:rPr>
                <w:rFonts w:hint="eastAsia" w:ascii="宋体" w:hAnsi="宋体" w:eastAsia="宋体" w:cs="宋体"/>
                <w:i w:val="0"/>
                <w:iCs w:val="0"/>
                <w:color w:val="000000"/>
                <w:sz w:val="22"/>
                <w:szCs w:val="22"/>
                <w:u w:val="none"/>
              </w:rPr>
            </w:pPr>
          </w:p>
        </w:tc>
      </w:tr>
      <w:tr w14:paraId="7636D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273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村居干部、本土人才满意度</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7B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79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10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B3D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B33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FE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6C4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300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5E4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7FA36">
            <w:pPr>
              <w:jc w:val="left"/>
              <w:rPr>
                <w:rFonts w:hint="eastAsia" w:ascii="宋体" w:hAnsi="宋体" w:eastAsia="宋体" w:cs="宋体"/>
                <w:i w:val="0"/>
                <w:iCs w:val="0"/>
                <w:color w:val="000000"/>
                <w:sz w:val="22"/>
                <w:szCs w:val="22"/>
                <w:u w:val="none"/>
              </w:rPr>
            </w:pPr>
          </w:p>
        </w:tc>
      </w:tr>
      <w:tr w14:paraId="2BBA4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4A6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财政预算资金</w:t>
            </w:r>
          </w:p>
        </w:tc>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D33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F7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5D8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1856290</w:t>
            </w:r>
          </w:p>
        </w:tc>
        <w:tc>
          <w:tcPr>
            <w:tcW w:w="3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047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1964290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790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5.82</w:t>
            </w:r>
          </w:p>
        </w:tc>
        <w:tc>
          <w:tcPr>
            <w:tcW w:w="4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74C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7B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EF0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6AE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365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村干部调资增薪</w:t>
            </w:r>
          </w:p>
        </w:tc>
      </w:tr>
    </w:tbl>
    <w:p w14:paraId="24996C1A">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993"/>
        <w:gridCol w:w="1288"/>
        <w:gridCol w:w="1281"/>
        <w:gridCol w:w="1471"/>
        <w:gridCol w:w="1112"/>
        <w:gridCol w:w="1202"/>
        <w:gridCol w:w="1382"/>
        <w:gridCol w:w="1108"/>
        <w:gridCol w:w="933"/>
        <w:gridCol w:w="1292"/>
        <w:gridCol w:w="1112"/>
      </w:tblGrid>
      <w:tr w14:paraId="1E500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D467B">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921A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FB93">
            <w:pPr>
              <w:jc w:val="right"/>
              <w:rPr>
                <w:rFonts w:hint="eastAsia" w:ascii="宋体" w:hAnsi="宋体" w:eastAsia="宋体" w:cs="宋体"/>
                <w:b/>
                <w:bCs/>
                <w:i w:val="0"/>
                <w:iCs w:val="0"/>
                <w:color w:val="DA3232"/>
                <w:sz w:val="22"/>
                <w:szCs w:val="22"/>
                <w:u w:val="none"/>
              </w:rPr>
            </w:pPr>
          </w:p>
        </w:tc>
      </w:tr>
      <w:tr w14:paraId="7EB14C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698C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643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网格员经费</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69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D8C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50023024T000004091438</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DBEC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DAB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BDB8">
            <w:pPr>
              <w:jc w:val="right"/>
              <w:rPr>
                <w:rFonts w:hint="eastAsia" w:ascii="宋体" w:hAnsi="宋体" w:eastAsia="宋体" w:cs="宋体"/>
                <w:b/>
                <w:bCs/>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A071BB">
            <w:pPr>
              <w:rPr>
                <w:rFonts w:hint="eastAsia" w:ascii="宋体" w:hAnsi="宋体" w:eastAsia="宋体" w:cs="宋体"/>
                <w:i w:val="0"/>
                <w:iCs w:val="0"/>
                <w:color w:val="000000"/>
                <w:sz w:val="22"/>
                <w:szCs w:val="22"/>
                <w:u w:val="none"/>
              </w:rPr>
            </w:pPr>
          </w:p>
        </w:tc>
      </w:tr>
      <w:tr w14:paraId="4A643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9171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0B2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28F0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5D2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99F5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3EF53">
            <w:pPr>
              <w:jc w:val="left"/>
              <w:rPr>
                <w:rFonts w:hint="eastAsia" w:ascii="宋体" w:hAnsi="宋体" w:eastAsia="宋体" w:cs="宋体"/>
                <w:i w:val="0"/>
                <w:iCs w:val="0"/>
                <w:color w:val="000000"/>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497F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962F36">
            <w:pPr>
              <w:rPr>
                <w:rFonts w:hint="eastAsia" w:ascii="宋体" w:hAnsi="宋体" w:eastAsia="宋体" w:cs="宋体"/>
                <w:i w:val="0"/>
                <w:iCs w:val="0"/>
                <w:color w:val="000000"/>
                <w:sz w:val="22"/>
                <w:szCs w:val="22"/>
                <w:u w:val="none"/>
              </w:rPr>
            </w:pPr>
          </w:p>
        </w:tc>
      </w:tr>
      <w:tr w14:paraId="14AC64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353B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E76B9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4AB6F">
            <w:pPr>
              <w:jc w:val="center"/>
              <w:rPr>
                <w:rFonts w:hint="eastAsia" w:ascii="宋体" w:hAnsi="宋体" w:eastAsia="宋体" w:cs="宋体"/>
                <w:i w:val="0"/>
                <w:iCs w:val="0"/>
                <w:color w:val="000000"/>
                <w:sz w:val="22"/>
                <w:szCs w:val="22"/>
                <w:u w:val="none"/>
              </w:rPr>
            </w:pPr>
          </w:p>
        </w:tc>
        <w:tc>
          <w:tcPr>
            <w:tcW w:w="8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4D0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110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733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4BE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123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EAE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396C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8" w:type="pct"/>
            <w:tcBorders>
              <w:top w:val="single" w:color="000000" w:sz="4" w:space="0"/>
              <w:left w:val="single" w:color="000000" w:sz="4" w:space="0"/>
              <w:bottom w:val="single" w:color="000000" w:sz="4" w:space="0"/>
              <w:right w:val="nil"/>
            </w:tcBorders>
            <w:shd w:val="clear" w:color="auto" w:fill="auto"/>
            <w:vAlign w:val="center"/>
          </w:tcPr>
          <w:p w14:paraId="4E6E14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62" w:type="pct"/>
            <w:tcBorders>
              <w:top w:val="single" w:color="000000" w:sz="4" w:space="0"/>
              <w:left w:val="nil"/>
              <w:bottom w:val="single" w:color="000000" w:sz="4" w:space="0"/>
              <w:right w:val="single" w:color="000000" w:sz="4" w:space="0"/>
            </w:tcBorders>
            <w:shd w:val="clear" w:color="auto" w:fill="auto"/>
            <w:noWrap/>
            <w:vAlign w:val="center"/>
          </w:tcPr>
          <w:p w14:paraId="40B77AB5">
            <w:pP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0082CE73">
            <w:pPr>
              <w:rPr>
                <w:rFonts w:hint="eastAsia" w:ascii="宋体" w:hAnsi="宋体" w:eastAsia="宋体" w:cs="宋体"/>
                <w:i w:val="0"/>
                <w:iCs w:val="0"/>
                <w:color w:val="000000"/>
                <w:sz w:val="22"/>
                <w:szCs w:val="22"/>
                <w:u w:val="none"/>
              </w:rPr>
            </w:pPr>
          </w:p>
        </w:tc>
        <w:tc>
          <w:tcPr>
            <w:tcW w:w="521" w:type="pct"/>
            <w:tcBorders>
              <w:top w:val="single" w:color="000000" w:sz="4" w:space="0"/>
              <w:left w:val="nil"/>
              <w:bottom w:val="single" w:color="000000" w:sz="4" w:space="0"/>
              <w:right w:val="single" w:color="000000" w:sz="4" w:space="0"/>
            </w:tcBorders>
            <w:shd w:val="clear" w:color="auto" w:fill="auto"/>
            <w:noWrap/>
            <w:vAlign w:val="center"/>
          </w:tcPr>
          <w:p w14:paraId="2805D2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379,200.00 </w:t>
            </w:r>
          </w:p>
        </w:tc>
        <w:tc>
          <w:tcPr>
            <w:tcW w:w="390" w:type="pct"/>
            <w:tcBorders>
              <w:top w:val="single" w:color="000000" w:sz="4" w:space="0"/>
              <w:left w:val="single" w:color="000000" w:sz="4" w:space="0"/>
              <w:bottom w:val="single" w:color="000000" w:sz="4" w:space="0"/>
              <w:right w:val="nil"/>
            </w:tcBorders>
            <w:shd w:val="clear" w:color="auto" w:fill="auto"/>
            <w:noWrap/>
            <w:vAlign w:val="center"/>
          </w:tcPr>
          <w:p w14:paraId="3984BCC2">
            <w:pPr>
              <w:rPr>
                <w:rFonts w:hint="eastAsia" w:ascii="宋体" w:hAnsi="宋体" w:eastAsia="宋体" w:cs="宋体"/>
                <w:i w:val="0"/>
                <w:iCs w:val="0"/>
                <w:color w:val="000000"/>
                <w:sz w:val="22"/>
                <w:szCs w:val="22"/>
                <w:u w:val="none"/>
              </w:rPr>
            </w:pPr>
          </w:p>
        </w:tc>
        <w:tc>
          <w:tcPr>
            <w:tcW w:w="489" w:type="pct"/>
            <w:tcBorders>
              <w:top w:val="single" w:color="000000" w:sz="4" w:space="0"/>
              <w:left w:val="nil"/>
              <w:bottom w:val="single" w:color="000000" w:sz="4" w:space="0"/>
              <w:right w:val="single" w:color="000000" w:sz="4" w:space="0"/>
            </w:tcBorders>
            <w:shd w:val="clear" w:color="auto" w:fill="auto"/>
            <w:vAlign w:val="center"/>
          </w:tcPr>
          <w:p w14:paraId="1F7CA5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379,200.00 </w:t>
            </w:r>
          </w:p>
        </w:tc>
        <w:tc>
          <w:tcPr>
            <w:tcW w:w="488" w:type="pct"/>
            <w:tcBorders>
              <w:top w:val="single" w:color="000000" w:sz="4" w:space="0"/>
              <w:left w:val="single" w:color="000000" w:sz="4" w:space="0"/>
              <w:bottom w:val="single" w:color="000000" w:sz="4" w:space="0"/>
              <w:right w:val="nil"/>
            </w:tcBorders>
            <w:shd w:val="clear" w:color="auto" w:fill="auto"/>
            <w:noWrap/>
            <w:vAlign w:val="center"/>
          </w:tcPr>
          <w:p w14:paraId="4408875D">
            <w:pPr>
              <w:rPr>
                <w:rFonts w:hint="eastAsia" w:ascii="宋体" w:hAnsi="宋体" w:eastAsia="宋体" w:cs="宋体"/>
                <w:i w:val="0"/>
                <w:iCs w:val="0"/>
                <w:color w:val="000000"/>
                <w:sz w:val="22"/>
                <w:szCs w:val="22"/>
                <w:u w:val="none"/>
              </w:rPr>
            </w:pPr>
          </w:p>
        </w:tc>
        <w:tc>
          <w:tcPr>
            <w:tcW w:w="389" w:type="pct"/>
            <w:tcBorders>
              <w:top w:val="single" w:color="000000" w:sz="4" w:space="0"/>
              <w:left w:val="nil"/>
              <w:bottom w:val="single" w:color="000000" w:sz="4" w:space="0"/>
              <w:right w:val="single" w:color="000000" w:sz="4" w:space="0"/>
            </w:tcBorders>
            <w:shd w:val="clear" w:color="auto" w:fill="auto"/>
            <w:noWrap/>
            <w:vAlign w:val="center"/>
          </w:tcPr>
          <w:p w14:paraId="0D178F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379,200.00 </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6D12D">
            <w:pPr>
              <w:rPr>
                <w:rFonts w:hint="eastAsia" w:ascii="宋体" w:hAnsi="宋体" w:eastAsia="宋体" w:cs="宋体"/>
                <w:i w:val="0"/>
                <w:iCs w:val="0"/>
                <w:color w:val="000000"/>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7664F">
            <w:pPr>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A6C10">
            <w:pPr>
              <w:jc w:val="right"/>
              <w:rPr>
                <w:rFonts w:hint="eastAsia" w:ascii="宋体" w:hAnsi="宋体" w:eastAsia="宋体" w:cs="宋体"/>
                <w:i w:val="0"/>
                <w:iCs w:val="0"/>
                <w:color w:val="000000"/>
                <w:sz w:val="22"/>
                <w:szCs w:val="22"/>
                <w:u w:val="none"/>
              </w:rPr>
            </w:pPr>
          </w:p>
        </w:tc>
      </w:tr>
      <w:tr w14:paraId="019F3E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8" w:type="pct"/>
            <w:tcBorders>
              <w:top w:val="single" w:color="000000" w:sz="4" w:space="0"/>
              <w:left w:val="single" w:color="000000" w:sz="4" w:space="0"/>
              <w:bottom w:val="single" w:color="000000" w:sz="4" w:space="0"/>
              <w:right w:val="nil"/>
            </w:tcBorders>
            <w:shd w:val="clear" w:color="auto" w:fill="auto"/>
            <w:vAlign w:val="center"/>
          </w:tcPr>
          <w:p w14:paraId="722D79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62" w:type="pct"/>
            <w:tcBorders>
              <w:top w:val="single" w:color="000000" w:sz="4" w:space="0"/>
              <w:left w:val="nil"/>
              <w:bottom w:val="single" w:color="000000" w:sz="4" w:space="0"/>
              <w:right w:val="single" w:color="000000" w:sz="4" w:space="0"/>
            </w:tcBorders>
            <w:shd w:val="clear" w:color="auto" w:fill="auto"/>
            <w:noWrap/>
            <w:vAlign w:val="center"/>
          </w:tcPr>
          <w:p w14:paraId="3B717CFA">
            <w:pP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296B45A9">
            <w:pPr>
              <w:rPr>
                <w:rFonts w:hint="eastAsia" w:ascii="宋体" w:hAnsi="宋体" w:eastAsia="宋体" w:cs="宋体"/>
                <w:i w:val="0"/>
                <w:iCs w:val="0"/>
                <w:color w:val="000000"/>
                <w:sz w:val="22"/>
                <w:szCs w:val="22"/>
                <w:u w:val="none"/>
              </w:rPr>
            </w:pPr>
          </w:p>
        </w:tc>
        <w:tc>
          <w:tcPr>
            <w:tcW w:w="521" w:type="pct"/>
            <w:tcBorders>
              <w:top w:val="single" w:color="000000" w:sz="4" w:space="0"/>
              <w:left w:val="nil"/>
              <w:bottom w:val="single" w:color="000000" w:sz="4" w:space="0"/>
              <w:right w:val="single" w:color="000000" w:sz="4" w:space="0"/>
            </w:tcBorders>
            <w:shd w:val="clear" w:color="auto" w:fill="auto"/>
            <w:noWrap/>
            <w:vAlign w:val="center"/>
          </w:tcPr>
          <w:p w14:paraId="4A14B2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379,200.00 </w:t>
            </w:r>
          </w:p>
        </w:tc>
        <w:tc>
          <w:tcPr>
            <w:tcW w:w="390" w:type="pct"/>
            <w:tcBorders>
              <w:top w:val="single" w:color="000000" w:sz="4" w:space="0"/>
              <w:left w:val="single" w:color="000000" w:sz="4" w:space="0"/>
              <w:bottom w:val="single" w:color="000000" w:sz="4" w:space="0"/>
              <w:right w:val="nil"/>
            </w:tcBorders>
            <w:shd w:val="clear" w:color="auto" w:fill="auto"/>
            <w:noWrap/>
            <w:vAlign w:val="center"/>
          </w:tcPr>
          <w:p w14:paraId="62A18308">
            <w:pPr>
              <w:rPr>
                <w:rFonts w:hint="eastAsia" w:ascii="宋体" w:hAnsi="宋体" w:eastAsia="宋体" w:cs="宋体"/>
                <w:i w:val="0"/>
                <w:iCs w:val="0"/>
                <w:color w:val="000000"/>
                <w:sz w:val="22"/>
                <w:szCs w:val="22"/>
                <w:u w:val="none"/>
              </w:rPr>
            </w:pPr>
          </w:p>
        </w:tc>
        <w:tc>
          <w:tcPr>
            <w:tcW w:w="489" w:type="pct"/>
            <w:tcBorders>
              <w:top w:val="single" w:color="000000" w:sz="4" w:space="0"/>
              <w:left w:val="nil"/>
              <w:bottom w:val="single" w:color="000000" w:sz="4" w:space="0"/>
              <w:right w:val="single" w:color="000000" w:sz="4" w:space="0"/>
            </w:tcBorders>
            <w:shd w:val="clear" w:color="auto" w:fill="auto"/>
            <w:vAlign w:val="center"/>
          </w:tcPr>
          <w:p w14:paraId="2112C8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379,200.00 </w:t>
            </w:r>
          </w:p>
        </w:tc>
        <w:tc>
          <w:tcPr>
            <w:tcW w:w="488" w:type="pct"/>
            <w:tcBorders>
              <w:top w:val="single" w:color="000000" w:sz="4" w:space="0"/>
              <w:left w:val="single" w:color="000000" w:sz="4" w:space="0"/>
              <w:bottom w:val="single" w:color="000000" w:sz="4" w:space="0"/>
              <w:right w:val="nil"/>
            </w:tcBorders>
            <w:shd w:val="clear" w:color="auto" w:fill="auto"/>
            <w:noWrap/>
            <w:vAlign w:val="center"/>
          </w:tcPr>
          <w:p w14:paraId="7A5CA9BD">
            <w:pPr>
              <w:rPr>
                <w:rFonts w:hint="eastAsia" w:ascii="宋体" w:hAnsi="宋体" w:eastAsia="宋体" w:cs="宋体"/>
                <w:i w:val="0"/>
                <w:iCs w:val="0"/>
                <w:color w:val="000000"/>
                <w:sz w:val="22"/>
                <w:szCs w:val="22"/>
                <w:u w:val="none"/>
              </w:rPr>
            </w:pPr>
          </w:p>
        </w:tc>
        <w:tc>
          <w:tcPr>
            <w:tcW w:w="389" w:type="pct"/>
            <w:tcBorders>
              <w:top w:val="single" w:color="000000" w:sz="4" w:space="0"/>
              <w:left w:val="nil"/>
              <w:bottom w:val="single" w:color="000000" w:sz="4" w:space="0"/>
              <w:right w:val="single" w:color="000000" w:sz="4" w:space="0"/>
            </w:tcBorders>
            <w:shd w:val="clear" w:color="auto" w:fill="auto"/>
            <w:noWrap/>
            <w:vAlign w:val="center"/>
          </w:tcPr>
          <w:p w14:paraId="45D1E7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379,200.00 </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FC9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08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A1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3494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8" w:type="pct"/>
            <w:tcBorders>
              <w:top w:val="single" w:color="000000" w:sz="4" w:space="0"/>
              <w:left w:val="single" w:color="000000" w:sz="4" w:space="0"/>
              <w:bottom w:val="single" w:color="000000" w:sz="4" w:space="0"/>
              <w:right w:val="nil"/>
            </w:tcBorders>
            <w:shd w:val="clear" w:color="auto" w:fill="auto"/>
            <w:vAlign w:val="center"/>
          </w:tcPr>
          <w:p w14:paraId="4C5F83B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62" w:type="pct"/>
            <w:tcBorders>
              <w:top w:val="single" w:color="000000" w:sz="4" w:space="0"/>
              <w:left w:val="nil"/>
              <w:bottom w:val="single" w:color="000000" w:sz="4" w:space="0"/>
              <w:right w:val="single" w:color="000000" w:sz="4" w:space="0"/>
            </w:tcBorders>
            <w:shd w:val="clear" w:color="auto" w:fill="auto"/>
            <w:noWrap/>
            <w:vAlign w:val="center"/>
          </w:tcPr>
          <w:p w14:paraId="25277074">
            <w:pP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49996704">
            <w:pPr>
              <w:rPr>
                <w:rFonts w:hint="eastAsia" w:ascii="宋体" w:hAnsi="宋体" w:eastAsia="宋体" w:cs="宋体"/>
                <w:i w:val="0"/>
                <w:iCs w:val="0"/>
                <w:color w:val="000000"/>
                <w:sz w:val="22"/>
                <w:szCs w:val="22"/>
                <w:u w:val="none"/>
              </w:rPr>
            </w:pPr>
          </w:p>
        </w:tc>
        <w:tc>
          <w:tcPr>
            <w:tcW w:w="521" w:type="pct"/>
            <w:tcBorders>
              <w:top w:val="single" w:color="000000" w:sz="4" w:space="0"/>
              <w:left w:val="nil"/>
              <w:bottom w:val="single" w:color="000000" w:sz="4" w:space="0"/>
              <w:right w:val="single" w:color="000000" w:sz="4" w:space="0"/>
            </w:tcBorders>
            <w:shd w:val="clear" w:color="auto" w:fill="auto"/>
            <w:noWrap/>
            <w:vAlign w:val="center"/>
          </w:tcPr>
          <w:p w14:paraId="2AE5EB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379,200.00 </w:t>
            </w:r>
          </w:p>
        </w:tc>
        <w:tc>
          <w:tcPr>
            <w:tcW w:w="390" w:type="pct"/>
            <w:tcBorders>
              <w:top w:val="single" w:color="000000" w:sz="4" w:space="0"/>
              <w:left w:val="single" w:color="000000" w:sz="4" w:space="0"/>
              <w:bottom w:val="single" w:color="000000" w:sz="4" w:space="0"/>
              <w:right w:val="nil"/>
            </w:tcBorders>
            <w:shd w:val="clear" w:color="auto" w:fill="auto"/>
            <w:noWrap/>
            <w:vAlign w:val="center"/>
          </w:tcPr>
          <w:p w14:paraId="46AC403E">
            <w:pPr>
              <w:rPr>
                <w:rFonts w:hint="eastAsia" w:ascii="宋体" w:hAnsi="宋体" w:eastAsia="宋体" w:cs="宋体"/>
                <w:i w:val="0"/>
                <w:iCs w:val="0"/>
                <w:color w:val="000000"/>
                <w:sz w:val="22"/>
                <w:szCs w:val="22"/>
                <w:u w:val="none"/>
              </w:rPr>
            </w:pPr>
          </w:p>
        </w:tc>
        <w:tc>
          <w:tcPr>
            <w:tcW w:w="489" w:type="pct"/>
            <w:tcBorders>
              <w:top w:val="single" w:color="000000" w:sz="4" w:space="0"/>
              <w:left w:val="nil"/>
              <w:bottom w:val="single" w:color="000000" w:sz="4" w:space="0"/>
              <w:right w:val="single" w:color="000000" w:sz="4" w:space="0"/>
            </w:tcBorders>
            <w:shd w:val="clear" w:color="auto" w:fill="auto"/>
            <w:vAlign w:val="center"/>
          </w:tcPr>
          <w:p w14:paraId="51330A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379,200.00 </w:t>
            </w:r>
          </w:p>
        </w:tc>
        <w:tc>
          <w:tcPr>
            <w:tcW w:w="488" w:type="pct"/>
            <w:tcBorders>
              <w:top w:val="single" w:color="000000" w:sz="4" w:space="0"/>
              <w:left w:val="single" w:color="000000" w:sz="4" w:space="0"/>
              <w:bottom w:val="single" w:color="000000" w:sz="4" w:space="0"/>
              <w:right w:val="nil"/>
            </w:tcBorders>
            <w:shd w:val="clear" w:color="auto" w:fill="auto"/>
            <w:noWrap/>
            <w:vAlign w:val="center"/>
          </w:tcPr>
          <w:p w14:paraId="3D4914DA">
            <w:pPr>
              <w:rPr>
                <w:rFonts w:hint="eastAsia" w:ascii="宋体" w:hAnsi="宋体" w:eastAsia="宋体" w:cs="宋体"/>
                <w:i w:val="0"/>
                <w:iCs w:val="0"/>
                <w:color w:val="000000"/>
                <w:sz w:val="22"/>
                <w:szCs w:val="22"/>
                <w:u w:val="none"/>
              </w:rPr>
            </w:pPr>
          </w:p>
        </w:tc>
        <w:tc>
          <w:tcPr>
            <w:tcW w:w="389" w:type="pct"/>
            <w:tcBorders>
              <w:top w:val="single" w:color="000000" w:sz="4" w:space="0"/>
              <w:left w:val="nil"/>
              <w:bottom w:val="single" w:color="000000" w:sz="4" w:space="0"/>
              <w:right w:val="single" w:color="000000" w:sz="4" w:space="0"/>
            </w:tcBorders>
            <w:shd w:val="clear" w:color="auto" w:fill="auto"/>
            <w:noWrap/>
            <w:vAlign w:val="center"/>
          </w:tcPr>
          <w:p w14:paraId="626E2E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379,200.00 </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7AD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BABD">
            <w:pPr>
              <w:rPr>
                <w:rFonts w:hint="eastAsia" w:ascii="宋体" w:hAnsi="宋体" w:eastAsia="宋体" w:cs="宋体"/>
                <w:i w:val="0"/>
                <w:iCs w:val="0"/>
                <w:color w:val="000000"/>
                <w:sz w:val="22"/>
                <w:szCs w:val="22"/>
                <w:u w:val="none"/>
              </w:rPr>
            </w:pP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7E568">
            <w:pPr>
              <w:jc w:val="right"/>
              <w:rPr>
                <w:rFonts w:hint="eastAsia" w:ascii="宋体" w:hAnsi="宋体" w:eastAsia="宋体" w:cs="宋体"/>
                <w:i w:val="0"/>
                <w:iCs w:val="0"/>
                <w:color w:val="000000"/>
                <w:sz w:val="22"/>
                <w:szCs w:val="22"/>
                <w:u w:val="none"/>
              </w:rPr>
            </w:pPr>
          </w:p>
        </w:tc>
      </w:tr>
      <w:tr w14:paraId="6B9D5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40EF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DBD0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8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851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75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377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5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5E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F6F3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98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4B6931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下发网格员经费，用于服务网格员开展工作。</w:t>
            </w:r>
          </w:p>
        </w:tc>
        <w:tc>
          <w:tcPr>
            <w:tcW w:w="175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7F0F7E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下发网格员经费，用于服务网格员开展工作。</w:t>
            </w:r>
          </w:p>
        </w:tc>
        <w:tc>
          <w:tcPr>
            <w:tcW w:w="1256"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1D6783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全年发放43名网格员工资37.92万元，确保了农村信息采集、安全及矛盾纠纷排查工作顺利完成，提高了农村网格化管理及服务的水平。</w:t>
            </w:r>
          </w:p>
        </w:tc>
      </w:tr>
      <w:tr w14:paraId="652C3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C996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4BFD7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BDC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F27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8A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669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55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9F3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D6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B5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06E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A5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A03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7E3A7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9FB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非专职网格员数量</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D94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E3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6E9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CD9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7FA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63E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426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B5E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F01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BD686">
            <w:pPr>
              <w:jc w:val="left"/>
              <w:rPr>
                <w:rFonts w:hint="eastAsia" w:ascii="宋体" w:hAnsi="宋体" w:eastAsia="宋体" w:cs="宋体"/>
                <w:i w:val="0"/>
                <w:iCs w:val="0"/>
                <w:color w:val="000000"/>
                <w:sz w:val="22"/>
                <w:szCs w:val="22"/>
                <w:u w:val="none"/>
              </w:rPr>
            </w:pPr>
          </w:p>
        </w:tc>
      </w:tr>
      <w:tr w14:paraId="4DCD3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3CF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专职网格员数量</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B1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A8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B4E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D00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65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326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1B4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F33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253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CF88">
            <w:pPr>
              <w:jc w:val="left"/>
              <w:rPr>
                <w:rFonts w:hint="eastAsia" w:ascii="宋体" w:hAnsi="宋体" w:eastAsia="宋体" w:cs="宋体"/>
                <w:i w:val="0"/>
                <w:iCs w:val="0"/>
                <w:color w:val="000000"/>
                <w:sz w:val="22"/>
                <w:szCs w:val="22"/>
                <w:u w:val="none"/>
              </w:rPr>
            </w:pPr>
          </w:p>
        </w:tc>
      </w:tr>
      <w:tr w14:paraId="14224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077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3C9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53A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4BB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8E4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FC1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447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E90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16F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227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2A1ED">
            <w:pPr>
              <w:jc w:val="left"/>
              <w:rPr>
                <w:rFonts w:hint="eastAsia" w:ascii="宋体" w:hAnsi="宋体" w:eastAsia="宋体" w:cs="宋体"/>
                <w:i w:val="0"/>
                <w:iCs w:val="0"/>
                <w:color w:val="000000"/>
                <w:sz w:val="22"/>
                <w:szCs w:val="22"/>
                <w:u w:val="none"/>
              </w:rPr>
            </w:pPr>
          </w:p>
        </w:tc>
      </w:tr>
      <w:tr w14:paraId="3433B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9B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网格事件处理成功率</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40F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240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CD5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E5E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4A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842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9A2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19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5AC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742A9">
            <w:pPr>
              <w:jc w:val="left"/>
              <w:rPr>
                <w:rFonts w:hint="eastAsia" w:ascii="宋体" w:hAnsi="宋体" w:eastAsia="宋体" w:cs="宋体"/>
                <w:i w:val="0"/>
                <w:iCs w:val="0"/>
                <w:color w:val="000000"/>
                <w:sz w:val="22"/>
                <w:szCs w:val="22"/>
                <w:u w:val="none"/>
              </w:rPr>
            </w:pPr>
          </w:p>
        </w:tc>
      </w:tr>
      <w:tr w14:paraId="585AE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413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网格员工作效率提高</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E8A9B">
            <w:pPr>
              <w:jc w:val="left"/>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1BD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38D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D9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F4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BC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58E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4E1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1E9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CDAEB">
            <w:pPr>
              <w:jc w:val="left"/>
              <w:rPr>
                <w:rFonts w:hint="eastAsia" w:ascii="宋体" w:hAnsi="宋体" w:eastAsia="宋体" w:cs="宋体"/>
                <w:i w:val="0"/>
                <w:iCs w:val="0"/>
                <w:color w:val="000000"/>
                <w:sz w:val="22"/>
                <w:szCs w:val="22"/>
                <w:u w:val="none"/>
              </w:rPr>
            </w:pPr>
          </w:p>
        </w:tc>
      </w:tr>
      <w:tr w14:paraId="438FA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E7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网格员满意度</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D4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48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A82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CC5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068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951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DC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38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1C1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21804">
            <w:pPr>
              <w:jc w:val="left"/>
              <w:rPr>
                <w:rFonts w:hint="eastAsia" w:ascii="宋体" w:hAnsi="宋体" w:eastAsia="宋体" w:cs="宋体"/>
                <w:i w:val="0"/>
                <w:iCs w:val="0"/>
                <w:color w:val="000000"/>
                <w:sz w:val="22"/>
                <w:szCs w:val="22"/>
                <w:u w:val="none"/>
              </w:rPr>
            </w:pPr>
          </w:p>
        </w:tc>
      </w:tr>
      <w:tr w14:paraId="7316E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9F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财政预算资金</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14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2B4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4DE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37.92</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F1B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37.92</w:t>
            </w:r>
          </w:p>
        </w:tc>
        <w:tc>
          <w:tcPr>
            <w:tcW w:w="4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BBF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7DA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56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BAC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7C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45A90">
            <w:pPr>
              <w:jc w:val="left"/>
              <w:rPr>
                <w:rFonts w:hint="eastAsia" w:ascii="宋体" w:hAnsi="宋体" w:eastAsia="宋体" w:cs="宋体"/>
                <w:i w:val="0"/>
                <w:iCs w:val="0"/>
                <w:color w:val="000000"/>
                <w:sz w:val="22"/>
                <w:szCs w:val="22"/>
                <w:u w:val="none"/>
              </w:rPr>
            </w:pPr>
          </w:p>
        </w:tc>
      </w:tr>
    </w:tbl>
    <w:p w14:paraId="1E6DC240">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0"/>
        <w:gridCol w:w="1335"/>
        <w:gridCol w:w="1233"/>
        <w:gridCol w:w="1471"/>
        <w:gridCol w:w="1112"/>
        <w:gridCol w:w="1202"/>
        <w:gridCol w:w="1381"/>
        <w:gridCol w:w="933"/>
        <w:gridCol w:w="933"/>
        <w:gridCol w:w="1291"/>
        <w:gridCol w:w="1113"/>
      </w:tblGrid>
      <w:tr w14:paraId="6BA04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7BD3F">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81D1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1EADF">
            <w:pPr>
              <w:jc w:val="right"/>
              <w:rPr>
                <w:rFonts w:hint="eastAsia" w:ascii="宋体" w:hAnsi="宋体" w:eastAsia="宋体" w:cs="宋体"/>
                <w:b/>
                <w:bCs/>
                <w:i w:val="0"/>
                <w:iCs w:val="0"/>
                <w:color w:val="DA3232"/>
                <w:sz w:val="22"/>
                <w:szCs w:val="22"/>
                <w:u w:val="none"/>
              </w:rPr>
            </w:pPr>
          </w:p>
        </w:tc>
      </w:tr>
      <w:tr w14:paraId="6B381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9705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234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专职网格员保险支出</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600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03D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50023024T000004094955</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C5E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4B7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92590">
            <w:pPr>
              <w:jc w:val="right"/>
              <w:rPr>
                <w:rFonts w:hint="eastAsia" w:ascii="宋体" w:hAnsi="宋体" w:eastAsia="宋体" w:cs="宋体"/>
                <w:b/>
                <w:bCs/>
                <w:i w:val="0"/>
                <w:iCs w:val="0"/>
                <w:color w:val="000000"/>
                <w:sz w:val="22"/>
                <w:szCs w:val="2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76D47">
            <w:pPr>
              <w:rPr>
                <w:rFonts w:hint="eastAsia" w:ascii="宋体" w:hAnsi="宋体" w:eastAsia="宋体" w:cs="宋体"/>
                <w:i w:val="0"/>
                <w:iCs w:val="0"/>
                <w:color w:val="000000"/>
                <w:sz w:val="22"/>
                <w:szCs w:val="22"/>
                <w:u w:val="none"/>
              </w:rPr>
            </w:pPr>
          </w:p>
        </w:tc>
      </w:tr>
      <w:tr w14:paraId="58A38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0928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F03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72E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28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3DF4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F9832">
            <w:pPr>
              <w:jc w:val="left"/>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0174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18BFDD">
            <w:pPr>
              <w:rPr>
                <w:rFonts w:hint="eastAsia" w:ascii="宋体" w:hAnsi="宋体" w:eastAsia="宋体" w:cs="宋体"/>
                <w:i w:val="0"/>
                <w:iCs w:val="0"/>
                <w:color w:val="000000"/>
                <w:sz w:val="22"/>
                <w:szCs w:val="22"/>
                <w:u w:val="none"/>
              </w:rPr>
            </w:pPr>
          </w:p>
        </w:tc>
      </w:tr>
      <w:tr w14:paraId="25A41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A721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915B1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99E5F">
            <w:pPr>
              <w:jc w:val="center"/>
              <w:rPr>
                <w:rFonts w:hint="eastAsia" w:ascii="宋体" w:hAnsi="宋体" w:eastAsia="宋体" w:cs="宋体"/>
                <w:i w:val="0"/>
                <w:iCs w:val="0"/>
                <w:color w:val="000000"/>
                <w:sz w:val="22"/>
                <w:szCs w:val="22"/>
                <w:u w:val="none"/>
              </w:rPr>
            </w:pPr>
          </w:p>
        </w:tc>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D40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AA0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1C0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4F4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A82D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34E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272F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1" w:type="pct"/>
            <w:tcBorders>
              <w:top w:val="single" w:color="000000" w:sz="4" w:space="0"/>
              <w:left w:val="single" w:color="000000" w:sz="4" w:space="0"/>
              <w:bottom w:val="single" w:color="000000" w:sz="4" w:space="0"/>
              <w:right w:val="nil"/>
            </w:tcBorders>
            <w:shd w:val="clear" w:color="auto" w:fill="auto"/>
            <w:vAlign w:val="center"/>
          </w:tcPr>
          <w:p w14:paraId="74AC920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79" w:type="pct"/>
            <w:tcBorders>
              <w:top w:val="single" w:color="000000" w:sz="4" w:space="0"/>
              <w:left w:val="nil"/>
              <w:bottom w:val="single" w:color="000000" w:sz="4" w:space="0"/>
              <w:right w:val="single" w:color="000000" w:sz="4" w:space="0"/>
            </w:tcBorders>
            <w:shd w:val="clear" w:color="auto" w:fill="auto"/>
            <w:noWrap/>
            <w:vAlign w:val="center"/>
          </w:tcPr>
          <w:p w14:paraId="234D00BF">
            <w:pPr>
              <w:rPr>
                <w:rFonts w:hint="eastAsia" w:ascii="宋体" w:hAnsi="宋体" w:eastAsia="宋体" w:cs="宋体"/>
                <w:i w:val="0"/>
                <w:iCs w:val="0"/>
                <w:color w:val="000000"/>
                <w:sz w:val="22"/>
                <w:szCs w:val="22"/>
                <w:u w:val="none"/>
              </w:rPr>
            </w:pPr>
          </w:p>
        </w:tc>
        <w:tc>
          <w:tcPr>
            <w:tcW w:w="348" w:type="pct"/>
            <w:tcBorders>
              <w:top w:val="single" w:color="000000" w:sz="4" w:space="0"/>
              <w:left w:val="single" w:color="000000" w:sz="4" w:space="0"/>
              <w:bottom w:val="single" w:color="000000" w:sz="4" w:space="0"/>
              <w:right w:val="nil"/>
            </w:tcBorders>
            <w:shd w:val="clear" w:color="auto" w:fill="auto"/>
            <w:noWrap/>
            <w:vAlign w:val="center"/>
          </w:tcPr>
          <w:p w14:paraId="5BC11EA7">
            <w:pPr>
              <w:rPr>
                <w:rFonts w:hint="eastAsia" w:ascii="宋体" w:hAnsi="宋体" w:eastAsia="宋体" w:cs="宋体"/>
                <w:i w:val="0"/>
                <w:iCs w:val="0"/>
                <w:color w:val="000000"/>
                <w:sz w:val="22"/>
                <w:szCs w:val="22"/>
                <w:u w:val="none"/>
              </w:rPr>
            </w:pPr>
          </w:p>
        </w:tc>
        <w:tc>
          <w:tcPr>
            <w:tcW w:w="524" w:type="pct"/>
            <w:tcBorders>
              <w:top w:val="single" w:color="000000" w:sz="4" w:space="0"/>
              <w:left w:val="nil"/>
              <w:bottom w:val="single" w:color="000000" w:sz="4" w:space="0"/>
              <w:right w:val="single" w:color="000000" w:sz="4" w:space="0"/>
            </w:tcBorders>
            <w:shd w:val="clear" w:color="auto" w:fill="auto"/>
            <w:noWrap/>
            <w:vAlign w:val="center"/>
          </w:tcPr>
          <w:p w14:paraId="21AB2A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392" w:type="pct"/>
            <w:tcBorders>
              <w:top w:val="single" w:color="000000" w:sz="4" w:space="0"/>
              <w:left w:val="single" w:color="000000" w:sz="4" w:space="0"/>
              <w:bottom w:val="single" w:color="000000" w:sz="4" w:space="0"/>
              <w:right w:val="nil"/>
            </w:tcBorders>
            <w:shd w:val="clear" w:color="auto" w:fill="auto"/>
            <w:noWrap/>
            <w:vAlign w:val="center"/>
          </w:tcPr>
          <w:p w14:paraId="04312D68">
            <w:pPr>
              <w:rPr>
                <w:rFonts w:hint="eastAsia" w:ascii="宋体" w:hAnsi="宋体" w:eastAsia="宋体" w:cs="宋体"/>
                <w:i w:val="0"/>
                <w:iCs w:val="0"/>
                <w:color w:val="000000"/>
                <w:sz w:val="22"/>
                <w:szCs w:val="22"/>
                <w:u w:val="none"/>
              </w:rPr>
            </w:pPr>
          </w:p>
        </w:tc>
        <w:tc>
          <w:tcPr>
            <w:tcW w:w="492" w:type="pct"/>
            <w:tcBorders>
              <w:top w:val="single" w:color="000000" w:sz="4" w:space="0"/>
              <w:left w:val="nil"/>
              <w:bottom w:val="single" w:color="000000" w:sz="4" w:space="0"/>
              <w:right w:val="single" w:color="000000" w:sz="4" w:space="0"/>
            </w:tcBorders>
            <w:shd w:val="clear" w:color="auto" w:fill="auto"/>
            <w:vAlign w:val="center"/>
          </w:tcPr>
          <w:p w14:paraId="269F5E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491" w:type="pct"/>
            <w:tcBorders>
              <w:top w:val="single" w:color="000000" w:sz="4" w:space="0"/>
              <w:left w:val="single" w:color="000000" w:sz="4" w:space="0"/>
              <w:bottom w:val="single" w:color="000000" w:sz="4" w:space="0"/>
              <w:right w:val="nil"/>
            </w:tcBorders>
            <w:shd w:val="clear" w:color="auto" w:fill="auto"/>
            <w:noWrap/>
            <w:vAlign w:val="center"/>
          </w:tcPr>
          <w:p w14:paraId="305F48AD">
            <w:pPr>
              <w:rPr>
                <w:rFonts w:hint="eastAsia" w:ascii="宋体" w:hAnsi="宋体" w:eastAsia="宋体" w:cs="宋体"/>
                <w:i w:val="0"/>
                <w:iCs w:val="0"/>
                <w:color w:val="000000"/>
                <w:sz w:val="22"/>
                <w:szCs w:val="22"/>
                <w:u w:val="none"/>
              </w:rPr>
            </w:pPr>
          </w:p>
        </w:tc>
        <w:tc>
          <w:tcPr>
            <w:tcW w:w="327" w:type="pct"/>
            <w:tcBorders>
              <w:top w:val="single" w:color="000000" w:sz="4" w:space="0"/>
              <w:left w:val="nil"/>
              <w:bottom w:val="single" w:color="000000" w:sz="4" w:space="0"/>
              <w:right w:val="single" w:color="000000" w:sz="4" w:space="0"/>
            </w:tcBorders>
            <w:shd w:val="clear" w:color="auto" w:fill="auto"/>
            <w:noWrap/>
            <w:vAlign w:val="center"/>
          </w:tcPr>
          <w:p w14:paraId="1D25FB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40DED">
            <w:pPr>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FDF49">
            <w:pPr>
              <w:rPr>
                <w:rFonts w:hint="eastAsia" w:ascii="宋体" w:hAnsi="宋体" w:eastAsia="宋体" w:cs="宋体"/>
                <w:i w:val="0"/>
                <w:iCs w:val="0"/>
                <w:color w:val="000000"/>
                <w:sz w:val="22"/>
                <w:szCs w:val="2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F90C0">
            <w:pPr>
              <w:jc w:val="right"/>
              <w:rPr>
                <w:rFonts w:hint="eastAsia" w:ascii="宋体" w:hAnsi="宋体" w:eastAsia="宋体" w:cs="宋体"/>
                <w:i w:val="0"/>
                <w:iCs w:val="0"/>
                <w:color w:val="000000"/>
                <w:sz w:val="22"/>
                <w:szCs w:val="22"/>
                <w:u w:val="none"/>
              </w:rPr>
            </w:pPr>
          </w:p>
        </w:tc>
      </w:tr>
      <w:tr w14:paraId="53C7A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1" w:type="pct"/>
            <w:tcBorders>
              <w:top w:val="single" w:color="000000" w:sz="4" w:space="0"/>
              <w:left w:val="single" w:color="000000" w:sz="4" w:space="0"/>
              <w:bottom w:val="single" w:color="000000" w:sz="4" w:space="0"/>
              <w:right w:val="nil"/>
            </w:tcBorders>
            <w:shd w:val="clear" w:color="auto" w:fill="auto"/>
            <w:vAlign w:val="center"/>
          </w:tcPr>
          <w:p w14:paraId="7FE926E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79" w:type="pct"/>
            <w:tcBorders>
              <w:top w:val="single" w:color="000000" w:sz="4" w:space="0"/>
              <w:left w:val="nil"/>
              <w:bottom w:val="single" w:color="000000" w:sz="4" w:space="0"/>
              <w:right w:val="single" w:color="000000" w:sz="4" w:space="0"/>
            </w:tcBorders>
            <w:shd w:val="clear" w:color="auto" w:fill="auto"/>
            <w:noWrap/>
            <w:vAlign w:val="center"/>
          </w:tcPr>
          <w:p w14:paraId="538D8DB6">
            <w:pPr>
              <w:rPr>
                <w:rFonts w:hint="eastAsia" w:ascii="宋体" w:hAnsi="宋体" w:eastAsia="宋体" w:cs="宋体"/>
                <w:i w:val="0"/>
                <w:iCs w:val="0"/>
                <w:color w:val="000000"/>
                <w:sz w:val="22"/>
                <w:szCs w:val="22"/>
                <w:u w:val="none"/>
              </w:rPr>
            </w:pPr>
          </w:p>
        </w:tc>
        <w:tc>
          <w:tcPr>
            <w:tcW w:w="348" w:type="pct"/>
            <w:tcBorders>
              <w:top w:val="single" w:color="000000" w:sz="4" w:space="0"/>
              <w:left w:val="single" w:color="000000" w:sz="4" w:space="0"/>
              <w:bottom w:val="single" w:color="000000" w:sz="4" w:space="0"/>
              <w:right w:val="nil"/>
            </w:tcBorders>
            <w:shd w:val="clear" w:color="auto" w:fill="auto"/>
            <w:noWrap/>
            <w:vAlign w:val="center"/>
          </w:tcPr>
          <w:p w14:paraId="19ACC4C7">
            <w:pPr>
              <w:rPr>
                <w:rFonts w:hint="eastAsia" w:ascii="宋体" w:hAnsi="宋体" w:eastAsia="宋体" w:cs="宋体"/>
                <w:i w:val="0"/>
                <w:iCs w:val="0"/>
                <w:color w:val="000000"/>
                <w:sz w:val="22"/>
                <w:szCs w:val="22"/>
                <w:u w:val="none"/>
              </w:rPr>
            </w:pPr>
          </w:p>
        </w:tc>
        <w:tc>
          <w:tcPr>
            <w:tcW w:w="524" w:type="pct"/>
            <w:tcBorders>
              <w:top w:val="single" w:color="000000" w:sz="4" w:space="0"/>
              <w:left w:val="nil"/>
              <w:bottom w:val="single" w:color="000000" w:sz="4" w:space="0"/>
              <w:right w:val="single" w:color="000000" w:sz="4" w:space="0"/>
            </w:tcBorders>
            <w:shd w:val="clear" w:color="auto" w:fill="auto"/>
            <w:noWrap/>
            <w:vAlign w:val="center"/>
          </w:tcPr>
          <w:p w14:paraId="6D1855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392" w:type="pct"/>
            <w:tcBorders>
              <w:top w:val="single" w:color="000000" w:sz="4" w:space="0"/>
              <w:left w:val="single" w:color="000000" w:sz="4" w:space="0"/>
              <w:bottom w:val="single" w:color="000000" w:sz="4" w:space="0"/>
              <w:right w:val="nil"/>
            </w:tcBorders>
            <w:shd w:val="clear" w:color="auto" w:fill="auto"/>
            <w:noWrap/>
            <w:vAlign w:val="center"/>
          </w:tcPr>
          <w:p w14:paraId="715F08BA">
            <w:pPr>
              <w:rPr>
                <w:rFonts w:hint="eastAsia" w:ascii="宋体" w:hAnsi="宋体" w:eastAsia="宋体" w:cs="宋体"/>
                <w:i w:val="0"/>
                <w:iCs w:val="0"/>
                <w:color w:val="000000"/>
                <w:sz w:val="22"/>
                <w:szCs w:val="22"/>
                <w:u w:val="none"/>
              </w:rPr>
            </w:pPr>
          </w:p>
        </w:tc>
        <w:tc>
          <w:tcPr>
            <w:tcW w:w="492" w:type="pct"/>
            <w:tcBorders>
              <w:top w:val="single" w:color="000000" w:sz="4" w:space="0"/>
              <w:left w:val="nil"/>
              <w:bottom w:val="single" w:color="000000" w:sz="4" w:space="0"/>
              <w:right w:val="single" w:color="000000" w:sz="4" w:space="0"/>
            </w:tcBorders>
            <w:shd w:val="clear" w:color="auto" w:fill="auto"/>
            <w:vAlign w:val="center"/>
          </w:tcPr>
          <w:p w14:paraId="323E29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491" w:type="pct"/>
            <w:tcBorders>
              <w:top w:val="single" w:color="000000" w:sz="4" w:space="0"/>
              <w:left w:val="single" w:color="000000" w:sz="4" w:space="0"/>
              <w:bottom w:val="single" w:color="000000" w:sz="4" w:space="0"/>
              <w:right w:val="nil"/>
            </w:tcBorders>
            <w:shd w:val="clear" w:color="auto" w:fill="auto"/>
            <w:noWrap/>
            <w:vAlign w:val="center"/>
          </w:tcPr>
          <w:p w14:paraId="6E06E95D">
            <w:pPr>
              <w:rPr>
                <w:rFonts w:hint="eastAsia" w:ascii="宋体" w:hAnsi="宋体" w:eastAsia="宋体" w:cs="宋体"/>
                <w:i w:val="0"/>
                <w:iCs w:val="0"/>
                <w:color w:val="000000"/>
                <w:sz w:val="22"/>
                <w:szCs w:val="22"/>
                <w:u w:val="none"/>
              </w:rPr>
            </w:pPr>
          </w:p>
        </w:tc>
        <w:tc>
          <w:tcPr>
            <w:tcW w:w="327" w:type="pct"/>
            <w:tcBorders>
              <w:top w:val="single" w:color="000000" w:sz="4" w:space="0"/>
              <w:left w:val="nil"/>
              <w:bottom w:val="single" w:color="000000" w:sz="4" w:space="0"/>
              <w:right w:val="single" w:color="000000" w:sz="4" w:space="0"/>
            </w:tcBorders>
            <w:shd w:val="clear" w:color="auto" w:fill="auto"/>
            <w:noWrap/>
            <w:vAlign w:val="center"/>
          </w:tcPr>
          <w:p w14:paraId="266C25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ED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3E9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51A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E65FA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1" w:type="pct"/>
            <w:tcBorders>
              <w:top w:val="single" w:color="000000" w:sz="4" w:space="0"/>
              <w:left w:val="single" w:color="000000" w:sz="4" w:space="0"/>
              <w:bottom w:val="single" w:color="000000" w:sz="4" w:space="0"/>
              <w:right w:val="nil"/>
            </w:tcBorders>
            <w:shd w:val="clear" w:color="auto" w:fill="auto"/>
            <w:vAlign w:val="center"/>
          </w:tcPr>
          <w:p w14:paraId="6544166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79" w:type="pct"/>
            <w:tcBorders>
              <w:top w:val="single" w:color="000000" w:sz="4" w:space="0"/>
              <w:left w:val="nil"/>
              <w:bottom w:val="single" w:color="000000" w:sz="4" w:space="0"/>
              <w:right w:val="single" w:color="000000" w:sz="4" w:space="0"/>
            </w:tcBorders>
            <w:shd w:val="clear" w:color="auto" w:fill="auto"/>
            <w:noWrap/>
            <w:vAlign w:val="center"/>
          </w:tcPr>
          <w:p w14:paraId="1615D25F">
            <w:pPr>
              <w:rPr>
                <w:rFonts w:hint="eastAsia" w:ascii="宋体" w:hAnsi="宋体" w:eastAsia="宋体" w:cs="宋体"/>
                <w:i w:val="0"/>
                <w:iCs w:val="0"/>
                <w:color w:val="000000"/>
                <w:sz w:val="22"/>
                <w:szCs w:val="22"/>
                <w:u w:val="none"/>
              </w:rPr>
            </w:pPr>
          </w:p>
        </w:tc>
        <w:tc>
          <w:tcPr>
            <w:tcW w:w="348" w:type="pct"/>
            <w:tcBorders>
              <w:top w:val="single" w:color="000000" w:sz="4" w:space="0"/>
              <w:left w:val="single" w:color="000000" w:sz="4" w:space="0"/>
              <w:bottom w:val="single" w:color="000000" w:sz="4" w:space="0"/>
              <w:right w:val="nil"/>
            </w:tcBorders>
            <w:shd w:val="clear" w:color="auto" w:fill="auto"/>
            <w:noWrap/>
            <w:vAlign w:val="center"/>
          </w:tcPr>
          <w:p w14:paraId="0B0B709C">
            <w:pPr>
              <w:rPr>
                <w:rFonts w:hint="eastAsia" w:ascii="宋体" w:hAnsi="宋体" w:eastAsia="宋体" w:cs="宋体"/>
                <w:i w:val="0"/>
                <w:iCs w:val="0"/>
                <w:color w:val="000000"/>
                <w:sz w:val="22"/>
                <w:szCs w:val="22"/>
                <w:u w:val="none"/>
              </w:rPr>
            </w:pPr>
          </w:p>
        </w:tc>
        <w:tc>
          <w:tcPr>
            <w:tcW w:w="524" w:type="pct"/>
            <w:tcBorders>
              <w:top w:val="single" w:color="000000" w:sz="4" w:space="0"/>
              <w:left w:val="nil"/>
              <w:bottom w:val="single" w:color="000000" w:sz="4" w:space="0"/>
              <w:right w:val="single" w:color="000000" w:sz="4" w:space="0"/>
            </w:tcBorders>
            <w:shd w:val="clear" w:color="auto" w:fill="auto"/>
            <w:noWrap/>
            <w:vAlign w:val="center"/>
          </w:tcPr>
          <w:p w14:paraId="2606DA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392" w:type="pct"/>
            <w:tcBorders>
              <w:top w:val="single" w:color="000000" w:sz="4" w:space="0"/>
              <w:left w:val="single" w:color="000000" w:sz="4" w:space="0"/>
              <w:bottom w:val="single" w:color="000000" w:sz="4" w:space="0"/>
              <w:right w:val="nil"/>
            </w:tcBorders>
            <w:shd w:val="clear" w:color="auto" w:fill="auto"/>
            <w:noWrap/>
            <w:vAlign w:val="center"/>
          </w:tcPr>
          <w:p w14:paraId="3518F905">
            <w:pPr>
              <w:rPr>
                <w:rFonts w:hint="eastAsia" w:ascii="宋体" w:hAnsi="宋体" w:eastAsia="宋体" w:cs="宋体"/>
                <w:i w:val="0"/>
                <w:iCs w:val="0"/>
                <w:color w:val="000000"/>
                <w:sz w:val="22"/>
                <w:szCs w:val="22"/>
                <w:u w:val="none"/>
              </w:rPr>
            </w:pPr>
          </w:p>
        </w:tc>
        <w:tc>
          <w:tcPr>
            <w:tcW w:w="492" w:type="pct"/>
            <w:tcBorders>
              <w:top w:val="single" w:color="000000" w:sz="4" w:space="0"/>
              <w:left w:val="nil"/>
              <w:bottom w:val="single" w:color="000000" w:sz="4" w:space="0"/>
              <w:right w:val="single" w:color="000000" w:sz="4" w:space="0"/>
            </w:tcBorders>
            <w:shd w:val="clear" w:color="auto" w:fill="auto"/>
            <w:vAlign w:val="center"/>
          </w:tcPr>
          <w:p w14:paraId="4DB7B2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491" w:type="pct"/>
            <w:tcBorders>
              <w:top w:val="single" w:color="000000" w:sz="4" w:space="0"/>
              <w:left w:val="single" w:color="000000" w:sz="4" w:space="0"/>
              <w:bottom w:val="single" w:color="000000" w:sz="4" w:space="0"/>
              <w:right w:val="nil"/>
            </w:tcBorders>
            <w:shd w:val="clear" w:color="auto" w:fill="auto"/>
            <w:noWrap/>
            <w:vAlign w:val="center"/>
          </w:tcPr>
          <w:p w14:paraId="2ED3BFA9">
            <w:pPr>
              <w:rPr>
                <w:rFonts w:hint="eastAsia" w:ascii="宋体" w:hAnsi="宋体" w:eastAsia="宋体" w:cs="宋体"/>
                <w:i w:val="0"/>
                <w:iCs w:val="0"/>
                <w:color w:val="000000"/>
                <w:sz w:val="22"/>
                <w:szCs w:val="22"/>
                <w:u w:val="none"/>
              </w:rPr>
            </w:pPr>
          </w:p>
        </w:tc>
        <w:tc>
          <w:tcPr>
            <w:tcW w:w="327" w:type="pct"/>
            <w:tcBorders>
              <w:top w:val="single" w:color="000000" w:sz="4" w:space="0"/>
              <w:left w:val="nil"/>
              <w:bottom w:val="single" w:color="000000" w:sz="4" w:space="0"/>
              <w:right w:val="single" w:color="000000" w:sz="4" w:space="0"/>
            </w:tcBorders>
            <w:shd w:val="clear" w:color="auto" w:fill="auto"/>
            <w:noWrap/>
            <w:vAlign w:val="center"/>
          </w:tcPr>
          <w:p w14:paraId="5E3EFB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400.00 </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977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29127">
            <w:pPr>
              <w:rPr>
                <w:rFonts w:hint="eastAsia" w:ascii="宋体" w:hAnsi="宋体" w:eastAsia="宋体" w:cs="宋体"/>
                <w:i w:val="0"/>
                <w:iCs w:val="0"/>
                <w:color w:val="000000"/>
                <w:sz w:val="22"/>
                <w:szCs w:val="2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08301">
            <w:pPr>
              <w:jc w:val="right"/>
              <w:rPr>
                <w:rFonts w:hint="eastAsia" w:ascii="宋体" w:hAnsi="宋体" w:eastAsia="宋体" w:cs="宋体"/>
                <w:i w:val="0"/>
                <w:iCs w:val="0"/>
                <w:color w:val="000000"/>
                <w:sz w:val="22"/>
                <w:szCs w:val="22"/>
                <w:u w:val="none"/>
              </w:rPr>
            </w:pPr>
          </w:p>
        </w:tc>
      </w:tr>
      <w:tr w14:paraId="65DFA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F8BE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FA45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F47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70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7FA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C9F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F2AD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3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467683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下发专职网格员保险费，标准为400元/人*年</w:t>
            </w:r>
          </w:p>
        </w:tc>
        <w:tc>
          <w:tcPr>
            <w:tcW w:w="170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87C200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下发专职网格员保险费，标准为400元/人*年</w:t>
            </w:r>
          </w:p>
        </w:tc>
        <w:tc>
          <w:tcPr>
            <w:tcW w:w="126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CF509B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专项用于廖家坝社区1组专职网格员王小兵的意外伤害保险费缴纳，解决了专职网格员的后顾之忧，提高其履职能力和工作积极性。</w:t>
            </w:r>
          </w:p>
        </w:tc>
      </w:tr>
      <w:tr w14:paraId="67B8B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2F46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61F4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EC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61F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DCF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556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EA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90E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23A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24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4D6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19F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69B0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83D6C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B3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专职网格员</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C4B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4E0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1B1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AAA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4CE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6A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A0F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04A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AA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A563E">
            <w:pPr>
              <w:jc w:val="left"/>
              <w:rPr>
                <w:rFonts w:hint="eastAsia" w:ascii="宋体" w:hAnsi="宋体" w:eastAsia="宋体" w:cs="宋体"/>
                <w:i w:val="0"/>
                <w:iCs w:val="0"/>
                <w:color w:val="000000"/>
                <w:sz w:val="22"/>
                <w:szCs w:val="22"/>
                <w:u w:val="none"/>
              </w:rPr>
            </w:pPr>
          </w:p>
        </w:tc>
      </w:tr>
      <w:tr w14:paraId="53918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3A0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专职网格员保险赔付率</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3C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07E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05B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6ED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A33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BE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13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C4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BF0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96999">
            <w:pPr>
              <w:jc w:val="left"/>
              <w:rPr>
                <w:rFonts w:hint="eastAsia" w:ascii="宋体" w:hAnsi="宋体" w:eastAsia="宋体" w:cs="宋体"/>
                <w:i w:val="0"/>
                <w:iCs w:val="0"/>
                <w:color w:val="000000"/>
                <w:sz w:val="22"/>
                <w:szCs w:val="22"/>
                <w:u w:val="none"/>
              </w:rPr>
            </w:pPr>
          </w:p>
        </w:tc>
      </w:tr>
      <w:tr w14:paraId="50A6C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12F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AF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D5E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83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4FB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D7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D3C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005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2F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05E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4B95F">
            <w:pPr>
              <w:jc w:val="left"/>
              <w:rPr>
                <w:rFonts w:hint="eastAsia" w:ascii="宋体" w:hAnsi="宋体" w:eastAsia="宋体" w:cs="宋体"/>
                <w:i w:val="0"/>
                <w:iCs w:val="0"/>
                <w:color w:val="000000"/>
                <w:sz w:val="22"/>
                <w:szCs w:val="22"/>
                <w:u w:val="none"/>
              </w:rPr>
            </w:pPr>
          </w:p>
        </w:tc>
      </w:tr>
      <w:tr w14:paraId="319E1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FC0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购买保险保障人身安全</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272EC">
            <w:pPr>
              <w:jc w:val="left"/>
              <w:rPr>
                <w:rFonts w:hint="eastAsia" w:ascii="宋体" w:hAnsi="宋体" w:eastAsia="宋体" w:cs="宋体"/>
                <w:i w:val="0"/>
                <w:iCs w:val="0"/>
                <w:color w:val="000000"/>
                <w:sz w:val="22"/>
                <w:szCs w:val="22"/>
                <w:u w:val="none"/>
              </w:rPr>
            </w:pP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AEC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20A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充分保障</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1A1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971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452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38A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9F5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859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EED1A">
            <w:pPr>
              <w:jc w:val="left"/>
              <w:rPr>
                <w:rFonts w:hint="eastAsia" w:ascii="宋体" w:hAnsi="宋体" w:eastAsia="宋体" w:cs="宋体"/>
                <w:i w:val="0"/>
                <w:iCs w:val="0"/>
                <w:color w:val="000000"/>
                <w:sz w:val="22"/>
                <w:szCs w:val="22"/>
                <w:u w:val="none"/>
              </w:rPr>
            </w:pPr>
          </w:p>
        </w:tc>
      </w:tr>
      <w:tr w14:paraId="02DA7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433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专职网格员满意度</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EB8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74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BC1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D1F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F4B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84E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969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E46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6E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3E791">
            <w:pPr>
              <w:jc w:val="left"/>
              <w:rPr>
                <w:rFonts w:hint="eastAsia" w:ascii="宋体" w:hAnsi="宋体" w:eastAsia="宋体" w:cs="宋体"/>
                <w:i w:val="0"/>
                <w:iCs w:val="0"/>
                <w:color w:val="000000"/>
                <w:sz w:val="22"/>
                <w:szCs w:val="22"/>
                <w:u w:val="none"/>
              </w:rPr>
            </w:pPr>
          </w:p>
        </w:tc>
      </w:tr>
      <w:tr w14:paraId="15F67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527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财政预算资金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1D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元/人年</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1B4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93C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7A4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8B0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DC0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691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AD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18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79D9">
            <w:pPr>
              <w:jc w:val="left"/>
              <w:rPr>
                <w:rFonts w:hint="eastAsia" w:ascii="宋体" w:hAnsi="宋体" w:eastAsia="宋体" w:cs="宋体"/>
                <w:i w:val="0"/>
                <w:iCs w:val="0"/>
                <w:color w:val="000000"/>
                <w:sz w:val="22"/>
                <w:szCs w:val="22"/>
                <w:u w:val="none"/>
              </w:rPr>
            </w:pPr>
          </w:p>
        </w:tc>
      </w:tr>
    </w:tbl>
    <w:p w14:paraId="3483E850">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90"/>
        <w:gridCol w:w="1264"/>
        <w:gridCol w:w="1261"/>
        <w:gridCol w:w="1351"/>
        <w:gridCol w:w="1027"/>
        <w:gridCol w:w="1108"/>
        <w:gridCol w:w="1270"/>
        <w:gridCol w:w="1023"/>
        <w:gridCol w:w="864"/>
        <w:gridCol w:w="1189"/>
        <w:gridCol w:w="1027"/>
      </w:tblGrid>
      <w:tr w14:paraId="00430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F6686">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ED761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8552B">
            <w:pPr>
              <w:jc w:val="right"/>
              <w:rPr>
                <w:rFonts w:hint="eastAsia" w:ascii="宋体" w:hAnsi="宋体" w:eastAsia="宋体" w:cs="宋体"/>
                <w:b/>
                <w:bCs/>
                <w:i w:val="0"/>
                <w:iCs w:val="0"/>
                <w:color w:val="DA3232"/>
                <w:sz w:val="22"/>
                <w:szCs w:val="22"/>
                <w:u w:val="none"/>
              </w:rPr>
            </w:pPr>
          </w:p>
        </w:tc>
      </w:tr>
      <w:tr w14:paraId="6B3670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C9C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17B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三建乡村居其他人员待遇支出</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203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27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50023024T000004095435</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C030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982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B817E">
            <w:pPr>
              <w:jc w:val="right"/>
              <w:rPr>
                <w:rFonts w:hint="eastAsia" w:ascii="宋体" w:hAnsi="宋体" w:eastAsia="宋体" w:cs="宋体"/>
                <w:b/>
                <w:bCs/>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99028F">
            <w:pPr>
              <w:rPr>
                <w:rFonts w:hint="eastAsia" w:ascii="宋体" w:hAnsi="宋体" w:eastAsia="宋体" w:cs="宋体"/>
                <w:i w:val="0"/>
                <w:iCs w:val="0"/>
                <w:color w:val="000000"/>
                <w:sz w:val="22"/>
                <w:szCs w:val="22"/>
                <w:u w:val="none"/>
              </w:rPr>
            </w:pPr>
          </w:p>
        </w:tc>
      </w:tr>
      <w:tr w14:paraId="063D8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ACF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4AD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BF9E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543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582D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9B57">
            <w:pPr>
              <w:jc w:val="left"/>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041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F6291">
            <w:pPr>
              <w:rPr>
                <w:rFonts w:hint="eastAsia" w:ascii="宋体" w:hAnsi="宋体" w:eastAsia="宋体" w:cs="宋体"/>
                <w:i w:val="0"/>
                <w:iCs w:val="0"/>
                <w:color w:val="000000"/>
                <w:sz w:val="22"/>
                <w:szCs w:val="22"/>
                <w:u w:val="none"/>
              </w:rPr>
            </w:pPr>
          </w:p>
        </w:tc>
      </w:tr>
      <w:tr w14:paraId="7A621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F76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64D8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5BC8">
            <w:pPr>
              <w:jc w:val="center"/>
              <w:rPr>
                <w:rFonts w:hint="eastAsia" w:ascii="宋体" w:hAnsi="宋体" w:eastAsia="宋体" w:cs="宋体"/>
                <w:i w:val="0"/>
                <w:iCs w:val="0"/>
                <w:color w:val="000000"/>
                <w:sz w:val="22"/>
                <w:szCs w:val="22"/>
                <w:u w:val="none"/>
              </w:rPr>
            </w:pPr>
          </w:p>
        </w:tc>
        <w:tc>
          <w:tcPr>
            <w:tcW w:w="8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A2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B84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4BA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9FC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24602">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C9E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79234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7" w:type="pct"/>
            <w:tcBorders>
              <w:top w:val="single" w:color="000000" w:sz="4" w:space="0"/>
              <w:left w:val="single" w:color="000000" w:sz="4" w:space="0"/>
              <w:bottom w:val="single" w:color="000000" w:sz="4" w:space="0"/>
              <w:right w:val="nil"/>
            </w:tcBorders>
            <w:shd w:val="clear" w:color="auto" w:fill="auto"/>
            <w:vAlign w:val="center"/>
          </w:tcPr>
          <w:p w14:paraId="3A432D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80" w:type="pct"/>
            <w:tcBorders>
              <w:top w:val="single" w:color="000000" w:sz="4" w:space="0"/>
              <w:left w:val="nil"/>
              <w:bottom w:val="single" w:color="000000" w:sz="4" w:space="0"/>
              <w:right w:val="single" w:color="000000" w:sz="4" w:space="0"/>
            </w:tcBorders>
            <w:shd w:val="clear" w:color="auto" w:fill="auto"/>
            <w:noWrap/>
            <w:vAlign w:val="center"/>
          </w:tcPr>
          <w:p w14:paraId="552EE365">
            <w:pPr>
              <w:rPr>
                <w:rFonts w:hint="eastAsia" w:ascii="宋体" w:hAnsi="宋体" w:eastAsia="宋体" w:cs="宋体"/>
                <w:i w:val="0"/>
                <w:iCs w:val="0"/>
                <w:color w:val="000000"/>
                <w:sz w:val="22"/>
                <w:szCs w:val="22"/>
                <w:u w:val="none"/>
              </w:rPr>
            </w:pPr>
          </w:p>
        </w:tc>
        <w:tc>
          <w:tcPr>
            <w:tcW w:w="380" w:type="pct"/>
            <w:tcBorders>
              <w:top w:val="single" w:color="000000" w:sz="4" w:space="0"/>
              <w:left w:val="single" w:color="000000" w:sz="4" w:space="0"/>
              <w:bottom w:val="single" w:color="000000" w:sz="4" w:space="0"/>
              <w:right w:val="nil"/>
            </w:tcBorders>
            <w:shd w:val="clear" w:color="auto" w:fill="auto"/>
            <w:noWrap/>
            <w:vAlign w:val="center"/>
          </w:tcPr>
          <w:p w14:paraId="73982547">
            <w:pPr>
              <w:rPr>
                <w:rFonts w:hint="eastAsia" w:ascii="宋体" w:hAnsi="宋体" w:eastAsia="宋体" w:cs="宋体"/>
                <w:i w:val="0"/>
                <w:iCs w:val="0"/>
                <w:color w:val="000000"/>
                <w:sz w:val="22"/>
                <w:szCs w:val="22"/>
                <w:u w:val="none"/>
              </w:rPr>
            </w:pPr>
          </w:p>
        </w:tc>
        <w:tc>
          <w:tcPr>
            <w:tcW w:w="476" w:type="pct"/>
            <w:tcBorders>
              <w:top w:val="single" w:color="000000" w:sz="4" w:space="0"/>
              <w:left w:val="nil"/>
              <w:bottom w:val="single" w:color="000000" w:sz="4" w:space="0"/>
              <w:right w:val="single" w:color="000000" w:sz="4" w:space="0"/>
            </w:tcBorders>
            <w:shd w:val="clear" w:color="auto" w:fill="auto"/>
            <w:noWrap/>
            <w:vAlign w:val="center"/>
          </w:tcPr>
          <w:p w14:paraId="5DCBC63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142,800.00 </w:t>
            </w:r>
          </w:p>
        </w:tc>
        <w:tc>
          <w:tcPr>
            <w:tcW w:w="356" w:type="pct"/>
            <w:tcBorders>
              <w:top w:val="single" w:color="000000" w:sz="4" w:space="0"/>
              <w:left w:val="single" w:color="000000" w:sz="4" w:space="0"/>
              <w:bottom w:val="single" w:color="000000" w:sz="4" w:space="0"/>
              <w:right w:val="nil"/>
            </w:tcBorders>
            <w:shd w:val="clear" w:color="auto" w:fill="auto"/>
            <w:noWrap/>
            <w:vAlign w:val="center"/>
          </w:tcPr>
          <w:p w14:paraId="1D377997">
            <w:pPr>
              <w:rPr>
                <w:rFonts w:hint="eastAsia" w:ascii="宋体" w:hAnsi="宋体" w:eastAsia="宋体" w:cs="宋体"/>
                <w:i w:val="0"/>
                <w:iCs w:val="0"/>
                <w:color w:val="000000"/>
                <w:sz w:val="22"/>
                <w:szCs w:val="22"/>
                <w:u w:val="none"/>
              </w:rPr>
            </w:pPr>
          </w:p>
        </w:tc>
        <w:tc>
          <w:tcPr>
            <w:tcW w:w="447" w:type="pct"/>
            <w:tcBorders>
              <w:top w:val="single" w:color="000000" w:sz="4" w:space="0"/>
              <w:left w:val="nil"/>
              <w:bottom w:val="single" w:color="000000" w:sz="4" w:space="0"/>
              <w:right w:val="single" w:color="000000" w:sz="4" w:space="0"/>
            </w:tcBorders>
            <w:shd w:val="clear" w:color="auto" w:fill="auto"/>
            <w:vAlign w:val="center"/>
          </w:tcPr>
          <w:p w14:paraId="515C364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142,800.00 </w:t>
            </w:r>
          </w:p>
        </w:tc>
        <w:tc>
          <w:tcPr>
            <w:tcW w:w="446" w:type="pct"/>
            <w:tcBorders>
              <w:top w:val="single" w:color="000000" w:sz="4" w:space="0"/>
              <w:left w:val="single" w:color="000000" w:sz="4" w:space="0"/>
              <w:bottom w:val="single" w:color="000000" w:sz="4" w:space="0"/>
              <w:right w:val="nil"/>
            </w:tcBorders>
            <w:shd w:val="clear" w:color="auto" w:fill="auto"/>
            <w:noWrap/>
            <w:vAlign w:val="center"/>
          </w:tcPr>
          <w:p w14:paraId="5F647D29">
            <w:pPr>
              <w:rPr>
                <w:rFonts w:hint="eastAsia" w:ascii="宋体" w:hAnsi="宋体" w:eastAsia="宋体" w:cs="宋体"/>
                <w:i w:val="0"/>
                <w:iCs w:val="0"/>
                <w:color w:val="000000"/>
                <w:sz w:val="22"/>
                <w:szCs w:val="22"/>
                <w:u w:val="none"/>
              </w:rPr>
            </w:pPr>
          </w:p>
        </w:tc>
        <w:tc>
          <w:tcPr>
            <w:tcW w:w="355" w:type="pct"/>
            <w:tcBorders>
              <w:top w:val="single" w:color="000000" w:sz="4" w:space="0"/>
              <w:left w:val="nil"/>
              <w:bottom w:val="single" w:color="000000" w:sz="4" w:space="0"/>
              <w:right w:val="single" w:color="000000" w:sz="4" w:space="0"/>
            </w:tcBorders>
            <w:shd w:val="clear" w:color="auto" w:fill="auto"/>
            <w:noWrap/>
            <w:vAlign w:val="center"/>
          </w:tcPr>
          <w:p w14:paraId="22C882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142,800.00 </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762F">
            <w:pPr>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74C1D">
            <w:pPr>
              <w:rPr>
                <w:rFonts w:hint="eastAsia" w:ascii="宋体" w:hAnsi="宋体" w:eastAsia="宋体" w:cs="宋体"/>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BC122">
            <w:pPr>
              <w:jc w:val="right"/>
              <w:rPr>
                <w:rFonts w:hint="eastAsia" w:ascii="宋体" w:hAnsi="宋体" w:eastAsia="宋体" w:cs="宋体"/>
                <w:i w:val="0"/>
                <w:iCs w:val="0"/>
                <w:color w:val="000000"/>
                <w:sz w:val="22"/>
                <w:szCs w:val="22"/>
                <w:u w:val="none"/>
              </w:rPr>
            </w:pPr>
          </w:p>
        </w:tc>
      </w:tr>
      <w:tr w14:paraId="2C905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7" w:type="pct"/>
            <w:tcBorders>
              <w:top w:val="single" w:color="000000" w:sz="4" w:space="0"/>
              <w:left w:val="single" w:color="000000" w:sz="4" w:space="0"/>
              <w:bottom w:val="single" w:color="000000" w:sz="4" w:space="0"/>
              <w:right w:val="nil"/>
            </w:tcBorders>
            <w:shd w:val="clear" w:color="auto" w:fill="auto"/>
            <w:vAlign w:val="center"/>
          </w:tcPr>
          <w:p w14:paraId="46E69B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80" w:type="pct"/>
            <w:tcBorders>
              <w:top w:val="single" w:color="000000" w:sz="4" w:space="0"/>
              <w:left w:val="nil"/>
              <w:bottom w:val="single" w:color="000000" w:sz="4" w:space="0"/>
              <w:right w:val="single" w:color="000000" w:sz="4" w:space="0"/>
            </w:tcBorders>
            <w:shd w:val="clear" w:color="auto" w:fill="auto"/>
            <w:noWrap/>
            <w:vAlign w:val="center"/>
          </w:tcPr>
          <w:p w14:paraId="1740FF3A">
            <w:pPr>
              <w:rPr>
                <w:rFonts w:hint="eastAsia" w:ascii="宋体" w:hAnsi="宋体" w:eastAsia="宋体" w:cs="宋体"/>
                <w:i w:val="0"/>
                <w:iCs w:val="0"/>
                <w:color w:val="000000"/>
                <w:sz w:val="22"/>
                <w:szCs w:val="22"/>
                <w:u w:val="none"/>
              </w:rPr>
            </w:pPr>
          </w:p>
        </w:tc>
        <w:tc>
          <w:tcPr>
            <w:tcW w:w="380" w:type="pct"/>
            <w:tcBorders>
              <w:top w:val="single" w:color="000000" w:sz="4" w:space="0"/>
              <w:left w:val="single" w:color="000000" w:sz="4" w:space="0"/>
              <w:bottom w:val="single" w:color="000000" w:sz="4" w:space="0"/>
              <w:right w:val="nil"/>
            </w:tcBorders>
            <w:shd w:val="clear" w:color="auto" w:fill="auto"/>
            <w:noWrap/>
            <w:vAlign w:val="center"/>
          </w:tcPr>
          <w:p w14:paraId="6A69E1FD">
            <w:pPr>
              <w:rPr>
                <w:rFonts w:hint="eastAsia" w:ascii="宋体" w:hAnsi="宋体" w:eastAsia="宋体" w:cs="宋体"/>
                <w:i w:val="0"/>
                <w:iCs w:val="0"/>
                <w:color w:val="000000"/>
                <w:sz w:val="22"/>
                <w:szCs w:val="22"/>
                <w:u w:val="none"/>
              </w:rPr>
            </w:pPr>
          </w:p>
        </w:tc>
        <w:tc>
          <w:tcPr>
            <w:tcW w:w="476" w:type="pct"/>
            <w:tcBorders>
              <w:top w:val="single" w:color="000000" w:sz="4" w:space="0"/>
              <w:left w:val="nil"/>
              <w:bottom w:val="single" w:color="000000" w:sz="4" w:space="0"/>
              <w:right w:val="single" w:color="000000" w:sz="4" w:space="0"/>
            </w:tcBorders>
            <w:shd w:val="clear" w:color="auto" w:fill="auto"/>
            <w:noWrap/>
            <w:vAlign w:val="center"/>
          </w:tcPr>
          <w:p w14:paraId="49C957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142,800.00 </w:t>
            </w:r>
          </w:p>
        </w:tc>
        <w:tc>
          <w:tcPr>
            <w:tcW w:w="356" w:type="pct"/>
            <w:tcBorders>
              <w:top w:val="single" w:color="000000" w:sz="4" w:space="0"/>
              <w:left w:val="single" w:color="000000" w:sz="4" w:space="0"/>
              <w:bottom w:val="single" w:color="000000" w:sz="4" w:space="0"/>
              <w:right w:val="nil"/>
            </w:tcBorders>
            <w:shd w:val="clear" w:color="auto" w:fill="auto"/>
            <w:noWrap/>
            <w:vAlign w:val="center"/>
          </w:tcPr>
          <w:p w14:paraId="25183631">
            <w:pPr>
              <w:rPr>
                <w:rFonts w:hint="eastAsia" w:ascii="宋体" w:hAnsi="宋体" w:eastAsia="宋体" w:cs="宋体"/>
                <w:i w:val="0"/>
                <w:iCs w:val="0"/>
                <w:color w:val="000000"/>
                <w:sz w:val="22"/>
                <w:szCs w:val="22"/>
                <w:u w:val="none"/>
              </w:rPr>
            </w:pPr>
          </w:p>
        </w:tc>
        <w:tc>
          <w:tcPr>
            <w:tcW w:w="447" w:type="pct"/>
            <w:tcBorders>
              <w:top w:val="single" w:color="000000" w:sz="4" w:space="0"/>
              <w:left w:val="nil"/>
              <w:bottom w:val="single" w:color="000000" w:sz="4" w:space="0"/>
              <w:right w:val="single" w:color="000000" w:sz="4" w:space="0"/>
            </w:tcBorders>
            <w:shd w:val="clear" w:color="auto" w:fill="auto"/>
            <w:vAlign w:val="center"/>
          </w:tcPr>
          <w:p w14:paraId="3351A2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142,800.00 </w:t>
            </w:r>
          </w:p>
        </w:tc>
        <w:tc>
          <w:tcPr>
            <w:tcW w:w="446" w:type="pct"/>
            <w:tcBorders>
              <w:top w:val="single" w:color="000000" w:sz="4" w:space="0"/>
              <w:left w:val="single" w:color="000000" w:sz="4" w:space="0"/>
              <w:bottom w:val="single" w:color="000000" w:sz="4" w:space="0"/>
              <w:right w:val="nil"/>
            </w:tcBorders>
            <w:shd w:val="clear" w:color="auto" w:fill="auto"/>
            <w:noWrap/>
            <w:vAlign w:val="center"/>
          </w:tcPr>
          <w:p w14:paraId="4D0A935E">
            <w:pPr>
              <w:rPr>
                <w:rFonts w:hint="eastAsia" w:ascii="宋体" w:hAnsi="宋体" w:eastAsia="宋体" w:cs="宋体"/>
                <w:i w:val="0"/>
                <w:iCs w:val="0"/>
                <w:color w:val="000000"/>
                <w:sz w:val="22"/>
                <w:szCs w:val="22"/>
                <w:u w:val="none"/>
              </w:rPr>
            </w:pPr>
          </w:p>
        </w:tc>
        <w:tc>
          <w:tcPr>
            <w:tcW w:w="355" w:type="pct"/>
            <w:tcBorders>
              <w:top w:val="single" w:color="000000" w:sz="4" w:space="0"/>
              <w:left w:val="nil"/>
              <w:bottom w:val="single" w:color="000000" w:sz="4" w:space="0"/>
              <w:right w:val="single" w:color="000000" w:sz="4" w:space="0"/>
            </w:tcBorders>
            <w:shd w:val="clear" w:color="auto" w:fill="auto"/>
            <w:noWrap/>
            <w:vAlign w:val="center"/>
          </w:tcPr>
          <w:p w14:paraId="5F0256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142,800.00 </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63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2C0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4BD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2434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7" w:type="pct"/>
            <w:tcBorders>
              <w:top w:val="single" w:color="000000" w:sz="4" w:space="0"/>
              <w:left w:val="single" w:color="000000" w:sz="4" w:space="0"/>
              <w:bottom w:val="single" w:color="000000" w:sz="4" w:space="0"/>
              <w:right w:val="nil"/>
            </w:tcBorders>
            <w:shd w:val="clear" w:color="auto" w:fill="auto"/>
            <w:vAlign w:val="center"/>
          </w:tcPr>
          <w:p w14:paraId="114EAB6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80" w:type="pct"/>
            <w:tcBorders>
              <w:top w:val="single" w:color="000000" w:sz="4" w:space="0"/>
              <w:left w:val="nil"/>
              <w:bottom w:val="single" w:color="000000" w:sz="4" w:space="0"/>
              <w:right w:val="single" w:color="000000" w:sz="4" w:space="0"/>
            </w:tcBorders>
            <w:shd w:val="clear" w:color="auto" w:fill="auto"/>
            <w:noWrap/>
            <w:vAlign w:val="center"/>
          </w:tcPr>
          <w:p w14:paraId="56FE1FD3">
            <w:pPr>
              <w:rPr>
                <w:rFonts w:hint="eastAsia" w:ascii="宋体" w:hAnsi="宋体" w:eastAsia="宋体" w:cs="宋体"/>
                <w:i w:val="0"/>
                <w:iCs w:val="0"/>
                <w:color w:val="000000"/>
                <w:sz w:val="22"/>
                <w:szCs w:val="22"/>
                <w:u w:val="none"/>
              </w:rPr>
            </w:pPr>
          </w:p>
        </w:tc>
        <w:tc>
          <w:tcPr>
            <w:tcW w:w="380" w:type="pct"/>
            <w:tcBorders>
              <w:top w:val="single" w:color="000000" w:sz="4" w:space="0"/>
              <w:left w:val="single" w:color="000000" w:sz="4" w:space="0"/>
              <w:bottom w:val="single" w:color="000000" w:sz="4" w:space="0"/>
              <w:right w:val="nil"/>
            </w:tcBorders>
            <w:shd w:val="clear" w:color="auto" w:fill="auto"/>
            <w:noWrap/>
            <w:vAlign w:val="center"/>
          </w:tcPr>
          <w:p w14:paraId="7E06AA15">
            <w:pPr>
              <w:rPr>
                <w:rFonts w:hint="eastAsia" w:ascii="宋体" w:hAnsi="宋体" w:eastAsia="宋体" w:cs="宋体"/>
                <w:i w:val="0"/>
                <w:iCs w:val="0"/>
                <w:color w:val="000000"/>
                <w:sz w:val="22"/>
                <w:szCs w:val="22"/>
                <w:u w:val="none"/>
              </w:rPr>
            </w:pPr>
          </w:p>
        </w:tc>
        <w:tc>
          <w:tcPr>
            <w:tcW w:w="476" w:type="pct"/>
            <w:tcBorders>
              <w:top w:val="single" w:color="000000" w:sz="4" w:space="0"/>
              <w:left w:val="nil"/>
              <w:bottom w:val="single" w:color="000000" w:sz="4" w:space="0"/>
              <w:right w:val="single" w:color="000000" w:sz="4" w:space="0"/>
            </w:tcBorders>
            <w:shd w:val="clear" w:color="auto" w:fill="auto"/>
            <w:noWrap/>
            <w:vAlign w:val="center"/>
          </w:tcPr>
          <w:p w14:paraId="187259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142,800.00 </w:t>
            </w:r>
          </w:p>
        </w:tc>
        <w:tc>
          <w:tcPr>
            <w:tcW w:w="356" w:type="pct"/>
            <w:tcBorders>
              <w:top w:val="single" w:color="000000" w:sz="4" w:space="0"/>
              <w:left w:val="single" w:color="000000" w:sz="4" w:space="0"/>
              <w:bottom w:val="single" w:color="000000" w:sz="4" w:space="0"/>
              <w:right w:val="nil"/>
            </w:tcBorders>
            <w:shd w:val="clear" w:color="auto" w:fill="auto"/>
            <w:noWrap/>
            <w:vAlign w:val="center"/>
          </w:tcPr>
          <w:p w14:paraId="767C4684">
            <w:pPr>
              <w:rPr>
                <w:rFonts w:hint="eastAsia" w:ascii="宋体" w:hAnsi="宋体" w:eastAsia="宋体" w:cs="宋体"/>
                <w:i w:val="0"/>
                <w:iCs w:val="0"/>
                <w:color w:val="000000"/>
                <w:sz w:val="22"/>
                <w:szCs w:val="22"/>
                <w:u w:val="none"/>
              </w:rPr>
            </w:pPr>
          </w:p>
        </w:tc>
        <w:tc>
          <w:tcPr>
            <w:tcW w:w="447" w:type="pct"/>
            <w:tcBorders>
              <w:top w:val="single" w:color="000000" w:sz="4" w:space="0"/>
              <w:left w:val="nil"/>
              <w:bottom w:val="single" w:color="000000" w:sz="4" w:space="0"/>
              <w:right w:val="single" w:color="000000" w:sz="4" w:space="0"/>
            </w:tcBorders>
            <w:shd w:val="clear" w:color="auto" w:fill="auto"/>
            <w:vAlign w:val="center"/>
          </w:tcPr>
          <w:p w14:paraId="3612A30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142,800.00 </w:t>
            </w:r>
          </w:p>
        </w:tc>
        <w:tc>
          <w:tcPr>
            <w:tcW w:w="446" w:type="pct"/>
            <w:tcBorders>
              <w:top w:val="single" w:color="000000" w:sz="4" w:space="0"/>
              <w:left w:val="single" w:color="000000" w:sz="4" w:space="0"/>
              <w:bottom w:val="single" w:color="000000" w:sz="4" w:space="0"/>
              <w:right w:val="nil"/>
            </w:tcBorders>
            <w:shd w:val="clear" w:color="auto" w:fill="auto"/>
            <w:noWrap/>
            <w:vAlign w:val="center"/>
          </w:tcPr>
          <w:p w14:paraId="5D453E13">
            <w:pPr>
              <w:rPr>
                <w:rFonts w:hint="eastAsia" w:ascii="宋体" w:hAnsi="宋体" w:eastAsia="宋体" w:cs="宋体"/>
                <w:i w:val="0"/>
                <w:iCs w:val="0"/>
                <w:color w:val="000000"/>
                <w:sz w:val="22"/>
                <w:szCs w:val="22"/>
                <w:u w:val="none"/>
              </w:rPr>
            </w:pPr>
          </w:p>
        </w:tc>
        <w:tc>
          <w:tcPr>
            <w:tcW w:w="355" w:type="pct"/>
            <w:tcBorders>
              <w:top w:val="single" w:color="000000" w:sz="4" w:space="0"/>
              <w:left w:val="nil"/>
              <w:bottom w:val="single" w:color="000000" w:sz="4" w:space="0"/>
              <w:right w:val="single" w:color="000000" w:sz="4" w:space="0"/>
            </w:tcBorders>
            <w:shd w:val="clear" w:color="auto" w:fill="auto"/>
            <w:noWrap/>
            <w:vAlign w:val="center"/>
          </w:tcPr>
          <w:p w14:paraId="05EC61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142,800.00 </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348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4119">
            <w:pPr>
              <w:rPr>
                <w:rFonts w:hint="eastAsia" w:ascii="宋体" w:hAnsi="宋体" w:eastAsia="宋体" w:cs="宋体"/>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2304D">
            <w:pPr>
              <w:jc w:val="right"/>
              <w:rPr>
                <w:rFonts w:hint="eastAsia" w:ascii="宋体" w:hAnsi="宋体" w:eastAsia="宋体" w:cs="宋体"/>
                <w:i w:val="0"/>
                <w:iCs w:val="0"/>
                <w:color w:val="000000"/>
                <w:sz w:val="22"/>
                <w:szCs w:val="22"/>
                <w:u w:val="none"/>
              </w:rPr>
            </w:pPr>
          </w:p>
        </w:tc>
      </w:tr>
      <w:tr w14:paraId="239A9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F139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44FD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4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028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0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98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4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76D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D70D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4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9FE2D5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用于三建乡村居其他人员待遇支出。</w:t>
            </w:r>
          </w:p>
        </w:tc>
        <w:tc>
          <w:tcPr>
            <w:tcW w:w="160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106FCB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用于三建乡村居其他人员待遇支出。</w:t>
            </w:r>
          </w:p>
        </w:tc>
        <w:tc>
          <w:tcPr>
            <w:tcW w:w="114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17CFC6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完成村居监委会主任，兼职的妇联主席、团支部书记、民兵连长及助理社工师等村居其他干部的工资支付，确保他们完成履职任务，保障村居各项事业和工作有人去落实。</w:t>
            </w:r>
          </w:p>
        </w:tc>
      </w:tr>
      <w:tr w14:paraId="019BC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1DC2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2BC0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65C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D63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07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C98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47E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D8C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27D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B988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AF0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C2F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140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2C80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D06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其他人员待遇支出涉及村居</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E6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E9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5B1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9B8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4C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3C2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498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CC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486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6488">
            <w:pPr>
              <w:jc w:val="left"/>
              <w:rPr>
                <w:rFonts w:hint="eastAsia" w:ascii="宋体" w:hAnsi="宋体" w:eastAsia="宋体" w:cs="宋体"/>
                <w:i w:val="0"/>
                <w:iCs w:val="0"/>
                <w:color w:val="000000"/>
                <w:sz w:val="22"/>
                <w:szCs w:val="22"/>
                <w:u w:val="none"/>
              </w:rPr>
            </w:pPr>
          </w:p>
        </w:tc>
      </w:tr>
      <w:tr w14:paraId="13E444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A3B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助理社工师数量</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F1A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8B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E7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DBB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DF2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45B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C72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415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F83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3F887">
            <w:pPr>
              <w:jc w:val="left"/>
              <w:rPr>
                <w:rFonts w:hint="eastAsia" w:ascii="宋体" w:hAnsi="宋体" w:eastAsia="宋体" w:cs="宋体"/>
                <w:i w:val="0"/>
                <w:iCs w:val="0"/>
                <w:color w:val="000000"/>
                <w:sz w:val="22"/>
                <w:szCs w:val="22"/>
                <w:u w:val="none"/>
              </w:rPr>
            </w:pPr>
          </w:p>
        </w:tc>
      </w:tr>
      <w:tr w14:paraId="4FAA8A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AA3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9A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257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BB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A6F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452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F7B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790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D1C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5B5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7CDBF">
            <w:pPr>
              <w:jc w:val="left"/>
              <w:rPr>
                <w:rFonts w:hint="eastAsia" w:ascii="宋体" w:hAnsi="宋体" w:eastAsia="宋体" w:cs="宋体"/>
                <w:i w:val="0"/>
                <w:iCs w:val="0"/>
                <w:color w:val="000000"/>
                <w:sz w:val="22"/>
                <w:szCs w:val="22"/>
                <w:u w:val="none"/>
              </w:rPr>
            </w:pPr>
          </w:p>
        </w:tc>
      </w:tr>
      <w:tr w14:paraId="03648E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FE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有效发挥群团组织的为民服务功能</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0FD5">
            <w:pPr>
              <w:jc w:val="left"/>
              <w:rPr>
                <w:rFonts w:hint="eastAsia" w:ascii="宋体" w:hAnsi="宋体" w:eastAsia="宋体" w:cs="宋体"/>
                <w:i w:val="0"/>
                <w:iCs w:val="0"/>
                <w:color w:val="000000"/>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C71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740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充分实现</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90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F41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B46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FB5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82A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B12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03587">
            <w:pPr>
              <w:jc w:val="left"/>
              <w:rPr>
                <w:rFonts w:hint="eastAsia" w:ascii="宋体" w:hAnsi="宋体" w:eastAsia="宋体" w:cs="宋体"/>
                <w:i w:val="0"/>
                <w:iCs w:val="0"/>
                <w:color w:val="000000"/>
                <w:sz w:val="22"/>
                <w:szCs w:val="22"/>
                <w:u w:val="none"/>
              </w:rPr>
            </w:pPr>
          </w:p>
        </w:tc>
      </w:tr>
      <w:tr w14:paraId="3E662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E64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村居兼职人员和助理社工师满意度</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DA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001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EF2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22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94B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C3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92D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766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78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338B6">
            <w:pPr>
              <w:jc w:val="left"/>
              <w:rPr>
                <w:rFonts w:hint="eastAsia" w:ascii="宋体" w:hAnsi="宋体" w:eastAsia="宋体" w:cs="宋体"/>
                <w:i w:val="0"/>
                <w:iCs w:val="0"/>
                <w:color w:val="000000"/>
                <w:sz w:val="22"/>
                <w:szCs w:val="22"/>
                <w:u w:val="none"/>
              </w:rPr>
            </w:pPr>
          </w:p>
        </w:tc>
      </w:tr>
      <w:tr w14:paraId="67D6A4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1AA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财政预算支出</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6D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9F6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78C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14.28</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F4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14.28</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ABA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37E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F75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6C6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E41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CF9D8">
            <w:pPr>
              <w:jc w:val="left"/>
              <w:rPr>
                <w:rFonts w:hint="eastAsia" w:ascii="宋体" w:hAnsi="宋体" w:eastAsia="宋体" w:cs="宋体"/>
                <w:i w:val="0"/>
                <w:iCs w:val="0"/>
                <w:color w:val="000000"/>
                <w:sz w:val="22"/>
                <w:szCs w:val="22"/>
                <w:u w:val="none"/>
              </w:rPr>
            </w:pPr>
          </w:p>
        </w:tc>
      </w:tr>
    </w:tbl>
    <w:p w14:paraId="1C16F41F">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96"/>
        <w:gridCol w:w="1309"/>
        <w:gridCol w:w="1306"/>
        <w:gridCol w:w="1399"/>
        <w:gridCol w:w="1061"/>
        <w:gridCol w:w="1146"/>
        <w:gridCol w:w="1315"/>
        <w:gridCol w:w="1057"/>
        <w:gridCol w:w="892"/>
        <w:gridCol w:w="1231"/>
        <w:gridCol w:w="1062"/>
      </w:tblGrid>
      <w:tr w14:paraId="3A5DF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636D">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3A82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B500D">
            <w:pPr>
              <w:jc w:val="right"/>
              <w:rPr>
                <w:rFonts w:hint="eastAsia" w:ascii="宋体" w:hAnsi="宋体" w:eastAsia="宋体" w:cs="宋体"/>
                <w:b/>
                <w:bCs/>
                <w:i w:val="0"/>
                <w:iCs w:val="0"/>
                <w:color w:val="DA3232"/>
                <w:sz w:val="22"/>
                <w:szCs w:val="22"/>
                <w:u w:val="none"/>
              </w:rPr>
            </w:pPr>
          </w:p>
        </w:tc>
      </w:tr>
      <w:tr w14:paraId="2DB1C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695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FBC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三建乡村居服务群众专项经费</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4A4F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44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50023024T000004095464</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5EA1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7B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FF3FF">
            <w:pPr>
              <w:jc w:val="right"/>
              <w:rPr>
                <w:rFonts w:hint="eastAsia" w:ascii="宋体" w:hAnsi="宋体" w:eastAsia="宋体" w:cs="宋体"/>
                <w:b/>
                <w:bCs/>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47259">
            <w:pPr>
              <w:rPr>
                <w:rFonts w:hint="eastAsia" w:ascii="宋体" w:hAnsi="宋体" w:eastAsia="宋体" w:cs="宋体"/>
                <w:i w:val="0"/>
                <w:iCs w:val="0"/>
                <w:color w:val="000000"/>
                <w:sz w:val="22"/>
                <w:szCs w:val="22"/>
                <w:u w:val="none"/>
              </w:rPr>
            </w:pPr>
          </w:p>
        </w:tc>
      </w:tr>
      <w:tr w14:paraId="3DB41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D273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53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BF44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7FC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740D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C72C9">
            <w:pPr>
              <w:jc w:val="left"/>
              <w:rPr>
                <w:rFonts w:hint="eastAsia" w:ascii="宋体" w:hAnsi="宋体" w:eastAsia="宋体" w:cs="宋体"/>
                <w:i w:val="0"/>
                <w:iCs w:val="0"/>
                <w:color w:val="000000"/>
                <w:sz w:val="22"/>
                <w:szCs w:val="22"/>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8716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5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3AEE3C">
            <w:pPr>
              <w:rPr>
                <w:rFonts w:hint="eastAsia" w:ascii="宋体" w:hAnsi="宋体" w:eastAsia="宋体" w:cs="宋体"/>
                <w:i w:val="0"/>
                <w:iCs w:val="0"/>
                <w:color w:val="000000"/>
                <w:sz w:val="22"/>
                <w:szCs w:val="22"/>
                <w:u w:val="none"/>
              </w:rPr>
            </w:pPr>
          </w:p>
        </w:tc>
      </w:tr>
      <w:tr w14:paraId="7F00AF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107B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EE54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7352E">
            <w:pPr>
              <w:jc w:val="center"/>
              <w:rPr>
                <w:rFonts w:hint="eastAsia" w:ascii="宋体" w:hAnsi="宋体" w:eastAsia="宋体" w:cs="宋体"/>
                <w:i w:val="0"/>
                <w:iCs w:val="0"/>
                <w:color w:val="000000"/>
                <w:sz w:val="22"/>
                <w:szCs w:val="22"/>
                <w:u w:val="none"/>
              </w:rPr>
            </w:pPr>
          </w:p>
        </w:tc>
        <w:tc>
          <w:tcPr>
            <w:tcW w:w="8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94A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9A6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71D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0A8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CB35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FCA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A4DA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4" w:type="pct"/>
            <w:tcBorders>
              <w:top w:val="single" w:color="000000" w:sz="4" w:space="0"/>
              <w:left w:val="single" w:color="000000" w:sz="4" w:space="0"/>
              <w:bottom w:val="single" w:color="000000" w:sz="4" w:space="0"/>
              <w:right w:val="nil"/>
            </w:tcBorders>
            <w:shd w:val="clear" w:color="auto" w:fill="auto"/>
            <w:vAlign w:val="center"/>
          </w:tcPr>
          <w:p w14:paraId="41E9472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82" w:type="pct"/>
            <w:tcBorders>
              <w:top w:val="single" w:color="000000" w:sz="4" w:space="0"/>
              <w:left w:val="nil"/>
              <w:bottom w:val="single" w:color="000000" w:sz="4" w:space="0"/>
              <w:right w:val="single" w:color="000000" w:sz="4" w:space="0"/>
            </w:tcBorders>
            <w:shd w:val="clear" w:color="auto" w:fill="auto"/>
            <w:noWrap/>
            <w:vAlign w:val="center"/>
          </w:tcPr>
          <w:p w14:paraId="5EBEB0F7">
            <w:pPr>
              <w:rPr>
                <w:rFonts w:hint="eastAsia" w:ascii="宋体" w:hAnsi="宋体" w:eastAsia="宋体" w:cs="宋体"/>
                <w:i w:val="0"/>
                <w:iCs w:val="0"/>
                <w:color w:val="000000"/>
                <w:sz w:val="22"/>
                <w:szCs w:val="22"/>
                <w:u w:val="none"/>
              </w:rPr>
            </w:pPr>
          </w:p>
        </w:tc>
        <w:tc>
          <w:tcPr>
            <w:tcW w:w="382" w:type="pct"/>
            <w:tcBorders>
              <w:top w:val="single" w:color="000000" w:sz="4" w:space="0"/>
              <w:left w:val="single" w:color="000000" w:sz="4" w:space="0"/>
              <w:bottom w:val="single" w:color="000000" w:sz="4" w:space="0"/>
              <w:right w:val="nil"/>
            </w:tcBorders>
            <w:shd w:val="clear" w:color="auto" w:fill="auto"/>
            <w:noWrap/>
            <w:vAlign w:val="center"/>
          </w:tcPr>
          <w:p w14:paraId="064E5C15">
            <w:pPr>
              <w:rPr>
                <w:rFonts w:hint="eastAsia" w:ascii="宋体" w:hAnsi="宋体" w:eastAsia="宋体" w:cs="宋体"/>
                <w:i w:val="0"/>
                <w:iCs w:val="0"/>
                <w:color w:val="000000"/>
                <w:sz w:val="22"/>
                <w:szCs w:val="22"/>
                <w:u w:val="none"/>
              </w:rPr>
            </w:pPr>
          </w:p>
        </w:tc>
        <w:tc>
          <w:tcPr>
            <w:tcW w:w="497" w:type="pct"/>
            <w:tcBorders>
              <w:top w:val="single" w:color="000000" w:sz="4" w:space="0"/>
              <w:left w:val="nil"/>
              <w:bottom w:val="single" w:color="000000" w:sz="4" w:space="0"/>
              <w:right w:val="single" w:color="000000" w:sz="4" w:space="0"/>
            </w:tcBorders>
            <w:shd w:val="clear" w:color="auto" w:fill="auto"/>
            <w:noWrap/>
            <w:vAlign w:val="center"/>
          </w:tcPr>
          <w:p w14:paraId="79D266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372" w:type="pct"/>
            <w:tcBorders>
              <w:top w:val="single" w:color="000000" w:sz="4" w:space="0"/>
              <w:left w:val="single" w:color="000000" w:sz="4" w:space="0"/>
              <w:bottom w:val="single" w:color="000000" w:sz="4" w:space="0"/>
              <w:right w:val="nil"/>
            </w:tcBorders>
            <w:shd w:val="clear" w:color="auto" w:fill="auto"/>
            <w:noWrap/>
            <w:vAlign w:val="center"/>
          </w:tcPr>
          <w:p w14:paraId="5BC2B011">
            <w:pPr>
              <w:rPr>
                <w:rFonts w:hint="eastAsia" w:ascii="宋体" w:hAnsi="宋体" w:eastAsia="宋体" w:cs="宋体"/>
                <w:i w:val="0"/>
                <w:iCs w:val="0"/>
                <w:color w:val="000000"/>
                <w:sz w:val="22"/>
                <w:szCs w:val="22"/>
                <w:u w:val="none"/>
              </w:rPr>
            </w:pPr>
          </w:p>
        </w:tc>
        <w:tc>
          <w:tcPr>
            <w:tcW w:w="466" w:type="pct"/>
            <w:tcBorders>
              <w:top w:val="single" w:color="000000" w:sz="4" w:space="0"/>
              <w:left w:val="nil"/>
              <w:bottom w:val="single" w:color="000000" w:sz="4" w:space="0"/>
              <w:right w:val="single" w:color="000000" w:sz="4" w:space="0"/>
            </w:tcBorders>
            <w:shd w:val="clear" w:color="auto" w:fill="auto"/>
            <w:vAlign w:val="center"/>
          </w:tcPr>
          <w:p w14:paraId="3ACFB4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465" w:type="pct"/>
            <w:tcBorders>
              <w:top w:val="single" w:color="000000" w:sz="4" w:space="0"/>
              <w:left w:val="single" w:color="000000" w:sz="4" w:space="0"/>
              <w:bottom w:val="single" w:color="000000" w:sz="4" w:space="0"/>
              <w:right w:val="nil"/>
            </w:tcBorders>
            <w:shd w:val="clear" w:color="auto" w:fill="auto"/>
            <w:noWrap/>
            <w:vAlign w:val="center"/>
          </w:tcPr>
          <w:p w14:paraId="55DABB07">
            <w:pPr>
              <w:rPr>
                <w:rFonts w:hint="eastAsia" w:ascii="宋体" w:hAnsi="宋体" w:eastAsia="宋体" w:cs="宋体"/>
                <w:i w:val="0"/>
                <w:iCs w:val="0"/>
                <w:color w:val="000000"/>
                <w:sz w:val="22"/>
                <w:szCs w:val="22"/>
                <w:u w:val="none"/>
              </w:rPr>
            </w:pPr>
          </w:p>
        </w:tc>
        <w:tc>
          <w:tcPr>
            <w:tcW w:w="371" w:type="pct"/>
            <w:tcBorders>
              <w:top w:val="single" w:color="000000" w:sz="4" w:space="0"/>
              <w:left w:val="nil"/>
              <w:bottom w:val="single" w:color="000000" w:sz="4" w:space="0"/>
              <w:right w:val="single" w:color="000000" w:sz="4" w:space="0"/>
            </w:tcBorders>
            <w:shd w:val="clear" w:color="auto" w:fill="auto"/>
            <w:noWrap/>
            <w:vAlign w:val="center"/>
          </w:tcPr>
          <w:p w14:paraId="41368B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50472">
            <w:pPr>
              <w:rPr>
                <w:rFonts w:hint="eastAsia" w:ascii="宋体" w:hAnsi="宋体" w:eastAsia="宋体" w:cs="宋体"/>
                <w:i w:val="0"/>
                <w:iCs w:val="0"/>
                <w:color w:val="000000"/>
                <w:sz w:val="22"/>
                <w:szCs w:val="22"/>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74A7">
            <w:pPr>
              <w:rPr>
                <w:rFonts w:hint="eastAsia" w:ascii="宋体" w:hAnsi="宋体" w:eastAsia="宋体" w:cs="宋体"/>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70B3F">
            <w:pPr>
              <w:jc w:val="right"/>
              <w:rPr>
                <w:rFonts w:hint="eastAsia" w:ascii="宋体" w:hAnsi="宋体" w:eastAsia="宋体" w:cs="宋体"/>
                <w:i w:val="0"/>
                <w:iCs w:val="0"/>
                <w:color w:val="000000"/>
                <w:sz w:val="22"/>
                <w:szCs w:val="22"/>
                <w:u w:val="none"/>
              </w:rPr>
            </w:pPr>
          </w:p>
        </w:tc>
      </w:tr>
      <w:tr w14:paraId="2A6C1F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4" w:type="pct"/>
            <w:tcBorders>
              <w:top w:val="single" w:color="000000" w:sz="4" w:space="0"/>
              <w:left w:val="single" w:color="000000" w:sz="4" w:space="0"/>
              <w:bottom w:val="single" w:color="000000" w:sz="4" w:space="0"/>
              <w:right w:val="nil"/>
            </w:tcBorders>
            <w:shd w:val="clear" w:color="auto" w:fill="auto"/>
            <w:vAlign w:val="center"/>
          </w:tcPr>
          <w:p w14:paraId="2717C5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82" w:type="pct"/>
            <w:tcBorders>
              <w:top w:val="single" w:color="000000" w:sz="4" w:space="0"/>
              <w:left w:val="nil"/>
              <w:bottom w:val="single" w:color="000000" w:sz="4" w:space="0"/>
              <w:right w:val="single" w:color="000000" w:sz="4" w:space="0"/>
            </w:tcBorders>
            <w:shd w:val="clear" w:color="auto" w:fill="auto"/>
            <w:noWrap/>
            <w:vAlign w:val="center"/>
          </w:tcPr>
          <w:p w14:paraId="22CB2018">
            <w:pPr>
              <w:rPr>
                <w:rFonts w:hint="eastAsia" w:ascii="宋体" w:hAnsi="宋体" w:eastAsia="宋体" w:cs="宋体"/>
                <w:i w:val="0"/>
                <w:iCs w:val="0"/>
                <w:color w:val="000000"/>
                <w:sz w:val="22"/>
                <w:szCs w:val="22"/>
                <w:u w:val="none"/>
              </w:rPr>
            </w:pPr>
          </w:p>
        </w:tc>
        <w:tc>
          <w:tcPr>
            <w:tcW w:w="382" w:type="pct"/>
            <w:tcBorders>
              <w:top w:val="single" w:color="000000" w:sz="4" w:space="0"/>
              <w:left w:val="single" w:color="000000" w:sz="4" w:space="0"/>
              <w:bottom w:val="single" w:color="000000" w:sz="4" w:space="0"/>
              <w:right w:val="nil"/>
            </w:tcBorders>
            <w:shd w:val="clear" w:color="auto" w:fill="auto"/>
            <w:noWrap/>
            <w:vAlign w:val="center"/>
          </w:tcPr>
          <w:p w14:paraId="7BB8E1FC">
            <w:pPr>
              <w:rPr>
                <w:rFonts w:hint="eastAsia" w:ascii="宋体" w:hAnsi="宋体" w:eastAsia="宋体" w:cs="宋体"/>
                <w:i w:val="0"/>
                <w:iCs w:val="0"/>
                <w:color w:val="000000"/>
                <w:sz w:val="22"/>
                <w:szCs w:val="22"/>
                <w:u w:val="none"/>
              </w:rPr>
            </w:pPr>
          </w:p>
        </w:tc>
        <w:tc>
          <w:tcPr>
            <w:tcW w:w="497" w:type="pct"/>
            <w:tcBorders>
              <w:top w:val="single" w:color="000000" w:sz="4" w:space="0"/>
              <w:left w:val="nil"/>
              <w:bottom w:val="single" w:color="000000" w:sz="4" w:space="0"/>
              <w:right w:val="single" w:color="000000" w:sz="4" w:space="0"/>
            </w:tcBorders>
            <w:shd w:val="clear" w:color="auto" w:fill="auto"/>
            <w:noWrap/>
            <w:vAlign w:val="center"/>
          </w:tcPr>
          <w:p w14:paraId="6523EB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372" w:type="pct"/>
            <w:tcBorders>
              <w:top w:val="single" w:color="000000" w:sz="4" w:space="0"/>
              <w:left w:val="single" w:color="000000" w:sz="4" w:space="0"/>
              <w:bottom w:val="single" w:color="000000" w:sz="4" w:space="0"/>
              <w:right w:val="nil"/>
            </w:tcBorders>
            <w:shd w:val="clear" w:color="auto" w:fill="auto"/>
            <w:noWrap/>
            <w:vAlign w:val="center"/>
          </w:tcPr>
          <w:p w14:paraId="5A2A978F">
            <w:pPr>
              <w:rPr>
                <w:rFonts w:hint="eastAsia" w:ascii="宋体" w:hAnsi="宋体" w:eastAsia="宋体" w:cs="宋体"/>
                <w:i w:val="0"/>
                <w:iCs w:val="0"/>
                <w:color w:val="000000"/>
                <w:sz w:val="22"/>
                <w:szCs w:val="22"/>
                <w:u w:val="none"/>
              </w:rPr>
            </w:pPr>
          </w:p>
        </w:tc>
        <w:tc>
          <w:tcPr>
            <w:tcW w:w="466" w:type="pct"/>
            <w:tcBorders>
              <w:top w:val="single" w:color="000000" w:sz="4" w:space="0"/>
              <w:left w:val="nil"/>
              <w:bottom w:val="single" w:color="000000" w:sz="4" w:space="0"/>
              <w:right w:val="single" w:color="000000" w:sz="4" w:space="0"/>
            </w:tcBorders>
            <w:shd w:val="clear" w:color="auto" w:fill="auto"/>
            <w:vAlign w:val="center"/>
          </w:tcPr>
          <w:p w14:paraId="65B52F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465" w:type="pct"/>
            <w:tcBorders>
              <w:top w:val="single" w:color="000000" w:sz="4" w:space="0"/>
              <w:left w:val="single" w:color="000000" w:sz="4" w:space="0"/>
              <w:bottom w:val="single" w:color="000000" w:sz="4" w:space="0"/>
              <w:right w:val="nil"/>
            </w:tcBorders>
            <w:shd w:val="clear" w:color="auto" w:fill="auto"/>
            <w:noWrap/>
            <w:vAlign w:val="center"/>
          </w:tcPr>
          <w:p w14:paraId="2CEDD93E">
            <w:pPr>
              <w:rPr>
                <w:rFonts w:hint="eastAsia" w:ascii="宋体" w:hAnsi="宋体" w:eastAsia="宋体" w:cs="宋体"/>
                <w:i w:val="0"/>
                <w:iCs w:val="0"/>
                <w:color w:val="000000"/>
                <w:sz w:val="22"/>
                <w:szCs w:val="22"/>
                <w:u w:val="none"/>
              </w:rPr>
            </w:pPr>
          </w:p>
        </w:tc>
        <w:tc>
          <w:tcPr>
            <w:tcW w:w="371" w:type="pct"/>
            <w:tcBorders>
              <w:top w:val="single" w:color="000000" w:sz="4" w:space="0"/>
              <w:left w:val="nil"/>
              <w:bottom w:val="single" w:color="000000" w:sz="4" w:space="0"/>
              <w:right w:val="single" w:color="000000" w:sz="4" w:space="0"/>
            </w:tcBorders>
            <w:shd w:val="clear" w:color="auto" w:fill="auto"/>
            <w:noWrap/>
            <w:vAlign w:val="center"/>
          </w:tcPr>
          <w:p w14:paraId="1DAEDED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439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2C1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B59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D96F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4" w:type="pct"/>
            <w:tcBorders>
              <w:top w:val="single" w:color="000000" w:sz="4" w:space="0"/>
              <w:left w:val="single" w:color="000000" w:sz="4" w:space="0"/>
              <w:bottom w:val="single" w:color="000000" w:sz="4" w:space="0"/>
              <w:right w:val="nil"/>
            </w:tcBorders>
            <w:shd w:val="clear" w:color="auto" w:fill="auto"/>
            <w:vAlign w:val="center"/>
          </w:tcPr>
          <w:p w14:paraId="1DFA646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82" w:type="pct"/>
            <w:tcBorders>
              <w:top w:val="single" w:color="000000" w:sz="4" w:space="0"/>
              <w:left w:val="nil"/>
              <w:bottom w:val="single" w:color="000000" w:sz="4" w:space="0"/>
              <w:right w:val="single" w:color="000000" w:sz="4" w:space="0"/>
            </w:tcBorders>
            <w:shd w:val="clear" w:color="auto" w:fill="auto"/>
            <w:noWrap/>
            <w:vAlign w:val="center"/>
          </w:tcPr>
          <w:p w14:paraId="60ACACDA">
            <w:pPr>
              <w:rPr>
                <w:rFonts w:hint="eastAsia" w:ascii="宋体" w:hAnsi="宋体" w:eastAsia="宋体" w:cs="宋体"/>
                <w:i w:val="0"/>
                <w:iCs w:val="0"/>
                <w:color w:val="000000"/>
                <w:sz w:val="22"/>
                <w:szCs w:val="22"/>
                <w:u w:val="none"/>
              </w:rPr>
            </w:pPr>
          </w:p>
        </w:tc>
        <w:tc>
          <w:tcPr>
            <w:tcW w:w="382" w:type="pct"/>
            <w:tcBorders>
              <w:top w:val="single" w:color="000000" w:sz="4" w:space="0"/>
              <w:left w:val="single" w:color="000000" w:sz="4" w:space="0"/>
              <w:bottom w:val="single" w:color="000000" w:sz="4" w:space="0"/>
              <w:right w:val="nil"/>
            </w:tcBorders>
            <w:shd w:val="clear" w:color="auto" w:fill="auto"/>
            <w:noWrap/>
            <w:vAlign w:val="center"/>
          </w:tcPr>
          <w:p w14:paraId="1B879B63">
            <w:pPr>
              <w:rPr>
                <w:rFonts w:hint="eastAsia" w:ascii="宋体" w:hAnsi="宋体" w:eastAsia="宋体" w:cs="宋体"/>
                <w:i w:val="0"/>
                <w:iCs w:val="0"/>
                <w:color w:val="000000"/>
                <w:sz w:val="22"/>
                <w:szCs w:val="22"/>
                <w:u w:val="none"/>
              </w:rPr>
            </w:pPr>
          </w:p>
        </w:tc>
        <w:tc>
          <w:tcPr>
            <w:tcW w:w="497" w:type="pct"/>
            <w:tcBorders>
              <w:top w:val="single" w:color="000000" w:sz="4" w:space="0"/>
              <w:left w:val="nil"/>
              <w:bottom w:val="single" w:color="000000" w:sz="4" w:space="0"/>
              <w:right w:val="single" w:color="000000" w:sz="4" w:space="0"/>
            </w:tcBorders>
            <w:shd w:val="clear" w:color="auto" w:fill="auto"/>
            <w:noWrap/>
            <w:vAlign w:val="center"/>
          </w:tcPr>
          <w:p w14:paraId="39B60F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372" w:type="pct"/>
            <w:tcBorders>
              <w:top w:val="single" w:color="000000" w:sz="4" w:space="0"/>
              <w:left w:val="single" w:color="000000" w:sz="4" w:space="0"/>
              <w:bottom w:val="single" w:color="000000" w:sz="4" w:space="0"/>
              <w:right w:val="nil"/>
            </w:tcBorders>
            <w:shd w:val="clear" w:color="auto" w:fill="auto"/>
            <w:noWrap/>
            <w:vAlign w:val="center"/>
          </w:tcPr>
          <w:p w14:paraId="26666AC3">
            <w:pPr>
              <w:rPr>
                <w:rFonts w:hint="eastAsia" w:ascii="宋体" w:hAnsi="宋体" w:eastAsia="宋体" w:cs="宋体"/>
                <w:i w:val="0"/>
                <w:iCs w:val="0"/>
                <w:color w:val="000000"/>
                <w:sz w:val="22"/>
                <w:szCs w:val="22"/>
                <w:u w:val="none"/>
              </w:rPr>
            </w:pPr>
          </w:p>
        </w:tc>
        <w:tc>
          <w:tcPr>
            <w:tcW w:w="466" w:type="pct"/>
            <w:tcBorders>
              <w:top w:val="single" w:color="000000" w:sz="4" w:space="0"/>
              <w:left w:val="nil"/>
              <w:bottom w:val="single" w:color="000000" w:sz="4" w:space="0"/>
              <w:right w:val="single" w:color="000000" w:sz="4" w:space="0"/>
            </w:tcBorders>
            <w:shd w:val="clear" w:color="auto" w:fill="auto"/>
            <w:vAlign w:val="center"/>
          </w:tcPr>
          <w:p w14:paraId="561C6C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465" w:type="pct"/>
            <w:tcBorders>
              <w:top w:val="single" w:color="000000" w:sz="4" w:space="0"/>
              <w:left w:val="single" w:color="000000" w:sz="4" w:space="0"/>
              <w:bottom w:val="single" w:color="000000" w:sz="4" w:space="0"/>
              <w:right w:val="nil"/>
            </w:tcBorders>
            <w:shd w:val="clear" w:color="auto" w:fill="auto"/>
            <w:noWrap/>
            <w:vAlign w:val="center"/>
          </w:tcPr>
          <w:p w14:paraId="3471D215">
            <w:pPr>
              <w:rPr>
                <w:rFonts w:hint="eastAsia" w:ascii="宋体" w:hAnsi="宋体" w:eastAsia="宋体" w:cs="宋体"/>
                <w:i w:val="0"/>
                <w:iCs w:val="0"/>
                <w:color w:val="000000"/>
                <w:sz w:val="22"/>
                <w:szCs w:val="22"/>
                <w:u w:val="none"/>
              </w:rPr>
            </w:pPr>
          </w:p>
        </w:tc>
        <w:tc>
          <w:tcPr>
            <w:tcW w:w="371" w:type="pct"/>
            <w:tcBorders>
              <w:top w:val="single" w:color="000000" w:sz="4" w:space="0"/>
              <w:left w:val="nil"/>
              <w:bottom w:val="single" w:color="000000" w:sz="4" w:space="0"/>
              <w:right w:val="single" w:color="000000" w:sz="4" w:space="0"/>
            </w:tcBorders>
            <w:shd w:val="clear" w:color="auto" w:fill="auto"/>
            <w:noWrap/>
            <w:vAlign w:val="center"/>
          </w:tcPr>
          <w:p w14:paraId="448D84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190,000.00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5F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9FD52">
            <w:pPr>
              <w:rPr>
                <w:rFonts w:hint="eastAsia" w:ascii="宋体" w:hAnsi="宋体" w:eastAsia="宋体" w:cs="宋体"/>
                <w:i w:val="0"/>
                <w:iCs w:val="0"/>
                <w:color w:val="000000"/>
                <w:sz w:val="22"/>
                <w:szCs w:val="22"/>
                <w:u w:val="none"/>
              </w:rPr>
            </w:pP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A860A">
            <w:pPr>
              <w:jc w:val="right"/>
              <w:rPr>
                <w:rFonts w:hint="eastAsia" w:ascii="宋体" w:hAnsi="宋体" w:eastAsia="宋体" w:cs="宋体"/>
                <w:i w:val="0"/>
                <w:iCs w:val="0"/>
                <w:color w:val="000000"/>
                <w:sz w:val="22"/>
                <w:szCs w:val="22"/>
                <w:u w:val="none"/>
              </w:rPr>
            </w:pPr>
          </w:p>
        </w:tc>
      </w:tr>
      <w:tr w14:paraId="649D94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6C72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AAC10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2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81A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7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DAA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9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A30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C103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2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BCDB88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拨付村居服务群众经费，用于做好服务三建乡全乡群众工作，提升群众获得感和幸福感。</w:t>
            </w:r>
          </w:p>
        </w:tc>
        <w:tc>
          <w:tcPr>
            <w:tcW w:w="167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61C6F7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拨付村居服务群众经费，用于做好服务三建乡全乡群众工作，提升群众获得感和幸福感。</w:t>
            </w:r>
          </w:p>
        </w:tc>
        <w:tc>
          <w:tcPr>
            <w:tcW w:w="1196"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4F8AC6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拨付支付给7个村每村2万元，廖家坝居委5万元的服务群众工作经费，确保村居基层服务群众工作的顺利开展，提升了群众的获得感和幸福感。</w:t>
            </w:r>
          </w:p>
        </w:tc>
      </w:tr>
      <w:tr w14:paraId="7B527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D156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6F70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96D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6930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51F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3F32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410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BC3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26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8A2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D2B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F86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A39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3379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8C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服务群众村居数量</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241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013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D1D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729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2A8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51B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322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0C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B3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FFA24">
            <w:pPr>
              <w:jc w:val="left"/>
              <w:rPr>
                <w:rFonts w:hint="eastAsia" w:ascii="宋体" w:hAnsi="宋体" w:eastAsia="宋体" w:cs="宋体"/>
                <w:i w:val="0"/>
                <w:iCs w:val="0"/>
                <w:color w:val="000000"/>
                <w:sz w:val="22"/>
                <w:szCs w:val="22"/>
                <w:u w:val="none"/>
              </w:rPr>
            </w:pPr>
          </w:p>
        </w:tc>
      </w:tr>
      <w:tr w14:paraId="608474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853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BD6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E88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565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C9B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76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122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028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A22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A7B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0272E">
            <w:pPr>
              <w:jc w:val="left"/>
              <w:rPr>
                <w:rFonts w:hint="eastAsia" w:ascii="宋体" w:hAnsi="宋体" w:eastAsia="宋体" w:cs="宋体"/>
                <w:i w:val="0"/>
                <w:iCs w:val="0"/>
                <w:color w:val="000000"/>
                <w:sz w:val="22"/>
                <w:szCs w:val="22"/>
                <w:u w:val="none"/>
              </w:rPr>
            </w:pPr>
          </w:p>
        </w:tc>
      </w:tr>
      <w:tr w14:paraId="2C5D5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848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提升全乡群众幸福感获得感</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74749">
            <w:pPr>
              <w:jc w:val="left"/>
              <w:rPr>
                <w:rFonts w:hint="eastAsia" w:ascii="宋体" w:hAnsi="宋体" w:eastAsia="宋体" w:cs="宋体"/>
                <w:i w:val="0"/>
                <w:iCs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8A3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7CF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显著提升</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47F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CA0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C6E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DD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3A7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3BF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AC856">
            <w:pPr>
              <w:jc w:val="left"/>
              <w:rPr>
                <w:rFonts w:hint="eastAsia" w:ascii="宋体" w:hAnsi="宋体" w:eastAsia="宋体" w:cs="宋体"/>
                <w:i w:val="0"/>
                <w:iCs w:val="0"/>
                <w:color w:val="000000"/>
                <w:sz w:val="22"/>
                <w:szCs w:val="22"/>
                <w:u w:val="none"/>
              </w:rPr>
            </w:pPr>
          </w:p>
        </w:tc>
      </w:tr>
      <w:tr w14:paraId="647BC8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D91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全乡群众受益覆盖率</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B54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612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0E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0E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018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EE4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099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2C9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4F6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E3BD">
            <w:pPr>
              <w:jc w:val="left"/>
              <w:rPr>
                <w:rFonts w:hint="eastAsia" w:ascii="宋体" w:hAnsi="宋体" w:eastAsia="宋体" w:cs="宋体"/>
                <w:i w:val="0"/>
                <w:iCs w:val="0"/>
                <w:color w:val="000000"/>
                <w:sz w:val="22"/>
                <w:szCs w:val="22"/>
                <w:u w:val="none"/>
              </w:rPr>
            </w:pPr>
          </w:p>
        </w:tc>
      </w:tr>
      <w:tr w14:paraId="23F2B2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FAA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人民群众满意度</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C77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E7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680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66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2CA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590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2F2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F81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E9B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BF1A">
            <w:pPr>
              <w:jc w:val="left"/>
              <w:rPr>
                <w:rFonts w:hint="eastAsia" w:ascii="宋体" w:hAnsi="宋体" w:eastAsia="宋体" w:cs="宋体"/>
                <w:i w:val="0"/>
                <w:iCs w:val="0"/>
                <w:color w:val="000000"/>
                <w:sz w:val="22"/>
                <w:szCs w:val="22"/>
                <w:u w:val="none"/>
              </w:rPr>
            </w:pPr>
          </w:p>
        </w:tc>
      </w:tr>
      <w:tr w14:paraId="67D5B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A02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财政预算资金</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48F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1A2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EA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6EB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CD8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796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688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56C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45B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6C233">
            <w:pPr>
              <w:jc w:val="left"/>
              <w:rPr>
                <w:rFonts w:hint="eastAsia" w:ascii="宋体" w:hAnsi="宋体" w:eastAsia="宋体" w:cs="宋体"/>
                <w:i w:val="0"/>
                <w:iCs w:val="0"/>
                <w:color w:val="000000"/>
                <w:sz w:val="22"/>
                <w:szCs w:val="22"/>
                <w:u w:val="none"/>
              </w:rPr>
            </w:pPr>
          </w:p>
        </w:tc>
      </w:tr>
    </w:tbl>
    <w:p w14:paraId="6E0B0D07">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42"/>
        <w:gridCol w:w="1270"/>
        <w:gridCol w:w="1267"/>
        <w:gridCol w:w="1452"/>
        <w:gridCol w:w="1099"/>
        <w:gridCol w:w="1188"/>
        <w:gridCol w:w="1364"/>
        <w:gridCol w:w="1095"/>
        <w:gridCol w:w="922"/>
        <w:gridCol w:w="1276"/>
        <w:gridCol w:w="1099"/>
      </w:tblGrid>
      <w:tr w14:paraId="03DC4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F41CC">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B3F20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0415D">
            <w:pPr>
              <w:jc w:val="right"/>
              <w:rPr>
                <w:rFonts w:hint="eastAsia" w:ascii="宋体" w:hAnsi="宋体" w:eastAsia="宋体" w:cs="宋体"/>
                <w:b/>
                <w:bCs/>
                <w:i w:val="0"/>
                <w:iCs w:val="0"/>
                <w:color w:val="DA3232"/>
                <w:sz w:val="22"/>
                <w:szCs w:val="22"/>
                <w:u w:val="none"/>
              </w:rPr>
            </w:pPr>
          </w:p>
        </w:tc>
      </w:tr>
      <w:tr w14:paraId="46212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43A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B24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三建乡村居运行经费</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763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64A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50023024T000004095479</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A761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1A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03F7E">
            <w:pPr>
              <w:jc w:val="right"/>
              <w:rPr>
                <w:rFonts w:hint="eastAsia" w:ascii="宋体" w:hAnsi="宋体" w:eastAsia="宋体" w:cs="宋体"/>
                <w:b/>
                <w:bCs/>
                <w:i w:val="0"/>
                <w:iCs w:val="0"/>
                <w:color w:val="000000"/>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F4C689">
            <w:pPr>
              <w:rPr>
                <w:rFonts w:hint="eastAsia" w:ascii="宋体" w:hAnsi="宋体" w:eastAsia="宋体" w:cs="宋体"/>
                <w:i w:val="0"/>
                <w:iCs w:val="0"/>
                <w:color w:val="000000"/>
                <w:sz w:val="22"/>
                <w:szCs w:val="22"/>
                <w:u w:val="none"/>
              </w:rPr>
            </w:pPr>
          </w:p>
        </w:tc>
      </w:tr>
      <w:tr w14:paraId="25C83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CE89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F64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7E0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6F2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E7E6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D565">
            <w:pPr>
              <w:jc w:val="left"/>
              <w:rPr>
                <w:rFonts w:hint="eastAsia" w:ascii="宋体" w:hAnsi="宋体" w:eastAsia="宋体" w:cs="宋体"/>
                <w:i w:val="0"/>
                <w:iCs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734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339820">
            <w:pPr>
              <w:rPr>
                <w:rFonts w:hint="eastAsia" w:ascii="宋体" w:hAnsi="宋体" w:eastAsia="宋体" w:cs="宋体"/>
                <w:i w:val="0"/>
                <w:iCs w:val="0"/>
                <w:color w:val="000000"/>
                <w:sz w:val="22"/>
                <w:szCs w:val="22"/>
                <w:u w:val="none"/>
              </w:rPr>
            </w:pPr>
          </w:p>
        </w:tc>
      </w:tr>
      <w:tr w14:paraId="294DE8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FDF7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547C2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E82C1">
            <w:pPr>
              <w:jc w:val="center"/>
              <w:rPr>
                <w:rFonts w:hint="eastAsia" w:ascii="宋体" w:hAnsi="宋体" w:eastAsia="宋体" w:cs="宋体"/>
                <w:i w:val="0"/>
                <w:iCs w:val="0"/>
                <w:color w:val="000000"/>
                <w:sz w:val="22"/>
                <w:szCs w:val="22"/>
                <w:u w:val="none"/>
              </w:rPr>
            </w:pPr>
          </w:p>
        </w:tc>
        <w:tc>
          <w:tcPr>
            <w:tcW w:w="8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089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56F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159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29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ECE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E28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EB4C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0" w:type="pct"/>
            <w:tcBorders>
              <w:top w:val="single" w:color="000000" w:sz="4" w:space="0"/>
              <w:left w:val="single" w:color="000000" w:sz="4" w:space="0"/>
              <w:bottom w:val="single" w:color="000000" w:sz="4" w:space="0"/>
              <w:right w:val="nil"/>
            </w:tcBorders>
            <w:shd w:val="clear" w:color="auto" w:fill="auto"/>
            <w:vAlign w:val="center"/>
          </w:tcPr>
          <w:p w14:paraId="306409A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62" w:type="pct"/>
            <w:tcBorders>
              <w:top w:val="single" w:color="000000" w:sz="4" w:space="0"/>
              <w:left w:val="nil"/>
              <w:bottom w:val="single" w:color="000000" w:sz="4" w:space="0"/>
              <w:right w:val="single" w:color="000000" w:sz="4" w:space="0"/>
            </w:tcBorders>
            <w:shd w:val="clear" w:color="auto" w:fill="auto"/>
            <w:noWrap/>
            <w:vAlign w:val="center"/>
          </w:tcPr>
          <w:p w14:paraId="3929F3B8">
            <w:pP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16290CCC">
            <w:pPr>
              <w:rPr>
                <w:rFonts w:hint="eastAsia" w:ascii="宋体" w:hAnsi="宋体" w:eastAsia="宋体" w:cs="宋体"/>
                <w:i w:val="0"/>
                <w:iCs w:val="0"/>
                <w:color w:val="000000"/>
                <w:sz w:val="22"/>
                <w:szCs w:val="22"/>
                <w:u w:val="none"/>
              </w:rPr>
            </w:pPr>
          </w:p>
        </w:tc>
        <w:tc>
          <w:tcPr>
            <w:tcW w:w="517" w:type="pct"/>
            <w:tcBorders>
              <w:top w:val="single" w:color="000000" w:sz="4" w:space="0"/>
              <w:left w:val="nil"/>
              <w:bottom w:val="single" w:color="000000" w:sz="4" w:space="0"/>
              <w:right w:val="single" w:color="000000" w:sz="4" w:space="0"/>
            </w:tcBorders>
            <w:shd w:val="clear" w:color="auto" w:fill="auto"/>
            <w:noWrap/>
            <w:vAlign w:val="center"/>
          </w:tcPr>
          <w:p w14:paraId="1785B4A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6B0AAA7F">
            <w:pPr>
              <w:rPr>
                <w:rFonts w:hint="eastAsia" w:ascii="宋体" w:hAnsi="宋体" w:eastAsia="宋体" w:cs="宋体"/>
                <w:i w:val="0"/>
                <w:iCs w:val="0"/>
                <w:color w:val="000000"/>
                <w:sz w:val="22"/>
                <w:szCs w:val="22"/>
                <w:u w:val="none"/>
              </w:rPr>
            </w:pPr>
          </w:p>
        </w:tc>
        <w:tc>
          <w:tcPr>
            <w:tcW w:w="485" w:type="pct"/>
            <w:tcBorders>
              <w:top w:val="single" w:color="000000" w:sz="4" w:space="0"/>
              <w:left w:val="nil"/>
              <w:bottom w:val="single" w:color="000000" w:sz="4" w:space="0"/>
              <w:right w:val="single" w:color="000000" w:sz="4" w:space="0"/>
            </w:tcBorders>
            <w:shd w:val="clear" w:color="auto" w:fill="auto"/>
            <w:vAlign w:val="center"/>
          </w:tcPr>
          <w:p w14:paraId="72F91A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485" w:type="pct"/>
            <w:tcBorders>
              <w:top w:val="single" w:color="000000" w:sz="4" w:space="0"/>
              <w:left w:val="single" w:color="000000" w:sz="4" w:space="0"/>
              <w:bottom w:val="single" w:color="000000" w:sz="4" w:space="0"/>
              <w:right w:val="nil"/>
            </w:tcBorders>
            <w:shd w:val="clear" w:color="auto" w:fill="auto"/>
            <w:noWrap/>
            <w:vAlign w:val="center"/>
          </w:tcPr>
          <w:p w14:paraId="66622F32">
            <w:pPr>
              <w:rPr>
                <w:rFonts w:hint="eastAsia" w:ascii="宋体" w:hAnsi="宋体" w:eastAsia="宋体" w:cs="宋体"/>
                <w:i w:val="0"/>
                <w:iCs w:val="0"/>
                <w:color w:val="000000"/>
                <w:sz w:val="22"/>
                <w:szCs w:val="22"/>
                <w:u w:val="none"/>
              </w:rPr>
            </w:pPr>
          </w:p>
        </w:tc>
        <w:tc>
          <w:tcPr>
            <w:tcW w:w="385" w:type="pct"/>
            <w:tcBorders>
              <w:top w:val="single" w:color="000000" w:sz="4" w:space="0"/>
              <w:left w:val="nil"/>
              <w:bottom w:val="single" w:color="000000" w:sz="4" w:space="0"/>
              <w:right w:val="single" w:color="000000" w:sz="4" w:space="0"/>
            </w:tcBorders>
            <w:shd w:val="clear" w:color="auto" w:fill="auto"/>
            <w:noWrap/>
            <w:vAlign w:val="center"/>
          </w:tcPr>
          <w:p w14:paraId="6938AEF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8C7D5">
            <w:pPr>
              <w:rPr>
                <w:rFonts w:hint="eastAsia" w:ascii="宋体" w:hAnsi="宋体" w:eastAsia="宋体" w:cs="宋体"/>
                <w:i w:val="0"/>
                <w:iCs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41A67">
            <w:pPr>
              <w:rPr>
                <w:rFonts w:hint="eastAsia" w:ascii="宋体" w:hAnsi="宋体" w:eastAsia="宋体" w:cs="宋体"/>
                <w:i w:val="0"/>
                <w:iCs w:val="0"/>
                <w:color w:val="000000"/>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D1E62">
            <w:pPr>
              <w:jc w:val="right"/>
              <w:rPr>
                <w:rFonts w:hint="eastAsia" w:ascii="宋体" w:hAnsi="宋体" w:eastAsia="宋体" w:cs="宋体"/>
                <w:i w:val="0"/>
                <w:iCs w:val="0"/>
                <w:color w:val="000000"/>
                <w:sz w:val="22"/>
                <w:szCs w:val="22"/>
                <w:u w:val="none"/>
              </w:rPr>
            </w:pPr>
          </w:p>
        </w:tc>
      </w:tr>
      <w:tr w14:paraId="597C6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0" w:type="pct"/>
            <w:tcBorders>
              <w:top w:val="single" w:color="000000" w:sz="4" w:space="0"/>
              <w:left w:val="single" w:color="000000" w:sz="4" w:space="0"/>
              <w:bottom w:val="single" w:color="000000" w:sz="4" w:space="0"/>
              <w:right w:val="nil"/>
            </w:tcBorders>
            <w:shd w:val="clear" w:color="auto" w:fill="auto"/>
            <w:vAlign w:val="center"/>
          </w:tcPr>
          <w:p w14:paraId="1D33F14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62" w:type="pct"/>
            <w:tcBorders>
              <w:top w:val="single" w:color="000000" w:sz="4" w:space="0"/>
              <w:left w:val="nil"/>
              <w:bottom w:val="single" w:color="000000" w:sz="4" w:space="0"/>
              <w:right w:val="single" w:color="000000" w:sz="4" w:space="0"/>
            </w:tcBorders>
            <w:shd w:val="clear" w:color="auto" w:fill="auto"/>
            <w:noWrap/>
            <w:vAlign w:val="center"/>
          </w:tcPr>
          <w:p w14:paraId="34DA1AC8">
            <w:pP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0E7F768A">
            <w:pPr>
              <w:rPr>
                <w:rFonts w:hint="eastAsia" w:ascii="宋体" w:hAnsi="宋体" w:eastAsia="宋体" w:cs="宋体"/>
                <w:i w:val="0"/>
                <w:iCs w:val="0"/>
                <w:color w:val="000000"/>
                <w:sz w:val="22"/>
                <w:szCs w:val="22"/>
                <w:u w:val="none"/>
              </w:rPr>
            </w:pPr>
          </w:p>
        </w:tc>
        <w:tc>
          <w:tcPr>
            <w:tcW w:w="517" w:type="pct"/>
            <w:tcBorders>
              <w:top w:val="single" w:color="000000" w:sz="4" w:space="0"/>
              <w:left w:val="nil"/>
              <w:bottom w:val="single" w:color="000000" w:sz="4" w:space="0"/>
              <w:right w:val="single" w:color="000000" w:sz="4" w:space="0"/>
            </w:tcBorders>
            <w:shd w:val="clear" w:color="auto" w:fill="auto"/>
            <w:noWrap/>
            <w:vAlign w:val="center"/>
          </w:tcPr>
          <w:p w14:paraId="5DFCCC3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18293695">
            <w:pPr>
              <w:rPr>
                <w:rFonts w:hint="eastAsia" w:ascii="宋体" w:hAnsi="宋体" w:eastAsia="宋体" w:cs="宋体"/>
                <w:i w:val="0"/>
                <w:iCs w:val="0"/>
                <w:color w:val="000000"/>
                <w:sz w:val="22"/>
                <w:szCs w:val="22"/>
                <w:u w:val="none"/>
              </w:rPr>
            </w:pPr>
          </w:p>
        </w:tc>
        <w:tc>
          <w:tcPr>
            <w:tcW w:w="485" w:type="pct"/>
            <w:tcBorders>
              <w:top w:val="single" w:color="000000" w:sz="4" w:space="0"/>
              <w:left w:val="nil"/>
              <w:bottom w:val="single" w:color="000000" w:sz="4" w:space="0"/>
              <w:right w:val="single" w:color="000000" w:sz="4" w:space="0"/>
            </w:tcBorders>
            <w:shd w:val="clear" w:color="auto" w:fill="auto"/>
            <w:vAlign w:val="center"/>
          </w:tcPr>
          <w:p w14:paraId="2D58BD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485" w:type="pct"/>
            <w:tcBorders>
              <w:top w:val="single" w:color="000000" w:sz="4" w:space="0"/>
              <w:left w:val="single" w:color="000000" w:sz="4" w:space="0"/>
              <w:bottom w:val="single" w:color="000000" w:sz="4" w:space="0"/>
              <w:right w:val="nil"/>
            </w:tcBorders>
            <w:shd w:val="clear" w:color="auto" w:fill="auto"/>
            <w:noWrap/>
            <w:vAlign w:val="center"/>
          </w:tcPr>
          <w:p w14:paraId="55098E60">
            <w:pPr>
              <w:rPr>
                <w:rFonts w:hint="eastAsia" w:ascii="宋体" w:hAnsi="宋体" w:eastAsia="宋体" w:cs="宋体"/>
                <w:i w:val="0"/>
                <w:iCs w:val="0"/>
                <w:color w:val="000000"/>
                <w:sz w:val="22"/>
                <w:szCs w:val="22"/>
                <w:u w:val="none"/>
              </w:rPr>
            </w:pPr>
          </w:p>
        </w:tc>
        <w:tc>
          <w:tcPr>
            <w:tcW w:w="385" w:type="pct"/>
            <w:tcBorders>
              <w:top w:val="single" w:color="000000" w:sz="4" w:space="0"/>
              <w:left w:val="nil"/>
              <w:bottom w:val="single" w:color="000000" w:sz="4" w:space="0"/>
              <w:right w:val="single" w:color="000000" w:sz="4" w:space="0"/>
            </w:tcBorders>
            <w:shd w:val="clear" w:color="auto" w:fill="auto"/>
            <w:noWrap/>
            <w:vAlign w:val="center"/>
          </w:tcPr>
          <w:p w14:paraId="15426C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BFE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1BB9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99D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4DC73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0" w:type="pct"/>
            <w:tcBorders>
              <w:top w:val="single" w:color="000000" w:sz="4" w:space="0"/>
              <w:left w:val="single" w:color="000000" w:sz="4" w:space="0"/>
              <w:bottom w:val="single" w:color="000000" w:sz="4" w:space="0"/>
              <w:right w:val="nil"/>
            </w:tcBorders>
            <w:shd w:val="clear" w:color="auto" w:fill="auto"/>
            <w:vAlign w:val="center"/>
          </w:tcPr>
          <w:p w14:paraId="59E69B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62" w:type="pct"/>
            <w:tcBorders>
              <w:top w:val="single" w:color="000000" w:sz="4" w:space="0"/>
              <w:left w:val="nil"/>
              <w:bottom w:val="single" w:color="000000" w:sz="4" w:space="0"/>
              <w:right w:val="single" w:color="000000" w:sz="4" w:space="0"/>
            </w:tcBorders>
            <w:shd w:val="clear" w:color="auto" w:fill="auto"/>
            <w:noWrap/>
            <w:vAlign w:val="center"/>
          </w:tcPr>
          <w:p w14:paraId="11C5BEF7">
            <w:pP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22096753">
            <w:pPr>
              <w:rPr>
                <w:rFonts w:hint="eastAsia" w:ascii="宋体" w:hAnsi="宋体" w:eastAsia="宋体" w:cs="宋体"/>
                <w:i w:val="0"/>
                <w:iCs w:val="0"/>
                <w:color w:val="000000"/>
                <w:sz w:val="22"/>
                <w:szCs w:val="22"/>
                <w:u w:val="none"/>
              </w:rPr>
            </w:pPr>
          </w:p>
        </w:tc>
        <w:tc>
          <w:tcPr>
            <w:tcW w:w="517" w:type="pct"/>
            <w:tcBorders>
              <w:top w:val="single" w:color="000000" w:sz="4" w:space="0"/>
              <w:left w:val="nil"/>
              <w:bottom w:val="single" w:color="000000" w:sz="4" w:space="0"/>
              <w:right w:val="single" w:color="000000" w:sz="4" w:space="0"/>
            </w:tcBorders>
            <w:shd w:val="clear" w:color="auto" w:fill="auto"/>
            <w:noWrap/>
            <w:vAlign w:val="center"/>
          </w:tcPr>
          <w:p w14:paraId="24E15D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387" w:type="pct"/>
            <w:tcBorders>
              <w:top w:val="single" w:color="000000" w:sz="4" w:space="0"/>
              <w:left w:val="single" w:color="000000" w:sz="4" w:space="0"/>
              <w:bottom w:val="single" w:color="000000" w:sz="4" w:space="0"/>
              <w:right w:val="nil"/>
            </w:tcBorders>
            <w:shd w:val="clear" w:color="auto" w:fill="auto"/>
            <w:noWrap/>
            <w:vAlign w:val="center"/>
          </w:tcPr>
          <w:p w14:paraId="5C60CA29">
            <w:pPr>
              <w:rPr>
                <w:rFonts w:hint="eastAsia" w:ascii="宋体" w:hAnsi="宋体" w:eastAsia="宋体" w:cs="宋体"/>
                <w:i w:val="0"/>
                <w:iCs w:val="0"/>
                <w:color w:val="000000"/>
                <w:sz w:val="22"/>
                <w:szCs w:val="22"/>
                <w:u w:val="none"/>
              </w:rPr>
            </w:pPr>
          </w:p>
        </w:tc>
        <w:tc>
          <w:tcPr>
            <w:tcW w:w="485" w:type="pct"/>
            <w:tcBorders>
              <w:top w:val="single" w:color="000000" w:sz="4" w:space="0"/>
              <w:left w:val="nil"/>
              <w:bottom w:val="single" w:color="000000" w:sz="4" w:space="0"/>
              <w:right w:val="single" w:color="000000" w:sz="4" w:space="0"/>
            </w:tcBorders>
            <w:shd w:val="clear" w:color="auto" w:fill="auto"/>
            <w:vAlign w:val="center"/>
          </w:tcPr>
          <w:p w14:paraId="6986BB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485" w:type="pct"/>
            <w:tcBorders>
              <w:top w:val="single" w:color="000000" w:sz="4" w:space="0"/>
              <w:left w:val="single" w:color="000000" w:sz="4" w:space="0"/>
              <w:bottom w:val="single" w:color="000000" w:sz="4" w:space="0"/>
              <w:right w:val="nil"/>
            </w:tcBorders>
            <w:shd w:val="clear" w:color="auto" w:fill="auto"/>
            <w:noWrap/>
            <w:vAlign w:val="center"/>
          </w:tcPr>
          <w:p w14:paraId="301DD9E1">
            <w:pPr>
              <w:rPr>
                <w:rFonts w:hint="eastAsia" w:ascii="宋体" w:hAnsi="宋体" w:eastAsia="宋体" w:cs="宋体"/>
                <w:i w:val="0"/>
                <w:iCs w:val="0"/>
                <w:color w:val="000000"/>
                <w:sz w:val="22"/>
                <w:szCs w:val="22"/>
                <w:u w:val="none"/>
              </w:rPr>
            </w:pPr>
          </w:p>
        </w:tc>
        <w:tc>
          <w:tcPr>
            <w:tcW w:w="385" w:type="pct"/>
            <w:tcBorders>
              <w:top w:val="single" w:color="000000" w:sz="4" w:space="0"/>
              <w:left w:val="nil"/>
              <w:bottom w:val="single" w:color="000000" w:sz="4" w:space="0"/>
              <w:right w:val="single" w:color="000000" w:sz="4" w:space="0"/>
            </w:tcBorders>
            <w:shd w:val="clear" w:color="auto" w:fill="auto"/>
            <w:noWrap/>
            <w:vAlign w:val="center"/>
          </w:tcPr>
          <w:p w14:paraId="098A50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170,000.00 </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4EC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5C048">
            <w:pPr>
              <w:rPr>
                <w:rFonts w:hint="eastAsia" w:ascii="宋体" w:hAnsi="宋体" w:eastAsia="宋体" w:cs="宋体"/>
                <w:i w:val="0"/>
                <w:iCs w:val="0"/>
                <w:color w:val="000000"/>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70C96">
            <w:pPr>
              <w:jc w:val="right"/>
              <w:rPr>
                <w:rFonts w:hint="eastAsia" w:ascii="宋体" w:hAnsi="宋体" w:eastAsia="宋体" w:cs="宋体"/>
                <w:i w:val="0"/>
                <w:iCs w:val="0"/>
                <w:color w:val="000000"/>
                <w:sz w:val="22"/>
                <w:szCs w:val="22"/>
                <w:u w:val="none"/>
              </w:rPr>
            </w:pPr>
          </w:p>
        </w:tc>
      </w:tr>
      <w:tr w14:paraId="55B3C3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EE7E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5F7E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1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95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74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308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0ED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82A9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1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E129C7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用于三建乡各村居运行基本开支及办公经费补助。</w:t>
            </w:r>
          </w:p>
        </w:tc>
        <w:tc>
          <w:tcPr>
            <w:tcW w:w="174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54F3F7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用于三建乡各村居运行基本开支及办公经费补助。</w:t>
            </w:r>
          </w:p>
        </w:tc>
        <w:tc>
          <w:tcPr>
            <w:tcW w:w="1244"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274C3F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拨付支出7个村每村2万元，廖家坝居委3万元的办公经费，确保了村居日常工作的经费支出，为乡村振兴有效推进提供了经费保障，</w:t>
            </w:r>
          </w:p>
        </w:tc>
      </w:tr>
      <w:tr w14:paraId="64607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A501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B252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D50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019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906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E5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6A8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41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D34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DF1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ADA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A77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59D3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B1E8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CCD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运行经费涉及村居</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FAC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58B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743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204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0C8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C3F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275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F0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10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1B83A">
            <w:pPr>
              <w:jc w:val="left"/>
              <w:rPr>
                <w:rFonts w:hint="eastAsia" w:ascii="宋体" w:hAnsi="宋体" w:eastAsia="宋体" w:cs="宋体"/>
                <w:i w:val="0"/>
                <w:iCs w:val="0"/>
                <w:color w:val="000000"/>
                <w:sz w:val="22"/>
                <w:szCs w:val="22"/>
                <w:u w:val="none"/>
              </w:rPr>
            </w:pPr>
          </w:p>
        </w:tc>
      </w:tr>
      <w:tr w14:paraId="605A9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77D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各村居预算资金覆盖率</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B4B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C09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65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02E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F60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FE4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D72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E89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AD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BAAC5">
            <w:pPr>
              <w:jc w:val="left"/>
              <w:rPr>
                <w:rFonts w:hint="eastAsia" w:ascii="宋体" w:hAnsi="宋体" w:eastAsia="宋体" w:cs="宋体"/>
                <w:i w:val="0"/>
                <w:iCs w:val="0"/>
                <w:color w:val="000000"/>
                <w:sz w:val="22"/>
                <w:szCs w:val="22"/>
                <w:u w:val="none"/>
              </w:rPr>
            </w:pPr>
          </w:p>
        </w:tc>
      </w:tr>
      <w:tr w14:paraId="0F547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789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AC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CB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1D9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F3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4A4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E3F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EA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91F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E85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CF1B3">
            <w:pPr>
              <w:jc w:val="left"/>
              <w:rPr>
                <w:rFonts w:hint="eastAsia" w:ascii="宋体" w:hAnsi="宋体" w:eastAsia="宋体" w:cs="宋体"/>
                <w:i w:val="0"/>
                <w:iCs w:val="0"/>
                <w:color w:val="000000"/>
                <w:sz w:val="22"/>
                <w:szCs w:val="22"/>
                <w:u w:val="none"/>
              </w:rPr>
            </w:pPr>
          </w:p>
        </w:tc>
      </w:tr>
      <w:tr w14:paraId="5B12C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089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保证全乡村居运行效率</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4DAC">
            <w:pPr>
              <w:jc w:val="left"/>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E96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5B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2B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92F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1A4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C0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4FA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F9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8681E">
            <w:pPr>
              <w:jc w:val="left"/>
              <w:rPr>
                <w:rFonts w:hint="eastAsia" w:ascii="宋体" w:hAnsi="宋体" w:eastAsia="宋体" w:cs="宋体"/>
                <w:i w:val="0"/>
                <w:iCs w:val="0"/>
                <w:color w:val="000000"/>
                <w:sz w:val="22"/>
                <w:szCs w:val="22"/>
                <w:u w:val="none"/>
              </w:rPr>
            </w:pPr>
          </w:p>
        </w:tc>
      </w:tr>
      <w:tr w14:paraId="7B913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C60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全乡群众满意度</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5B4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2FE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B6E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3A1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97D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95F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450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508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E51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471A">
            <w:pPr>
              <w:jc w:val="left"/>
              <w:rPr>
                <w:rFonts w:hint="eastAsia" w:ascii="宋体" w:hAnsi="宋体" w:eastAsia="宋体" w:cs="宋体"/>
                <w:i w:val="0"/>
                <w:iCs w:val="0"/>
                <w:color w:val="000000"/>
                <w:sz w:val="22"/>
                <w:szCs w:val="22"/>
                <w:u w:val="none"/>
              </w:rPr>
            </w:pPr>
          </w:p>
        </w:tc>
      </w:tr>
      <w:tr w14:paraId="0288C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15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财政资金</w:t>
            </w:r>
          </w:p>
        </w:tc>
        <w:tc>
          <w:tcPr>
            <w:tcW w:w="3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4CA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FDA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B71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FDE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847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45E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049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5C7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54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294D">
            <w:pPr>
              <w:jc w:val="left"/>
              <w:rPr>
                <w:rFonts w:hint="eastAsia" w:ascii="宋体" w:hAnsi="宋体" w:eastAsia="宋体" w:cs="宋体"/>
                <w:i w:val="0"/>
                <w:iCs w:val="0"/>
                <w:color w:val="000000"/>
                <w:sz w:val="22"/>
                <w:szCs w:val="22"/>
                <w:u w:val="none"/>
              </w:rPr>
            </w:pPr>
          </w:p>
        </w:tc>
      </w:tr>
    </w:tbl>
    <w:p w14:paraId="4F9B8C9F">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02"/>
        <w:gridCol w:w="1262"/>
        <w:gridCol w:w="1259"/>
        <w:gridCol w:w="1443"/>
        <w:gridCol w:w="1092"/>
        <w:gridCol w:w="1181"/>
        <w:gridCol w:w="1356"/>
        <w:gridCol w:w="1001"/>
        <w:gridCol w:w="917"/>
        <w:gridCol w:w="1268"/>
        <w:gridCol w:w="1093"/>
      </w:tblGrid>
      <w:tr w14:paraId="5CE81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441E3">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4E56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BE563">
            <w:pPr>
              <w:jc w:val="right"/>
              <w:rPr>
                <w:rFonts w:hint="eastAsia" w:ascii="宋体" w:hAnsi="宋体" w:eastAsia="宋体" w:cs="宋体"/>
                <w:b/>
                <w:bCs/>
                <w:i w:val="0"/>
                <w:iCs w:val="0"/>
                <w:color w:val="DA3232"/>
                <w:sz w:val="22"/>
                <w:szCs w:val="22"/>
                <w:u w:val="none"/>
              </w:rPr>
            </w:pPr>
          </w:p>
        </w:tc>
      </w:tr>
      <w:tr w14:paraId="18846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5E61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5C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三建乡综合行政执法经费</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6C0B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FFD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50023024T000004096018</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E90E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80B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195F">
            <w:pPr>
              <w:jc w:val="right"/>
              <w:rPr>
                <w:rFonts w:hint="eastAsia" w:ascii="宋体" w:hAnsi="宋体" w:eastAsia="宋体" w:cs="宋体"/>
                <w:b/>
                <w:bCs/>
                <w:i w:val="0"/>
                <w:iCs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DD17DD">
            <w:pPr>
              <w:rPr>
                <w:rFonts w:hint="eastAsia" w:ascii="宋体" w:hAnsi="宋体" w:eastAsia="宋体" w:cs="宋体"/>
                <w:i w:val="0"/>
                <w:iCs w:val="0"/>
                <w:color w:val="000000"/>
                <w:sz w:val="22"/>
                <w:szCs w:val="22"/>
                <w:u w:val="none"/>
              </w:rPr>
            </w:pPr>
          </w:p>
        </w:tc>
      </w:tr>
      <w:tr w14:paraId="0732C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39D4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EE5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B08E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C70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67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E92DA">
            <w:pPr>
              <w:jc w:val="left"/>
              <w:rPr>
                <w:rFonts w:hint="eastAsia" w:ascii="宋体" w:hAnsi="宋体" w:eastAsia="宋体" w:cs="宋体"/>
                <w:i w:val="0"/>
                <w:iCs w:val="0"/>
                <w:color w:val="000000"/>
                <w:sz w:val="22"/>
                <w:szCs w:val="22"/>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9E6D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0BCFC8">
            <w:pPr>
              <w:rPr>
                <w:rFonts w:hint="eastAsia" w:ascii="宋体" w:hAnsi="宋体" w:eastAsia="宋体" w:cs="宋体"/>
                <w:i w:val="0"/>
                <w:iCs w:val="0"/>
                <w:color w:val="000000"/>
                <w:sz w:val="22"/>
                <w:szCs w:val="22"/>
                <w:u w:val="none"/>
              </w:rPr>
            </w:pPr>
          </w:p>
        </w:tc>
      </w:tr>
      <w:tr w14:paraId="3A555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736E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E26F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9FECD">
            <w:pPr>
              <w:jc w:val="center"/>
              <w:rPr>
                <w:rFonts w:hint="eastAsia" w:ascii="宋体" w:hAnsi="宋体" w:eastAsia="宋体" w:cs="宋体"/>
                <w:i w:val="0"/>
                <w:iCs w:val="0"/>
                <w:color w:val="000000"/>
                <w:sz w:val="22"/>
                <w:szCs w:val="22"/>
                <w:u w:val="none"/>
              </w:rPr>
            </w:pP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317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2FB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055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6A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76CB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653C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9AA9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nil"/>
            </w:tcBorders>
            <w:shd w:val="clear" w:color="auto" w:fill="auto"/>
            <w:vAlign w:val="center"/>
          </w:tcPr>
          <w:p w14:paraId="65A7849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61" w:type="pct"/>
            <w:tcBorders>
              <w:top w:val="single" w:color="000000" w:sz="4" w:space="0"/>
              <w:left w:val="nil"/>
              <w:bottom w:val="single" w:color="000000" w:sz="4" w:space="0"/>
              <w:right w:val="single" w:color="000000" w:sz="4" w:space="0"/>
            </w:tcBorders>
            <w:shd w:val="clear" w:color="auto" w:fill="auto"/>
            <w:noWrap/>
            <w:vAlign w:val="center"/>
          </w:tcPr>
          <w:p w14:paraId="02F421A0">
            <w:pP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7061E5EA">
            <w:pPr>
              <w:rPr>
                <w:rFonts w:hint="eastAsia" w:ascii="宋体" w:hAnsi="宋体" w:eastAsia="宋体" w:cs="宋体"/>
                <w:i w:val="0"/>
                <w:iCs w:val="0"/>
                <w:color w:val="000000"/>
                <w:sz w:val="22"/>
                <w:szCs w:val="22"/>
                <w:u w:val="none"/>
              </w:rPr>
            </w:pPr>
          </w:p>
        </w:tc>
        <w:tc>
          <w:tcPr>
            <w:tcW w:w="513" w:type="pct"/>
            <w:tcBorders>
              <w:top w:val="single" w:color="000000" w:sz="4" w:space="0"/>
              <w:left w:val="nil"/>
              <w:bottom w:val="single" w:color="000000" w:sz="4" w:space="0"/>
              <w:right w:val="single" w:color="000000" w:sz="4" w:space="0"/>
            </w:tcBorders>
            <w:shd w:val="clear" w:color="auto" w:fill="auto"/>
            <w:noWrap/>
            <w:vAlign w:val="center"/>
          </w:tcPr>
          <w:p w14:paraId="75EFB5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28CB5369">
            <w:pPr>
              <w:rPr>
                <w:rFonts w:hint="eastAsia" w:ascii="宋体" w:hAnsi="宋体" w:eastAsia="宋体" w:cs="宋体"/>
                <w:i w:val="0"/>
                <w:iCs w:val="0"/>
                <w:color w:val="000000"/>
                <w:sz w:val="22"/>
                <w:szCs w:val="22"/>
                <w:u w:val="none"/>
              </w:rPr>
            </w:pPr>
          </w:p>
        </w:tc>
        <w:tc>
          <w:tcPr>
            <w:tcW w:w="481" w:type="pct"/>
            <w:tcBorders>
              <w:top w:val="single" w:color="000000" w:sz="4" w:space="0"/>
              <w:left w:val="nil"/>
              <w:bottom w:val="single" w:color="000000" w:sz="4" w:space="0"/>
              <w:right w:val="single" w:color="000000" w:sz="4" w:space="0"/>
            </w:tcBorders>
            <w:shd w:val="clear" w:color="auto" w:fill="auto"/>
            <w:vAlign w:val="center"/>
          </w:tcPr>
          <w:p w14:paraId="620B04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481" w:type="pct"/>
            <w:tcBorders>
              <w:top w:val="single" w:color="000000" w:sz="4" w:space="0"/>
              <w:left w:val="single" w:color="000000" w:sz="4" w:space="0"/>
              <w:bottom w:val="single" w:color="000000" w:sz="4" w:space="0"/>
              <w:right w:val="nil"/>
            </w:tcBorders>
            <w:shd w:val="clear" w:color="auto" w:fill="auto"/>
            <w:noWrap/>
            <w:vAlign w:val="center"/>
          </w:tcPr>
          <w:p w14:paraId="7206072A">
            <w:pPr>
              <w:rPr>
                <w:rFonts w:hint="eastAsia" w:ascii="宋体" w:hAnsi="宋体" w:eastAsia="宋体" w:cs="宋体"/>
                <w:i w:val="0"/>
                <w:iCs w:val="0"/>
                <w:color w:val="000000"/>
                <w:sz w:val="22"/>
                <w:szCs w:val="22"/>
                <w:u w:val="none"/>
              </w:rPr>
            </w:pPr>
          </w:p>
        </w:tc>
        <w:tc>
          <w:tcPr>
            <w:tcW w:w="350" w:type="pct"/>
            <w:tcBorders>
              <w:top w:val="single" w:color="000000" w:sz="4" w:space="0"/>
              <w:left w:val="nil"/>
              <w:bottom w:val="single" w:color="000000" w:sz="4" w:space="0"/>
              <w:right w:val="single" w:color="000000" w:sz="4" w:space="0"/>
            </w:tcBorders>
            <w:shd w:val="clear" w:color="auto" w:fill="auto"/>
            <w:noWrap/>
            <w:vAlign w:val="center"/>
          </w:tcPr>
          <w:p w14:paraId="6979DC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5208E">
            <w:pPr>
              <w:rPr>
                <w:rFonts w:hint="eastAsia" w:ascii="宋体" w:hAnsi="宋体" w:eastAsia="宋体" w:cs="宋体"/>
                <w:i w:val="0"/>
                <w:iCs w:val="0"/>
                <w:color w:val="000000"/>
                <w:sz w:val="22"/>
                <w:szCs w:val="22"/>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B0FED">
            <w:pPr>
              <w:rPr>
                <w:rFonts w:hint="eastAsia" w:ascii="宋体" w:hAnsi="宋体" w:eastAsia="宋体" w:cs="宋体"/>
                <w:i w:val="0"/>
                <w:iCs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5520">
            <w:pPr>
              <w:jc w:val="right"/>
              <w:rPr>
                <w:rFonts w:hint="eastAsia" w:ascii="宋体" w:hAnsi="宋体" w:eastAsia="宋体" w:cs="宋体"/>
                <w:i w:val="0"/>
                <w:iCs w:val="0"/>
                <w:color w:val="000000"/>
                <w:sz w:val="22"/>
                <w:szCs w:val="22"/>
                <w:u w:val="none"/>
              </w:rPr>
            </w:pPr>
          </w:p>
        </w:tc>
      </w:tr>
      <w:tr w14:paraId="27C39F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nil"/>
            </w:tcBorders>
            <w:shd w:val="clear" w:color="auto" w:fill="auto"/>
            <w:vAlign w:val="center"/>
          </w:tcPr>
          <w:p w14:paraId="4B6DE0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61" w:type="pct"/>
            <w:tcBorders>
              <w:top w:val="single" w:color="000000" w:sz="4" w:space="0"/>
              <w:left w:val="nil"/>
              <w:bottom w:val="single" w:color="000000" w:sz="4" w:space="0"/>
              <w:right w:val="single" w:color="000000" w:sz="4" w:space="0"/>
            </w:tcBorders>
            <w:shd w:val="clear" w:color="auto" w:fill="auto"/>
            <w:noWrap/>
            <w:vAlign w:val="center"/>
          </w:tcPr>
          <w:p w14:paraId="0155D85B">
            <w:pP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72EEA5F0">
            <w:pPr>
              <w:rPr>
                <w:rFonts w:hint="eastAsia" w:ascii="宋体" w:hAnsi="宋体" w:eastAsia="宋体" w:cs="宋体"/>
                <w:i w:val="0"/>
                <w:iCs w:val="0"/>
                <w:color w:val="000000"/>
                <w:sz w:val="22"/>
                <w:szCs w:val="22"/>
                <w:u w:val="none"/>
              </w:rPr>
            </w:pPr>
          </w:p>
        </w:tc>
        <w:tc>
          <w:tcPr>
            <w:tcW w:w="513" w:type="pct"/>
            <w:tcBorders>
              <w:top w:val="single" w:color="000000" w:sz="4" w:space="0"/>
              <w:left w:val="nil"/>
              <w:bottom w:val="single" w:color="000000" w:sz="4" w:space="0"/>
              <w:right w:val="single" w:color="000000" w:sz="4" w:space="0"/>
            </w:tcBorders>
            <w:shd w:val="clear" w:color="auto" w:fill="auto"/>
            <w:noWrap/>
            <w:vAlign w:val="center"/>
          </w:tcPr>
          <w:p w14:paraId="186A42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54678C69">
            <w:pPr>
              <w:rPr>
                <w:rFonts w:hint="eastAsia" w:ascii="宋体" w:hAnsi="宋体" w:eastAsia="宋体" w:cs="宋体"/>
                <w:i w:val="0"/>
                <w:iCs w:val="0"/>
                <w:color w:val="000000"/>
                <w:sz w:val="22"/>
                <w:szCs w:val="22"/>
                <w:u w:val="none"/>
              </w:rPr>
            </w:pPr>
          </w:p>
        </w:tc>
        <w:tc>
          <w:tcPr>
            <w:tcW w:w="481" w:type="pct"/>
            <w:tcBorders>
              <w:top w:val="single" w:color="000000" w:sz="4" w:space="0"/>
              <w:left w:val="nil"/>
              <w:bottom w:val="single" w:color="000000" w:sz="4" w:space="0"/>
              <w:right w:val="single" w:color="000000" w:sz="4" w:space="0"/>
            </w:tcBorders>
            <w:shd w:val="clear" w:color="auto" w:fill="auto"/>
            <w:vAlign w:val="center"/>
          </w:tcPr>
          <w:p w14:paraId="5BBE2E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481" w:type="pct"/>
            <w:tcBorders>
              <w:top w:val="single" w:color="000000" w:sz="4" w:space="0"/>
              <w:left w:val="single" w:color="000000" w:sz="4" w:space="0"/>
              <w:bottom w:val="single" w:color="000000" w:sz="4" w:space="0"/>
              <w:right w:val="nil"/>
            </w:tcBorders>
            <w:shd w:val="clear" w:color="auto" w:fill="auto"/>
            <w:noWrap/>
            <w:vAlign w:val="center"/>
          </w:tcPr>
          <w:p w14:paraId="2A4817C4">
            <w:pPr>
              <w:rPr>
                <w:rFonts w:hint="eastAsia" w:ascii="宋体" w:hAnsi="宋体" w:eastAsia="宋体" w:cs="宋体"/>
                <w:i w:val="0"/>
                <w:iCs w:val="0"/>
                <w:color w:val="000000"/>
                <w:sz w:val="22"/>
                <w:szCs w:val="22"/>
                <w:u w:val="none"/>
              </w:rPr>
            </w:pPr>
          </w:p>
        </w:tc>
        <w:tc>
          <w:tcPr>
            <w:tcW w:w="350" w:type="pct"/>
            <w:tcBorders>
              <w:top w:val="single" w:color="000000" w:sz="4" w:space="0"/>
              <w:left w:val="nil"/>
              <w:bottom w:val="single" w:color="000000" w:sz="4" w:space="0"/>
              <w:right w:val="single" w:color="000000" w:sz="4" w:space="0"/>
            </w:tcBorders>
            <w:shd w:val="clear" w:color="auto" w:fill="auto"/>
            <w:noWrap/>
            <w:vAlign w:val="center"/>
          </w:tcPr>
          <w:p w14:paraId="31A854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3C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6CB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F24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015D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nil"/>
            </w:tcBorders>
            <w:shd w:val="clear" w:color="auto" w:fill="auto"/>
            <w:vAlign w:val="center"/>
          </w:tcPr>
          <w:p w14:paraId="0B3AB2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61" w:type="pct"/>
            <w:tcBorders>
              <w:top w:val="single" w:color="000000" w:sz="4" w:space="0"/>
              <w:left w:val="nil"/>
              <w:bottom w:val="single" w:color="000000" w:sz="4" w:space="0"/>
              <w:right w:val="single" w:color="000000" w:sz="4" w:space="0"/>
            </w:tcBorders>
            <w:shd w:val="clear" w:color="auto" w:fill="auto"/>
            <w:noWrap/>
            <w:vAlign w:val="center"/>
          </w:tcPr>
          <w:p w14:paraId="73C71B17">
            <w:pP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69CD80A3">
            <w:pPr>
              <w:rPr>
                <w:rFonts w:hint="eastAsia" w:ascii="宋体" w:hAnsi="宋体" w:eastAsia="宋体" w:cs="宋体"/>
                <w:i w:val="0"/>
                <w:iCs w:val="0"/>
                <w:color w:val="000000"/>
                <w:sz w:val="22"/>
                <w:szCs w:val="22"/>
                <w:u w:val="none"/>
              </w:rPr>
            </w:pPr>
          </w:p>
        </w:tc>
        <w:tc>
          <w:tcPr>
            <w:tcW w:w="513" w:type="pct"/>
            <w:tcBorders>
              <w:top w:val="single" w:color="000000" w:sz="4" w:space="0"/>
              <w:left w:val="nil"/>
              <w:bottom w:val="single" w:color="000000" w:sz="4" w:space="0"/>
              <w:right w:val="single" w:color="000000" w:sz="4" w:space="0"/>
            </w:tcBorders>
            <w:shd w:val="clear" w:color="auto" w:fill="auto"/>
            <w:noWrap/>
            <w:vAlign w:val="center"/>
          </w:tcPr>
          <w:p w14:paraId="1F7A2A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2C8097A7">
            <w:pPr>
              <w:rPr>
                <w:rFonts w:hint="eastAsia" w:ascii="宋体" w:hAnsi="宋体" w:eastAsia="宋体" w:cs="宋体"/>
                <w:i w:val="0"/>
                <w:iCs w:val="0"/>
                <w:color w:val="000000"/>
                <w:sz w:val="22"/>
                <w:szCs w:val="22"/>
                <w:u w:val="none"/>
              </w:rPr>
            </w:pPr>
          </w:p>
        </w:tc>
        <w:tc>
          <w:tcPr>
            <w:tcW w:w="481" w:type="pct"/>
            <w:tcBorders>
              <w:top w:val="single" w:color="000000" w:sz="4" w:space="0"/>
              <w:left w:val="nil"/>
              <w:bottom w:val="single" w:color="000000" w:sz="4" w:space="0"/>
              <w:right w:val="single" w:color="000000" w:sz="4" w:space="0"/>
            </w:tcBorders>
            <w:shd w:val="clear" w:color="auto" w:fill="auto"/>
            <w:vAlign w:val="center"/>
          </w:tcPr>
          <w:p w14:paraId="5F703A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481" w:type="pct"/>
            <w:tcBorders>
              <w:top w:val="single" w:color="000000" w:sz="4" w:space="0"/>
              <w:left w:val="single" w:color="000000" w:sz="4" w:space="0"/>
              <w:bottom w:val="single" w:color="000000" w:sz="4" w:space="0"/>
              <w:right w:val="nil"/>
            </w:tcBorders>
            <w:shd w:val="clear" w:color="auto" w:fill="auto"/>
            <w:noWrap/>
            <w:vAlign w:val="center"/>
          </w:tcPr>
          <w:p w14:paraId="77F9967D">
            <w:pPr>
              <w:rPr>
                <w:rFonts w:hint="eastAsia" w:ascii="宋体" w:hAnsi="宋体" w:eastAsia="宋体" w:cs="宋体"/>
                <w:i w:val="0"/>
                <w:iCs w:val="0"/>
                <w:color w:val="000000"/>
                <w:sz w:val="22"/>
                <w:szCs w:val="22"/>
                <w:u w:val="none"/>
              </w:rPr>
            </w:pPr>
          </w:p>
        </w:tc>
        <w:tc>
          <w:tcPr>
            <w:tcW w:w="350" w:type="pct"/>
            <w:tcBorders>
              <w:top w:val="single" w:color="000000" w:sz="4" w:space="0"/>
              <w:left w:val="nil"/>
              <w:bottom w:val="single" w:color="000000" w:sz="4" w:space="0"/>
              <w:right w:val="single" w:color="000000" w:sz="4" w:space="0"/>
            </w:tcBorders>
            <w:shd w:val="clear" w:color="auto" w:fill="auto"/>
            <w:noWrap/>
            <w:vAlign w:val="center"/>
          </w:tcPr>
          <w:p w14:paraId="06E422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A19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A7BE2">
            <w:pPr>
              <w:rPr>
                <w:rFonts w:hint="eastAsia" w:ascii="宋体" w:hAnsi="宋体" w:eastAsia="宋体" w:cs="宋体"/>
                <w:i w:val="0"/>
                <w:iCs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953A2">
            <w:pPr>
              <w:jc w:val="right"/>
              <w:rPr>
                <w:rFonts w:hint="eastAsia" w:ascii="宋体" w:hAnsi="宋体" w:eastAsia="宋体" w:cs="宋体"/>
                <w:i w:val="0"/>
                <w:iCs w:val="0"/>
                <w:color w:val="000000"/>
                <w:sz w:val="22"/>
                <w:szCs w:val="22"/>
                <w:u w:val="none"/>
              </w:rPr>
            </w:pPr>
          </w:p>
        </w:tc>
      </w:tr>
      <w:tr w14:paraId="70E0F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052F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10F7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6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1C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9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3FF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94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5B395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6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A3A43D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用于三建乡综合行政执法工作经费，加大对乡镇执法装备、技术和能力建设等方面的投入。</w:t>
            </w:r>
          </w:p>
        </w:tc>
        <w:tc>
          <w:tcPr>
            <w:tcW w:w="169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BC3E35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用于三建乡综合行政执法工作经费，加大对乡镇执法装备、技术和能力建设等方面的投入。</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08D978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预算资金全额用于三建乡开展综合行政执法费用支出，提升了我乡执法水平和执法力度。</w:t>
            </w:r>
          </w:p>
        </w:tc>
      </w:tr>
      <w:tr w14:paraId="72692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3DC8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707A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3E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1B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377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83D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ED5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AFF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BC6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7A0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C10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136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E3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AD0B2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1C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涉及村居数量</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BE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9F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DA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547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FB8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143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C0C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C2F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8E4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8B085">
            <w:pPr>
              <w:jc w:val="left"/>
              <w:rPr>
                <w:rFonts w:hint="eastAsia" w:ascii="宋体" w:hAnsi="宋体" w:eastAsia="宋体" w:cs="宋体"/>
                <w:i w:val="0"/>
                <w:iCs w:val="0"/>
                <w:color w:val="000000"/>
                <w:sz w:val="22"/>
                <w:szCs w:val="22"/>
                <w:u w:val="none"/>
              </w:rPr>
            </w:pPr>
          </w:p>
        </w:tc>
      </w:tr>
      <w:tr w14:paraId="2C79DE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E0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73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8B9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D84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851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F2C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272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B46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422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C9F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70E2">
            <w:pPr>
              <w:jc w:val="left"/>
              <w:rPr>
                <w:rFonts w:hint="eastAsia" w:ascii="宋体" w:hAnsi="宋体" w:eastAsia="宋体" w:cs="宋体"/>
                <w:i w:val="0"/>
                <w:iCs w:val="0"/>
                <w:color w:val="000000"/>
                <w:sz w:val="22"/>
                <w:szCs w:val="22"/>
                <w:u w:val="none"/>
              </w:rPr>
            </w:pPr>
          </w:p>
        </w:tc>
      </w:tr>
      <w:tr w14:paraId="4D7A18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A80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提升乡镇执法力度和水平</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C6684">
            <w:pPr>
              <w:jc w:val="left"/>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30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03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B37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338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C9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FEE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D1D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3E5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1B304">
            <w:pPr>
              <w:jc w:val="left"/>
              <w:rPr>
                <w:rFonts w:hint="eastAsia" w:ascii="宋体" w:hAnsi="宋体" w:eastAsia="宋体" w:cs="宋体"/>
                <w:i w:val="0"/>
                <w:iCs w:val="0"/>
                <w:color w:val="000000"/>
                <w:sz w:val="22"/>
                <w:szCs w:val="22"/>
                <w:u w:val="none"/>
              </w:rPr>
            </w:pPr>
          </w:p>
        </w:tc>
      </w:tr>
      <w:tr w14:paraId="68422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E09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人民群众满意度</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295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BA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9EE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B7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1B2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D27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2B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BE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AD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6C573">
            <w:pPr>
              <w:jc w:val="left"/>
              <w:rPr>
                <w:rFonts w:hint="eastAsia" w:ascii="宋体" w:hAnsi="宋体" w:eastAsia="宋体" w:cs="宋体"/>
                <w:i w:val="0"/>
                <w:iCs w:val="0"/>
                <w:color w:val="000000"/>
                <w:sz w:val="22"/>
                <w:szCs w:val="22"/>
                <w:u w:val="none"/>
              </w:rPr>
            </w:pPr>
          </w:p>
        </w:tc>
      </w:tr>
      <w:tr w14:paraId="1A16F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75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财政预算资金</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6B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5C1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557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F31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508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EFE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6F2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F1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419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E01F3">
            <w:pPr>
              <w:jc w:val="left"/>
              <w:rPr>
                <w:rFonts w:hint="eastAsia" w:ascii="宋体" w:hAnsi="宋体" w:eastAsia="宋体" w:cs="宋体"/>
                <w:i w:val="0"/>
                <w:iCs w:val="0"/>
                <w:color w:val="000000"/>
                <w:sz w:val="22"/>
                <w:szCs w:val="22"/>
                <w:u w:val="none"/>
              </w:rPr>
            </w:pPr>
          </w:p>
        </w:tc>
      </w:tr>
    </w:tbl>
    <w:p w14:paraId="15C6D9E9">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06"/>
        <w:gridCol w:w="1465"/>
        <w:gridCol w:w="1459"/>
        <w:gridCol w:w="1313"/>
        <w:gridCol w:w="1000"/>
        <w:gridCol w:w="1078"/>
        <w:gridCol w:w="1235"/>
        <w:gridCol w:w="918"/>
        <w:gridCol w:w="843"/>
        <w:gridCol w:w="1156"/>
        <w:gridCol w:w="1001"/>
      </w:tblGrid>
      <w:tr w14:paraId="1CC202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11D69">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76E0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65C68">
            <w:pPr>
              <w:jc w:val="right"/>
              <w:rPr>
                <w:rFonts w:hint="eastAsia" w:ascii="宋体" w:hAnsi="宋体" w:eastAsia="宋体" w:cs="宋体"/>
                <w:b/>
                <w:bCs/>
                <w:i w:val="0"/>
                <w:iCs w:val="0"/>
                <w:color w:val="DA3232"/>
                <w:sz w:val="22"/>
                <w:szCs w:val="22"/>
                <w:u w:val="none"/>
              </w:rPr>
            </w:pPr>
          </w:p>
        </w:tc>
      </w:tr>
      <w:tr w14:paraId="02585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5366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196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三建乡农村交通安全劝导站人员经费</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D4EA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15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50023024T000004098700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8FA1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D11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8BE75">
            <w:pPr>
              <w:jc w:val="right"/>
              <w:rPr>
                <w:rFonts w:hint="eastAsia" w:ascii="宋体" w:hAnsi="宋体" w:eastAsia="宋体" w:cs="宋体"/>
                <w:b/>
                <w:bCs/>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D1C20A">
            <w:pPr>
              <w:rPr>
                <w:rFonts w:hint="eastAsia" w:ascii="宋体" w:hAnsi="宋体" w:eastAsia="宋体" w:cs="宋体"/>
                <w:i w:val="0"/>
                <w:iCs w:val="0"/>
                <w:color w:val="000000"/>
                <w:sz w:val="22"/>
                <w:szCs w:val="22"/>
                <w:u w:val="none"/>
              </w:rPr>
            </w:pPr>
          </w:p>
        </w:tc>
      </w:tr>
      <w:tr w14:paraId="2F900D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0F61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063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C6C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BFB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A2F5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7747E">
            <w:pPr>
              <w:jc w:val="left"/>
              <w:rPr>
                <w:rFonts w:hint="eastAsia" w:ascii="宋体" w:hAnsi="宋体" w:eastAsia="宋体" w:cs="宋体"/>
                <w:i w:val="0"/>
                <w:iCs w:val="0"/>
                <w:color w:val="000000"/>
                <w:sz w:val="22"/>
                <w:szCs w:val="22"/>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C97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99BD7E">
            <w:pPr>
              <w:rPr>
                <w:rFonts w:hint="eastAsia" w:ascii="宋体" w:hAnsi="宋体" w:eastAsia="宋体" w:cs="宋体"/>
                <w:i w:val="0"/>
                <w:iCs w:val="0"/>
                <w:color w:val="000000"/>
                <w:sz w:val="22"/>
                <w:szCs w:val="22"/>
                <w:u w:val="none"/>
              </w:rPr>
            </w:pPr>
          </w:p>
        </w:tc>
      </w:tr>
      <w:tr w14:paraId="36866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9D95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5F94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8C23">
            <w:pPr>
              <w:jc w:val="center"/>
              <w:rPr>
                <w:rFonts w:hint="eastAsia" w:ascii="宋体" w:hAnsi="宋体" w:eastAsia="宋体" w:cs="宋体"/>
                <w:i w:val="0"/>
                <w:iCs w:val="0"/>
                <w:color w:val="000000"/>
                <w:sz w:val="22"/>
                <w:szCs w:val="22"/>
                <w:u w:val="none"/>
              </w:rPr>
            </w:pPr>
          </w:p>
        </w:tc>
        <w:tc>
          <w:tcPr>
            <w:tcW w:w="9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CDBD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0EF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986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22B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7680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C5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0868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nil"/>
            </w:tcBorders>
            <w:shd w:val="clear" w:color="auto" w:fill="auto"/>
            <w:vAlign w:val="center"/>
          </w:tcPr>
          <w:p w14:paraId="50693A2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44" w:type="pct"/>
            <w:tcBorders>
              <w:top w:val="single" w:color="000000" w:sz="4" w:space="0"/>
              <w:left w:val="nil"/>
              <w:bottom w:val="single" w:color="000000" w:sz="4" w:space="0"/>
              <w:right w:val="single" w:color="000000" w:sz="4" w:space="0"/>
            </w:tcBorders>
            <w:shd w:val="clear" w:color="auto" w:fill="auto"/>
            <w:noWrap/>
            <w:vAlign w:val="center"/>
          </w:tcPr>
          <w:p w14:paraId="545AE855">
            <w:pPr>
              <w:rPr>
                <w:rFonts w:hint="eastAsia" w:ascii="宋体" w:hAnsi="宋体" w:eastAsia="宋体" w:cs="宋体"/>
                <w:i w:val="0"/>
                <w:iCs w:val="0"/>
                <w:color w:val="000000"/>
                <w:sz w:val="22"/>
                <w:szCs w:val="22"/>
                <w:u w:val="none"/>
              </w:rPr>
            </w:pPr>
          </w:p>
        </w:tc>
        <w:tc>
          <w:tcPr>
            <w:tcW w:w="443" w:type="pct"/>
            <w:tcBorders>
              <w:top w:val="single" w:color="000000" w:sz="4" w:space="0"/>
              <w:left w:val="single" w:color="000000" w:sz="4" w:space="0"/>
              <w:bottom w:val="single" w:color="000000" w:sz="4" w:space="0"/>
              <w:right w:val="nil"/>
            </w:tcBorders>
            <w:shd w:val="clear" w:color="auto" w:fill="auto"/>
            <w:noWrap/>
            <w:vAlign w:val="center"/>
          </w:tcPr>
          <w:p w14:paraId="2AAC711D">
            <w:pPr>
              <w:rPr>
                <w:rFonts w:hint="eastAsia" w:ascii="宋体" w:hAnsi="宋体" w:eastAsia="宋体" w:cs="宋体"/>
                <w:i w:val="0"/>
                <w:iCs w:val="0"/>
                <w:color w:val="000000"/>
                <w:sz w:val="22"/>
                <w:szCs w:val="22"/>
                <w:u w:val="none"/>
              </w:rPr>
            </w:pPr>
          </w:p>
        </w:tc>
        <w:tc>
          <w:tcPr>
            <w:tcW w:w="465" w:type="pct"/>
            <w:tcBorders>
              <w:top w:val="single" w:color="000000" w:sz="4" w:space="0"/>
              <w:left w:val="nil"/>
              <w:bottom w:val="single" w:color="000000" w:sz="4" w:space="0"/>
              <w:right w:val="single" w:color="000000" w:sz="4" w:space="0"/>
            </w:tcBorders>
            <w:shd w:val="clear" w:color="auto" w:fill="auto"/>
            <w:noWrap/>
            <w:vAlign w:val="center"/>
          </w:tcPr>
          <w:p w14:paraId="678971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81,600.00 </w:t>
            </w:r>
          </w:p>
        </w:tc>
        <w:tc>
          <w:tcPr>
            <w:tcW w:w="348" w:type="pct"/>
            <w:tcBorders>
              <w:top w:val="single" w:color="000000" w:sz="4" w:space="0"/>
              <w:left w:val="single" w:color="000000" w:sz="4" w:space="0"/>
              <w:bottom w:val="single" w:color="000000" w:sz="4" w:space="0"/>
              <w:right w:val="nil"/>
            </w:tcBorders>
            <w:shd w:val="clear" w:color="auto" w:fill="auto"/>
            <w:noWrap/>
            <w:vAlign w:val="center"/>
          </w:tcPr>
          <w:p w14:paraId="445597B9">
            <w:pPr>
              <w:rPr>
                <w:rFonts w:hint="eastAsia" w:ascii="宋体" w:hAnsi="宋体" w:eastAsia="宋体" w:cs="宋体"/>
                <w:i w:val="0"/>
                <w:iCs w:val="0"/>
                <w:color w:val="000000"/>
                <w:sz w:val="22"/>
                <w:szCs w:val="22"/>
                <w:u w:val="none"/>
              </w:rPr>
            </w:pPr>
          </w:p>
        </w:tc>
        <w:tc>
          <w:tcPr>
            <w:tcW w:w="437" w:type="pct"/>
            <w:tcBorders>
              <w:top w:val="single" w:color="000000" w:sz="4" w:space="0"/>
              <w:left w:val="nil"/>
              <w:bottom w:val="single" w:color="000000" w:sz="4" w:space="0"/>
              <w:right w:val="single" w:color="000000" w:sz="4" w:space="0"/>
            </w:tcBorders>
            <w:shd w:val="clear" w:color="auto" w:fill="auto"/>
            <w:vAlign w:val="center"/>
          </w:tcPr>
          <w:p w14:paraId="4E5325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81,600.00 </w:t>
            </w:r>
          </w:p>
        </w:tc>
        <w:tc>
          <w:tcPr>
            <w:tcW w:w="436" w:type="pct"/>
            <w:tcBorders>
              <w:top w:val="single" w:color="000000" w:sz="4" w:space="0"/>
              <w:left w:val="single" w:color="000000" w:sz="4" w:space="0"/>
              <w:bottom w:val="single" w:color="000000" w:sz="4" w:space="0"/>
              <w:right w:val="nil"/>
            </w:tcBorders>
            <w:shd w:val="clear" w:color="auto" w:fill="auto"/>
            <w:noWrap/>
            <w:vAlign w:val="center"/>
          </w:tcPr>
          <w:p w14:paraId="5F3E1684">
            <w:pPr>
              <w:rPr>
                <w:rFonts w:hint="eastAsia" w:ascii="宋体" w:hAnsi="宋体" w:eastAsia="宋体" w:cs="宋体"/>
                <w:i w:val="0"/>
                <w:iCs w:val="0"/>
                <w:color w:val="000000"/>
                <w:sz w:val="22"/>
                <w:szCs w:val="22"/>
                <w:u w:val="none"/>
              </w:rPr>
            </w:pPr>
          </w:p>
        </w:tc>
        <w:tc>
          <w:tcPr>
            <w:tcW w:w="318" w:type="pct"/>
            <w:tcBorders>
              <w:top w:val="single" w:color="000000" w:sz="4" w:space="0"/>
              <w:left w:val="nil"/>
              <w:bottom w:val="single" w:color="000000" w:sz="4" w:space="0"/>
              <w:right w:val="single" w:color="000000" w:sz="4" w:space="0"/>
            </w:tcBorders>
            <w:shd w:val="clear" w:color="auto" w:fill="auto"/>
            <w:noWrap/>
            <w:vAlign w:val="center"/>
          </w:tcPr>
          <w:p w14:paraId="79A6D5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81,600.00 </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BF1EC">
            <w:pPr>
              <w:rPr>
                <w:rFonts w:hint="eastAsia" w:ascii="宋体" w:hAnsi="宋体" w:eastAsia="宋体" w:cs="宋体"/>
                <w:i w:val="0"/>
                <w:iCs w:val="0"/>
                <w:color w:val="000000"/>
                <w:sz w:val="22"/>
                <w:szCs w:val="22"/>
                <w:u w:val="none"/>
              </w:rPr>
            </w:pP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BFD9">
            <w:pP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E240">
            <w:pPr>
              <w:jc w:val="right"/>
              <w:rPr>
                <w:rFonts w:hint="eastAsia" w:ascii="宋体" w:hAnsi="宋体" w:eastAsia="宋体" w:cs="宋体"/>
                <w:i w:val="0"/>
                <w:iCs w:val="0"/>
                <w:color w:val="000000"/>
                <w:sz w:val="22"/>
                <w:szCs w:val="22"/>
                <w:u w:val="none"/>
              </w:rPr>
            </w:pPr>
          </w:p>
        </w:tc>
      </w:tr>
      <w:tr w14:paraId="67C90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nil"/>
            </w:tcBorders>
            <w:shd w:val="clear" w:color="auto" w:fill="auto"/>
            <w:vAlign w:val="center"/>
          </w:tcPr>
          <w:p w14:paraId="7298BB8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44" w:type="pct"/>
            <w:tcBorders>
              <w:top w:val="single" w:color="000000" w:sz="4" w:space="0"/>
              <w:left w:val="nil"/>
              <w:bottom w:val="single" w:color="000000" w:sz="4" w:space="0"/>
              <w:right w:val="single" w:color="000000" w:sz="4" w:space="0"/>
            </w:tcBorders>
            <w:shd w:val="clear" w:color="auto" w:fill="auto"/>
            <w:noWrap/>
            <w:vAlign w:val="center"/>
          </w:tcPr>
          <w:p w14:paraId="5F5E0D15">
            <w:pPr>
              <w:rPr>
                <w:rFonts w:hint="eastAsia" w:ascii="宋体" w:hAnsi="宋体" w:eastAsia="宋体" w:cs="宋体"/>
                <w:i w:val="0"/>
                <w:iCs w:val="0"/>
                <w:color w:val="000000"/>
                <w:sz w:val="22"/>
                <w:szCs w:val="22"/>
                <w:u w:val="none"/>
              </w:rPr>
            </w:pPr>
          </w:p>
        </w:tc>
        <w:tc>
          <w:tcPr>
            <w:tcW w:w="443" w:type="pct"/>
            <w:tcBorders>
              <w:top w:val="single" w:color="000000" w:sz="4" w:space="0"/>
              <w:left w:val="single" w:color="000000" w:sz="4" w:space="0"/>
              <w:bottom w:val="single" w:color="000000" w:sz="4" w:space="0"/>
              <w:right w:val="nil"/>
            </w:tcBorders>
            <w:shd w:val="clear" w:color="auto" w:fill="auto"/>
            <w:noWrap/>
            <w:vAlign w:val="center"/>
          </w:tcPr>
          <w:p w14:paraId="329DE3DB">
            <w:pPr>
              <w:rPr>
                <w:rFonts w:hint="eastAsia" w:ascii="宋体" w:hAnsi="宋体" w:eastAsia="宋体" w:cs="宋体"/>
                <w:i w:val="0"/>
                <w:iCs w:val="0"/>
                <w:color w:val="000000"/>
                <w:sz w:val="22"/>
                <w:szCs w:val="22"/>
                <w:u w:val="none"/>
              </w:rPr>
            </w:pPr>
          </w:p>
        </w:tc>
        <w:tc>
          <w:tcPr>
            <w:tcW w:w="465" w:type="pct"/>
            <w:tcBorders>
              <w:top w:val="single" w:color="000000" w:sz="4" w:space="0"/>
              <w:left w:val="nil"/>
              <w:bottom w:val="single" w:color="000000" w:sz="4" w:space="0"/>
              <w:right w:val="single" w:color="000000" w:sz="4" w:space="0"/>
            </w:tcBorders>
            <w:shd w:val="clear" w:color="auto" w:fill="auto"/>
            <w:noWrap/>
            <w:vAlign w:val="center"/>
          </w:tcPr>
          <w:p w14:paraId="11766B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81,600.00 </w:t>
            </w:r>
          </w:p>
        </w:tc>
        <w:tc>
          <w:tcPr>
            <w:tcW w:w="348" w:type="pct"/>
            <w:tcBorders>
              <w:top w:val="single" w:color="000000" w:sz="4" w:space="0"/>
              <w:left w:val="single" w:color="000000" w:sz="4" w:space="0"/>
              <w:bottom w:val="single" w:color="000000" w:sz="4" w:space="0"/>
              <w:right w:val="nil"/>
            </w:tcBorders>
            <w:shd w:val="clear" w:color="auto" w:fill="auto"/>
            <w:noWrap/>
            <w:vAlign w:val="center"/>
          </w:tcPr>
          <w:p w14:paraId="37B53C9F">
            <w:pPr>
              <w:rPr>
                <w:rFonts w:hint="eastAsia" w:ascii="宋体" w:hAnsi="宋体" w:eastAsia="宋体" w:cs="宋体"/>
                <w:i w:val="0"/>
                <w:iCs w:val="0"/>
                <w:color w:val="000000"/>
                <w:sz w:val="22"/>
                <w:szCs w:val="22"/>
                <w:u w:val="none"/>
              </w:rPr>
            </w:pPr>
          </w:p>
        </w:tc>
        <w:tc>
          <w:tcPr>
            <w:tcW w:w="437" w:type="pct"/>
            <w:tcBorders>
              <w:top w:val="single" w:color="000000" w:sz="4" w:space="0"/>
              <w:left w:val="nil"/>
              <w:bottom w:val="single" w:color="000000" w:sz="4" w:space="0"/>
              <w:right w:val="single" w:color="000000" w:sz="4" w:space="0"/>
            </w:tcBorders>
            <w:shd w:val="clear" w:color="auto" w:fill="auto"/>
            <w:vAlign w:val="center"/>
          </w:tcPr>
          <w:p w14:paraId="6D13BD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81,600.00 </w:t>
            </w:r>
          </w:p>
        </w:tc>
        <w:tc>
          <w:tcPr>
            <w:tcW w:w="436" w:type="pct"/>
            <w:tcBorders>
              <w:top w:val="single" w:color="000000" w:sz="4" w:space="0"/>
              <w:left w:val="single" w:color="000000" w:sz="4" w:space="0"/>
              <w:bottom w:val="single" w:color="000000" w:sz="4" w:space="0"/>
              <w:right w:val="nil"/>
            </w:tcBorders>
            <w:shd w:val="clear" w:color="auto" w:fill="auto"/>
            <w:noWrap/>
            <w:vAlign w:val="center"/>
          </w:tcPr>
          <w:p w14:paraId="27F7E69B">
            <w:pPr>
              <w:rPr>
                <w:rFonts w:hint="eastAsia" w:ascii="宋体" w:hAnsi="宋体" w:eastAsia="宋体" w:cs="宋体"/>
                <w:i w:val="0"/>
                <w:iCs w:val="0"/>
                <w:color w:val="000000"/>
                <w:sz w:val="22"/>
                <w:szCs w:val="22"/>
                <w:u w:val="none"/>
              </w:rPr>
            </w:pPr>
          </w:p>
        </w:tc>
        <w:tc>
          <w:tcPr>
            <w:tcW w:w="318" w:type="pct"/>
            <w:tcBorders>
              <w:top w:val="single" w:color="000000" w:sz="4" w:space="0"/>
              <w:left w:val="nil"/>
              <w:bottom w:val="single" w:color="000000" w:sz="4" w:space="0"/>
              <w:right w:val="single" w:color="000000" w:sz="4" w:space="0"/>
            </w:tcBorders>
            <w:shd w:val="clear" w:color="auto" w:fill="auto"/>
            <w:noWrap/>
            <w:vAlign w:val="center"/>
          </w:tcPr>
          <w:p w14:paraId="701D46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81,600.00 </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27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EFF7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1E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839F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nil"/>
            </w:tcBorders>
            <w:shd w:val="clear" w:color="auto" w:fill="auto"/>
            <w:vAlign w:val="center"/>
          </w:tcPr>
          <w:p w14:paraId="469CE9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44" w:type="pct"/>
            <w:tcBorders>
              <w:top w:val="single" w:color="000000" w:sz="4" w:space="0"/>
              <w:left w:val="nil"/>
              <w:bottom w:val="single" w:color="000000" w:sz="4" w:space="0"/>
              <w:right w:val="single" w:color="000000" w:sz="4" w:space="0"/>
            </w:tcBorders>
            <w:shd w:val="clear" w:color="auto" w:fill="auto"/>
            <w:noWrap/>
            <w:vAlign w:val="center"/>
          </w:tcPr>
          <w:p w14:paraId="2E8702AD">
            <w:pPr>
              <w:rPr>
                <w:rFonts w:hint="eastAsia" w:ascii="宋体" w:hAnsi="宋体" w:eastAsia="宋体" w:cs="宋体"/>
                <w:i w:val="0"/>
                <w:iCs w:val="0"/>
                <w:color w:val="000000"/>
                <w:sz w:val="22"/>
                <w:szCs w:val="22"/>
                <w:u w:val="none"/>
              </w:rPr>
            </w:pPr>
          </w:p>
        </w:tc>
        <w:tc>
          <w:tcPr>
            <w:tcW w:w="443" w:type="pct"/>
            <w:tcBorders>
              <w:top w:val="single" w:color="000000" w:sz="4" w:space="0"/>
              <w:left w:val="single" w:color="000000" w:sz="4" w:space="0"/>
              <w:bottom w:val="single" w:color="000000" w:sz="4" w:space="0"/>
              <w:right w:val="nil"/>
            </w:tcBorders>
            <w:shd w:val="clear" w:color="auto" w:fill="auto"/>
            <w:noWrap/>
            <w:vAlign w:val="center"/>
          </w:tcPr>
          <w:p w14:paraId="4CE5A260">
            <w:pPr>
              <w:rPr>
                <w:rFonts w:hint="eastAsia" w:ascii="宋体" w:hAnsi="宋体" w:eastAsia="宋体" w:cs="宋体"/>
                <w:i w:val="0"/>
                <w:iCs w:val="0"/>
                <w:color w:val="000000"/>
                <w:sz w:val="22"/>
                <w:szCs w:val="22"/>
                <w:u w:val="none"/>
              </w:rPr>
            </w:pPr>
          </w:p>
        </w:tc>
        <w:tc>
          <w:tcPr>
            <w:tcW w:w="465" w:type="pct"/>
            <w:tcBorders>
              <w:top w:val="single" w:color="000000" w:sz="4" w:space="0"/>
              <w:left w:val="nil"/>
              <w:bottom w:val="single" w:color="000000" w:sz="4" w:space="0"/>
              <w:right w:val="single" w:color="000000" w:sz="4" w:space="0"/>
            </w:tcBorders>
            <w:shd w:val="clear" w:color="auto" w:fill="auto"/>
            <w:noWrap/>
            <w:vAlign w:val="center"/>
          </w:tcPr>
          <w:p w14:paraId="0C006F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81,600.00 </w:t>
            </w:r>
          </w:p>
        </w:tc>
        <w:tc>
          <w:tcPr>
            <w:tcW w:w="348" w:type="pct"/>
            <w:tcBorders>
              <w:top w:val="single" w:color="000000" w:sz="4" w:space="0"/>
              <w:left w:val="single" w:color="000000" w:sz="4" w:space="0"/>
              <w:bottom w:val="single" w:color="000000" w:sz="4" w:space="0"/>
              <w:right w:val="nil"/>
            </w:tcBorders>
            <w:shd w:val="clear" w:color="auto" w:fill="auto"/>
            <w:noWrap/>
            <w:vAlign w:val="center"/>
          </w:tcPr>
          <w:p w14:paraId="7F066367">
            <w:pPr>
              <w:rPr>
                <w:rFonts w:hint="eastAsia" w:ascii="宋体" w:hAnsi="宋体" w:eastAsia="宋体" w:cs="宋体"/>
                <w:i w:val="0"/>
                <w:iCs w:val="0"/>
                <w:color w:val="000000"/>
                <w:sz w:val="22"/>
                <w:szCs w:val="22"/>
                <w:u w:val="none"/>
              </w:rPr>
            </w:pPr>
          </w:p>
        </w:tc>
        <w:tc>
          <w:tcPr>
            <w:tcW w:w="437" w:type="pct"/>
            <w:tcBorders>
              <w:top w:val="single" w:color="000000" w:sz="4" w:space="0"/>
              <w:left w:val="nil"/>
              <w:bottom w:val="single" w:color="000000" w:sz="4" w:space="0"/>
              <w:right w:val="single" w:color="000000" w:sz="4" w:space="0"/>
            </w:tcBorders>
            <w:shd w:val="clear" w:color="auto" w:fill="auto"/>
            <w:vAlign w:val="center"/>
          </w:tcPr>
          <w:p w14:paraId="2A73BB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81,600.00 </w:t>
            </w:r>
          </w:p>
        </w:tc>
        <w:tc>
          <w:tcPr>
            <w:tcW w:w="436" w:type="pct"/>
            <w:tcBorders>
              <w:top w:val="single" w:color="000000" w:sz="4" w:space="0"/>
              <w:left w:val="single" w:color="000000" w:sz="4" w:space="0"/>
              <w:bottom w:val="single" w:color="000000" w:sz="4" w:space="0"/>
              <w:right w:val="nil"/>
            </w:tcBorders>
            <w:shd w:val="clear" w:color="auto" w:fill="auto"/>
            <w:noWrap/>
            <w:vAlign w:val="center"/>
          </w:tcPr>
          <w:p w14:paraId="78D91B7D">
            <w:pPr>
              <w:rPr>
                <w:rFonts w:hint="eastAsia" w:ascii="宋体" w:hAnsi="宋体" w:eastAsia="宋体" w:cs="宋体"/>
                <w:i w:val="0"/>
                <w:iCs w:val="0"/>
                <w:color w:val="000000"/>
                <w:sz w:val="22"/>
                <w:szCs w:val="22"/>
                <w:u w:val="none"/>
              </w:rPr>
            </w:pPr>
          </w:p>
        </w:tc>
        <w:tc>
          <w:tcPr>
            <w:tcW w:w="318" w:type="pct"/>
            <w:tcBorders>
              <w:top w:val="single" w:color="000000" w:sz="4" w:space="0"/>
              <w:left w:val="nil"/>
              <w:bottom w:val="single" w:color="000000" w:sz="4" w:space="0"/>
              <w:right w:val="single" w:color="000000" w:sz="4" w:space="0"/>
            </w:tcBorders>
            <w:shd w:val="clear" w:color="auto" w:fill="auto"/>
            <w:noWrap/>
            <w:vAlign w:val="center"/>
          </w:tcPr>
          <w:p w14:paraId="584EE3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81,600.00 </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C3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240B9">
            <w:pP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8796C">
            <w:pPr>
              <w:jc w:val="right"/>
              <w:rPr>
                <w:rFonts w:hint="eastAsia" w:ascii="宋体" w:hAnsi="宋体" w:eastAsia="宋体" w:cs="宋体"/>
                <w:i w:val="0"/>
                <w:iCs w:val="0"/>
                <w:color w:val="000000"/>
                <w:sz w:val="22"/>
                <w:szCs w:val="22"/>
                <w:u w:val="none"/>
              </w:rPr>
            </w:pPr>
          </w:p>
        </w:tc>
      </w:tr>
      <w:tr w14:paraId="67E74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A84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67F0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3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FD8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4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4A4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2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0CC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A3049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33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965297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下发农村交通安全劝导站人员经费，用于保障农村交通安全劝导站人员经费待遇。</w:t>
            </w:r>
          </w:p>
        </w:tc>
        <w:tc>
          <w:tcPr>
            <w:tcW w:w="154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C13E89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下发农村交通安全劝导站人员经费，用于保障农村交通安全劝导站人员经费待遇。</w:t>
            </w:r>
          </w:p>
        </w:tc>
        <w:tc>
          <w:tcPr>
            <w:tcW w:w="112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8EAC8C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劝导站工作人员常态化在站执勤，开展路查路检工作，减少了交通安全隐患，确保了人民群众生命财产安全。</w:t>
            </w:r>
          </w:p>
        </w:tc>
      </w:tr>
      <w:tr w14:paraId="36B4B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27AB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B885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FF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6579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50E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6E8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C8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ECC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1D5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DA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9F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AF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FC0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6575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30B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交通安全劝导站人员</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90F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EFB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FB0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2D0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231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310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C7A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DCE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632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5FF1F">
            <w:pPr>
              <w:jc w:val="left"/>
              <w:rPr>
                <w:rFonts w:hint="eastAsia" w:ascii="宋体" w:hAnsi="宋体" w:eastAsia="宋体" w:cs="宋体"/>
                <w:i w:val="0"/>
                <w:iCs w:val="0"/>
                <w:color w:val="000000"/>
                <w:sz w:val="22"/>
                <w:szCs w:val="22"/>
                <w:u w:val="none"/>
              </w:rPr>
            </w:pPr>
          </w:p>
        </w:tc>
      </w:tr>
      <w:tr w14:paraId="716AD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88D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农村交通安全劝导站</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2E2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976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45F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93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BB7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AA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CD0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C94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9DB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74BB">
            <w:pPr>
              <w:jc w:val="left"/>
              <w:rPr>
                <w:rFonts w:hint="eastAsia" w:ascii="宋体" w:hAnsi="宋体" w:eastAsia="宋体" w:cs="宋体"/>
                <w:i w:val="0"/>
                <w:iCs w:val="0"/>
                <w:color w:val="000000"/>
                <w:sz w:val="22"/>
                <w:szCs w:val="22"/>
                <w:u w:val="none"/>
              </w:rPr>
            </w:pPr>
          </w:p>
        </w:tc>
      </w:tr>
      <w:tr w14:paraId="224F7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41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3C5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FF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598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F24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90E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43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3D0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79E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82A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8C08B">
            <w:pPr>
              <w:jc w:val="left"/>
              <w:rPr>
                <w:rFonts w:hint="eastAsia" w:ascii="宋体" w:hAnsi="宋体" w:eastAsia="宋体" w:cs="宋体"/>
                <w:i w:val="0"/>
                <w:iCs w:val="0"/>
                <w:color w:val="000000"/>
                <w:sz w:val="22"/>
                <w:szCs w:val="22"/>
                <w:u w:val="none"/>
              </w:rPr>
            </w:pPr>
          </w:p>
        </w:tc>
      </w:tr>
      <w:tr w14:paraId="33808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84B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保障人员充分履职，减少交通事故</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9F0FC">
            <w:pPr>
              <w:jc w:val="left"/>
              <w:rPr>
                <w:rFonts w:hint="eastAsia" w:ascii="宋体" w:hAnsi="宋体" w:eastAsia="宋体" w:cs="宋体"/>
                <w:i w:val="0"/>
                <w:iCs w:val="0"/>
                <w:color w:val="000000"/>
                <w:sz w:val="22"/>
                <w:szCs w:val="22"/>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40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EFC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充分保障</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06E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1C6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1C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F40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4D6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0B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87845">
            <w:pPr>
              <w:jc w:val="left"/>
              <w:rPr>
                <w:rFonts w:hint="eastAsia" w:ascii="宋体" w:hAnsi="宋体" w:eastAsia="宋体" w:cs="宋体"/>
                <w:i w:val="0"/>
                <w:iCs w:val="0"/>
                <w:color w:val="000000"/>
                <w:sz w:val="22"/>
                <w:szCs w:val="22"/>
                <w:u w:val="none"/>
              </w:rPr>
            </w:pPr>
          </w:p>
        </w:tc>
      </w:tr>
      <w:tr w14:paraId="29726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C05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劝导站人员满意度</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49A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2F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89D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538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F3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E25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1C2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B0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D4D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A252">
            <w:pPr>
              <w:jc w:val="left"/>
              <w:rPr>
                <w:rFonts w:hint="eastAsia" w:ascii="宋体" w:hAnsi="宋体" w:eastAsia="宋体" w:cs="宋体"/>
                <w:i w:val="0"/>
                <w:iCs w:val="0"/>
                <w:color w:val="000000"/>
                <w:sz w:val="22"/>
                <w:szCs w:val="22"/>
                <w:u w:val="none"/>
              </w:rPr>
            </w:pPr>
          </w:p>
        </w:tc>
      </w:tr>
      <w:tr w14:paraId="7E663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C3C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财政预算资金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97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DC5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795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w:t>
            </w:r>
          </w:p>
        </w:tc>
        <w:tc>
          <w:tcPr>
            <w:tcW w:w="3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DAA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8.16</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B1E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295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A21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6BA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600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05020">
            <w:pPr>
              <w:jc w:val="left"/>
              <w:rPr>
                <w:rFonts w:hint="eastAsia" w:ascii="宋体" w:hAnsi="宋体" w:eastAsia="宋体" w:cs="宋体"/>
                <w:i w:val="0"/>
                <w:iCs w:val="0"/>
                <w:color w:val="000000"/>
                <w:sz w:val="22"/>
                <w:szCs w:val="22"/>
                <w:u w:val="none"/>
              </w:rPr>
            </w:pPr>
          </w:p>
        </w:tc>
      </w:tr>
    </w:tbl>
    <w:p w14:paraId="26F579BF">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93"/>
        <w:gridCol w:w="1507"/>
        <w:gridCol w:w="1505"/>
        <w:gridCol w:w="1285"/>
        <w:gridCol w:w="980"/>
        <w:gridCol w:w="1056"/>
        <w:gridCol w:w="1209"/>
        <w:gridCol w:w="900"/>
        <w:gridCol w:w="827"/>
        <w:gridCol w:w="1132"/>
        <w:gridCol w:w="980"/>
      </w:tblGrid>
      <w:tr w14:paraId="799DC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CA4E">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79939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D38DA">
            <w:pPr>
              <w:jc w:val="right"/>
              <w:rPr>
                <w:rFonts w:hint="eastAsia" w:ascii="宋体" w:hAnsi="宋体" w:eastAsia="宋体" w:cs="宋体"/>
                <w:b/>
                <w:bCs/>
                <w:i w:val="0"/>
                <w:iCs w:val="0"/>
                <w:color w:val="DA3232"/>
                <w:sz w:val="22"/>
                <w:szCs w:val="22"/>
                <w:u w:val="none"/>
              </w:rPr>
            </w:pPr>
          </w:p>
        </w:tc>
      </w:tr>
      <w:tr w14:paraId="10CDD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3A9A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513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三建乡道路交通专职化劝导站建设经费</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1417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7DF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50023024T000004099750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D620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99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D98E0">
            <w:pPr>
              <w:jc w:val="right"/>
              <w:rPr>
                <w:rFonts w:hint="eastAsia" w:ascii="宋体" w:hAnsi="宋体" w:eastAsia="宋体" w:cs="宋体"/>
                <w:b/>
                <w:bCs/>
                <w:i w:val="0"/>
                <w:iCs w:val="0"/>
                <w:color w:val="000000"/>
                <w:sz w:val="22"/>
                <w:szCs w:val="22"/>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B0826A">
            <w:pPr>
              <w:rPr>
                <w:rFonts w:hint="eastAsia" w:ascii="宋体" w:hAnsi="宋体" w:eastAsia="宋体" w:cs="宋体"/>
                <w:i w:val="0"/>
                <w:iCs w:val="0"/>
                <w:color w:val="000000"/>
                <w:sz w:val="22"/>
                <w:szCs w:val="22"/>
                <w:u w:val="none"/>
              </w:rPr>
            </w:pPr>
          </w:p>
        </w:tc>
      </w:tr>
      <w:tr w14:paraId="1BDC5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FCDF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77F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F6D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80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370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185D">
            <w:pPr>
              <w:jc w:val="left"/>
              <w:rPr>
                <w:rFonts w:hint="eastAsia" w:ascii="宋体" w:hAnsi="宋体" w:eastAsia="宋体" w:cs="宋体"/>
                <w:i w:val="0"/>
                <w:iCs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BF9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1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8AD87E">
            <w:pPr>
              <w:rPr>
                <w:rFonts w:hint="eastAsia" w:ascii="宋体" w:hAnsi="宋体" w:eastAsia="宋体" w:cs="宋体"/>
                <w:i w:val="0"/>
                <w:iCs w:val="0"/>
                <w:color w:val="000000"/>
                <w:sz w:val="22"/>
                <w:szCs w:val="22"/>
                <w:u w:val="none"/>
              </w:rPr>
            </w:pPr>
          </w:p>
        </w:tc>
      </w:tr>
      <w:tr w14:paraId="31A46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65D0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925E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FEAF">
            <w:pPr>
              <w:jc w:val="center"/>
              <w:rPr>
                <w:rFonts w:hint="eastAsia" w:ascii="宋体" w:hAnsi="宋体" w:eastAsia="宋体" w:cs="宋体"/>
                <w:i w:val="0"/>
                <w:iCs w:val="0"/>
                <w:color w:val="000000"/>
                <w:sz w:val="22"/>
                <w:szCs w:val="22"/>
                <w:u w:val="none"/>
              </w:rPr>
            </w:pPr>
          </w:p>
        </w:tc>
        <w:tc>
          <w:tcPr>
            <w:tcW w:w="9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49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73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A68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6996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9C3B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97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DFD2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7" w:type="pct"/>
            <w:tcBorders>
              <w:top w:val="single" w:color="000000" w:sz="4" w:space="0"/>
              <w:left w:val="single" w:color="000000" w:sz="4" w:space="0"/>
              <w:bottom w:val="single" w:color="000000" w:sz="4" w:space="0"/>
              <w:right w:val="nil"/>
            </w:tcBorders>
            <w:shd w:val="clear" w:color="auto" w:fill="auto"/>
            <w:vAlign w:val="center"/>
          </w:tcPr>
          <w:p w14:paraId="5DFB00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63" w:type="pct"/>
            <w:tcBorders>
              <w:top w:val="single" w:color="000000" w:sz="4" w:space="0"/>
              <w:left w:val="nil"/>
              <w:bottom w:val="single" w:color="000000" w:sz="4" w:space="0"/>
              <w:right w:val="single" w:color="000000" w:sz="4" w:space="0"/>
            </w:tcBorders>
            <w:shd w:val="clear" w:color="auto" w:fill="auto"/>
            <w:noWrap/>
            <w:vAlign w:val="center"/>
          </w:tcPr>
          <w:p w14:paraId="063D9484">
            <w:pPr>
              <w:rPr>
                <w:rFonts w:hint="eastAsia" w:ascii="宋体" w:hAnsi="宋体" w:eastAsia="宋体" w:cs="宋体"/>
                <w:i w:val="0"/>
                <w:iCs w:val="0"/>
                <w:color w:val="000000"/>
                <w:sz w:val="22"/>
                <w:szCs w:val="22"/>
                <w:u w:val="none"/>
              </w:rPr>
            </w:pPr>
          </w:p>
        </w:tc>
        <w:tc>
          <w:tcPr>
            <w:tcW w:w="463" w:type="pct"/>
            <w:tcBorders>
              <w:top w:val="single" w:color="000000" w:sz="4" w:space="0"/>
              <w:left w:val="single" w:color="000000" w:sz="4" w:space="0"/>
              <w:bottom w:val="single" w:color="000000" w:sz="4" w:space="0"/>
              <w:right w:val="nil"/>
            </w:tcBorders>
            <w:shd w:val="clear" w:color="auto" w:fill="auto"/>
            <w:noWrap/>
            <w:vAlign w:val="center"/>
          </w:tcPr>
          <w:p w14:paraId="6A037943">
            <w:pPr>
              <w:rPr>
                <w:rFonts w:hint="eastAsia" w:ascii="宋体" w:hAnsi="宋体" w:eastAsia="宋体" w:cs="宋体"/>
                <w:i w:val="0"/>
                <w:iCs w:val="0"/>
                <w:color w:val="000000"/>
                <w:sz w:val="22"/>
                <w:szCs w:val="22"/>
                <w:u w:val="none"/>
              </w:rPr>
            </w:pPr>
          </w:p>
        </w:tc>
        <w:tc>
          <w:tcPr>
            <w:tcW w:w="454" w:type="pct"/>
            <w:tcBorders>
              <w:top w:val="single" w:color="000000" w:sz="4" w:space="0"/>
              <w:left w:val="nil"/>
              <w:bottom w:val="single" w:color="000000" w:sz="4" w:space="0"/>
              <w:right w:val="single" w:color="000000" w:sz="4" w:space="0"/>
            </w:tcBorders>
            <w:shd w:val="clear" w:color="auto" w:fill="auto"/>
            <w:noWrap/>
            <w:vAlign w:val="center"/>
          </w:tcPr>
          <w:p w14:paraId="3D57E2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40" w:type="pct"/>
            <w:tcBorders>
              <w:top w:val="single" w:color="000000" w:sz="4" w:space="0"/>
              <w:left w:val="single" w:color="000000" w:sz="4" w:space="0"/>
              <w:bottom w:val="single" w:color="000000" w:sz="4" w:space="0"/>
              <w:right w:val="nil"/>
            </w:tcBorders>
            <w:shd w:val="clear" w:color="auto" w:fill="auto"/>
            <w:noWrap/>
            <w:vAlign w:val="center"/>
          </w:tcPr>
          <w:p w14:paraId="226CBA5D">
            <w:pPr>
              <w:rPr>
                <w:rFonts w:hint="eastAsia" w:ascii="宋体" w:hAnsi="宋体" w:eastAsia="宋体" w:cs="宋体"/>
                <w:i w:val="0"/>
                <w:iCs w:val="0"/>
                <w:color w:val="000000"/>
                <w:sz w:val="22"/>
                <w:szCs w:val="22"/>
                <w:u w:val="none"/>
              </w:rPr>
            </w:pPr>
          </w:p>
        </w:tc>
        <w:tc>
          <w:tcPr>
            <w:tcW w:w="426" w:type="pct"/>
            <w:tcBorders>
              <w:top w:val="single" w:color="000000" w:sz="4" w:space="0"/>
              <w:left w:val="nil"/>
              <w:bottom w:val="single" w:color="000000" w:sz="4" w:space="0"/>
              <w:right w:val="single" w:color="000000" w:sz="4" w:space="0"/>
            </w:tcBorders>
            <w:shd w:val="clear" w:color="auto" w:fill="auto"/>
            <w:vAlign w:val="center"/>
          </w:tcPr>
          <w:p w14:paraId="7C7BA7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26" w:type="pct"/>
            <w:tcBorders>
              <w:top w:val="single" w:color="000000" w:sz="4" w:space="0"/>
              <w:left w:val="single" w:color="000000" w:sz="4" w:space="0"/>
              <w:bottom w:val="single" w:color="000000" w:sz="4" w:space="0"/>
              <w:right w:val="nil"/>
            </w:tcBorders>
            <w:shd w:val="clear" w:color="auto" w:fill="auto"/>
            <w:noWrap/>
            <w:vAlign w:val="center"/>
          </w:tcPr>
          <w:p w14:paraId="036885C7">
            <w:pPr>
              <w:rPr>
                <w:rFonts w:hint="eastAsia" w:ascii="宋体" w:hAnsi="宋体" w:eastAsia="宋体" w:cs="宋体"/>
                <w:i w:val="0"/>
                <w:iCs w:val="0"/>
                <w:color w:val="000000"/>
                <w:sz w:val="22"/>
                <w:szCs w:val="22"/>
                <w:u w:val="none"/>
              </w:rPr>
            </w:pPr>
          </w:p>
        </w:tc>
        <w:tc>
          <w:tcPr>
            <w:tcW w:w="311" w:type="pct"/>
            <w:tcBorders>
              <w:top w:val="single" w:color="000000" w:sz="4" w:space="0"/>
              <w:left w:val="nil"/>
              <w:bottom w:val="single" w:color="000000" w:sz="4" w:space="0"/>
              <w:right w:val="single" w:color="000000" w:sz="4" w:space="0"/>
            </w:tcBorders>
            <w:shd w:val="clear" w:color="auto" w:fill="auto"/>
            <w:noWrap/>
            <w:vAlign w:val="center"/>
          </w:tcPr>
          <w:p w14:paraId="2426EB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2BA10">
            <w:pPr>
              <w:rPr>
                <w:rFonts w:hint="eastAsia" w:ascii="宋体" w:hAnsi="宋体" w:eastAsia="宋体" w:cs="宋体"/>
                <w:i w:val="0"/>
                <w:iCs w:val="0"/>
                <w:color w:val="000000"/>
                <w:sz w:val="22"/>
                <w:szCs w:val="22"/>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56C8">
            <w:pPr>
              <w:rPr>
                <w:rFonts w:hint="eastAsia" w:ascii="宋体" w:hAnsi="宋体" w:eastAsia="宋体" w:cs="宋体"/>
                <w:i w:val="0"/>
                <w:iCs w:val="0"/>
                <w:color w:val="000000"/>
                <w:sz w:val="22"/>
                <w:szCs w:val="22"/>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50AB8">
            <w:pPr>
              <w:jc w:val="right"/>
              <w:rPr>
                <w:rFonts w:hint="eastAsia" w:ascii="宋体" w:hAnsi="宋体" w:eastAsia="宋体" w:cs="宋体"/>
                <w:i w:val="0"/>
                <w:iCs w:val="0"/>
                <w:color w:val="000000"/>
                <w:sz w:val="22"/>
                <w:szCs w:val="22"/>
                <w:u w:val="none"/>
              </w:rPr>
            </w:pPr>
          </w:p>
        </w:tc>
      </w:tr>
      <w:tr w14:paraId="593A92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7" w:type="pct"/>
            <w:tcBorders>
              <w:top w:val="single" w:color="000000" w:sz="4" w:space="0"/>
              <w:left w:val="single" w:color="000000" w:sz="4" w:space="0"/>
              <w:bottom w:val="single" w:color="000000" w:sz="4" w:space="0"/>
              <w:right w:val="nil"/>
            </w:tcBorders>
            <w:shd w:val="clear" w:color="auto" w:fill="auto"/>
            <w:vAlign w:val="center"/>
          </w:tcPr>
          <w:p w14:paraId="22168A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63" w:type="pct"/>
            <w:tcBorders>
              <w:top w:val="single" w:color="000000" w:sz="4" w:space="0"/>
              <w:left w:val="nil"/>
              <w:bottom w:val="single" w:color="000000" w:sz="4" w:space="0"/>
              <w:right w:val="single" w:color="000000" w:sz="4" w:space="0"/>
            </w:tcBorders>
            <w:shd w:val="clear" w:color="auto" w:fill="auto"/>
            <w:noWrap/>
            <w:vAlign w:val="center"/>
          </w:tcPr>
          <w:p w14:paraId="6604FD17">
            <w:pPr>
              <w:rPr>
                <w:rFonts w:hint="eastAsia" w:ascii="宋体" w:hAnsi="宋体" w:eastAsia="宋体" w:cs="宋体"/>
                <w:i w:val="0"/>
                <w:iCs w:val="0"/>
                <w:color w:val="000000"/>
                <w:sz w:val="22"/>
                <w:szCs w:val="22"/>
                <w:u w:val="none"/>
              </w:rPr>
            </w:pPr>
          </w:p>
        </w:tc>
        <w:tc>
          <w:tcPr>
            <w:tcW w:w="463" w:type="pct"/>
            <w:tcBorders>
              <w:top w:val="single" w:color="000000" w:sz="4" w:space="0"/>
              <w:left w:val="single" w:color="000000" w:sz="4" w:space="0"/>
              <w:bottom w:val="single" w:color="000000" w:sz="4" w:space="0"/>
              <w:right w:val="nil"/>
            </w:tcBorders>
            <w:shd w:val="clear" w:color="auto" w:fill="auto"/>
            <w:noWrap/>
            <w:vAlign w:val="center"/>
          </w:tcPr>
          <w:p w14:paraId="163EF28E">
            <w:pPr>
              <w:rPr>
                <w:rFonts w:hint="eastAsia" w:ascii="宋体" w:hAnsi="宋体" w:eastAsia="宋体" w:cs="宋体"/>
                <w:i w:val="0"/>
                <w:iCs w:val="0"/>
                <w:color w:val="000000"/>
                <w:sz w:val="22"/>
                <w:szCs w:val="22"/>
                <w:u w:val="none"/>
              </w:rPr>
            </w:pPr>
          </w:p>
        </w:tc>
        <w:tc>
          <w:tcPr>
            <w:tcW w:w="454" w:type="pct"/>
            <w:tcBorders>
              <w:top w:val="single" w:color="000000" w:sz="4" w:space="0"/>
              <w:left w:val="nil"/>
              <w:bottom w:val="single" w:color="000000" w:sz="4" w:space="0"/>
              <w:right w:val="single" w:color="000000" w:sz="4" w:space="0"/>
            </w:tcBorders>
            <w:shd w:val="clear" w:color="auto" w:fill="auto"/>
            <w:noWrap/>
            <w:vAlign w:val="center"/>
          </w:tcPr>
          <w:p w14:paraId="3740A4B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40" w:type="pct"/>
            <w:tcBorders>
              <w:top w:val="single" w:color="000000" w:sz="4" w:space="0"/>
              <w:left w:val="single" w:color="000000" w:sz="4" w:space="0"/>
              <w:bottom w:val="single" w:color="000000" w:sz="4" w:space="0"/>
              <w:right w:val="nil"/>
            </w:tcBorders>
            <w:shd w:val="clear" w:color="auto" w:fill="auto"/>
            <w:noWrap/>
            <w:vAlign w:val="center"/>
          </w:tcPr>
          <w:p w14:paraId="59127D61">
            <w:pPr>
              <w:rPr>
                <w:rFonts w:hint="eastAsia" w:ascii="宋体" w:hAnsi="宋体" w:eastAsia="宋体" w:cs="宋体"/>
                <w:i w:val="0"/>
                <w:iCs w:val="0"/>
                <w:color w:val="000000"/>
                <w:sz w:val="22"/>
                <w:szCs w:val="22"/>
                <w:u w:val="none"/>
              </w:rPr>
            </w:pPr>
          </w:p>
        </w:tc>
        <w:tc>
          <w:tcPr>
            <w:tcW w:w="426" w:type="pct"/>
            <w:tcBorders>
              <w:top w:val="single" w:color="000000" w:sz="4" w:space="0"/>
              <w:left w:val="nil"/>
              <w:bottom w:val="single" w:color="000000" w:sz="4" w:space="0"/>
              <w:right w:val="single" w:color="000000" w:sz="4" w:space="0"/>
            </w:tcBorders>
            <w:shd w:val="clear" w:color="auto" w:fill="auto"/>
            <w:vAlign w:val="center"/>
          </w:tcPr>
          <w:p w14:paraId="19B0AE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26" w:type="pct"/>
            <w:tcBorders>
              <w:top w:val="single" w:color="000000" w:sz="4" w:space="0"/>
              <w:left w:val="single" w:color="000000" w:sz="4" w:space="0"/>
              <w:bottom w:val="single" w:color="000000" w:sz="4" w:space="0"/>
              <w:right w:val="nil"/>
            </w:tcBorders>
            <w:shd w:val="clear" w:color="auto" w:fill="auto"/>
            <w:noWrap/>
            <w:vAlign w:val="center"/>
          </w:tcPr>
          <w:p w14:paraId="286E09B9">
            <w:pPr>
              <w:rPr>
                <w:rFonts w:hint="eastAsia" w:ascii="宋体" w:hAnsi="宋体" w:eastAsia="宋体" w:cs="宋体"/>
                <w:i w:val="0"/>
                <w:iCs w:val="0"/>
                <w:color w:val="000000"/>
                <w:sz w:val="22"/>
                <w:szCs w:val="22"/>
                <w:u w:val="none"/>
              </w:rPr>
            </w:pPr>
          </w:p>
        </w:tc>
        <w:tc>
          <w:tcPr>
            <w:tcW w:w="311" w:type="pct"/>
            <w:tcBorders>
              <w:top w:val="single" w:color="000000" w:sz="4" w:space="0"/>
              <w:left w:val="nil"/>
              <w:bottom w:val="single" w:color="000000" w:sz="4" w:space="0"/>
              <w:right w:val="single" w:color="000000" w:sz="4" w:space="0"/>
            </w:tcBorders>
            <w:shd w:val="clear" w:color="auto" w:fill="auto"/>
            <w:noWrap/>
            <w:vAlign w:val="center"/>
          </w:tcPr>
          <w:p w14:paraId="14913D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67E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1F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9D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E586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7" w:type="pct"/>
            <w:tcBorders>
              <w:top w:val="single" w:color="000000" w:sz="4" w:space="0"/>
              <w:left w:val="single" w:color="000000" w:sz="4" w:space="0"/>
              <w:bottom w:val="single" w:color="000000" w:sz="4" w:space="0"/>
              <w:right w:val="nil"/>
            </w:tcBorders>
            <w:shd w:val="clear" w:color="auto" w:fill="auto"/>
            <w:vAlign w:val="center"/>
          </w:tcPr>
          <w:p w14:paraId="5EA25B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63" w:type="pct"/>
            <w:tcBorders>
              <w:top w:val="single" w:color="000000" w:sz="4" w:space="0"/>
              <w:left w:val="nil"/>
              <w:bottom w:val="single" w:color="000000" w:sz="4" w:space="0"/>
              <w:right w:val="single" w:color="000000" w:sz="4" w:space="0"/>
            </w:tcBorders>
            <w:shd w:val="clear" w:color="auto" w:fill="auto"/>
            <w:noWrap/>
            <w:vAlign w:val="center"/>
          </w:tcPr>
          <w:p w14:paraId="6996BD98">
            <w:pPr>
              <w:rPr>
                <w:rFonts w:hint="eastAsia" w:ascii="宋体" w:hAnsi="宋体" w:eastAsia="宋体" w:cs="宋体"/>
                <w:i w:val="0"/>
                <w:iCs w:val="0"/>
                <w:color w:val="000000"/>
                <w:sz w:val="22"/>
                <w:szCs w:val="22"/>
                <w:u w:val="none"/>
              </w:rPr>
            </w:pPr>
          </w:p>
        </w:tc>
        <w:tc>
          <w:tcPr>
            <w:tcW w:w="463" w:type="pct"/>
            <w:tcBorders>
              <w:top w:val="single" w:color="000000" w:sz="4" w:space="0"/>
              <w:left w:val="single" w:color="000000" w:sz="4" w:space="0"/>
              <w:bottom w:val="single" w:color="000000" w:sz="4" w:space="0"/>
              <w:right w:val="nil"/>
            </w:tcBorders>
            <w:shd w:val="clear" w:color="auto" w:fill="auto"/>
            <w:noWrap/>
            <w:vAlign w:val="center"/>
          </w:tcPr>
          <w:p w14:paraId="319717B2">
            <w:pPr>
              <w:rPr>
                <w:rFonts w:hint="eastAsia" w:ascii="宋体" w:hAnsi="宋体" w:eastAsia="宋体" w:cs="宋体"/>
                <w:i w:val="0"/>
                <w:iCs w:val="0"/>
                <w:color w:val="000000"/>
                <w:sz w:val="22"/>
                <w:szCs w:val="22"/>
                <w:u w:val="none"/>
              </w:rPr>
            </w:pPr>
          </w:p>
        </w:tc>
        <w:tc>
          <w:tcPr>
            <w:tcW w:w="454" w:type="pct"/>
            <w:tcBorders>
              <w:top w:val="single" w:color="000000" w:sz="4" w:space="0"/>
              <w:left w:val="nil"/>
              <w:bottom w:val="single" w:color="000000" w:sz="4" w:space="0"/>
              <w:right w:val="single" w:color="000000" w:sz="4" w:space="0"/>
            </w:tcBorders>
            <w:shd w:val="clear" w:color="auto" w:fill="auto"/>
            <w:noWrap/>
            <w:vAlign w:val="center"/>
          </w:tcPr>
          <w:p w14:paraId="03CBE7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40" w:type="pct"/>
            <w:tcBorders>
              <w:top w:val="single" w:color="000000" w:sz="4" w:space="0"/>
              <w:left w:val="single" w:color="000000" w:sz="4" w:space="0"/>
              <w:bottom w:val="single" w:color="000000" w:sz="4" w:space="0"/>
              <w:right w:val="nil"/>
            </w:tcBorders>
            <w:shd w:val="clear" w:color="auto" w:fill="auto"/>
            <w:noWrap/>
            <w:vAlign w:val="center"/>
          </w:tcPr>
          <w:p w14:paraId="5005FAD3">
            <w:pPr>
              <w:rPr>
                <w:rFonts w:hint="eastAsia" w:ascii="宋体" w:hAnsi="宋体" w:eastAsia="宋体" w:cs="宋体"/>
                <w:i w:val="0"/>
                <w:iCs w:val="0"/>
                <w:color w:val="000000"/>
                <w:sz w:val="22"/>
                <w:szCs w:val="22"/>
                <w:u w:val="none"/>
              </w:rPr>
            </w:pPr>
          </w:p>
        </w:tc>
        <w:tc>
          <w:tcPr>
            <w:tcW w:w="426" w:type="pct"/>
            <w:tcBorders>
              <w:top w:val="single" w:color="000000" w:sz="4" w:space="0"/>
              <w:left w:val="nil"/>
              <w:bottom w:val="single" w:color="000000" w:sz="4" w:space="0"/>
              <w:right w:val="single" w:color="000000" w:sz="4" w:space="0"/>
            </w:tcBorders>
            <w:shd w:val="clear" w:color="auto" w:fill="auto"/>
            <w:vAlign w:val="center"/>
          </w:tcPr>
          <w:p w14:paraId="33F9189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26" w:type="pct"/>
            <w:tcBorders>
              <w:top w:val="single" w:color="000000" w:sz="4" w:space="0"/>
              <w:left w:val="single" w:color="000000" w:sz="4" w:space="0"/>
              <w:bottom w:val="single" w:color="000000" w:sz="4" w:space="0"/>
              <w:right w:val="nil"/>
            </w:tcBorders>
            <w:shd w:val="clear" w:color="auto" w:fill="auto"/>
            <w:noWrap/>
            <w:vAlign w:val="center"/>
          </w:tcPr>
          <w:p w14:paraId="480241AD">
            <w:pPr>
              <w:rPr>
                <w:rFonts w:hint="eastAsia" w:ascii="宋体" w:hAnsi="宋体" w:eastAsia="宋体" w:cs="宋体"/>
                <w:i w:val="0"/>
                <w:iCs w:val="0"/>
                <w:color w:val="000000"/>
                <w:sz w:val="22"/>
                <w:szCs w:val="22"/>
                <w:u w:val="none"/>
              </w:rPr>
            </w:pPr>
          </w:p>
        </w:tc>
        <w:tc>
          <w:tcPr>
            <w:tcW w:w="311" w:type="pct"/>
            <w:tcBorders>
              <w:top w:val="single" w:color="000000" w:sz="4" w:space="0"/>
              <w:left w:val="nil"/>
              <w:bottom w:val="single" w:color="000000" w:sz="4" w:space="0"/>
              <w:right w:val="single" w:color="000000" w:sz="4" w:space="0"/>
            </w:tcBorders>
            <w:shd w:val="clear" w:color="auto" w:fill="auto"/>
            <w:noWrap/>
            <w:vAlign w:val="center"/>
          </w:tcPr>
          <w:p w14:paraId="13B81C5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0FA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04EDF">
            <w:pPr>
              <w:rPr>
                <w:rFonts w:hint="eastAsia" w:ascii="宋体" w:hAnsi="宋体" w:eastAsia="宋体" w:cs="宋体"/>
                <w:i w:val="0"/>
                <w:iCs w:val="0"/>
                <w:color w:val="000000"/>
                <w:sz w:val="22"/>
                <w:szCs w:val="22"/>
                <w:u w:val="none"/>
              </w:rPr>
            </w:pP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5D533">
            <w:pPr>
              <w:jc w:val="right"/>
              <w:rPr>
                <w:rFonts w:hint="eastAsia" w:ascii="宋体" w:hAnsi="宋体" w:eastAsia="宋体" w:cs="宋体"/>
                <w:i w:val="0"/>
                <w:iCs w:val="0"/>
                <w:color w:val="000000"/>
                <w:sz w:val="22"/>
                <w:szCs w:val="22"/>
                <w:u w:val="none"/>
              </w:rPr>
            </w:pPr>
          </w:p>
        </w:tc>
      </w:tr>
      <w:tr w14:paraId="18F5E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FB70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9693E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BA5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0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81F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9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AAE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C075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39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B2EDA6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拨付道路交通专职化劝导站建设经费，用于劝导站硬件设施建设。</w:t>
            </w:r>
          </w:p>
        </w:tc>
        <w:tc>
          <w:tcPr>
            <w:tcW w:w="150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3B905B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拨付道路交通专职化劝导站建设经费，用于劝导站硬件设施建设。</w:t>
            </w:r>
          </w:p>
        </w:tc>
        <w:tc>
          <w:tcPr>
            <w:tcW w:w="109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A1B2F4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完成石龙门村S304乡道劝导站建设1个，正常发挥作用，确保了道路交通安全。</w:t>
            </w:r>
          </w:p>
        </w:tc>
      </w:tr>
      <w:tr w14:paraId="11280A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057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F2143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83B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837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D55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9CD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12F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5E8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340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DDE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ED6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22C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BA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6CD8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A1D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道路专职化劝导站建设数量</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52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0D2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882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BF1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A1B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5F2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C7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122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52C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9EB3A">
            <w:pPr>
              <w:jc w:val="left"/>
              <w:rPr>
                <w:rFonts w:hint="eastAsia" w:ascii="宋体" w:hAnsi="宋体" w:eastAsia="宋体" w:cs="宋体"/>
                <w:i w:val="0"/>
                <w:iCs w:val="0"/>
                <w:color w:val="000000"/>
                <w:sz w:val="22"/>
                <w:szCs w:val="22"/>
                <w:u w:val="none"/>
              </w:rPr>
            </w:pPr>
          </w:p>
        </w:tc>
      </w:tr>
      <w:tr w14:paraId="12AFF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F36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道路专职劝导站硬件设施建设完成率</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645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0AE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E52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F6A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A6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5.26</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426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145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8BD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80E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44C7C">
            <w:pPr>
              <w:jc w:val="left"/>
              <w:rPr>
                <w:rFonts w:hint="eastAsia" w:ascii="宋体" w:hAnsi="宋体" w:eastAsia="宋体" w:cs="宋体"/>
                <w:i w:val="0"/>
                <w:iCs w:val="0"/>
                <w:color w:val="000000"/>
                <w:sz w:val="22"/>
                <w:szCs w:val="22"/>
                <w:u w:val="none"/>
              </w:rPr>
            </w:pPr>
          </w:p>
        </w:tc>
      </w:tr>
      <w:tr w14:paraId="2EB71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E0E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6CB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D5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C4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F70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39C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61B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5B9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D18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546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E3CAE">
            <w:pPr>
              <w:jc w:val="left"/>
              <w:rPr>
                <w:rFonts w:hint="eastAsia" w:ascii="宋体" w:hAnsi="宋体" w:eastAsia="宋体" w:cs="宋体"/>
                <w:i w:val="0"/>
                <w:iCs w:val="0"/>
                <w:color w:val="000000"/>
                <w:sz w:val="22"/>
                <w:szCs w:val="22"/>
                <w:u w:val="none"/>
              </w:rPr>
            </w:pPr>
          </w:p>
        </w:tc>
      </w:tr>
      <w:tr w14:paraId="115E1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4C9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提升道路交通安全质量</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8F66E">
            <w:pPr>
              <w:jc w:val="left"/>
              <w:rPr>
                <w:rFonts w:hint="eastAsia" w:ascii="宋体" w:hAnsi="宋体" w:eastAsia="宋体" w:cs="宋体"/>
                <w:i w:val="0"/>
                <w:iCs w:val="0"/>
                <w:color w:val="000000"/>
                <w:sz w:val="22"/>
                <w:szCs w:val="22"/>
                <w:u w:val="none"/>
              </w:rPr>
            </w:pP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17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16B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A7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6ED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955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F0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F8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6D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4C731">
            <w:pPr>
              <w:jc w:val="left"/>
              <w:rPr>
                <w:rFonts w:hint="eastAsia" w:ascii="宋体" w:hAnsi="宋体" w:eastAsia="宋体" w:cs="宋体"/>
                <w:i w:val="0"/>
                <w:iCs w:val="0"/>
                <w:color w:val="000000"/>
                <w:sz w:val="22"/>
                <w:szCs w:val="22"/>
                <w:u w:val="none"/>
              </w:rPr>
            </w:pPr>
          </w:p>
        </w:tc>
      </w:tr>
      <w:tr w14:paraId="7D57F8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040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全乡群众满意度</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1B8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461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08F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88B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5AD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84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3AC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6D8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43D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30B6C">
            <w:pPr>
              <w:jc w:val="left"/>
              <w:rPr>
                <w:rFonts w:hint="eastAsia" w:ascii="宋体" w:hAnsi="宋体" w:eastAsia="宋体" w:cs="宋体"/>
                <w:i w:val="0"/>
                <w:iCs w:val="0"/>
                <w:color w:val="000000"/>
                <w:sz w:val="22"/>
                <w:szCs w:val="22"/>
                <w:u w:val="none"/>
              </w:rPr>
            </w:pPr>
          </w:p>
        </w:tc>
      </w:tr>
      <w:tr w14:paraId="3659A7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08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财政预算资金</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582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DCF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75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ED0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E57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47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284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736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AD8A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2AA3">
            <w:pPr>
              <w:jc w:val="left"/>
              <w:rPr>
                <w:rFonts w:hint="eastAsia" w:ascii="宋体" w:hAnsi="宋体" w:eastAsia="宋体" w:cs="宋体"/>
                <w:i w:val="0"/>
                <w:iCs w:val="0"/>
                <w:color w:val="000000"/>
                <w:sz w:val="22"/>
                <w:szCs w:val="22"/>
                <w:u w:val="none"/>
              </w:rPr>
            </w:pPr>
          </w:p>
        </w:tc>
      </w:tr>
    </w:tbl>
    <w:p w14:paraId="65F216FC">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73"/>
        <w:gridCol w:w="1619"/>
        <w:gridCol w:w="1266"/>
        <w:gridCol w:w="1408"/>
        <w:gridCol w:w="1067"/>
        <w:gridCol w:w="1153"/>
        <w:gridCol w:w="1323"/>
        <w:gridCol w:w="1063"/>
        <w:gridCol w:w="897"/>
        <w:gridCol w:w="1238"/>
        <w:gridCol w:w="1067"/>
      </w:tblGrid>
      <w:tr w14:paraId="1F6FC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60AE1">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19D6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BC177">
            <w:pPr>
              <w:jc w:val="right"/>
              <w:rPr>
                <w:rFonts w:hint="eastAsia" w:ascii="宋体" w:hAnsi="宋体" w:eastAsia="宋体" w:cs="宋体"/>
                <w:b/>
                <w:bCs/>
                <w:i w:val="0"/>
                <w:iCs w:val="0"/>
                <w:color w:val="DA3232"/>
                <w:sz w:val="22"/>
                <w:szCs w:val="22"/>
                <w:u w:val="none"/>
              </w:rPr>
            </w:pPr>
          </w:p>
        </w:tc>
      </w:tr>
      <w:tr w14:paraId="19FF39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AD4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E3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三建乡2023年乡村公路养护资金</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3BED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8B6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50023024T000004102005</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3E58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EC5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99.93</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421AA">
            <w:pPr>
              <w:jc w:val="right"/>
              <w:rPr>
                <w:rFonts w:hint="eastAsia" w:ascii="宋体" w:hAnsi="宋体" w:eastAsia="宋体" w:cs="宋体"/>
                <w:b/>
                <w:bCs/>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0EE20">
            <w:pPr>
              <w:rPr>
                <w:rFonts w:hint="eastAsia" w:ascii="宋体" w:hAnsi="宋体" w:eastAsia="宋体" w:cs="宋体"/>
                <w:i w:val="0"/>
                <w:iCs w:val="0"/>
                <w:color w:val="000000"/>
                <w:sz w:val="22"/>
                <w:szCs w:val="22"/>
                <w:u w:val="none"/>
              </w:rPr>
            </w:pPr>
          </w:p>
        </w:tc>
      </w:tr>
      <w:tr w14:paraId="2F17B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9052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0AA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D835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F9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FB4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A93A7">
            <w:pPr>
              <w:jc w:val="left"/>
              <w:rPr>
                <w:rFonts w:hint="eastAsia" w:ascii="宋体" w:hAnsi="宋体" w:eastAsia="宋体" w:cs="宋体"/>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BEFF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7DEE3">
            <w:pPr>
              <w:rPr>
                <w:rFonts w:hint="eastAsia" w:ascii="宋体" w:hAnsi="宋体" w:eastAsia="宋体" w:cs="宋体"/>
                <w:i w:val="0"/>
                <w:iCs w:val="0"/>
                <w:color w:val="000000"/>
                <w:sz w:val="22"/>
                <w:szCs w:val="22"/>
                <w:u w:val="none"/>
              </w:rPr>
            </w:pPr>
          </w:p>
        </w:tc>
      </w:tr>
      <w:tr w14:paraId="340A7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B00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1B17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8A401">
            <w:pPr>
              <w:jc w:val="center"/>
              <w:rPr>
                <w:rFonts w:hint="eastAsia" w:ascii="宋体" w:hAnsi="宋体" w:eastAsia="宋体" w:cs="宋体"/>
                <w:i w:val="0"/>
                <w:iCs w:val="0"/>
                <w:color w:val="000000"/>
                <w:sz w:val="22"/>
                <w:szCs w:val="22"/>
                <w:u w:val="none"/>
              </w:rPr>
            </w:pPr>
          </w:p>
        </w:tc>
        <w:tc>
          <w:tcPr>
            <w:tcW w:w="8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EFB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BD0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D2E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975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96AF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4C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FDE66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8" w:type="pct"/>
            <w:tcBorders>
              <w:top w:val="single" w:color="000000" w:sz="4" w:space="0"/>
              <w:left w:val="single" w:color="000000" w:sz="4" w:space="0"/>
              <w:bottom w:val="single" w:color="000000" w:sz="4" w:space="0"/>
              <w:right w:val="nil"/>
            </w:tcBorders>
            <w:shd w:val="clear" w:color="auto" w:fill="auto"/>
            <w:vAlign w:val="center"/>
          </w:tcPr>
          <w:p w14:paraId="778EA19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75" w:type="pct"/>
            <w:tcBorders>
              <w:top w:val="single" w:color="000000" w:sz="4" w:space="0"/>
              <w:left w:val="nil"/>
              <w:bottom w:val="single" w:color="000000" w:sz="4" w:space="0"/>
              <w:right w:val="single" w:color="000000" w:sz="4" w:space="0"/>
            </w:tcBorders>
            <w:shd w:val="clear" w:color="auto" w:fill="auto"/>
            <w:noWrap/>
            <w:vAlign w:val="center"/>
          </w:tcPr>
          <w:p w14:paraId="0310F71F">
            <w:pP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nil"/>
            </w:tcBorders>
            <w:shd w:val="clear" w:color="auto" w:fill="auto"/>
            <w:noWrap/>
            <w:vAlign w:val="center"/>
          </w:tcPr>
          <w:p w14:paraId="6A963EAE">
            <w:pPr>
              <w:rPr>
                <w:rFonts w:hint="eastAsia" w:ascii="宋体" w:hAnsi="宋体" w:eastAsia="宋体" w:cs="宋体"/>
                <w:i w:val="0"/>
                <w:iCs w:val="0"/>
                <w:color w:val="000000"/>
                <w:sz w:val="22"/>
                <w:szCs w:val="22"/>
                <w:u w:val="none"/>
              </w:rPr>
            </w:pPr>
          </w:p>
        </w:tc>
        <w:tc>
          <w:tcPr>
            <w:tcW w:w="502" w:type="pct"/>
            <w:tcBorders>
              <w:top w:val="single" w:color="000000" w:sz="4" w:space="0"/>
              <w:left w:val="nil"/>
              <w:bottom w:val="single" w:color="000000" w:sz="4" w:space="0"/>
              <w:right w:val="single" w:color="000000" w:sz="4" w:space="0"/>
            </w:tcBorders>
            <w:shd w:val="clear" w:color="auto" w:fill="auto"/>
            <w:noWrap/>
            <w:vAlign w:val="center"/>
          </w:tcPr>
          <w:p w14:paraId="4F864D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6" w:type="pct"/>
            <w:tcBorders>
              <w:top w:val="single" w:color="000000" w:sz="4" w:space="0"/>
              <w:left w:val="single" w:color="000000" w:sz="4" w:space="0"/>
              <w:bottom w:val="single" w:color="000000" w:sz="4" w:space="0"/>
              <w:right w:val="nil"/>
            </w:tcBorders>
            <w:shd w:val="clear" w:color="auto" w:fill="auto"/>
            <w:noWrap/>
            <w:vAlign w:val="center"/>
          </w:tcPr>
          <w:p w14:paraId="77C019D3">
            <w:pPr>
              <w:rPr>
                <w:rFonts w:hint="eastAsia" w:ascii="宋体" w:hAnsi="宋体" w:eastAsia="宋体" w:cs="宋体"/>
                <w:i w:val="0"/>
                <w:iCs w:val="0"/>
                <w:color w:val="000000"/>
                <w:sz w:val="22"/>
                <w:szCs w:val="22"/>
                <w:u w:val="none"/>
              </w:rPr>
            </w:pPr>
          </w:p>
        </w:tc>
        <w:tc>
          <w:tcPr>
            <w:tcW w:w="471" w:type="pct"/>
            <w:tcBorders>
              <w:top w:val="single" w:color="000000" w:sz="4" w:space="0"/>
              <w:left w:val="nil"/>
              <w:bottom w:val="single" w:color="000000" w:sz="4" w:space="0"/>
              <w:right w:val="single" w:color="000000" w:sz="4" w:space="0"/>
            </w:tcBorders>
            <w:shd w:val="clear" w:color="auto" w:fill="auto"/>
            <w:vAlign w:val="center"/>
          </w:tcPr>
          <w:p w14:paraId="0F6118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156,400.00 </w:t>
            </w:r>
          </w:p>
        </w:tc>
        <w:tc>
          <w:tcPr>
            <w:tcW w:w="471" w:type="pct"/>
            <w:tcBorders>
              <w:top w:val="single" w:color="000000" w:sz="4" w:space="0"/>
              <w:left w:val="single" w:color="000000" w:sz="4" w:space="0"/>
              <w:bottom w:val="single" w:color="000000" w:sz="4" w:space="0"/>
              <w:right w:val="nil"/>
            </w:tcBorders>
            <w:shd w:val="clear" w:color="auto" w:fill="auto"/>
            <w:noWrap/>
            <w:vAlign w:val="center"/>
          </w:tcPr>
          <w:p w14:paraId="55D234D1">
            <w:pPr>
              <w:rPr>
                <w:rFonts w:hint="eastAsia" w:ascii="宋体" w:hAnsi="宋体" w:eastAsia="宋体" w:cs="宋体"/>
                <w:i w:val="0"/>
                <w:iCs w:val="0"/>
                <w:color w:val="000000"/>
                <w:sz w:val="22"/>
                <w:szCs w:val="22"/>
                <w:u w:val="none"/>
              </w:rPr>
            </w:pPr>
          </w:p>
        </w:tc>
        <w:tc>
          <w:tcPr>
            <w:tcW w:w="374" w:type="pct"/>
            <w:tcBorders>
              <w:top w:val="single" w:color="000000" w:sz="4" w:space="0"/>
              <w:left w:val="nil"/>
              <w:bottom w:val="single" w:color="000000" w:sz="4" w:space="0"/>
              <w:right w:val="single" w:color="000000" w:sz="4" w:space="0"/>
            </w:tcBorders>
            <w:shd w:val="clear" w:color="auto" w:fill="auto"/>
            <w:noWrap/>
            <w:vAlign w:val="center"/>
          </w:tcPr>
          <w:p w14:paraId="77A96F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155,435.20 </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8A80C">
            <w:pPr>
              <w:rPr>
                <w:rFonts w:hint="eastAsia" w:ascii="宋体" w:hAnsi="宋体" w:eastAsia="宋体" w:cs="宋体"/>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825C9">
            <w:pPr>
              <w:rPr>
                <w:rFonts w:hint="eastAsia" w:ascii="宋体" w:hAnsi="宋体" w:eastAsia="宋体" w:cs="宋体"/>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59680">
            <w:pPr>
              <w:jc w:val="right"/>
              <w:rPr>
                <w:rFonts w:hint="eastAsia" w:ascii="宋体" w:hAnsi="宋体" w:eastAsia="宋体" w:cs="宋体"/>
                <w:i w:val="0"/>
                <w:iCs w:val="0"/>
                <w:color w:val="000000"/>
                <w:sz w:val="22"/>
                <w:szCs w:val="22"/>
                <w:u w:val="none"/>
              </w:rPr>
            </w:pPr>
          </w:p>
        </w:tc>
      </w:tr>
      <w:tr w14:paraId="73632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8" w:type="pct"/>
            <w:tcBorders>
              <w:top w:val="single" w:color="000000" w:sz="4" w:space="0"/>
              <w:left w:val="single" w:color="000000" w:sz="4" w:space="0"/>
              <w:bottom w:val="single" w:color="000000" w:sz="4" w:space="0"/>
              <w:right w:val="nil"/>
            </w:tcBorders>
            <w:shd w:val="clear" w:color="auto" w:fill="auto"/>
            <w:vAlign w:val="center"/>
          </w:tcPr>
          <w:p w14:paraId="7A61912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75" w:type="pct"/>
            <w:tcBorders>
              <w:top w:val="single" w:color="000000" w:sz="4" w:space="0"/>
              <w:left w:val="nil"/>
              <w:bottom w:val="single" w:color="000000" w:sz="4" w:space="0"/>
              <w:right w:val="single" w:color="000000" w:sz="4" w:space="0"/>
            </w:tcBorders>
            <w:shd w:val="clear" w:color="auto" w:fill="auto"/>
            <w:noWrap/>
            <w:vAlign w:val="center"/>
          </w:tcPr>
          <w:p w14:paraId="733E36E6">
            <w:pP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nil"/>
            </w:tcBorders>
            <w:shd w:val="clear" w:color="auto" w:fill="auto"/>
            <w:noWrap/>
            <w:vAlign w:val="center"/>
          </w:tcPr>
          <w:p w14:paraId="790F9BE2">
            <w:pPr>
              <w:rPr>
                <w:rFonts w:hint="eastAsia" w:ascii="宋体" w:hAnsi="宋体" w:eastAsia="宋体" w:cs="宋体"/>
                <w:i w:val="0"/>
                <w:iCs w:val="0"/>
                <w:color w:val="000000"/>
                <w:sz w:val="22"/>
                <w:szCs w:val="22"/>
                <w:u w:val="none"/>
              </w:rPr>
            </w:pPr>
          </w:p>
        </w:tc>
        <w:tc>
          <w:tcPr>
            <w:tcW w:w="502" w:type="pct"/>
            <w:tcBorders>
              <w:top w:val="single" w:color="000000" w:sz="4" w:space="0"/>
              <w:left w:val="nil"/>
              <w:bottom w:val="single" w:color="000000" w:sz="4" w:space="0"/>
              <w:right w:val="single" w:color="000000" w:sz="4" w:space="0"/>
            </w:tcBorders>
            <w:shd w:val="clear" w:color="auto" w:fill="auto"/>
            <w:noWrap/>
            <w:vAlign w:val="center"/>
          </w:tcPr>
          <w:p w14:paraId="6011EE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6" w:type="pct"/>
            <w:tcBorders>
              <w:top w:val="single" w:color="000000" w:sz="4" w:space="0"/>
              <w:left w:val="single" w:color="000000" w:sz="4" w:space="0"/>
              <w:bottom w:val="single" w:color="000000" w:sz="4" w:space="0"/>
              <w:right w:val="nil"/>
            </w:tcBorders>
            <w:shd w:val="clear" w:color="auto" w:fill="auto"/>
            <w:noWrap/>
            <w:vAlign w:val="center"/>
          </w:tcPr>
          <w:p w14:paraId="48289BE3">
            <w:pPr>
              <w:rPr>
                <w:rFonts w:hint="eastAsia" w:ascii="宋体" w:hAnsi="宋体" w:eastAsia="宋体" w:cs="宋体"/>
                <w:i w:val="0"/>
                <w:iCs w:val="0"/>
                <w:color w:val="000000"/>
                <w:sz w:val="22"/>
                <w:szCs w:val="22"/>
                <w:u w:val="none"/>
              </w:rPr>
            </w:pPr>
          </w:p>
        </w:tc>
        <w:tc>
          <w:tcPr>
            <w:tcW w:w="471" w:type="pct"/>
            <w:tcBorders>
              <w:top w:val="single" w:color="000000" w:sz="4" w:space="0"/>
              <w:left w:val="nil"/>
              <w:bottom w:val="single" w:color="000000" w:sz="4" w:space="0"/>
              <w:right w:val="single" w:color="000000" w:sz="4" w:space="0"/>
            </w:tcBorders>
            <w:shd w:val="clear" w:color="auto" w:fill="auto"/>
            <w:vAlign w:val="center"/>
          </w:tcPr>
          <w:p w14:paraId="684CE1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156,400.00 </w:t>
            </w:r>
          </w:p>
        </w:tc>
        <w:tc>
          <w:tcPr>
            <w:tcW w:w="471" w:type="pct"/>
            <w:tcBorders>
              <w:top w:val="single" w:color="000000" w:sz="4" w:space="0"/>
              <w:left w:val="single" w:color="000000" w:sz="4" w:space="0"/>
              <w:bottom w:val="single" w:color="000000" w:sz="4" w:space="0"/>
              <w:right w:val="nil"/>
            </w:tcBorders>
            <w:shd w:val="clear" w:color="auto" w:fill="auto"/>
            <w:noWrap/>
            <w:vAlign w:val="center"/>
          </w:tcPr>
          <w:p w14:paraId="7BBC5C74">
            <w:pPr>
              <w:rPr>
                <w:rFonts w:hint="eastAsia" w:ascii="宋体" w:hAnsi="宋体" w:eastAsia="宋体" w:cs="宋体"/>
                <w:i w:val="0"/>
                <w:iCs w:val="0"/>
                <w:color w:val="000000"/>
                <w:sz w:val="22"/>
                <w:szCs w:val="22"/>
                <w:u w:val="none"/>
              </w:rPr>
            </w:pPr>
          </w:p>
        </w:tc>
        <w:tc>
          <w:tcPr>
            <w:tcW w:w="374" w:type="pct"/>
            <w:tcBorders>
              <w:top w:val="single" w:color="000000" w:sz="4" w:space="0"/>
              <w:left w:val="nil"/>
              <w:bottom w:val="single" w:color="000000" w:sz="4" w:space="0"/>
              <w:right w:val="single" w:color="000000" w:sz="4" w:space="0"/>
            </w:tcBorders>
            <w:shd w:val="clear" w:color="auto" w:fill="auto"/>
            <w:noWrap/>
            <w:vAlign w:val="center"/>
          </w:tcPr>
          <w:p w14:paraId="25736DA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155,435.20 </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4E5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99.38</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001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B6C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9.93 </w:t>
            </w:r>
          </w:p>
        </w:tc>
      </w:tr>
      <w:tr w14:paraId="781F9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8" w:type="pct"/>
            <w:tcBorders>
              <w:top w:val="single" w:color="000000" w:sz="4" w:space="0"/>
              <w:left w:val="single" w:color="000000" w:sz="4" w:space="0"/>
              <w:bottom w:val="single" w:color="000000" w:sz="4" w:space="0"/>
              <w:right w:val="nil"/>
            </w:tcBorders>
            <w:shd w:val="clear" w:color="auto" w:fill="auto"/>
            <w:vAlign w:val="center"/>
          </w:tcPr>
          <w:p w14:paraId="0A5EDE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75" w:type="pct"/>
            <w:tcBorders>
              <w:top w:val="single" w:color="000000" w:sz="4" w:space="0"/>
              <w:left w:val="nil"/>
              <w:bottom w:val="single" w:color="000000" w:sz="4" w:space="0"/>
              <w:right w:val="single" w:color="000000" w:sz="4" w:space="0"/>
            </w:tcBorders>
            <w:shd w:val="clear" w:color="auto" w:fill="auto"/>
            <w:noWrap/>
            <w:vAlign w:val="center"/>
          </w:tcPr>
          <w:p w14:paraId="0B86429F">
            <w:pP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nil"/>
            </w:tcBorders>
            <w:shd w:val="clear" w:color="auto" w:fill="auto"/>
            <w:noWrap/>
            <w:vAlign w:val="center"/>
          </w:tcPr>
          <w:p w14:paraId="2FDD9D18">
            <w:pPr>
              <w:rPr>
                <w:rFonts w:hint="eastAsia" w:ascii="宋体" w:hAnsi="宋体" w:eastAsia="宋体" w:cs="宋体"/>
                <w:i w:val="0"/>
                <w:iCs w:val="0"/>
                <w:color w:val="000000"/>
                <w:sz w:val="22"/>
                <w:szCs w:val="22"/>
                <w:u w:val="none"/>
              </w:rPr>
            </w:pPr>
          </w:p>
        </w:tc>
        <w:tc>
          <w:tcPr>
            <w:tcW w:w="502" w:type="pct"/>
            <w:tcBorders>
              <w:top w:val="single" w:color="000000" w:sz="4" w:space="0"/>
              <w:left w:val="nil"/>
              <w:bottom w:val="single" w:color="000000" w:sz="4" w:space="0"/>
              <w:right w:val="single" w:color="000000" w:sz="4" w:space="0"/>
            </w:tcBorders>
            <w:shd w:val="clear" w:color="auto" w:fill="auto"/>
            <w:noWrap/>
            <w:vAlign w:val="center"/>
          </w:tcPr>
          <w:p w14:paraId="68C67B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6" w:type="pct"/>
            <w:tcBorders>
              <w:top w:val="single" w:color="000000" w:sz="4" w:space="0"/>
              <w:left w:val="single" w:color="000000" w:sz="4" w:space="0"/>
              <w:bottom w:val="single" w:color="000000" w:sz="4" w:space="0"/>
              <w:right w:val="nil"/>
            </w:tcBorders>
            <w:shd w:val="clear" w:color="auto" w:fill="auto"/>
            <w:noWrap/>
            <w:vAlign w:val="center"/>
          </w:tcPr>
          <w:p w14:paraId="40B71F2F">
            <w:pPr>
              <w:rPr>
                <w:rFonts w:hint="eastAsia" w:ascii="宋体" w:hAnsi="宋体" w:eastAsia="宋体" w:cs="宋体"/>
                <w:i w:val="0"/>
                <w:iCs w:val="0"/>
                <w:color w:val="000000"/>
                <w:sz w:val="22"/>
                <w:szCs w:val="22"/>
                <w:u w:val="none"/>
              </w:rPr>
            </w:pPr>
          </w:p>
        </w:tc>
        <w:tc>
          <w:tcPr>
            <w:tcW w:w="471" w:type="pct"/>
            <w:tcBorders>
              <w:top w:val="single" w:color="000000" w:sz="4" w:space="0"/>
              <w:left w:val="nil"/>
              <w:bottom w:val="single" w:color="000000" w:sz="4" w:space="0"/>
              <w:right w:val="single" w:color="000000" w:sz="4" w:space="0"/>
            </w:tcBorders>
            <w:shd w:val="clear" w:color="auto" w:fill="auto"/>
            <w:vAlign w:val="center"/>
          </w:tcPr>
          <w:p w14:paraId="6CAB0D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156,400.00 </w:t>
            </w:r>
          </w:p>
        </w:tc>
        <w:tc>
          <w:tcPr>
            <w:tcW w:w="471" w:type="pct"/>
            <w:tcBorders>
              <w:top w:val="single" w:color="000000" w:sz="4" w:space="0"/>
              <w:left w:val="single" w:color="000000" w:sz="4" w:space="0"/>
              <w:bottom w:val="single" w:color="000000" w:sz="4" w:space="0"/>
              <w:right w:val="nil"/>
            </w:tcBorders>
            <w:shd w:val="clear" w:color="auto" w:fill="auto"/>
            <w:noWrap/>
            <w:vAlign w:val="center"/>
          </w:tcPr>
          <w:p w14:paraId="5D6FADCA">
            <w:pPr>
              <w:rPr>
                <w:rFonts w:hint="eastAsia" w:ascii="宋体" w:hAnsi="宋体" w:eastAsia="宋体" w:cs="宋体"/>
                <w:i w:val="0"/>
                <w:iCs w:val="0"/>
                <w:color w:val="000000"/>
                <w:sz w:val="22"/>
                <w:szCs w:val="22"/>
                <w:u w:val="none"/>
              </w:rPr>
            </w:pPr>
          </w:p>
        </w:tc>
        <w:tc>
          <w:tcPr>
            <w:tcW w:w="374" w:type="pct"/>
            <w:tcBorders>
              <w:top w:val="single" w:color="000000" w:sz="4" w:space="0"/>
              <w:left w:val="nil"/>
              <w:bottom w:val="single" w:color="000000" w:sz="4" w:space="0"/>
              <w:right w:val="single" w:color="000000" w:sz="4" w:space="0"/>
            </w:tcBorders>
            <w:shd w:val="clear" w:color="auto" w:fill="auto"/>
            <w:noWrap/>
            <w:vAlign w:val="center"/>
          </w:tcPr>
          <w:p w14:paraId="06AE7F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155,435.20 </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20E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99.38</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B13BC">
            <w:pPr>
              <w:rPr>
                <w:rFonts w:hint="eastAsia" w:ascii="宋体" w:hAnsi="宋体" w:eastAsia="宋体" w:cs="宋体"/>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D5D6E">
            <w:pPr>
              <w:jc w:val="right"/>
              <w:rPr>
                <w:rFonts w:hint="eastAsia" w:ascii="宋体" w:hAnsi="宋体" w:eastAsia="宋体" w:cs="宋体"/>
                <w:i w:val="0"/>
                <w:iCs w:val="0"/>
                <w:color w:val="000000"/>
                <w:sz w:val="22"/>
                <w:szCs w:val="22"/>
                <w:u w:val="none"/>
              </w:rPr>
            </w:pPr>
          </w:p>
        </w:tc>
      </w:tr>
      <w:tr w14:paraId="58508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118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3759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9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BCD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9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D77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91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46329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9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746130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对三建乡所属138.95公里乡村公路进行日常养护及损毁维修，改善群众出行交通条件，确保道路通畅。</w:t>
            </w:r>
          </w:p>
        </w:tc>
        <w:tc>
          <w:tcPr>
            <w:tcW w:w="169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690FD7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对三建乡所属138.95公里乡村公路进行日常养护及损毁维修，改善群众出行交通条件，确保道路通畅。</w:t>
            </w:r>
          </w:p>
        </w:tc>
        <w:tc>
          <w:tcPr>
            <w:tcW w:w="1209"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BCA7E8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完成全乡138.95公里乡村公路的日常养护及损毁维修，改善了群众出行交通条件，确保了道路通畅。</w:t>
            </w:r>
          </w:p>
        </w:tc>
      </w:tr>
      <w:tr w14:paraId="36A58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363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7931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4E2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E2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5F0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BD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5BA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B24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069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F5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634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7FF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C4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D264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3BE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养护乡村道路总里程</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3FA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公里</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7D7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57A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138.95</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4AB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138.95</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F53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FA7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949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E88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88E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EE17B">
            <w:pPr>
              <w:jc w:val="left"/>
              <w:rPr>
                <w:rFonts w:hint="eastAsia" w:ascii="宋体" w:hAnsi="宋体" w:eastAsia="宋体" w:cs="宋体"/>
                <w:i w:val="0"/>
                <w:iCs w:val="0"/>
                <w:color w:val="000000"/>
                <w:sz w:val="22"/>
                <w:szCs w:val="22"/>
                <w:u w:val="none"/>
              </w:rPr>
            </w:pPr>
          </w:p>
        </w:tc>
      </w:tr>
      <w:tr w14:paraId="01535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64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道路养护达标率</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D58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06C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537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20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8E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810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47C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327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39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B41C1">
            <w:pPr>
              <w:jc w:val="left"/>
              <w:rPr>
                <w:rFonts w:hint="eastAsia" w:ascii="宋体" w:hAnsi="宋体" w:eastAsia="宋体" w:cs="宋体"/>
                <w:i w:val="0"/>
                <w:iCs w:val="0"/>
                <w:color w:val="000000"/>
                <w:sz w:val="22"/>
                <w:szCs w:val="22"/>
                <w:u w:val="none"/>
              </w:rPr>
            </w:pPr>
          </w:p>
        </w:tc>
      </w:tr>
      <w:tr w14:paraId="061468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20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养护任务按时完成率</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806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31B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151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1C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2EC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861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7CB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587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81E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10E5">
            <w:pPr>
              <w:jc w:val="left"/>
              <w:rPr>
                <w:rFonts w:hint="eastAsia" w:ascii="宋体" w:hAnsi="宋体" w:eastAsia="宋体" w:cs="宋体"/>
                <w:i w:val="0"/>
                <w:iCs w:val="0"/>
                <w:color w:val="000000"/>
                <w:sz w:val="22"/>
                <w:szCs w:val="22"/>
                <w:u w:val="none"/>
              </w:rPr>
            </w:pPr>
          </w:p>
        </w:tc>
      </w:tr>
      <w:tr w14:paraId="00281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0CC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确保道路安全通行效果</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0C02">
            <w:pPr>
              <w:jc w:val="left"/>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929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BC1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基本保障</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1A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4F1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278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DD2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90D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2EC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7EA8C">
            <w:pPr>
              <w:jc w:val="left"/>
              <w:rPr>
                <w:rFonts w:hint="eastAsia" w:ascii="宋体" w:hAnsi="宋体" w:eastAsia="宋体" w:cs="宋体"/>
                <w:i w:val="0"/>
                <w:iCs w:val="0"/>
                <w:color w:val="000000"/>
                <w:sz w:val="22"/>
                <w:szCs w:val="22"/>
                <w:u w:val="none"/>
              </w:rPr>
            </w:pPr>
          </w:p>
        </w:tc>
      </w:tr>
      <w:tr w14:paraId="26507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1EB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养护资金使用期限</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96B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D77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DC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E7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5D3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AAF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059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59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A43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DF8A4">
            <w:pPr>
              <w:jc w:val="left"/>
              <w:rPr>
                <w:rFonts w:hint="eastAsia" w:ascii="宋体" w:hAnsi="宋体" w:eastAsia="宋体" w:cs="宋体"/>
                <w:i w:val="0"/>
                <w:iCs w:val="0"/>
                <w:color w:val="000000"/>
                <w:sz w:val="22"/>
                <w:szCs w:val="22"/>
                <w:u w:val="none"/>
              </w:rPr>
            </w:pPr>
          </w:p>
        </w:tc>
      </w:tr>
      <w:tr w14:paraId="4B0CD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D27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7A6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D90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A08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D7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88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460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82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6A4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246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BE4E2">
            <w:pPr>
              <w:jc w:val="left"/>
              <w:rPr>
                <w:rFonts w:hint="eastAsia" w:ascii="宋体" w:hAnsi="宋体" w:eastAsia="宋体" w:cs="宋体"/>
                <w:i w:val="0"/>
                <w:iCs w:val="0"/>
                <w:color w:val="000000"/>
                <w:sz w:val="22"/>
                <w:szCs w:val="22"/>
                <w:u w:val="none"/>
              </w:rPr>
            </w:pPr>
          </w:p>
        </w:tc>
      </w:tr>
      <w:tr w14:paraId="7DD656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964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补助养护资金总额</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806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492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F05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15.64</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B3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15.64</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40A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F4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E47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25C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B73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80C04">
            <w:pPr>
              <w:jc w:val="left"/>
              <w:rPr>
                <w:rFonts w:hint="eastAsia" w:ascii="宋体" w:hAnsi="宋体" w:eastAsia="宋体" w:cs="宋体"/>
                <w:i w:val="0"/>
                <w:iCs w:val="0"/>
                <w:color w:val="000000"/>
                <w:sz w:val="22"/>
                <w:szCs w:val="22"/>
                <w:u w:val="none"/>
              </w:rPr>
            </w:pPr>
          </w:p>
        </w:tc>
      </w:tr>
      <w:tr w14:paraId="70761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4A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养护资金补助标准</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AD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万元/公里</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A9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F7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20C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1CD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A34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31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D2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570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7CB0E">
            <w:pPr>
              <w:jc w:val="left"/>
              <w:rPr>
                <w:rFonts w:hint="eastAsia" w:ascii="宋体" w:hAnsi="宋体" w:eastAsia="宋体" w:cs="宋体"/>
                <w:i w:val="0"/>
                <w:iCs w:val="0"/>
                <w:color w:val="000000"/>
                <w:sz w:val="22"/>
                <w:szCs w:val="22"/>
                <w:u w:val="none"/>
              </w:rPr>
            </w:pPr>
          </w:p>
        </w:tc>
      </w:tr>
    </w:tbl>
    <w:p w14:paraId="16549D02">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12"/>
        <w:gridCol w:w="1969"/>
        <w:gridCol w:w="1972"/>
        <w:gridCol w:w="1245"/>
        <w:gridCol w:w="951"/>
        <w:gridCol w:w="1025"/>
        <w:gridCol w:w="1172"/>
        <w:gridCol w:w="875"/>
        <w:gridCol w:w="804"/>
        <w:gridCol w:w="1098"/>
        <w:gridCol w:w="951"/>
      </w:tblGrid>
      <w:tr w14:paraId="2CC33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6120">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6C694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B87D">
            <w:pPr>
              <w:jc w:val="right"/>
              <w:rPr>
                <w:rFonts w:hint="eastAsia" w:ascii="宋体" w:hAnsi="宋体" w:eastAsia="宋体" w:cs="宋体"/>
                <w:b/>
                <w:bCs/>
                <w:i w:val="0"/>
                <w:iCs w:val="0"/>
                <w:color w:val="DA3232"/>
                <w:sz w:val="22"/>
                <w:szCs w:val="22"/>
                <w:u w:val="none"/>
              </w:rPr>
            </w:pPr>
          </w:p>
        </w:tc>
      </w:tr>
      <w:tr w14:paraId="6985DD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6DE6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1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E56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三建乡龙河干流河道及消落带种植农作物退耕还湿资金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76D9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B0E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50023024T000004103547</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FEDA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20E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1F3A1">
            <w:pPr>
              <w:jc w:val="right"/>
              <w:rPr>
                <w:rFonts w:hint="eastAsia" w:ascii="宋体" w:hAnsi="宋体" w:eastAsia="宋体" w:cs="宋体"/>
                <w:b/>
                <w:bCs/>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44A833">
            <w:pPr>
              <w:rPr>
                <w:rFonts w:hint="eastAsia" w:ascii="宋体" w:hAnsi="宋体" w:eastAsia="宋体" w:cs="宋体"/>
                <w:i w:val="0"/>
                <w:iCs w:val="0"/>
                <w:color w:val="000000"/>
                <w:sz w:val="22"/>
                <w:szCs w:val="22"/>
                <w:u w:val="none"/>
              </w:rPr>
            </w:pPr>
          </w:p>
        </w:tc>
      </w:tr>
      <w:tr w14:paraId="3823FB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AF86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1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9CD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569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1F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686A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B2D05">
            <w:pPr>
              <w:jc w:val="left"/>
              <w:rPr>
                <w:rFonts w:hint="eastAsia" w:ascii="宋体" w:hAnsi="宋体" w:eastAsia="宋体" w:cs="宋体"/>
                <w:i w:val="0"/>
                <w:iCs w:val="0"/>
                <w:color w:val="000000"/>
                <w:sz w:val="22"/>
                <w:szCs w:val="22"/>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01BE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E4F984">
            <w:pPr>
              <w:rPr>
                <w:rFonts w:hint="eastAsia" w:ascii="宋体" w:hAnsi="宋体" w:eastAsia="宋体" w:cs="宋体"/>
                <w:i w:val="0"/>
                <w:iCs w:val="0"/>
                <w:color w:val="000000"/>
                <w:sz w:val="22"/>
                <w:szCs w:val="22"/>
                <w:u w:val="none"/>
              </w:rPr>
            </w:pPr>
          </w:p>
        </w:tc>
      </w:tr>
      <w:tr w14:paraId="3810A4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30F2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BB1F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2DCF">
            <w:pPr>
              <w:jc w:val="center"/>
              <w:rPr>
                <w:rFonts w:hint="eastAsia" w:ascii="宋体" w:hAnsi="宋体" w:eastAsia="宋体" w:cs="宋体"/>
                <w:i w:val="0"/>
                <w:iCs w:val="0"/>
                <w:color w:val="000000"/>
                <w:sz w:val="22"/>
                <w:szCs w:val="22"/>
                <w:u w:val="none"/>
              </w:rPr>
            </w:pPr>
          </w:p>
        </w:tc>
        <w:tc>
          <w:tcPr>
            <w:tcW w:w="10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CC5C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E8C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AE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AA9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3117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D00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3BA0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nil"/>
            </w:tcBorders>
            <w:shd w:val="clear" w:color="auto" w:fill="auto"/>
            <w:vAlign w:val="center"/>
          </w:tcPr>
          <w:p w14:paraId="30F241D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597" w:type="pct"/>
            <w:tcBorders>
              <w:top w:val="single" w:color="000000" w:sz="4" w:space="0"/>
              <w:left w:val="nil"/>
              <w:bottom w:val="single" w:color="000000" w:sz="4" w:space="0"/>
              <w:right w:val="single" w:color="000000" w:sz="4" w:space="0"/>
            </w:tcBorders>
            <w:shd w:val="clear" w:color="auto" w:fill="auto"/>
            <w:noWrap/>
            <w:vAlign w:val="center"/>
          </w:tcPr>
          <w:p w14:paraId="3D22EC3A">
            <w:pPr>
              <w:rPr>
                <w:rFonts w:hint="eastAsia" w:ascii="宋体" w:hAnsi="宋体" w:eastAsia="宋体" w:cs="宋体"/>
                <w:i w:val="0"/>
                <w:iCs w:val="0"/>
                <w:color w:val="000000"/>
                <w:sz w:val="22"/>
                <w:szCs w:val="22"/>
                <w:u w:val="none"/>
              </w:rPr>
            </w:pPr>
          </w:p>
        </w:tc>
        <w:tc>
          <w:tcPr>
            <w:tcW w:w="597" w:type="pct"/>
            <w:tcBorders>
              <w:top w:val="single" w:color="000000" w:sz="4" w:space="0"/>
              <w:left w:val="single" w:color="000000" w:sz="4" w:space="0"/>
              <w:bottom w:val="single" w:color="000000" w:sz="4" w:space="0"/>
              <w:right w:val="nil"/>
            </w:tcBorders>
            <w:shd w:val="clear" w:color="auto" w:fill="auto"/>
            <w:noWrap/>
            <w:vAlign w:val="center"/>
          </w:tcPr>
          <w:p w14:paraId="066DEADF">
            <w:pPr>
              <w:rPr>
                <w:rFonts w:hint="eastAsia" w:ascii="宋体" w:hAnsi="宋体" w:eastAsia="宋体" w:cs="宋体"/>
                <w:i w:val="0"/>
                <w:iCs w:val="0"/>
                <w:color w:val="000000"/>
                <w:sz w:val="22"/>
                <w:szCs w:val="22"/>
                <w:u w:val="none"/>
              </w:rPr>
            </w:pPr>
          </w:p>
        </w:tc>
        <w:tc>
          <w:tcPr>
            <w:tcW w:w="449" w:type="pct"/>
            <w:tcBorders>
              <w:top w:val="single" w:color="000000" w:sz="4" w:space="0"/>
              <w:left w:val="nil"/>
              <w:bottom w:val="single" w:color="000000" w:sz="4" w:space="0"/>
              <w:right w:val="single" w:color="000000" w:sz="4" w:space="0"/>
            </w:tcBorders>
            <w:shd w:val="clear" w:color="auto" w:fill="auto"/>
            <w:noWrap/>
            <w:vAlign w:val="center"/>
          </w:tcPr>
          <w:p w14:paraId="7C4400D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67,563.60 </w:t>
            </w:r>
          </w:p>
        </w:tc>
        <w:tc>
          <w:tcPr>
            <w:tcW w:w="336" w:type="pct"/>
            <w:tcBorders>
              <w:top w:val="single" w:color="000000" w:sz="4" w:space="0"/>
              <w:left w:val="single" w:color="000000" w:sz="4" w:space="0"/>
              <w:bottom w:val="single" w:color="000000" w:sz="4" w:space="0"/>
              <w:right w:val="nil"/>
            </w:tcBorders>
            <w:shd w:val="clear" w:color="auto" w:fill="auto"/>
            <w:noWrap/>
            <w:vAlign w:val="center"/>
          </w:tcPr>
          <w:p w14:paraId="7792F222">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vAlign w:val="center"/>
          </w:tcPr>
          <w:p w14:paraId="6B53B0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67,563.60 </w:t>
            </w:r>
          </w:p>
        </w:tc>
        <w:tc>
          <w:tcPr>
            <w:tcW w:w="421" w:type="pct"/>
            <w:tcBorders>
              <w:top w:val="single" w:color="000000" w:sz="4" w:space="0"/>
              <w:left w:val="single" w:color="000000" w:sz="4" w:space="0"/>
              <w:bottom w:val="single" w:color="000000" w:sz="4" w:space="0"/>
              <w:right w:val="nil"/>
            </w:tcBorders>
            <w:shd w:val="clear" w:color="auto" w:fill="auto"/>
            <w:noWrap/>
            <w:vAlign w:val="center"/>
          </w:tcPr>
          <w:p w14:paraId="0E448F14">
            <w:pPr>
              <w:rPr>
                <w:rFonts w:hint="eastAsia" w:ascii="宋体" w:hAnsi="宋体" w:eastAsia="宋体" w:cs="宋体"/>
                <w:i w:val="0"/>
                <w:iCs w:val="0"/>
                <w:color w:val="000000"/>
                <w:sz w:val="22"/>
                <w:szCs w:val="22"/>
                <w:u w:val="none"/>
              </w:rPr>
            </w:pPr>
          </w:p>
        </w:tc>
        <w:tc>
          <w:tcPr>
            <w:tcW w:w="307" w:type="pct"/>
            <w:tcBorders>
              <w:top w:val="single" w:color="000000" w:sz="4" w:space="0"/>
              <w:left w:val="nil"/>
              <w:bottom w:val="single" w:color="000000" w:sz="4" w:space="0"/>
              <w:right w:val="single" w:color="000000" w:sz="4" w:space="0"/>
            </w:tcBorders>
            <w:shd w:val="clear" w:color="auto" w:fill="auto"/>
            <w:noWrap/>
            <w:vAlign w:val="center"/>
          </w:tcPr>
          <w:p w14:paraId="7746C8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67,563.60 </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89A6D">
            <w:pPr>
              <w:rPr>
                <w:rFonts w:hint="eastAsia" w:ascii="宋体" w:hAnsi="宋体" w:eastAsia="宋体" w:cs="宋体"/>
                <w:i w:val="0"/>
                <w:iCs w:val="0"/>
                <w:color w:val="000000"/>
                <w:sz w:val="22"/>
                <w:szCs w:val="22"/>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324C5">
            <w:pPr>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A80A">
            <w:pPr>
              <w:jc w:val="right"/>
              <w:rPr>
                <w:rFonts w:hint="eastAsia" w:ascii="宋体" w:hAnsi="宋体" w:eastAsia="宋体" w:cs="宋体"/>
                <w:i w:val="0"/>
                <w:iCs w:val="0"/>
                <w:color w:val="000000"/>
                <w:sz w:val="22"/>
                <w:szCs w:val="22"/>
                <w:u w:val="none"/>
              </w:rPr>
            </w:pPr>
          </w:p>
        </w:tc>
      </w:tr>
      <w:tr w14:paraId="05D317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nil"/>
            </w:tcBorders>
            <w:shd w:val="clear" w:color="auto" w:fill="auto"/>
            <w:vAlign w:val="center"/>
          </w:tcPr>
          <w:p w14:paraId="7F34F59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597" w:type="pct"/>
            <w:tcBorders>
              <w:top w:val="single" w:color="000000" w:sz="4" w:space="0"/>
              <w:left w:val="nil"/>
              <w:bottom w:val="single" w:color="000000" w:sz="4" w:space="0"/>
              <w:right w:val="single" w:color="000000" w:sz="4" w:space="0"/>
            </w:tcBorders>
            <w:shd w:val="clear" w:color="auto" w:fill="auto"/>
            <w:noWrap/>
            <w:vAlign w:val="center"/>
          </w:tcPr>
          <w:p w14:paraId="4B3C4A32">
            <w:pPr>
              <w:rPr>
                <w:rFonts w:hint="eastAsia" w:ascii="宋体" w:hAnsi="宋体" w:eastAsia="宋体" w:cs="宋体"/>
                <w:i w:val="0"/>
                <w:iCs w:val="0"/>
                <w:color w:val="000000"/>
                <w:sz w:val="22"/>
                <w:szCs w:val="22"/>
                <w:u w:val="none"/>
              </w:rPr>
            </w:pPr>
          </w:p>
        </w:tc>
        <w:tc>
          <w:tcPr>
            <w:tcW w:w="597" w:type="pct"/>
            <w:tcBorders>
              <w:top w:val="single" w:color="000000" w:sz="4" w:space="0"/>
              <w:left w:val="single" w:color="000000" w:sz="4" w:space="0"/>
              <w:bottom w:val="single" w:color="000000" w:sz="4" w:space="0"/>
              <w:right w:val="nil"/>
            </w:tcBorders>
            <w:shd w:val="clear" w:color="auto" w:fill="auto"/>
            <w:noWrap/>
            <w:vAlign w:val="center"/>
          </w:tcPr>
          <w:p w14:paraId="242E94B9">
            <w:pPr>
              <w:rPr>
                <w:rFonts w:hint="eastAsia" w:ascii="宋体" w:hAnsi="宋体" w:eastAsia="宋体" w:cs="宋体"/>
                <w:i w:val="0"/>
                <w:iCs w:val="0"/>
                <w:color w:val="000000"/>
                <w:sz w:val="22"/>
                <w:szCs w:val="22"/>
                <w:u w:val="none"/>
              </w:rPr>
            </w:pPr>
          </w:p>
        </w:tc>
        <w:tc>
          <w:tcPr>
            <w:tcW w:w="449" w:type="pct"/>
            <w:tcBorders>
              <w:top w:val="single" w:color="000000" w:sz="4" w:space="0"/>
              <w:left w:val="nil"/>
              <w:bottom w:val="single" w:color="000000" w:sz="4" w:space="0"/>
              <w:right w:val="single" w:color="000000" w:sz="4" w:space="0"/>
            </w:tcBorders>
            <w:shd w:val="clear" w:color="auto" w:fill="auto"/>
            <w:noWrap/>
            <w:vAlign w:val="center"/>
          </w:tcPr>
          <w:p w14:paraId="566211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67,563.60 </w:t>
            </w:r>
          </w:p>
        </w:tc>
        <w:tc>
          <w:tcPr>
            <w:tcW w:w="336" w:type="pct"/>
            <w:tcBorders>
              <w:top w:val="single" w:color="000000" w:sz="4" w:space="0"/>
              <w:left w:val="single" w:color="000000" w:sz="4" w:space="0"/>
              <w:bottom w:val="single" w:color="000000" w:sz="4" w:space="0"/>
              <w:right w:val="nil"/>
            </w:tcBorders>
            <w:shd w:val="clear" w:color="auto" w:fill="auto"/>
            <w:noWrap/>
            <w:vAlign w:val="center"/>
          </w:tcPr>
          <w:p w14:paraId="7F3CC9B5">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vAlign w:val="center"/>
          </w:tcPr>
          <w:p w14:paraId="33628B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67,563.60 </w:t>
            </w:r>
          </w:p>
        </w:tc>
        <w:tc>
          <w:tcPr>
            <w:tcW w:w="421" w:type="pct"/>
            <w:tcBorders>
              <w:top w:val="single" w:color="000000" w:sz="4" w:space="0"/>
              <w:left w:val="single" w:color="000000" w:sz="4" w:space="0"/>
              <w:bottom w:val="single" w:color="000000" w:sz="4" w:space="0"/>
              <w:right w:val="nil"/>
            </w:tcBorders>
            <w:shd w:val="clear" w:color="auto" w:fill="auto"/>
            <w:noWrap/>
            <w:vAlign w:val="center"/>
          </w:tcPr>
          <w:p w14:paraId="1CDA2590">
            <w:pPr>
              <w:rPr>
                <w:rFonts w:hint="eastAsia" w:ascii="宋体" w:hAnsi="宋体" w:eastAsia="宋体" w:cs="宋体"/>
                <w:i w:val="0"/>
                <w:iCs w:val="0"/>
                <w:color w:val="000000"/>
                <w:sz w:val="22"/>
                <w:szCs w:val="22"/>
                <w:u w:val="none"/>
              </w:rPr>
            </w:pPr>
          </w:p>
        </w:tc>
        <w:tc>
          <w:tcPr>
            <w:tcW w:w="307" w:type="pct"/>
            <w:tcBorders>
              <w:top w:val="single" w:color="000000" w:sz="4" w:space="0"/>
              <w:left w:val="nil"/>
              <w:bottom w:val="single" w:color="000000" w:sz="4" w:space="0"/>
              <w:right w:val="single" w:color="000000" w:sz="4" w:space="0"/>
            </w:tcBorders>
            <w:shd w:val="clear" w:color="auto" w:fill="auto"/>
            <w:noWrap/>
            <w:vAlign w:val="center"/>
          </w:tcPr>
          <w:p w14:paraId="082079A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67,563.60 </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9CE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DC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A96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77A93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nil"/>
            </w:tcBorders>
            <w:shd w:val="clear" w:color="auto" w:fill="auto"/>
            <w:vAlign w:val="center"/>
          </w:tcPr>
          <w:p w14:paraId="1139126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597" w:type="pct"/>
            <w:tcBorders>
              <w:top w:val="single" w:color="000000" w:sz="4" w:space="0"/>
              <w:left w:val="nil"/>
              <w:bottom w:val="single" w:color="000000" w:sz="4" w:space="0"/>
              <w:right w:val="single" w:color="000000" w:sz="4" w:space="0"/>
            </w:tcBorders>
            <w:shd w:val="clear" w:color="auto" w:fill="auto"/>
            <w:noWrap/>
            <w:vAlign w:val="center"/>
          </w:tcPr>
          <w:p w14:paraId="5EBA1AA9">
            <w:pPr>
              <w:rPr>
                <w:rFonts w:hint="eastAsia" w:ascii="宋体" w:hAnsi="宋体" w:eastAsia="宋体" w:cs="宋体"/>
                <w:i w:val="0"/>
                <w:iCs w:val="0"/>
                <w:color w:val="000000"/>
                <w:sz w:val="22"/>
                <w:szCs w:val="22"/>
                <w:u w:val="none"/>
              </w:rPr>
            </w:pPr>
          </w:p>
        </w:tc>
        <w:tc>
          <w:tcPr>
            <w:tcW w:w="597" w:type="pct"/>
            <w:tcBorders>
              <w:top w:val="single" w:color="000000" w:sz="4" w:space="0"/>
              <w:left w:val="single" w:color="000000" w:sz="4" w:space="0"/>
              <w:bottom w:val="single" w:color="000000" w:sz="4" w:space="0"/>
              <w:right w:val="nil"/>
            </w:tcBorders>
            <w:shd w:val="clear" w:color="auto" w:fill="auto"/>
            <w:noWrap/>
            <w:vAlign w:val="center"/>
          </w:tcPr>
          <w:p w14:paraId="1CF90E95">
            <w:pPr>
              <w:rPr>
                <w:rFonts w:hint="eastAsia" w:ascii="宋体" w:hAnsi="宋体" w:eastAsia="宋体" w:cs="宋体"/>
                <w:i w:val="0"/>
                <w:iCs w:val="0"/>
                <w:color w:val="000000"/>
                <w:sz w:val="22"/>
                <w:szCs w:val="22"/>
                <w:u w:val="none"/>
              </w:rPr>
            </w:pPr>
          </w:p>
        </w:tc>
        <w:tc>
          <w:tcPr>
            <w:tcW w:w="449" w:type="pct"/>
            <w:tcBorders>
              <w:top w:val="single" w:color="000000" w:sz="4" w:space="0"/>
              <w:left w:val="nil"/>
              <w:bottom w:val="single" w:color="000000" w:sz="4" w:space="0"/>
              <w:right w:val="single" w:color="000000" w:sz="4" w:space="0"/>
            </w:tcBorders>
            <w:shd w:val="clear" w:color="auto" w:fill="auto"/>
            <w:noWrap/>
            <w:vAlign w:val="center"/>
          </w:tcPr>
          <w:p w14:paraId="6A9582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67,563.60 </w:t>
            </w:r>
          </w:p>
        </w:tc>
        <w:tc>
          <w:tcPr>
            <w:tcW w:w="336" w:type="pct"/>
            <w:tcBorders>
              <w:top w:val="single" w:color="000000" w:sz="4" w:space="0"/>
              <w:left w:val="single" w:color="000000" w:sz="4" w:space="0"/>
              <w:bottom w:val="single" w:color="000000" w:sz="4" w:space="0"/>
              <w:right w:val="nil"/>
            </w:tcBorders>
            <w:shd w:val="clear" w:color="auto" w:fill="auto"/>
            <w:noWrap/>
            <w:vAlign w:val="center"/>
          </w:tcPr>
          <w:p w14:paraId="7D1CDE7A">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vAlign w:val="center"/>
          </w:tcPr>
          <w:p w14:paraId="175F0A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67,563.60 </w:t>
            </w:r>
          </w:p>
        </w:tc>
        <w:tc>
          <w:tcPr>
            <w:tcW w:w="421" w:type="pct"/>
            <w:tcBorders>
              <w:top w:val="single" w:color="000000" w:sz="4" w:space="0"/>
              <w:left w:val="single" w:color="000000" w:sz="4" w:space="0"/>
              <w:bottom w:val="single" w:color="000000" w:sz="4" w:space="0"/>
              <w:right w:val="nil"/>
            </w:tcBorders>
            <w:shd w:val="clear" w:color="auto" w:fill="auto"/>
            <w:noWrap/>
            <w:vAlign w:val="center"/>
          </w:tcPr>
          <w:p w14:paraId="7677B527">
            <w:pPr>
              <w:rPr>
                <w:rFonts w:hint="eastAsia" w:ascii="宋体" w:hAnsi="宋体" w:eastAsia="宋体" w:cs="宋体"/>
                <w:i w:val="0"/>
                <w:iCs w:val="0"/>
                <w:color w:val="000000"/>
                <w:sz w:val="22"/>
                <w:szCs w:val="22"/>
                <w:u w:val="none"/>
              </w:rPr>
            </w:pPr>
          </w:p>
        </w:tc>
        <w:tc>
          <w:tcPr>
            <w:tcW w:w="307" w:type="pct"/>
            <w:tcBorders>
              <w:top w:val="single" w:color="000000" w:sz="4" w:space="0"/>
              <w:left w:val="nil"/>
              <w:bottom w:val="single" w:color="000000" w:sz="4" w:space="0"/>
              <w:right w:val="single" w:color="000000" w:sz="4" w:space="0"/>
            </w:tcBorders>
            <w:shd w:val="clear" w:color="auto" w:fill="auto"/>
            <w:noWrap/>
            <w:vAlign w:val="center"/>
          </w:tcPr>
          <w:p w14:paraId="7A14D77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67,563.60 </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E64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50A3">
            <w:pPr>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3712E">
            <w:pPr>
              <w:jc w:val="right"/>
              <w:rPr>
                <w:rFonts w:hint="eastAsia" w:ascii="宋体" w:hAnsi="宋体" w:eastAsia="宋体" w:cs="宋体"/>
                <w:i w:val="0"/>
                <w:iCs w:val="0"/>
                <w:color w:val="000000"/>
                <w:sz w:val="22"/>
                <w:szCs w:val="22"/>
                <w:u w:val="none"/>
              </w:rPr>
            </w:pPr>
          </w:p>
        </w:tc>
      </w:tr>
      <w:tr w14:paraId="5478F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1E06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CD899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2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999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48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D0D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8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749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9BF3A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42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B3EC7F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开展龙河干流河道及消落带种植农作物排查，拨付农户补偿资金。补助标准：田地；500元/亩*年，耕地240元/亩*年。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p>
        </w:tc>
        <w:tc>
          <w:tcPr>
            <w:tcW w:w="148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E5B9FE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开展龙河干流河道及消落带种植农作物排查，拨付农户补偿资金。补助标准：田地；500元/亩*年，耕地240元/亩*年。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w:t>
            </w:r>
          </w:p>
        </w:tc>
        <w:tc>
          <w:tcPr>
            <w:tcW w:w="1084"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873FEE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通过排查，龙河干流河道及消落带无种植农作物现象，补贴337户农户262.015亩退耕还湿资金67563.6元。</w:t>
            </w:r>
          </w:p>
        </w:tc>
      </w:tr>
      <w:tr w14:paraId="3D9EE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EFEB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B559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E73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D61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47C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BC0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AC9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F05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63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DF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C1D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09B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4E6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FD597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37B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耕地补偿标准</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BC7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元/亩</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F9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737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54B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BE4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92F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40A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8C7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68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26851">
            <w:pPr>
              <w:jc w:val="left"/>
              <w:rPr>
                <w:rFonts w:hint="eastAsia" w:ascii="宋体" w:hAnsi="宋体" w:eastAsia="宋体" w:cs="宋体"/>
                <w:i w:val="0"/>
                <w:iCs w:val="0"/>
                <w:color w:val="000000"/>
                <w:sz w:val="22"/>
                <w:szCs w:val="22"/>
                <w:u w:val="none"/>
              </w:rPr>
            </w:pPr>
          </w:p>
        </w:tc>
      </w:tr>
      <w:tr w14:paraId="5599C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EF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田地补偿标准</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2BA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元/亩</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177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8CA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61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BB4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F4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43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6BB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B9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54BB">
            <w:pPr>
              <w:jc w:val="left"/>
              <w:rPr>
                <w:rFonts w:hint="eastAsia" w:ascii="宋体" w:hAnsi="宋体" w:eastAsia="宋体" w:cs="宋体"/>
                <w:i w:val="0"/>
                <w:iCs w:val="0"/>
                <w:color w:val="000000"/>
                <w:sz w:val="22"/>
                <w:szCs w:val="22"/>
                <w:u w:val="none"/>
              </w:rPr>
            </w:pPr>
          </w:p>
        </w:tc>
      </w:tr>
      <w:tr w14:paraId="1039F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70E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退耕还湿补偿农户数</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222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3C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199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02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337</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944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ADD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C0A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A23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1B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75CE">
            <w:pPr>
              <w:jc w:val="left"/>
              <w:rPr>
                <w:rFonts w:hint="eastAsia" w:ascii="宋体" w:hAnsi="宋体" w:eastAsia="宋体" w:cs="宋体"/>
                <w:i w:val="0"/>
                <w:iCs w:val="0"/>
                <w:color w:val="000000"/>
                <w:sz w:val="22"/>
                <w:szCs w:val="22"/>
                <w:u w:val="none"/>
              </w:rPr>
            </w:pPr>
          </w:p>
        </w:tc>
      </w:tr>
      <w:tr w14:paraId="34A591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407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退耕还湿耕地面积</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54B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D83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B6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244.015</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C2F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244.015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309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9DB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244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278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5D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03012">
            <w:pPr>
              <w:jc w:val="left"/>
              <w:rPr>
                <w:rFonts w:hint="eastAsia" w:ascii="宋体" w:hAnsi="宋体" w:eastAsia="宋体" w:cs="宋体"/>
                <w:i w:val="0"/>
                <w:iCs w:val="0"/>
                <w:color w:val="000000"/>
                <w:sz w:val="22"/>
                <w:szCs w:val="22"/>
                <w:u w:val="none"/>
              </w:rPr>
            </w:pPr>
          </w:p>
        </w:tc>
      </w:tr>
      <w:tr w14:paraId="795A3B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5AB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退耕还湿田地面积</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C01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6F7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49B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9A5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A3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341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13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A4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282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E351">
            <w:pPr>
              <w:jc w:val="left"/>
              <w:rPr>
                <w:rFonts w:hint="eastAsia" w:ascii="宋体" w:hAnsi="宋体" w:eastAsia="宋体" w:cs="宋体"/>
                <w:i w:val="0"/>
                <w:iCs w:val="0"/>
                <w:color w:val="000000"/>
                <w:sz w:val="22"/>
                <w:szCs w:val="22"/>
                <w:u w:val="none"/>
              </w:rPr>
            </w:pPr>
          </w:p>
        </w:tc>
      </w:tr>
      <w:tr w14:paraId="629C9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7F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退耕还湿面积周边环境质量</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19191">
            <w:pPr>
              <w:jc w:val="left"/>
              <w:rPr>
                <w:rFonts w:hint="eastAsia" w:ascii="宋体" w:hAnsi="宋体" w:eastAsia="宋体" w:cs="宋体"/>
                <w:i w:val="0"/>
                <w:iCs w:val="0"/>
                <w:color w:val="000000"/>
                <w:sz w:val="22"/>
                <w:szCs w:val="22"/>
                <w:u w:val="none"/>
              </w:rPr>
            </w:pP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D91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A79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显著改善</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26F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E7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FEB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537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6A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C2F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96AE8">
            <w:pPr>
              <w:jc w:val="left"/>
              <w:rPr>
                <w:rFonts w:hint="eastAsia" w:ascii="宋体" w:hAnsi="宋体" w:eastAsia="宋体" w:cs="宋体"/>
                <w:i w:val="0"/>
                <w:iCs w:val="0"/>
                <w:color w:val="000000"/>
                <w:sz w:val="22"/>
                <w:szCs w:val="22"/>
                <w:u w:val="none"/>
              </w:rPr>
            </w:pPr>
          </w:p>
        </w:tc>
      </w:tr>
      <w:tr w14:paraId="5850E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CCC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人民群众满意度</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D9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C0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68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DBF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60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238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8D2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09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98A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5A39D">
            <w:pPr>
              <w:jc w:val="left"/>
              <w:rPr>
                <w:rFonts w:hint="eastAsia" w:ascii="宋体" w:hAnsi="宋体" w:eastAsia="宋体" w:cs="宋体"/>
                <w:i w:val="0"/>
                <w:iCs w:val="0"/>
                <w:color w:val="000000"/>
                <w:sz w:val="22"/>
                <w:szCs w:val="22"/>
                <w:u w:val="none"/>
              </w:rPr>
            </w:pPr>
          </w:p>
        </w:tc>
      </w:tr>
      <w:tr w14:paraId="327149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91D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财政预算资金</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A7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5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7B8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3E7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67563.6</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E6B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67563.6</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245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B777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0C2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C9D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4D6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33B9">
            <w:pPr>
              <w:jc w:val="left"/>
              <w:rPr>
                <w:rFonts w:hint="eastAsia" w:ascii="宋体" w:hAnsi="宋体" w:eastAsia="宋体" w:cs="宋体"/>
                <w:i w:val="0"/>
                <w:iCs w:val="0"/>
                <w:color w:val="000000"/>
                <w:sz w:val="22"/>
                <w:szCs w:val="22"/>
                <w:u w:val="none"/>
              </w:rPr>
            </w:pPr>
          </w:p>
        </w:tc>
      </w:tr>
    </w:tbl>
    <w:p w14:paraId="14C28B9C">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42"/>
        <w:gridCol w:w="1641"/>
        <w:gridCol w:w="1641"/>
        <w:gridCol w:w="1245"/>
        <w:gridCol w:w="951"/>
        <w:gridCol w:w="1025"/>
        <w:gridCol w:w="1172"/>
        <w:gridCol w:w="804"/>
        <w:gridCol w:w="804"/>
        <w:gridCol w:w="1098"/>
        <w:gridCol w:w="951"/>
      </w:tblGrid>
      <w:tr w14:paraId="000F8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6616B">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0610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53B5B">
            <w:pPr>
              <w:jc w:val="right"/>
              <w:rPr>
                <w:rFonts w:hint="eastAsia" w:ascii="宋体" w:hAnsi="宋体" w:eastAsia="宋体" w:cs="宋体"/>
                <w:b/>
                <w:bCs/>
                <w:i w:val="0"/>
                <w:iCs w:val="0"/>
                <w:color w:val="DA3232"/>
                <w:sz w:val="22"/>
                <w:szCs w:val="22"/>
                <w:u w:val="none"/>
              </w:rPr>
            </w:pPr>
          </w:p>
        </w:tc>
      </w:tr>
      <w:tr w14:paraId="5C66C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BF84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84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三建乡2023年非公组织党组织工作活动经费</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469F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CC1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50023024T000004117062</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E3F2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A55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1B438">
            <w:pPr>
              <w:jc w:val="right"/>
              <w:rPr>
                <w:rFonts w:hint="eastAsia" w:ascii="宋体" w:hAnsi="宋体" w:eastAsia="宋体" w:cs="宋体"/>
                <w:b/>
                <w:bCs/>
                <w:i w:val="0"/>
                <w:iCs w:val="0"/>
                <w:color w:val="000000"/>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6BEA9B">
            <w:pPr>
              <w:rPr>
                <w:rFonts w:hint="eastAsia" w:ascii="宋体" w:hAnsi="宋体" w:eastAsia="宋体" w:cs="宋体"/>
                <w:i w:val="0"/>
                <w:iCs w:val="0"/>
                <w:color w:val="000000"/>
                <w:sz w:val="22"/>
                <w:szCs w:val="22"/>
                <w:u w:val="none"/>
              </w:rPr>
            </w:pPr>
          </w:p>
        </w:tc>
      </w:tr>
      <w:tr w14:paraId="658AA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46E4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6A4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EA89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071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15BA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8695D">
            <w:pPr>
              <w:jc w:val="left"/>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A7DA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114EFD">
            <w:pPr>
              <w:rPr>
                <w:rFonts w:hint="eastAsia" w:ascii="宋体" w:hAnsi="宋体" w:eastAsia="宋体" w:cs="宋体"/>
                <w:i w:val="0"/>
                <w:iCs w:val="0"/>
                <w:color w:val="000000"/>
                <w:sz w:val="22"/>
                <w:szCs w:val="22"/>
                <w:u w:val="none"/>
              </w:rPr>
            </w:pPr>
          </w:p>
        </w:tc>
      </w:tr>
      <w:tr w14:paraId="771D08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A14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415BD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DED9">
            <w:pPr>
              <w:jc w:val="center"/>
              <w:rPr>
                <w:rFonts w:hint="eastAsia" w:ascii="宋体" w:hAnsi="宋体" w:eastAsia="宋体" w:cs="宋体"/>
                <w:i w:val="0"/>
                <w:iCs w:val="0"/>
                <w:color w:val="000000"/>
                <w:sz w:val="22"/>
                <w:szCs w:val="22"/>
                <w:u w:val="none"/>
              </w:rPr>
            </w:pP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0A7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78B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BC0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0F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A07F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B91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8E1D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1" w:type="pct"/>
            <w:tcBorders>
              <w:top w:val="single" w:color="000000" w:sz="4" w:space="0"/>
              <w:left w:val="single" w:color="000000" w:sz="4" w:space="0"/>
              <w:bottom w:val="single" w:color="000000" w:sz="4" w:space="0"/>
              <w:right w:val="nil"/>
            </w:tcBorders>
            <w:shd w:val="clear" w:color="auto" w:fill="auto"/>
            <w:vAlign w:val="center"/>
          </w:tcPr>
          <w:p w14:paraId="7E4EA4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512" w:type="pct"/>
            <w:tcBorders>
              <w:top w:val="single" w:color="000000" w:sz="4" w:space="0"/>
              <w:left w:val="nil"/>
              <w:bottom w:val="single" w:color="000000" w:sz="4" w:space="0"/>
              <w:right w:val="single" w:color="000000" w:sz="4" w:space="0"/>
            </w:tcBorders>
            <w:shd w:val="clear" w:color="auto" w:fill="auto"/>
            <w:noWrap/>
            <w:vAlign w:val="center"/>
          </w:tcPr>
          <w:p w14:paraId="7D2EF04B">
            <w:pPr>
              <w:rPr>
                <w:rFonts w:hint="eastAsia" w:ascii="宋体" w:hAnsi="宋体" w:eastAsia="宋体" w:cs="宋体"/>
                <w:i w:val="0"/>
                <w:iCs w:val="0"/>
                <w:color w:val="000000"/>
                <w:sz w:val="22"/>
                <w:szCs w:val="22"/>
                <w:u w:val="none"/>
              </w:rPr>
            </w:pPr>
          </w:p>
        </w:tc>
        <w:tc>
          <w:tcPr>
            <w:tcW w:w="511" w:type="pct"/>
            <w:tcBorders>
              <w:top w:val="single" w:color="000000" w:sz="4" w:space="0"/>
              <w:left w:val="single" w:color="000000" w:sz="4" w:space="0"/>
              <w:bottom w:val="single" w:color="000000" w:sz="4" w:space="0"/>
              <w:right w:val="nil"/>
            </w:tcBorders>
            <w:shd w:val="clear" w:color="auto" w:fill="auto"/>
            <w:noWrap/>
            <w:vAlign w:val="center"/>
          </w:tcPr>
          <w:p w14:paraId="01A122FD">
            <w:pPr>
              <w:rPr>
                <w:rFonts w:hint="eastAsia" w:ascii="宋体" w:hAnsi="宋体" w:eastAsia="宋体" w:cs="宋体"/>
                <w:i w:val="0"/>
                <w:iCs w:val="0"/>
                <w:color w:val="000000"/>
                <w:sz w:val="22"/>
                <w:szCs w:val="22"/>
                <w:u w:val="none"/>
              </w:rPr>
            </w:pPr>
          </w:p>
        </w:tc>
        <w:tc>
          <w:tcPr>
            <w:tcW w:w="440" w:type="pct"/>
            <w:tcBorders>
              <w:top w:val="single" w:color="000000" w:sz="4" w:space="0"/>
              <w:left w:val="nil"/>
              <w:bottom w:val="single" w:color="000000" w:sz="4" w:space="0"/>
              <w:right w:val="single" w:color="000000" w:sz="4" w:space="0"/>
            </w:tcBorders>
            <w:shd w:val="clear" w:color="auto" w:fill="auto"/>
            <w:noWrap/>
            <w:vAlign w:val="center"/>
          </w:tcPr>
          <w:p w14:paraId="4395D44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0" w:type="pct"/>
            <w:tcBorders>
              <w:top w:val="single" w:color="000000" w:sz="4" w:space="0"/>
              <w:left w:val="single" w:color="000000" w:sz="4" w:space="0"/>
              <w:bottom w:val="single" w:color="000000" w:sz="4" w:space="0"/>
              <w:right w:val="nil"/>
            </w:tcBorders>
            <w:shd w:val="clear" w:color="auto" w:fill="auto"/>
            <w:noWrap/>
            <w:vAlign w:val="center"/>
          </w:tcPr>
          <w:p w14:paraId="4E95FA73">
            <w:pPr>
              <w:rPr>
                <w:rFonts w:hint="eastAsia" w:ascii="宋体" w:hAnsi="宋体" w:eastAsia="宋体" w:cs="宋体"/>
                <w:i w:val="0"/>
                <w:iCs w:val="0"/>
                <w:color w:val="000000"/>
                <w:sz w:val="22"/>
                <w:szCs w:val="22"/>
                <w:u w:val="none"/>
              </w:rPr>
            </w:pPr>
          </w:p>
        </w:tc>
        <w:tc>
          <w:tcPr>
            <w:tcW w:w="413" w:type="pct"/>
            <w:tcBorders>
              <w:top w:val="single" w:color="000000" w:sz="4" w:space="0"/>
              <w:left w:val="nil"/>
              <w:bottom w:val="single" w:color="000000" w:sz="4" w:space="0"/>
              <w:right w:val="single" w:color="000000" w:sz="4" w:space="0"/>
            </w:tcBorders>
            <w:shd w:val="clear" w:color="auto" w:fill="auto"/>
            <w:vAlign w:val="center"/>
          </w:tcPr>
          <w:p w14:paraId="3D0CB4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 </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14:paraId="050274BB">
            <w:pPr>
              <w:rPr>
                <w:rFonts w:hint="eastAsia" w:ascii="宋体" w:hAnsi="宋体" w:eastAsia="宋体" w:cs="宋体"/>
                <w:i w:val="0"/>
                <w:iCs w:val="0"/>
                <w:color w:val="000000"/>
                <w:sz w:val="22"/>
                <w:szCs w:val="22"/>
                <w:u w:val="none"/>
              </w:rPr>
            </w:pPr>
          </w:p>
        </w:tc>
        <w:tc>
          <w:tcPr>
            <w:tcW w:w="275" w:type="pct"/>
            <w:tcBorders>
              <w:top w:val="single" w:color="000000" w:sz="4" w:space="0"/>
              <w:left w:val="nil"/>
              <w:bottom w:val="single" w:color="000000" w:sz="4" w:space="0"/>
              <w:right w:val="single" w:color="000000" w:sz="4" w:space="0"/>
            </w:tcBorders>
            <w:shd w:val="clear" w:color="auto" w:fill="auto"/>
            <w:noWrap/>
            <w:vAlign w:val="center"/>
          </w:tcPr>
          <w:p w14:paraId="12774F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 </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4A411">
            <w:pPr>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0BEBE">
            <w:pPr>
              <w:rPr>
                <w:rFonts w:hint="eastAsia" w:ascii="宋体" w:hAnsi="宋体" w:eastAsia="宋体" w:cs="宋体"/>
                <w:i w:val="0"/>
                <w:iCs w:val="0"/>
                <w:color w:val="000000"/>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8D1BE">
            <w:pPr>
              <w:jc w:val="right"/>
              <w:rPr>
                <w:rFonts w:hint="eastAsia" w:ascii="宋体" w:hAnsi="宋体" w:eastAsia="宋体" w:cs="宋体"/>
                <w:i w:val="0"/>
                <w:iCs w:val="0"/>
                <w:color w:val="000000"/>
                <w:sz w:val="22"/>
                <w:szCs w:val="22"/>
                <w:u w:val="none"/>
              </w:rPr>
            </w:pPr>
          </w:p>
        </w:tc>
      </w:tr>
      <w:tr w14:paraId="520B2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1" w:type="pct"/>
            <w:tcBorders>
              <w:top w:val="single" w:color="000000" w:sz="4" w:space="0"/>
              <w:left w:val="single" w:color="000000" w:sz="4" w:space="0"/>
              <w:bottom w:val="single" w:color="000000" w:sz="4" w:space="0"/>
              <w:right w:val="nil"/>
            </w:tcBorders>
            <w:shd w:val="clear" w:color="auto" w:fill="auto"/>
            <w:vAlign w:val="center"/>
          </w:tcPr>
          <w:p w14:paraId="261C438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512" w:type="pct"/>
            <w:tcBorders>
              <w:top w:val="single" w:color="000000" w:sz="4" w:space="0"/>
              <w:left w:val="nil"/>
              <w:bottom w:val="single" w:color="000000" w:sz="4" w:space="0"/>
              <w:right w:val="single" w:color="000000" w:sz="4" w:space="0"/>
            </w:tcBorders>
            <w:shd w:val="clear" w:color="auto" w:fill="auto"/>
            <w:noWrap/>
            <w:vAlign w:val="center"/>
          </w:tcPr>
          <w:p w14:paraId="71FF60AF">
            <w:pPr>
              <w:rPr>
                <w:rFonts w:hint="eastAsia" w:ascii="宋体" w:hAnsi="宋体" w:eastAsia="宋体" w:cs="宋体"/>
                <w:i w:val="0"/>
                <w:iCs w:val="0"/>
                <w:color w:val="000000"/>
                <w:sz w:val="22"/>
                <w:szCs w:val="22"/>
                <w:u w:val="none"/>
              </w:rPr>
            </w:pPr>
          </w:p>
        </w:tc>
        <w:tc>
          <w:tcPr>
            <w:tcW w:w="511" w:type="pct"/>
            <w:tcBorders>
              <w:top w:val="single" w:color="000000" w:sz="4" w:space="0"/>
              <w:left w:val="single" w:color="000000" w:sz="4" w:space="0"/>
              <w:bottom w:val="single" w:color="000000" w:sz="4" w:space="0"/>
              <w:right w:val="nil"/>
            </w:tcBorders>
            <w:shd w:val="clear" w:color="auto" w:fill="auto"/>
            <w:noWrap/>
            <w:vAlign w:val="center"/>
          </w:tcPr>
          <w:p w14:paraId="7D1DCED6">
            <w:pPr>
              <w:rPr>
                <w:rFonts w:hint="eastAsia" w:ascii="宋体" w:hAnsi="宋体" w:eastAsia="宋体" w:cs="宋体"/>
                <w:i w:val="0"/>
                <w:iCs w:val="0"/>
                <w:color w:val="000000"/>
                <w:sz w:val="22"/>
                <w:szCs w:val="22"/>
                <w:u w:val="none"/>
              </w:rPr>
            </w:pPr>
          </w:p>
        </w:tc>
        <w:tc>
          <w:tcPr>
            <w:tcW w:w="440" w:type="pct"/>
            <w:tcBorders>
              <w:top w:val="single" w:color="000000" w:sz="4" w:space="0"/>
              <w:left w:val="nil"/>
              <w:bottom w:val="single" w:color="000000" w:sz="4" w:space="0"/>
              <w:right w:val="single" w:color="000000" w:sz="4" w:space="0"/>
            </w:tcBorders>
            <w:shd w:val="clear" w:color="auto" w:fill="auto"/>
            <w:noWrap/>
            <w:vAlign w:val="center"/>
          </w:tcPr>
          <w:p w14:paraId="04D761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0" w:type="pct"/>
            <w:tcBorders>
              <w:top w:val="single" w:color="000000" w:sz="4" w:space="0"/>
              <w:left w:val="single" w:color="000000" w:sz="4" w:space="0"/>
              <w:bottom w:val="single" w:color="000000" w:sz="4" w:space="0"/>
              <w:right w:val="nil"/>
            </w:tcBorders>
            <w:shd w:val="clear" w:color="auto" w:fill="auto"/>
            <w:noWrap/>
            <w:vAlign w:val="center"/>
          </w:tcPr>
          <w:p w14:paraId="001F8178">
            <w:pPr>
              <w:rPr>
                <w:rFonts w:hint="eastAsia" w:ascii="宋体" w:hAnsi="宋体" w:eastAsia="宋体" w:cs="宋体"/>
                <w:i w:val="0"/>
                <w:iCs w:val="0"/>
                <w:color w:val="000000"/>
                <w:sz w:val="22"/>
                <w:szCs w:val="22"/>
                <w:u w:val="none"/>
              </w:rPr>
            </w:pPr>
          </w:p>
        </w:tc>
        <w:tc>
          <w:tcPr>
            <w:tcW w:w="413" w:type="pct"/>
            <w:tcBorders>
              <w:top w:val="single" w:color="000000" w:sz="4" w:space="0"/>
              <w:left w:val="nil"/>
              <w:bottom w:val="single" w:color="000000" w:sz="4" w:space="0"/>
              <w:right w:val="single" w:color="000000" w:sz="4" w:space="0"/>
            </w:tcBorders>
            <w:shd w:val="clear" w:color="auto" w:fill="auto"/>
            <w:vAlign w:val="center"/>
          </w:tcPr>
          <w:p w14:paraId="1A1CC1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 </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14:paraId="1FA5A80A">
            <w:pPr>
              <w:rPr>
                <w:rFonts w:hint="eastAsia" w:ascii="宋体" w:hAnsi="宋体" w:eastAsia="宋体" w:cs="宋体"/>
                <w:i w:val="0"/>
                <w:iCs w:val="0"/>
                <w:color w:val="000000"/>
                <w:sz w:val="22"/>
                <w:szCs w:val="22"/>
                <w:u w:val="none"/>
              </w:rPr>
            </w:pPr>
          </w:p>
        </w:tc>
        <w:tc>
          <w:tcPr>
            <w:tcW w:w="275" w:type="pct"/>
            <w:tcBorders>
              <w:top w:val="single" w:color="000000" w:sz="4" w:space="0"/>
              <w:left w:val="nil"/>
              <w:bottom w:val="single" w:color="000000" w:sz="4" w:space="0"/>
              <w:right w:val="single" w:color="000000" w:sz="4" w:space="0"/>
            </w:tcBorders>
            <w:shd w:val="clear" w:color="auto" w:fill="auto"/>
            <w:noWrap/>
            <w:vAlign w:val="center"/>
          </w:tcPr>
          <w:p w14:paraId="4350EC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 </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352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2779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D7D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EA8E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1" w:type="pct"/>
            <w:tcBorders>
              <w:top w:val="single" w:color="000000" w:sz="4" w:space="0"/>
              <w:left w:val="single" w:color="000000" w:sz="4" w:space="0"/>
              <w:bottom w:val="single" w:color="000000" w:sz="4" w:space="0"/>
              <w:right w:val="nil"/>
            </w:tcBorders>
            <w:shd w:val="clear" w:color="auto" w:fill="auto"/>
            <w:vAlign w:val="center"/>
          </w:tcPr>
          <w:p w14:paraId="3D3D16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512" w:type="pct"/>
            <w:tcBorders>
              <w:top w:val="single" w:color="000000" w:sz="4" w:space="0"/>
              <w:left w:val="nil"/>
              <w:bottom w:val="single" w:color="000000" w:sz="4" w:space="0"/>
              <w:right w:val="single" w:color="000000" w:sz="4" w:space="0"/>
            </w:tcBorders>
            <w:shd w:val="clear" w:color="auto" w:fill="auto"/>
            <w:noWrap/>
            <w:vAlign w:val="center"/>
          </w:tcPr>
          <w:p w14:paraId="722C4E10">
            <w:pPr>
              <w:rPr>
                <w:rFonts w:hint="eastAsia" w:ascii="宋体" w:hAnsi="宋体" w:eastAsia="宋体" w:cs="宋体"/>
                <w:i w:val="0"/>
                <w:iCs w:val="0"/>
                <w:color w:val="000000"/>
                <w:sz w:val="22"/>
                <w:szCs w:val="22"/>
                <w:u w:val="none"/>
              </w:rPr>
            </w:pPr>
          </w:p>
        </w:tc>
        <w:tc>
          <w:tcPr>
            <w:tcW w:w="511" w:type="pct"/>
            <w:tcBorders>
              <w:top w:val="single" w:color="000000" w:sz="4" w:space="0"/>
              <w:left w:val="single" w:color="000000" w:sz="4" w:space="0"/>
              <w:bottom w:val="single" w:color="000000" w:sz="4" w:space="0"/>
              <w:right w:val="nil"/>
            </w:tcBorders>
            <w:shd w:val="clear" w:color="auto" w:fill="auto"/>
            <w:noWrap/>
            <w:vAlign w:val="center"/>
          </w:tcPr>
          <w:p w14:paraId="13114E5B">
            <w:pPr>
              <w:rPr>
                <w:rFonts w:hint="eastAsia" w:ascii="宋体" w:hAnsi="宋体" w:eastAsia="宋体" w:cs="宋体"/>
                <w:i w:val="0"/>
                <w:iCs w:val="0"/>
                <w:color w:val="000000"/>
                <w:sz w:val="22"/>
                <w:szCs w:val="22"/>
                <w:u w:val="none"/>
              </w:rPr>
            </w:pPr>
          </w:p>
        </w:tc>
        <w:tc>
          <w:tcPr>
            <w:tcW w:w="440" w:type="pct"/>
            <w:tcBorders>
              <w:top w:val="single" w:color="000000" w:sz="4" w:space="0"/>
              <w:left w:val="nil"/>
              <w:bottom w:val="single" w:color="000000" w:sz="4" w:space="0"/>
              <w:right w:val="single" w:color="000000" w:sz="4" w:space="0"/>
            </w:tcBorders>
            <w:shd w:val="clear" w:color="auto" w:fill="auto"/>
            <w:noWrap/>
            <w:vAlign w:val="center"/>
          </w:tcPr>
          <w:p w14:paraId="2B9E47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0" w:type="pct"/>
            <w:tcBorders>
              <w:top w:val="single" w:color="000000" w:sz="4" w:space="0"/>
              <w:left w:val="single" w:color="000000" w:sz="4" w:space="0"/>
              <w:bottom w:val="single" w:color="000000" w:sz="4" w:space="0"/>
              <w:right w:val="nil"/>
            </w:tcBorders>
            <w:shd w:val="clear" w:color="auto" w:fill="auto"/>
            <w:noWrap/>
            <w:vAlign w:val="center"/>
          </w:tcPr>
          <w:p w14:paraId="5C7DDCFA">
            <w:pPr>
              <w:rPr>
                <w:rFonts w:hint="eastAsia" w:ascii="宋体" w:hAnsi="宋体" w:eastAsia="宋体" w:cs="宋体"/>
                <w:i w:val="0"/>
                <w:iCs w:val="0"/>
                <w:color w:val="000000"/>
                <w:sz w:val="22"/>
                <w:szCs w:val="22"/>
                <w:u w:val="none"/>
              </w:rPr>
            </w:pPr>
          </w:p>
        </w:tc>
        <w:tc>
          <w:tcPr>
            <w:tcW w:w="413" w:type="pct"/>
            <w:tcBorders>
              <w:top w:val="single" w:color="000000" w:sz="4" w:space="0"/>
              <w:left w:val="nil"/>
              <w:bottom w:val="single" w:color="000000" w:sz="4" w:space="0"/>
              <w:right w:val="single" w:color="000000" w:sz="4" w:space="0"/>
            </w:tcBorders>
            <w:shd w:val="clear" w:color="auto" w:fill="auto"/>
            <w:vAlign w:val="center"/>
          </w:tcPr>
          <w:p w14:paraId="078B42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 </w:t>
            </w:r>
          </w:p>
        </w:tc>
        <w:tc>
          <w:tcPr>
            <w:tcW w:w="413" w:type="pct"/>
            <w:tcBorders>
              <w:top w:val="single" w:color="000000" w:sz="4" w:space="0"/>
              <w:left w:val="single" w:color="000000" w:sz="4" w:space="0"/>
              <w:bottom w:val="single" w:color="000000" w:sz="4" w:space="0"/>
              <w:right w:val="nil"/>
            </w:tcBorders>
            <w:shd w:val="clear" w:color="auto" w:fill="auto"/>
            <w:noWrap/>
            <w:vAlign w:val="center"/>
          </w:tcPr>
          <w:p w14:paraId="5D6A0F83">
            <w:pPr>
              <w:rPr>
                <w:rFonts w:hint="eastAsia" w:ascii="宋体" w:hAnsi="宋体" w:eastAsia="宋体" w:cs="宋体"/>
                <w:i w:val="0"/>
                <w:iCs w:val="0"/>
                <w:color w:val="000000"/>
                <w:sz w:val="22"/>
                <w:szCs w:val="22"/>
                <w:u w:val="none"/>
              </w:rPr>
            </w:pPr>
          </w:p>
        </w:tc>
        <w:tc>
          <w:tcPr>
            <w:tcW w:w="275" w:type="pct"/>
            <w:tcBorders>
              <w:top w:val="single" w:color="000000" w:sz="4" w:space="0"/>
              <w:left w:val="nil"/>
              <w:bottom w:val="single" w:color="000000" w:sz="4" w:space="0"/>
              <w:right w:val="single" w:color="000000" w:sz="4" w:space="0"/>
            </w:tcBorders>
            <w:shd w:val="clear" w:color="auto" w:fill="auto"/>
            <w:noWrap/>
            <w:vAlign w:val="center"/>
          </w:tcPr>
          <w:p w14:paraId="1BCD28B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9,000.00 </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885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66801">
            <w:pPr>
              <w:rPr>
                <w:rFonts w:hint="eastAsia" w:ascii="宋体" w:hAnsi="宋体" w:eastAsia="宋体" w:cs="宋体"/>
                <w:i w:val="0"/>
                <w:iCs w:val="0"/>
                <w:color w:val="000000"/>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BAB0F">
            <w:pPr>
              <w:jc w:val="right"/>
              <w:rPr>
                <w:rFonts w:hint="eastAsia" w:ascii="宋体" w:hAnsi="宋体" w:eastAsia="宋体" w:cs="宋体"/>
                <w:i w:val="0"/>
                <w:iCs w:val="0"/>
                <w:color w:val="000000"/>
                <w:sz w:val="22"/>
                <w:szCs w:val="22"/>
                <w:u w:val="none"/>
              </w:rPr>
            </w:pPr>
          </w:p>
        </w:tc>
      </w:tr>
      <w:tr w14:paraId="41C84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C3EB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B4F1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0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CF5D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43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7AF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6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976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91EA7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50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B75823F">
            <w:pPr>
              <w:jc w:val="left"/>
              <w:rPr>
                <w:rFonts w:hint="eastAsia" w:ascii="宋体" w:hAnsi="宋体" w:eastAsia="宋体" w:cs="宋体"/>
                <w:i w:val="0"/>
                <w:iCs w:val="0"/>
                <w:color w:val="000000"/>
                <w:sz w:val="22"/>
                <w:szCs w:val="22"/>
                <w:u w:val="none"/>
              </w:rPr>
            </w:pPr>
          </w:p>
        </w:tc>
        <w:tc>
          <w:tcPr>
            <w:tcW w:w="143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A5098C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全乡4个非公组织党组织正常开展党建工作和党组织活动，补助工作经费0.9万元。</w:t>
            </w:r>
          </w:p>
        </w:tc>
        <w:tc>
          <w:tcPr>
            <w:tcW w:w="106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7F9B2C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使用非公党组织工作经费0.9万元，保障了全乡4个非公组织党组织正常开展党建工作和党组织活动，完成全年党建工作任务。</w:t>
            </w:r>
          </w:p>
        </w:tc>
      </w:tr>
      <w:tr w14:paraId="4C83E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FFDD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384F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306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971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78C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D0B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74D8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EBD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51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82C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1F8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729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E31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96BE9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8B1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非公组织党组织数量</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E33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D82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22D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DED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F4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7B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B79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C97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9C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EC097">
            <w:pPr>
              <w:jc w:val="left"/>
              <w:rPr>
                <w:rFonts w:hint="eastAsia" w:ascii="宋体" w:hAnsi="宋体" w:eastAsia="宋体" w:cs="宋体"/>
                <w:i w:val="0"/>
                <w:iCs w:val="0"/>
                <w:color w:val="000000"/>
                <w:sz w:val="22"/>
                <w:szCs w:val="22"/>
                <w:u w:val="none"/>
              </w:rPr>
            </w:pPr>
          </w:p>
        </w:tc>
      </w:tr>
      <w:tr w14:paraId="6BFA9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2BF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党组织活动正常开展率</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7CE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7FF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259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E27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02C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89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C48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72C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915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0416">
            <w:pPr>
              <w:jc w:val="left"/>
              <w:rPr>
                <w:rFonts w:hint="eastAsia" w:ascii="宋体" w:hAnsi="宋体" w:eastAsia="宋体" w:cs="宋体"/>
                <w:i w:val="0"/>
                <w:iCs w:val="0"/>
                <w:color w:val="000000"/>
                <w:sz w:val="22"/>
                <w:szCs w:val="22"/>
                <w:u w:val="none"/>
              </w:rPr>
            </w:pPr>
          </w:p>
        </w:tc>
      </w:tr>
      <w:tr w14:paraId="67C4E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116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工作经费按时到位率</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496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44D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CD7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27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1BF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BF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12A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7A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E12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AF6B">
            <w:pPr>
              <w:jc w:val="left"/>
              <w:rPr>
                <w:rFonts w:hint="eastAsia" w:ascii="宋体" w:hAnsi="宋体" w:eastAsia="宋体" w:cs="宋体"/>
                <w:i w:val="0"/>
                <w:iCs w:val="0"/>
                <w:color w:val="000000"/>
                <w:sz w:val="22"/>
                <w:szCs w:val="22"/>
                <w:u w:val="none"/>
              </w:rPr>
            </w:pPr>
          </w:p>
        </w:tc>
      </w:tr>
      <w:tr w14:paraId="3051D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13B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补助工作经费总额</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8FD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DD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076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08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44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72F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796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FF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66E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0D69">
            <w:pPr>
              <w:jc w:val="left"/>
              <w:rPr>
                <w:rFonts w:hint="eastAsia" w:ascii="宋体" w:hAnsi="宋体" w:eastAsia="宋体" w:cs="宋体"/>
                <w:i w:val="0"/>
                <w:iCs w:val="0"/>
                <w:color w:val="000000"/>
                <w:sz w:val="22"/>
                <w:szCs w:val="22"/>
                <w:u w:val="none"/>
              </w:rPr>
            </w:pPr>
          </w:p>
        </w:tc>
      </w:tr>
      <w:tr w14:paraId="43632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466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党组织在非公组织发挥战斗堡垒的作用</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35CF3">
            <w:pPr>
              <w:jc w:val="left"/>
              <w:rPr>
                <w:rFonts w:hint="eastAsia" w:ascii="宋体" w:hAnsi="宋体" w:eastAsia="宋体" w:cs="宋体"/>
                <w:i w:val="0"/>
                <w:iCs w:val="0"/>
                <w:color w:val="000000"/>
                <w:sz w:val="22"/>
                <w:szCs w:val="22"/>
                <w:u w:val="none"/>
              </w:rPr>
            </w:pP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BAC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D6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06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2B5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267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CB7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9F5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1EE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88110">
            <w:pPr>
              <w:jc w:val="left"/>
              <w:rPr>
                <w:rFonts w:hint="eastAsia" w:ascii="宋体" w:hAnsi="宋体" w:eastAsia="宋体" w:cs="宋体"/>
                <w:i w:val="0"/>
                <w:iCs w:val="0"/>
                <w:color w:val="000000"/>
                <w:sz w:val="22"/>
                <w:szCs w:val="22"/>
                <w:u w:val="none"/>
              </w:rPr>
            </w:pPr>
          </w:p>
        </w:tc>
      </w:tr>
      <w:tr w14:paraId="241EE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AD2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经费保障期限</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B6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96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DB7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100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B5D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119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492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73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21B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7DA09">
            <w:pPr>
              <w:jc w:val="left"/>
              <w:rPr>
                <w:rFonts w:hint="eastAsia" w:ascii="宋体" w:hAnsi="宋体" w:eastAsia="宋体" w:cs="宋体"/>
                <w:i w:val="0"/>
                <w:iCs w:val="0"/>
                <w:color w:val="000000"/>
                <w:sz w:val="22"/>
                <w:szCs w:val="22"/>
                <w:u w:val="none"/>
              </w:rPr>
            </w:pPr>
          </w:p>
        </w:tc>
      </w:tr>
      <w:tr w14:paraId="09940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E13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非公组织的党员满意度</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36B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021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C5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CD6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90B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069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FDF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23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DC7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20261">
            <w:pPr>
              <w:jc w:val="left"/>
              <w:rPr>
                <w:rFonts w:hint="eastAsia" w:ascii="宋体" w:hAnsi="宋体" w:eastAsia="宋体" w:cs="宋体"/>
                <w:i w:val="0"/>
                <w:iCs w:val="0"/>
                <w:color w:val="000000"/>
                <w:sz w:val="22"/>
                <w:szCs w:val="22"/>
                <w:u w:val="none"/>
              </w:rPr>
            </w:pPr>
          </w:p>
        </w:tc>
      </w:tr>
    </w:tbl>
    <w:p w14:paraId="5067CC0C">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92"/>
        <w:gridCol w:w="1576"/>
        <w:gridCol w:w="1576"/>
        <w:gridCol w:w="1343"/>
        <w:gridCol w:w="1021"/>
        <w:gridCol w:w="1102"/>
        <w:gridCol w:w="1263"/>
        <w:gridCol w:w="937"/>
        <w:gridCol w:w="860"/>
        <w:gridCol w:w="1182"/>
        <w:gridCol w:w="1022"/>
      </w:tblGrid>
      <w:tr w14:paraId="156F49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4CED">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5E02F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B2664">
            <w:pPr>
              <w:jc w:val="right"/>
              <w:rPr>
                <w:rFonts w:hint="eastAsia" w:ascii="宋体" w:hAnsi="宋体" w:eastAsia="宋体" w:cs="宋体"/>
                <w:b/>
                <w:bCs/>
                <w:i w:val="0"/>
                <w:iCs w:val="0"/>
                <w:color w:val="DA3232"/>
                <w:sz w:val="22"/>
                <w:szCs w:val="22"/>
                <w:u w:val="none"/>
              </w:rPr>
            </w:pPr>
          </w:p>
        </w:tc>
      </w:tr>
      <w:tr w14:paraId="133FA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DC5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932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第五次全国经济普查清查阶段两员补贴</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D282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29A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50023024T000004146825</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643A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149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0CFD2">
            <w:pPr>
              <w:jc w:val="right"/>
              <w:rPr>
                <w:rFonts w:hint="eastAsia" w:ascii="宋体" w:hAnsi="宋体" w:eastAsia="宋体" w:cs="宋体"/>
                <w:b/>
                <w:bCs/>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DCD749">
            <w:pPr>
              <w:rPr>
                <w:rFonts w:hint="eastAsia" w:ascii="宋体" w:hAnsi="宋体" w:eastAsia="宋体" w:cs="宋体"/>
                <w:i w:val="0"/>
                <w:iCs w:val="0"/>
                <w:color w:val="000000"/>
                <w:sz w:val="22"/>
                <w:szCs w:val="22"/>
                <w:u w:val="none"/>
              </w:rPr>
            </w:pPr>
          </w:p>
        </w:tc>
      </w:tr>
      <w:tr w14:paraId="2DFDA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BACA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05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668E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78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459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5EC86">
            <w:pPr>
              <w:jc w:val="left"/>
              <w:rPr>
                <w:rFonts w:hint="eastAsia" w:ascii="宋体" w:hAnsi="宋体" w:eastAsia="宋体" w:cs="宋体"/>
                <w:i w:val="0"/>
                <w:iCs w:val="0"/>
                <w:color w:val="000000"/>
                <w:sz w:val="22"/>
                <w:szCs w:val="22"/>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FA7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6459F4">
            <w:pPr>
              <w:rPr>
                <w:rFonts w:hint="eastAsia" w:ascii="宋体" w:hAnsi="宋体" w:eastAsia="宋体" w:cs="宋体"/>
                <w:i w:val="0"/>
                <w:iCs w:val="0"/>
                <w:color w:val="000000"/>
                <w:sz w:val="22"/>
                <w:szCs w:val="22"/>
                <w:u w:val="none"/>
              </w:rPr>
            </w:pPr>
          </w:p>
        </w:tc>
      </w:tr>
      <w:tr w14:paraId="66F65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6511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DBED3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C0BD8">
            <w:pPr>
              <w:jc w:val="center"/>
              <w:rPr>
                <w:rFonts w:hint="eastAsia" w:ascii="宋体" w:hAnsi="宋体" w:eastAsia="宋体" w:cs="宋体"/>
                <w:i w:val="0"/>
                <w:iCs w:val="0"/>
                <w:color w:val="000000"/>
                <w:sz w:val="22"/>
                <w:szCs w:val="22"/>
                <w:u w:val="none"/>
              </w:rPr>
            </w:pPr>
          </w:p>
        </w:tc>
        <w:tc>
          <w:tcPr>
            <w:tcW w:w="9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77D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2B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304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8F5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6C75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C29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E3B3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6" w:type="pct"/>
            <w:tcBorders>
              <w:top w:val="single" w:color="000000" w:sz="4" w:space="0"/>
              <w:left w:val="single" w:color="000000" w:sz="4" w:space="0"/>
              <w:bottom w:val="single" w:color="000000" w:sz="4" w:space="0"/>
              <w:right w:val="nil"/>
            </w:tcBorders>
            <w:shd w:val="clear" w:color="auto" w:fill="auto"/>
            <w:vAlign w:val="center"/>
          </w:tcPr>
          <w:p w14:paraId="3C1F70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66" w:type="pct"/>
            <w:tcBorders>
              <w:top w:val="single" w:color="000000" w:sz="4" w:space="0"/>
              <w:left w:val="nil"/>
              <w:bottom w:val="single" w:color="000000" w:sz="4" w:space="0"/>
              <w:right w:val="single" w:color="000000" w:sz="4" w:space="0"/>
            </w:tcBorders>
            <w:shd w:val="clear" w:color="auto" w:fill="auto"/>
            <w:noWrap/>
            <w:vAlign w:val="center"/>
          </w:tcPr>
          <w:p w14:paraId="02712BD4">
            <w:pPr>
              <w:rPr>
                <w:rFonts w:hint="eastAsia" w:ascii="宋体" w:hAnsi="宋体" w:eastAsia="宋体" w:cs="宋体"/>
                <w:i w:val="0"/>
                <w:iCs w:val="0"/>
                <w:color w:val="000000"/>
                <w:sz w:val="22"/>
                <w:szCs w:val="22"/>
                <w:u w:val="none"/>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0200C5EB">
            <w:pPr>
              <w:rPr>
                <w:rFonts w:hint="eastAsia" w:ascii="宋体" w:hAnsi="宋体" w:eastAsia="宋体" w:cs="宋体"/>
                <w:i w:val="0"/>
                <w:iCs w:val="0"/>
                <w:color w:val="000000"/>
                <w:sz w:val="22"/>
                <w:szCs w:val="22"/>
                <w:u w:val="none"/>
              </w:rPr>
            </w:pPr>
          </w:p>
        </w:tc>
        <w:tc>
          <w:tcPr>
            <w:tcW w:w="480" w:type="pct"/>
            <w:tcBorders>
              <w:top w:val="single" w:color="000000" w:sz="4" w:space="0"/>
              <w:left w:val="nil"/>
              <w:bottom w:val="single" w:color="000000" w:sz="4" w:space="0"/>
              <w:right w:val="single" w:color="000000" w:sz="4" w:space="0"/>
            </w:tcBorders>
            <w:shd w:val="clear" w:color="auto" w:fill="auto"/>
            <w:noWrap/>
            <w:vAlign w:val="center"/>
          </w:tcPr>
          <w:p w14:paraId="1DFBCF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5CB758C0">
            <w:pPr>
              <w:rPr>
                <w:rFonts w:hint="eastAsia" w:ascii="宋体" w:hAnsi="宋体" w:eastAsia="宋体" w:cs="宋体"/>
                <w:i w:val="0"/>
                <w:iCs w:val="0"/>
                <w:color w:val="000000"/>
                <w:sz w:val="22"/>
                <w:szCs w:val="22"/>
                <w:u w:val="none"/>
              </w:rPr>
            </w:pPr>
          </w:p>
        </w:tc>
        <w:tc>
          <w:tcPr>
            <w:tcW w:w="451" w:type="pct"/>
            <w:tcBorders>
              <w:top w:val="single" w:color="000000" w:sz="4" w:space="0"/>
              <w:left w:val="nil"/>
              <w:bottom w:val="single" w:color="000000" w:sz="4" w:space="0"/>
              <w:right w:val="single" w:color="000000" w:sz="4" w:space="0"/>
            </w:tcBorders>
            <w:shd w:val="clear" w:color="auto" w:fill="auto"/>
            <w:vAlign w:val="center"/>
          </w:tcPr>
          <w:p w14:paraId="04F6B3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32,252.00 </w:t>
            </w:r>
          </w:p>
        </w:tc>
        <w:tc>
          <w:tcPr>
            <w:tcW w:w="450" w:type="pct"/>
            <w:tcBorders>
              <w:top w:val="single" w:color="000000" w:sz="4" w:space="0"/>
              <w:left w:val="single" w:color="000000" w:sz="4" w:space="0"/>
              <w:bottom w:val="single" w:color="000000" w:sz="4" w:space="0"/>
              <w:right w:val="nil"/>
            </w:tcBorders>
            <w:shd w:val="clear" w:color="auto" w:fill="auto"/>
            <w:noWrap/>
            <w:vAlign w:val="center"/>
          </w:tcPr>
          <w:p w14:paraId="3AC858CC">
            <w:pPr>
              <w:rPr>
                <w:rFonts w:hint="eastAsia" w:ascii="宋体" w:hAnsi="宋体" w:eastAsia="宋体" w:cs="宋体"/>
                <w:i w:val="0"/>
                <w:iCs w:val="0"/>
                <w:color w:val="000000"/>
                <w:sz w:val="22"/>
                <w:szCs w:val="22"/>
                <w:u w:val="none"/>
              </w:rPr>
            </w:pPr>
          </w:p>
        </w:tc>
        <w:tc>
          <w:tcPr>
            <w:tcW w:w="329" w:type="pct"/>
            <w:tcBorders>
              <w:top w:val="single" w:color="000000" w:sz="4" w:space="0"/>
              <w:left w:val="nil"/>
              <w:bottom w:val="single" w:color="000000" w:sz="4" w:space="0"/>
              <w:right w:val="single" w:color="000000" w:sz="4" w:space="0"/>
            </w:tcBorders>
            <w:shd w:val="clear" w:color="auto" w:fill="auto"/>
            <w:noWrap/>
            <w:vAlign w:val="center"/>
          </w:tcPr>
          <w:p w14:paraId="58035A2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32,252.00 </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50BA4">
            <w:pPr>
              <w:rPr>
                <w:rFonts w:hint="eastAsia" w:ascii="宋体" w:hAnsi="宋体" w:eastAsia="宋体" w:cs="宋体"/>
                <w:i w:val="0"/>
                <w:iCs w:val="0"/>
                <w:color w:val="000000"/>
                <w:sz w:val="22"/>
                <w:szCs w:val="22"/>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AE86F">
            <w:pP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C6CDE">
            <w:pPr>
              <w:jc w:val="right"/>
              <w:rPr>
                <w:rFonts w:hint="eastAsia" w:ascii="宋体" w:hAnsi="宋体" w:eastAsia="宋体" w:cs="宋体"/>
                <w:i w:val="0"/>
                <w:iCs w:val="0"/>
                <w:color w:val="000000"/>
                <w:sz w:val="22"/>
                <w:szCs w:val="22"/>
                <w:u w:val="none"/>
              </w:rPr>
            </w:pPr>
          </w:p>
        </w:tc>
      </w:tr>
      <w:tr w14:paraId="0C9395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6" w:type="pct"/>
            <w:tcBorders>
              <w:top w:val="single" w:color="000000" w:sz="4" w:space="0"/>
              <w:left w:val="single" w:color="000000" w:sz="4" w:space="0"/>
              <w:bottom w:val="single" w:color="000000" w:sz="4" w:space="0"/>
              <w:right w:val="nil"/>
            </w:tcBorders>
            <w:shd w:val="clear" w:color="auto" w:fill="auto"/>
            <w:vAlign w:val="center"/>
          </w:tcPr>
          <w:p w14:paraId="792FFD1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66" w:type="pct"/>
            <w:tcBorders>
              <w:top w:val="single" w:color="000000" w:sz="4" w:space="0"/>
              <w:left w:val="nil"/>
              <w:bottom w:val="single" w:color="000000" w:sz="4" w:space="0"/>
              <w:right w:val="single" w:color="000000" w:sz="4" w:space="0"/>
            </w:tcBorders>
            <w:shd w:val="clear" w:color="auto" w:fill="auto"/>
            <w:noWrap/>
            <w:vAlign w:val="center"/>
          </w:tcPr>
          <w:p w14:paraId="248B1F13">
            <w:pPr>
              <w:rPr>
                <w:rFonts w:hint="eastAsia" w:ascii="宋体" w:hAnsi="宋体" w:eastAsia="宋体" w:cs="宋体"/>
                <w:i w:val="0"/>
                <w:iCs w:val="0"/>
                <w:color w:val="000000"/>
                <w:sz w:val="22"/>
                <w:szCs w:val="22"/>
                <w:u w:val="none"/>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2F60090C">
            <w:pPr>
              <w:rPr>
                <w:rFonts w:hint="eastAsia" w:ascii="宋体" w:hAnsi="宋体" w:eastAsia="宋体" w:cs="宋体"/>
                <w:i w:val="0"/>
                <w:iCs w:val="0"/>
                <w:color w:val="000000"/>
                <w:sz w:val="22"/>
                <w:szCs w:val="22"/>
                <w:u w:val="none"/>
              </w:rPr>
            </w:pPr>
          </w:p>
        </w:tc>
        <w:tc>
          <w:tcPr>
            <w:tcW w:w="480" w:type="pct"/>
            <w:tcBorders>
              <w:top w:val="single" w:color="000000" w:sz="4" w:space="0"/>
              <w:left w:val="nil"/>
              <w:bottom w:val="single" w:color="000000" w:sz="4" w:space="0"/>
              <w:right w:val="single" w:color="000000" w:sz="4" w:space="0"/>
            </w:tcBorders>
            <w:shd w:val="clear" w:color="auto" w:fill="auto"/>
            <w:noWrap/>
            <w:vAlign w:val="center"/>
          </w:tcPr>
          <w:p w14:paraId="6FDD92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017562D9">
            <w:pPr>
              <w:rPr>
                <w:rFonts w:hint="eastAsia" w:ascii="宋体" w:hAnsi="宋体" w:eastAsia="宋体" w:cs="宋体"/>
                <w:i w:val="0"/>
                <w:iCs w:val="0"/>
                <w:color w:val="000000"/>
                <w:sz w:val="22"/>
                <w:szCs w:val="22"/>
                <w:u w:val="none"/>
              </w:rPr>
            </w:pPr>
          </w:p>
        </w:tc>
        <w:tc>
          <w:tcPr>
            <w:tcW w:w="451" w:type="pct"/>
            <w:tcBorders>
              <w:top w:val="single" w:color="000000" w:sz="4" w:space="0"/>
              <w:left w:val="nil"/>
              <w:bottom w:val="single" w:color="000000" w:sz="4" w:space="0"/>
              <w:right w:val="single" w:color="000000" w:sz="4" w:space="0"/>
            </w:tcBorders>
            <w:shd w:val="clear" w:color="auto" w:fill="auto"/>
            <w:vAlign w:val="center"/>
          </w:tcPr>
          <w:p w14:paraId="2F02D7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32,252.00 </w:t>
            </w:r>
          </w:p>
        </w:tc>
        <w:tc>
          <w:tcPr>
            <w:tcW w:w="450" w:type="pct"/>
            <w:tcBorders>
              <w:top w:val="single" w:color="000000" w:sz="4" w:space="0"/>
              <w:left w:val="single" w:color="000000" w:sz="4" w:space="0"/>
              <w:bottom w:val="single" w:color="000000" w:sz="4" w:space="0"/>
              <w:right w:val="nil"/>
            </w:tcBorders>
            <w:shd w:val="clear" w:color="auto" w:fill="auto"/>
            <w:noWrap/>
            <w:vAlign w:val="center"/>
          </w:tcPr>
          <w:p w14:paraId="10171DAB">
            <w:pPr>
              <w:rPr>
                <w:rFonts w:hint="eastAsia" w:ascii="宋体" w:hAnsi="宋体" w:eastAsia="宋体" w:cs="宋体"/>
                <w:i w:val="0"/>
                <w:iCs w:val="0"/>
                <w:color w:val="000000"/>
                <w:sz w:val="22"/>
                <w:szCs w:val="22"/>
                <w:u w:val="none"/>
              </w:rPr>
            </w:pPr>
          </w:p>
        </w:tc>
        <w:tc>
          <w:tcPr>
            <w:tcW w:w="329" w:type="pct"/>
            <w:tcBorders>
              <w:top w:val="single" w:color="000000" w:sz="4" w:space="0"/>
              <w:left w:val="nil"/>
              <w:bottom w:val="single" w:color="000000" w:sz="4" w:space="0"/>
              <w:right w:val="single" w:color="000000" w:sz="4" w:space="0"/>
            </w:tcBorders>
            <w:shd w:val="clear" w:color="auto" w:fill="auto"/>
            <w:noWrap/>
            <w:vAlign w:val="center"/>
          </w:tcPr>
          <w:p w14:paraId="2344EC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32,252.00 </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B8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016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A9E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2AAF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6" w:type="pct"/>
            <w:tcBorders>
              <w:top w:val="single" w:color="000000" w:sz="4" w:space="0"/>
              <w:left w:val="single" w:color="000000" w:sz="4" w:space="0"/>
              <w:bottom w:val="single" w:color="000000" w:sz="4" w:space="0"/>
              <w:right w:val="nil"/>
            </w:tcBorders>
            <w:shd w:val="clear" w:color="auto" w:fill="auto"/>
            <w:vAlign w:val="center"/>
          </w:tcPr>
          <w:p w14:paraId="39DEF04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66" w:type="pct"/>
            <w:tcBorders>
              <w:top w:val="single" w:color="000000" w:sz="4" w:space="0"/>
              <w:left w:val="nil"/>
              <w:bottom w:val="single" w:color="000000" w:sz="4" w:space="0"/>
              <w:right w:val="single" w:color="000000" w:sz="4" w:space="0"/>
            </w:tcBorders>
            <w:shd w:val="clear" w:color="auto" w:fill="auto"/>
            <w:noWrap/>
            <w:vAlign w:val="center"/>
          </w:tcPr>
          <w:p w14:paraId="2E4D500C">
            <w:pPr>
              <w:rPr>
                <w:rFonts w:hint="eastAsia" w:ascii="宋体" w:hAnsi="宋体" w:eastAsia="宋体" w:cs="宋体"/>
                <w:i w:val="0"/>
                <w:iCs w:val="0"/>
                <w:color w:val="000000"/>
                <w:sz w:val="22"/>
                <w:szCs w:val="22"/>
                <w:u w:val="none"/>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62BC1C77">
            <w:pPr>
              <w:rPr>
                <w:rFonts w:hint="eastAsia" w:ascii="宋体" w:hAnsi="宋体" w:eastAsia="宋体" w:cs="宋体"/>
                <w:i w:val="0"/>
                <w:iCs w:val="0"/>
                <w:color w:val="000000"/>
                <w:sz w:val="22"/>
                <w:szCs w:val="22"/>
                <w:u w:val="none"/>
              </w:rPr>
            </w:pPr>
          </w:p>
        </w:tc>
        <w:tc>
          <w:tcPr>
            <w:tcW w:w="480" w:type="pct"/>
            <w:tcBorders>
              <w:top w:val="single" w:color="000000" w:sz="4" w:space="0"/>
              <w:left w:val="nil"/>
              <w:bottom w:val="single" w:color="000000" w:sz="4" w:space="0"/>
              <w:right w:val="single" w:color="000000" w:sz="4" w:space="0"/>
            </w:tcBorders>
            <w:shd w:val="clear" w:color="auto" w:fill="auto"/>
            <w:noWrap/>
            <w:vAlign w:val="center"/>
          </w:tcPr>
          <w:p w14:paraId="66B3DB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64C5595C">
            <w:pPr>
              <w:rPr>
                <w:rFonts w:hint="eastAsia" w:ascii="宋体" w:hAnsi="宋体" w:eastAsia="宋体" w:cs="宋体"/>
                <w:i w:val="0"/>
                <w:iCs w:val="0"/>
                <w:color w:val="000000"/>
                <w:sz w:val="22"/>
                <w:szCs w:val="22"/>
                <w:u w:val="none"/>
              </w:rPr>
            </w:pPr>
          </w:p>
        </w:tc>
        <w:tc>
          <w:tcPr>
            <w:tcW w:w="451" w:type="pct"/>
            <w:tcBorders>
              <w:top w:val="single" w:color="000000" w:sz="4" w:space="0"/>
              <w:left w:val="nil"/>
              <w:bottom w:val="single" w:color="000000" w:sz="4" w:space="0"/>
              <w:right w:val="single" w:color="000000" w:sz="4" w:space="0"/>
            </w:tcBorders>
            <w:shd w:val="clear" w:color="auto" w:fill="auto"/>
            <w:vAlign w:val="center"/>
          </w:tcPr>
          <w:p w14:paraId="69EBCA4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32,252.00 </w:t>
            </w:r>
          </w:p>
        </w:tc>
        <w:tc>
          <w:tcPr>
            <w:tcW w:w="450" w:type="pct"/>
            <w:tcBorders>
              <w:top w:val="single" w:color="000000" w:sz="4" w:space="0"/>
              <w:left w:val="single" w:color="000000" w:sz="4" w:space="0"/>
              <w:bottom w:val="single" w:color="000000" w:sz="4" w:space="0"/>
              <w:right w:val="nil"/>
            </w:tcBorders>
            <w:shd w:val="clear" w:color="auto" w:fill="auto"/>
            <w:noWrap/>
            <w:vAlign w:val="center"/>
          </w:tcPr>
          <w:p w14:paraId="7ED73149">
            <w:pPr>
              <w:rPr>
                <w:rFonts w:hint="eastAsia" w:ascii="宋体" w:hAnsi="宋体" w:eastAsia="宋体" w:cs="宋体"/>
                <w:i w:val="0"/>
                <w:iCs w:val="0"/>
                <w:color w:val="000000"/>
                <w:sz w:val="22"/>
                <w:szCs w:val="22"/>
                <w:u w:val="none"/>
              </w:rPr>
            </w:pPr>
          </w:p>
        </w:tc>
        <w:tc>
          <w:tcPr>
            <w:tcW w:w="329" w:type="pct"/>
            <w:tcBorders>
              <w:top w:val="single" w:color="000000" w:sz="4" w:space="0"/>
              <w:left w:val="nil"/>
              <w:bottom w:val="single" w:color="000000" w:sz="4" w:space="0"/>
              <w:right w:val="single" w:color="000000" w:sz="4" w:space="0"/>
            </w:tcBorders>
            <w:shd w:val="clear" w:color="auto" w:fill="auto"/>
            <w:noWrap/>
            <w:vAlign w:val="center"/>
          </w:tcPr>
          <w:p w14:paraId="72A144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32,252.00 </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ED5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7872">
            <w:pP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EF754">
            <w:pPr>
              <w:jc w:val="right"/>
              <w:rPr>
                <w:rFonts w:hint="eastAsia" w:ascii="宋体" w:hAnsi="宋体" w:eastAsia="宋体" w:cs="宋体"/>
                <w:i w:val="0"/>
                <w:iCs w:val="0"/>
                <w:color w:val="000000"/>
                <w:sz w:val="22"/>
                <w:szCs w:val="22"/>
                <w:u w:val="none"/>
              </w:rPr>
            </w:pPr>
          </w:p>
        </w:tc>
      </w:tr>
      <w:tr w14:paraId="50C9A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9DA0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92CB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4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1C2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9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4EA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4A6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4A66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4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402D70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完成三建乡区域内229个经济单位和1335个经济个体的清查摸底，确定指导员2个，普查员8个，补助经费17930元。</w:t>
            </w:r>
          </w:p>
        </w:tc>
        <w:tc>
          <w:tcPr>
            <w:tcW w:w="159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5CAAA9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完成三建乡区域内229个经济单位和1335个经济个体的清查摸底，确定指导员2个，普查员8个，补助经费17930元。</w:t>
            </w:r>
          </w:p>
        </w:tc>
        <w:tc>
          <w:tcPr>
            <w:tcW w:w="1158"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5D5A75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完成了三建乡区域内229个经济单位和1335个经济个体的第五次经济普查，经费用于指导员2个，普查员8个的补助支出。</w:t>
            </w:r>
          </w:p>
        </w:tc>
      </w:tr>
      <w:tr w14:paraId="33747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5E3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A02F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BC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22B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5E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73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D92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BC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007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C7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B0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2D5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F9E2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F103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E5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普查单位数量</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5D5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93A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F81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FCB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B02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019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AEB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070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DC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26203">
            <w:pPr>
              <w:jc w:val="left"/>
              <w:rPr>
                <w:rFonts w:hint="eastAsia" w:ascii="宋体" w:hAnsi="宋体" w:eastAsia="宋体" w:cs="宋体"/>
                <w:i w:val="0"/>
                <w:iCs w:val="0"/>
                <w:color w:val="000000"/>
                <w:sz w:val="22"/>
                <w:szCs w:val="22"/>
                <w:u w:val="none"/>
              </w:rPr>
            </w:pPr>
          </w:p>
        </w:tc>
      </w:tr>
      <w:tr w14:paraId="75D14F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26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普查个体户数量</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0CA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45E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D0C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1335</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817C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1335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27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0D8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CBB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62E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F87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8962E">
            <w:pPr>
              <w:jc w:val="left"/>
              <w:rPr>
                <w:rFonts w:hint="eastAsia" w:ascii="宋体" w:hAnsi="宋体" w:eastAsia="宋体" w:cs="宋体"/>
                <w:i w:val="0"/>
                <w:iCs w:val="0"/>
                <w:color w:val="000000"/>
                <w:sz w:val="22"/>
                <w:szCs w:val="22"/>
                <w:u w:val="none"/>
              </w:rPr>
            </w:pPr>
          </w:p>
        </w:tc>
      </w:tr>
      <w:tr w14:paraId="04D19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C89C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普查员人数</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79E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19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184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CA1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B29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FD2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FFB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575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6B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7B40">
            <w:pPr>
              <w:jc w:val="left"/>
              <w:rPr>
                <w:rFonts w:hint="eastAsia" w:ascii="宋体" w:hAnsi="宋体" w:eastAsia="宋体" w:cs="宋体"/>
                <w:i w:val="0"/>
                <w:iCs w:val="0"/>
                <w:color w:val="000000"/>
                <w:sz w:val="22"/>
                <w:szCs w:val="22"/>
                <w:u w:val="none"/>
              </w:rPr>
            </w:pPr>
          </w:p>
        </w:tc>
      </w:tr>
      <w:tr w14:paraId="538A3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26A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普查指导员人数</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72C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676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96D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EB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44B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53C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5AE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704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1C1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5E27F">
            <w:pPr>
              <w:jc w:val="left"/>
              <w:rPr>
                <w:rFonts w:hint="eastAsia" w:ascii="宋体" w:hAnsi="宋体" w:eastAsia="宋体" w:cs="宋体"/>
                <w:i w:val="0"/>
                <w:iCs w:val="0"/>
                <w:color w:val="000000"/>
                <w:sz w:val="22"/>
                <w:szCs w:val="22"/>
                <w:u w:val="none"/>
              </w:rPr>
            </w:pPr>
          </w:p>
        </w:tc>
      </w:tr>
      <w:tr w14:paraId="4FC46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DE7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普查质量合格率</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40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315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88A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9CA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0F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AD5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1B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0BA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24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5F26C">
            <w:pPr>
              <w:jc w:val="left"/>
              <w:rPr>
                <w:rFonts w:hint="eastAsia" w:ascii="宋体" w:hAnsi="宋体" w:eastAsia="宋体" w:cs="宋体"/>
                <w:i w:val="0"/>
                <w:iCs w:val="0"/>
                <w:color w:val="000000"/>
                <w:sz w:val="22"/>
                <w:szCs w:val="22"/>
                <w:u w:val="none"/>
              </w:rPr>
            </w:pPr>
          </w:p>
        </w:tc>
      </w:tr>
      <w:tr w14:paraId="706C8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C3A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按时完成普查率</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262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03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525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3BC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E56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95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EE1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F2F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815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68789">
            <w:pPr>
              <w:jc w:val="left"/>
              <w:rPr>
                <w:rFonts w:hint="eastAsia" w:ascii="宋体" w:hAnsi="宋体" w:eastAsia="宋体" w:cs="宋体"/>
                <w:i w:val="0"/>
                <w:iCs w:val="0"/>
                <w:color w:val="000000"/>
                <w:sz w:val="22"/>
                <w:szCs w:val="22"/>
                <w:u w:val="none"/>
              </w:rPr>
            </w:pPr>
          </w:p>
        </w:tc>
      </w:tr>
      <w:tr w14:paraId="1137C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E4C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对市场经济的促进作用</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84F86">
            <w:pPr>
              <w:jc w:val="left"/>
              <w:rPr>
                <w:rFonts w:hint="eastAsia" w:ascii="宋体" w:hAnsi="宋体" w:eastAsia="宋体" w:cs="宋体"/>
                <w:i w:val="0"/>
                <w:iCs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CE8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C28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有效促进</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42A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CF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B5E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D18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6AF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15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E0146">
            <w:pPr>
              <w:jc w:val="left"/>
              <w:rPr>
                <w:rFonts w:hint="eastAsia" w:ascii="宋体" w:hAnsi="宋体" w:eastAsia="宋体" w:cs="宋体"/>
                <w:i w:val="0"/>
                <w:iCs w:val="0"/>
                <w:color w:val="000000"/>
                <w:sz w:val="22"/>
                <w:szCs w:val="22"/>
                <w:u w:val="none"/>
              </w:rPr>
            </w:pPr>
          </w:p>
        </w:tc>
      </w:tr>
      <w:tr w14:paraId="74467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C8F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促进经济平稳健康发展作用</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DFE25">
            <w:pPr>
              <w:jc w:val="left"/>
              <w:rPr>
                <w:rFonts w:hint="eastAsia" w:ascii="宋体" w:hAnsi="宋体" w:eastAsia="宋体" w:cs="宋体"/>
                <w:i w:val="0"/>
                <w:iCs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A2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CB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97C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50D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EF1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D03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8F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3B7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89270">
            <w:pPr>
              <w:jc w:val="left"/>
              <w:rPr>
                <w:rFonts w:hint="eastAsia" w:ascii="宋体" w:hAnsi="宋体" w:eastAsia="宋体" w:cs="宋体"/>
                <w:i w:val="0"/>
                <w:iCs w:val="0"/>
                <w:color w:val="000000"/>
                <w:sz w:val="22"/>
                <w:szCs w:val="22"/>
                <w:u w:val="none"/>
              </w:rPr>
            </w:pPr>
          </w:p>
        </w:tc>
      </w:tr>
      <w:tr w14:paraId="248BA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17A6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03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0E7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7D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5C0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0AF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E0D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39B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27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F2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727F">
            <w:pPr>
              <w:jc w:val="left"/>
              <w:rPr>
                <w:rFonts w:hint="eastAsia" w:ascii="宋体" w:hAnsi="宋体" w:eastAsia="宋体" w:cs="宋体"/>
                <w:i w:val="0"/>
                <w:iCs w:val="0"/>
                <w:color w:val="000000"/>
                <w:sz w:val="22"/>
                <w:szCs w:val="22"/>
                <w:u w:val="none"/>
              </w:rPr>
            </w:pPr>
          </w:p>
        </w:tc>
      </w:tr>
      <w:tr w14:paraId="24A697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10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补助经费</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CCB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12E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8E5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32252</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FA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32252</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CA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0D1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C82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55E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9DE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CF8B1">
            <w:pPr>
              <w:jc w:val="left"/>
              <w:rPr>
                <w:rFonts w:hint="eastAsia" w:ascii="宋体" w:hAnsi="宋体" w:eastAsia="宋体" w:cs="宋体"/>
                <w:i w:val="0"/>
                <w:iCs w:val="0"/>
                <w:color w:val="000000"/>
                <w:sz w:val="22"/>
                <w:szCs w:val="22"/>
                <w:u w:val="none"/>
              </w:rPr>
            </w:pPr>
          </w:p>
        </w:tc>
      </w:tr>
    </w:tbl>
    <w:p w14:paraId="33595323">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51"/>
        <w:gridCol w:w="1751"/>
        <w:gridCol w:w="1751"/>
        <w:gridCol w:w="1245"/>
        <w:gridCol w:w="951"/>
        <w:gridCol w:w="1025"/>
        <w:gridCol w:w="1172"/>
        <w:gridCol w:w="875"/>
        <w:gridCol w:w="804"/>
        <w:gridCol w:w="1098"/>
        <w:gridCol w:w="951"/>
      </w:tblGrid>
      <w:tr w14:paraId="30A00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E8843">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A508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3A3AF">
            <w:pPr>
              <w:jc w:val="right"/>
              <w:rPr>
                <w:rFonts w:hint="eastAsia" w:ascii="宋体" w:hAnsi="宋体" w:eastAsia="宋体" w:cs="宋体"/>
                <w:b/>
                <w:bCs/>
                <w:i w:val="0"/>
                <w:iCs w:val="0"/>
                <w:color w:val="DA3232"/>
                <w:sz w:val="22"/>
                <w:szCs w:val="22"/>
                <w:u w:val="none"/>
              </w:rPr>
            </w:pPr>
          </w:p>
        </w:tc>
      </w:tr>
      <w:tr w14:paraId="5607C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45D7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D1B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三建乡村（社区）食品药品安全协管员补助经费</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6AA2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2D6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50023024T000004147233</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1DF6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B5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1A37C">
            <w:pPr>
              <w:jc w:val="right"/>
              <w:rPr>
                <w:rFonts w:hint="eastAsia" w:ascii="宋体" w:hAnsi="宋体" w:eastAsia="宋体" w:cs="宋体"/>
                <w:b/>
                <w:bCs/>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20197B">
            <w:pPr>
              <w:rPr>
                <w:rFonts w:hint="eastAsia" w:ascii="宋体" w:hAnsi="宋体" w:eastAsia="宋体" w:cs="宋体"/>
                <w:i w:val="0"/>
                <w:iCs w:val="0"/>
                <w:color w:val="000000"/>
                <w:sz w:val="22"/>
                <w:szCs w:val="22"/>
                <w:u w:val="none"/>
              </w:rPr>
            </w:pPr>
          </w:p>
        </w:tc>
      </w:tr>
      <w:tr w14:paraId="639E1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854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4B8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C84D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4CE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531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7676F">
            <w:pPr>
              <w:jc w:val="left"/>
              <w:rPr>
                <w:rFonts w:hint="eastAsia" w:ascii="宋体" w:hAnsi="宋体" w:eastAsia="宋体" w:cs="宋体"/>
                <w:i w:val="0"/>
                <w:iCs w:val="0"/>
                <w:color w:val="000000"/>
                <w:sz w:val="22"/>
                <w:szCs w:val="22"/>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E58B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FDAD24">
            <w:pPr>
              <w:rPr>
                <w:rFonts w:hint="eastAsia" w:ascii="宋体" w:hAnsi="宋体" w:eastAsia="宋体" w:cs="宋体"/>
                <w:i w:val="0"/>
                <w:iCs w:val="0"/>
                <w:color w:val="000000"/>
                <w:sz w:val="22"/>
                <w:szCs w:val="22"/>
                <w:u w:val="none"/>
              </w:rPr>
            </w:pPr>
          </w:p>
        </w:tc>
      </w:tr>
      <w:tr w14:paraId="4B8854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A2FA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6DE1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8670A">
            <w:pPr>
              <w:jc w:val="center"/>
              <w:rPr>
                <w:rFonts w:hint="eastAsia" w:ascii="宋体" w:hAnsi="宋体" w:eastAsia="宋体" w:cs="宋体"/>
                <w:i w:val="0"/>
                <w:iCs w:val="0"/>
                <w:color w:val="000000"/>
                <w:sz w:val="22"/>
                <w:szCs w:val="22"/>
                <w:u w:val="none"/>
              </w:rPr>
            </w:pPr>
          </w:p>
        </w:tc>
        <w:tc>
          <w:tcPr>
            <w:tcW w:w="9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AA3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FC3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E77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4F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484D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D43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7620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7" w:type="pct"/>
            <w:tcBorders>
              <w:top w:val="single" w:color="000000" w:sz="4" w:space="0"/>
              <w:left w:val="single" w:color="000000" w:sz="4" w:space="0"/>
              <w:bottom w:val="single" w:color="000000" w:sz="4" w:space="0"/>
              <w:right w:val="nil"/>
            </w:tcBorders>
            <w:shd w:val="clear" w:color="auto" w:fill="auto"/>
            <w:vAlign w:val="center"/>
          </w:tcPr>
          <w:p w14:paraId="71C3E3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541" w:type="pct"/>
            <w:tcBorders>
              <w:top w:val="single" w:color="000000" w:sz="4" w:space="0"/>
              <w:left w:val="nil"/>
              <w:bottom w:val="single" w:color="000000" w:sz="4" w:space="0"/>
              <w:right w:val="single" w:color="000000" w:sz="4" w:space="0"/>
            </w:tcBorders>
            <w:shd w:val="clear" w:color="auto" w:fill="auto"/>
            <w:noWrap/>
            <w:vAlign w:val="center"/>
          </w:tcPr>
          <w:p w14:paraId="09BC67F4">
            <w:pPr>
              <w:rPr>
                <w:rFonts w:hint="eastAsia" w:ascii="宋体" w:hAnsi="宋体" w:eastAsia="宋体" w:cs="宋体"/>
                <w:i w:val="0"/>
                <w:iCs w:val="0"/>
                <w:color w:val="000000"/>
                <w:sz w:val="22"/>
                <w:szCs w:val="22"/>
                <w:u w:val="none"/>
              </w:rPr>
            </w:pPr>
          </w:p>
        </w:tc>
        <w:tc>
          <w:tcPr>
            <w:tcW w:w="541" w:type="pct"/>
            <w:tcBorders>
              <w:top w:val="single" w:color="000000" w:sz="4" w:space="0"/>
              <w:left w:val="single" w:color="000000" w:sz="4" w:space="0"/>
              <w:bottom w:val="single" w:color="000000" w:sz="4" w:space="0"/>
              <w:right w:val="nil"/>
            </w:tcBorders>
            <w:shd w:val="clear" w:color="auto" w:fill="auto"/>
            <w:noWrap/>
            <w:vAlign w:val="center"/>
          </w:tcPr>
          <w:p w14:paraId="4D113807">
            <w:pPr>
              <w:rPr>
                <w:rFonts w:hint="eastAsia" w:ascii="宋体" w:hAnsi="宋体" w:eastAsia="宋体" w:cs="宋体"/>
                <w:i w:val="0"/>
                <w:iCs w:val="0"/>
                <w:color w:val="000000"/>
                <w:sz w:val="22"/>
                <w:szCs w:val="22"/>
                <w:u w:val="none"/>
              </w:rPr>
            </w:pPr>
          </w:p>
        </w:tc>
        <w:tc>
          <w:tcPr>
            <w:tcW w:w="443" w:type="pct"/>
            <w:tcBorders>
              <w:top w:val="single" w:color="000000" w:sz="4" w:space="0"/>
              <w:left w:val="nil"/>
              <w:bottom w:val="single" w:color="000000" w:sz="4" w:space="0"/>
              <w:right w:val="single" w:color="000000" w:sz="4" w:space="0"/>
            </w:tcBorders>
            <w:shd w:val="clear" w:color="auto" w:fill="auto"/>
            <w:noWrap/>
            <w:vAlign w:val="center"/>
          </w:tcPr>
          <w:p w14:paraId="4C88E37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2" w:type="pct"/>
            <w:tcBorders>
              <w:top w:val="single" w:color="000000" w:sz="4" w:space="0"/>
              <w:left w:val="single" w:color="000000" w:sz="4" w:space="0"/>
              <w:bottom w:val="single" w:color="000000" w:sz="4" w:space="0"/>
              <w:right w:val="nil"/>
            </w:tcBorders>
            <w:shd w:val="clear" w:color="auto" w:fill="auto"/>
            <w:noWrap/>
            <w:vAlign w:val="center"/>
          </w:tcPr>
          <w:p w14:paraId="5E5B86EE">
            <w:pPr>
              <w:rPr>
                <w:rFonts w:hint="eastAsia" w:ascii="宋体" w:hAnsi="宋体" w:eastAsia="宋体" w:cs="宋体"/>
                <w:i w:val="0"/>
                <w:iCs w:val="0"/>
                <w:color w:val="000000"/>
                <w:sz w:val="22"/>
                <w:szCs w:val="22"/>
                <w:u w:val="none"/>
              </w:rPr>
            </w:pPr>
          </w:p>
        </w:tc>
        <w:tc>
          <w:tcPr>
            <w:tcW w:w="416" w:type="pct"/>
            <w:tcBorders>
              <w:top w:val="single" w:color="000000" w:sz="4" w:space="0"/>
              <w:left w:val="nil"/>
              <w:bottom w:val="single" w:color="000000" w:sz="4" w:space="0"/>
              <w:right w:val="single" w:color="000000" w:sz="4" w:space="0"/>
            </w:tcBorders>
            <w:shd w:val="clear" w:color="auto" w:fill="auto"/>
            <w:vAlign w:val="center"/>
          </w:tcPr>
          <w:p w14:paraId="0D2405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 </w:t>
            </w:r>
          </w:p>
        </w:tc>
        <w:tc>
          <w:tcPr>
            <w:tcW w:w="415" w:type="pct"/>
            <w:tcBorders>
              <w:top w:val="single" w:color="000000" w:sz="4" w:space="0"/>
              <w:left w:val="single" w:color="000000" w:sz="4" w:space="0"/>
              <w:bottom w:val="single" w:color="000000" w:sz="4" w:space="0"/>
              <w:right w:val="nil"/>
            </w:tcBorders>
            <w:shd w:val="clear" w:color="auto" w:fill="auto"/>
            <w:noWrap/>
            <w:vAlign w:val="center"/>
          </w:tcPr>
          <w:p w14:paraId="77823A6F">
            <w:pPr>
              <w:rPr>
                <w:rFonts w:hint="eastAsia" w:ascii="宋体" w:hAnsi="宋体" w:eastAsia="宋体" w:cs="宋体"/>
                <w:i w:val="0"/>
                <w:iCs w:val="0"/>
                <w:color w:val="000000"/>
                <w:sz w:val="22"/>
                <w:szCs w:val="22"/>
                <w:u w:val="none"/>
              </w:rPr>
            </w:pPr>
          </w:p>
        </w:tc>
        <w:tc>
          <w:tcPr>
            <w:tcW w:w="303" w:type="pct"/>
            <w:tcBorders>
              <w:top w:val="single" w:color="000000" w:sz="4" w:space="0"/>
              <w:left w:val="nil"/>
              <w:bottom w:val="single" w:color="000000" w:sz="4" w:space="0"/>
              <w:right w:val="single" w:color="000000" w:sz="4" w:space="0"/>
            </w:tcBorders>
            <w:shd w:val="clear" w:color="auto" w:fill="auto"/>
            <w:noWrap/>
            <w:vAlign w:val="center"/>
          </w:tcPr>
          <w:p w14:paraId="28A74BB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 </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470A6">
            <w:pPr>
              <w:rPr>
                <w:rFonts w:hint="eastAsia" w:ascii="宋体" w:hAnsi="宋体" w:eastAsia="宋体" w:cs="宋体"/>
                <w:i w:val="0"/>
                <w:iCs w:val="0"/>
                <w:color w:val="000000"/>
                <w:sz w:val="22"/>
                <w:szCs w:val="22"/>
                <w:u w:val="none"/>
              </w:rPr>
            </w:pP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AB481">
            <w:pPr>
              <w:rPr>
                <w:rFonts w:hint="eastAsia" w:ascii="宋体" w:hAnsi="宋体" w:eastAsia="宋体" w:cs="宋体"/>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703B0">
            <w:pPr>
              <w:jc w:val="right"/>
              <w:rPr>
                <w:rFonts w:hint="eastAsia" w:ascii="宋体" w:hAnsi="宋体" w:eastAsia="宋体" w:cs="宋体"/>
                <w:i w:val="0"/>
                <w:iCs w:val="0"/>
                <w:color w:val="000000"/>
                <w:sz w:val="22"/>
                <w:szCs w:val="22"/>
                <w:u w:val="none"/>
              </w:rPr>
            </w:pPr>
          </w:p>
        </w:tc>
      </w:tr>
      <w:tr w14:paraId="64892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7" w:type="pct"/>
            <w:tcBorders>
              <w:top w:val="single" w:color="000000" w:sz="4" w:space="0"/>
              <w:left w:val="single" w:color="000000" w:sz="4" w:space="0"/>
              <w:bottom w:val="single" w:color="000000" w:sz="4" w:space="0"/>
              <w:right w:val="nil"/>
            </w:tcBorders>
            <w:shd w:val="clear" w:color="auto" w:fill="auto"/>
            <w:vAlign w:val="center"/>
          </w:tcPr>
          <w:p w14:paraId="7715FD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541" w:type="pct"/>
            <w:tcBorders>
              <w:top w:val="single" w:color="000000" w:sz="4" w:space="0"/>
              <w:left w:val="nil"/>
              <w:bottom w:val="single" w:color="000000" w:sz="4" w:space="0"/>
              <w:right w:val="single" w:color="000000" w:sz="4" w:space="0"/>
            </w:tcBorders>
            <w:shd w:val="clear" w:color="auto" w:fill="auto"/>
            <w:noWrap/>
            <w:vAlign w:val="center"/>
          </w:tcPr>
          <w:p w14:paraId="22D367FF">
            <w:pPr>
              <w:rPr>
                <w:rFonts w:hint="eastAsia" w:ascii="宋体" w:hAnsi="宋体" w:eastAsia="宋体" w:cs="宋体"/>
                <w:i w:val="0"/>
                <w:iCs w:val="0"/>
                <w:color w:val="000000"/>
                <w:sz w:val="22"/>
                <w:szCs w:val="22"/>
                <w:u w:val="none"/>
              </w:rPr>
            </w:pPr>
          </w:p>
        </w:tc>
        <w:tc>
          <w:tcPr>
            <w:tcW w:w="541" w:type="pct"/>
            <w:tcBorders>
              <w:top w:val="single" w:color="000000" w:sz="4" w:space="0"/>
              <w:left w:val="single" w:color="000000" w:sz="4" w:space="0"/>
              <w:bottom w:val="single" w:color="000000" w:sz="4" w:space="0"/>
              <w:right w:val="nil"/>
            </w:tcBorders>
            <w:shd w:val="clear" w:color="auto" w:fill="auto"/>
            <w:noWrap/>
            <w:vAlign w:val="center"/>
          </w:tcPr>
          <w:p w14:paraId="1FEE38AB">
            <w:pPr>
              <w:rPr>
                <w:rFonts w:hint="eastAsia" w:ascii="宋体" w:hAnsi="宋体" w:eastAsia="宋体" w:cs="宋体"/>
                <w:i w:val="0"/>
                <w:iCs w:val="0"/>
                <w:color w:val="000000"/>
                <w:sz w:val="22"/>
                <w:szCs w:val="22"/>
                <w:u w:val="none"/>
              </w:rPr>
            </w:pPr>
          </w:p>
        </w:tc>
        <w:tc>
          <w:tcPr>
            <w:tcW w:w="443" w:type="pct"/>
            <w:tcBorders>
              <w:top w:val="single" w:color="000000" w:sz="4" w:space="0"/>
              <w:left w:val="nil"/>
              <w:bottom w:val="single" w:color="000000" w:sz="4" w:space="0"/>
              <w:right w:val="single" w:color="000000" w:sz="4" w:space="0"/>
            </w:tcBorders>
            <w:shd w:val="clear" w:color="auto" w:fill="auto"/>
            <w:noWrap/>
            <w:vAlign w:val="center"/>
          </w:tcPr>
          <w:p w14:paraId="637E7A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2" w:type="pct"/>
            <w:tcBorders>
              <w:top w:val="single" w:color="000000" w:sz="4" w:space="0"/>
              <w:left w:val="single" w:color="000000" w:sz="4" w:space="0"/>
              <w:bottom w:val="single" w:color="000000" w:sz="4" w:space="0"/>
              <w:right w:val="nil"/>
            </w:tcBorders>
            <w:shd w:val="clear" w:color="auto" w:fill="auto"/>
            <w:noWrap/>
            <w:vAlign w:val="center"/>
          </w:tcPr>
          <w:p w14:paraId="47B07BB8">
            <w:pPr>
              <w:rPr>
                <w:rFonts w:hint="eastAsia" w:ascii="宋体" w:hAnsi="宋体" w:eastAsia="宋体" w:cs="宋体"/>
                <w:i w:val="0"/>
                <w:iCs w:val="0"/>
                <w:color w:val="000000"/>
                <w:sz w:val="22"/>
                <w:szCs w:val="22"/>
                <w:u w:val="none"/>
              </w:rPr>
            </w:pPr>
          </w:p>
        </w:tc>
        <w:tc>
          <w:tcPr>
            <w:tcW w:w="416" w:type="pct"/>
            <w:tcBorders>
              <w:top w:val="single" w:color="000000" w:sz="4" w:space="0"/>
              <w:left w:val="nil"/>
              <w:bottom w:val="single" w:color="000000" w:sz="4" w:space="0"/>
              <w:right w:val="single" w:color="000000" w:sz="4" w:space="0"/>
            </w:tcBorders>
            <w:shd w:val="clear" w:color="auto" w:fill="auto"/>
            <w:vAlign w:val="center"/>
          </w:tcPr>
          <w:p w14:paraId="462CC0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 </w:t>
            </w:r>
          </w:p>
        </w:tc>
        <w:tc>
          <w:tcPr>
            <w:tcW w:w="415" w:type="pct"/>
            <w:tcBorders>
              <w:top w:val="single" w:color="000000" w:sz="4" w:space="0"/>
              <w:left w:val="single" w:color="000000" w:sz="4" w:space="0"/>
              <w:bottom w:val="single" w:color="000000" w:sz="4" w:space="0"/>
              <w:right w:val="nil"/>
            </w:tcBorders>
            <w:shd w:val="clear" w:color="auto" w:fill="auto"/>
            <w:noWrap/>
            <w:vAlign w:val="center"/>
          </w:tcPr>
          <w:p w14:paraId="0B9EFC05">
            <w:pPr>
              <w:rPr>
                <w:rFonts w:hint="eastAsia" w:ascii="宋体" w:hAnsi="宋体" w:eastAsia="宋体" w:cs="宋体"/>
                <w:i w:val="0"/>
                <w:iCs w:val="0"/>
                <w:color w:val="000000"/>
                <w:sz w:val="22"/>
                <w:szCs w:val="22"/>
                <w:u w:val="none"/>
              </w:rPr>
            </w:pPr>
          </w:p>
        </w:tc>
        <w:tc>
          <w:tcPr>
            <w:tcW w:w="303" w:type="pct"/>
            <w:tcBorders>
              <w:top w:val="single" w:color="000000" w:sz="4" w:space="0"/>
              <w:left w:val="nil"/>
              <w:bottom w:val="single" w:color="000000" w:sz="4" w:space="0"/>
              <w:right w:val="single" w:color="000000" w:sz="4" w:space="0"/>
            </w:tcBorders>
            <w:shd w:val="clear" w:color="auto" w:fill="auto"/>
            <w:noWrap/>
            <w:vAlign w:val="center"/>
          </w:tcPr>
          <w:p w14:paraId="11D788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 </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A4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F7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3B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FC47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7" w:type="pct"/>
            <w:tcBorders>
              <w:top w:val="single" w:color="000000" w:sz="4" w:space="0"/>
              <w:left w:val="single" w:color="000000" w:sz="4" w:space="0"/>
              <w:bottom w:val="single" w:color="000000" w:sz="4" w:space="0"/>
              <w:right w:val="nil"/>
            </w:tcBorders>
            <w:shd w:val="clear" w:color="auto" w:fill="auto"/>
            <w:vAlign w:val="center"/>
          </w:tcPr>
          <w:p w14:paraId="50B19C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541" w:type="pct"/>
            <w:tcBorders>
              <w:top w:val="single" w:color="000000" w:sz="4" w:space="0"/>
              <w:left w:val="nil"/>
              <w:bottom w:val="single" w:color="000000" w:sz="4" w:space="0"/>
              <w:right w:val="single" w:color="000000" w:sz="4" w:space="0"/>
            </w:tcBorders>
            <w:shd w:val="clear" w:color="auto" w:fill="auto"/>
            <w:noWrap/>
            <w:vAlign w:val="center"/>
          </w:tcPr>
          <w:p w14:paraId="5249F715">
            <w:pPr>
              <w:rPr>
                <w:rFonts w:hint="eastAsia" w:ascii="宋体" w:hAnsi="宋体" w:eastAsia="宋体" w:cs="宋体"/>
                <w:i w:val="0"/>
                <w:iCs w:val="0"/>
                <w:color w:val="000000"/>
                <w:sz w:val="22"/>
                <w:szCs w:val="22"/>
                <w:u w:val="none"/>
              </w:rPr>
            </w:pPr>
          </w:p>
        </w:tc>
        <w:tc>
          <w:tcPr>
            <w:tcW w:w="541" w:type="pct"/>
            <w:tcBorders>
              <w:top w:val="single" w:color="000000" w:sz="4" w:space="0"/>
              <w:left w:val="single" w:color="000000" w:sz="4" w:space="0"/>
              <w:bottom w:val="single" w:color="000000" w:sz="4" w:space="0"/>
              <w:right w:val="nil"/>
            </w:tcBorders>
            <w:shd w:val="clear" w:color="auto" w:fill="auto"/>
            <w:noWrap/>
            <w:vAlign w:val="center"/>
          </w:tcPr>
          <w:p w14:paraId="7C5C61FF">
            <w:pPr>
              <w:rPr>
                <w:rFonts w:hint="eastAsia" w:ascii="宋体" w:hAnsi="宋体" w:eastAsia="宋体" w:cs="宋体"/>
                <w:i w:val="0"/>
                <w:iCs w:val="0"/>
                <w:color w:val="000000"/>
                <w:sz w:val="22"/>
                <w:szCs w:val="22"/>
                <w:u w:val="none"/>
              </w:rPr>
            </w:pPr>
          </w:p>
        </w:tc>
        <w:tc>
          <w:tcPr>
            <w:tcW w:w="443" w:type="pct"/>
            <w:tcBorders>
              <w:top w:val="single" w:color="000000" w:sz="4" w:space="0"/>
              <w:left w:val="nil"/>
              <w:bottom w:val="single" w:color="000000" w:sz="4" w:space="0"/>
              <w:right w:val="single" w:color="000000" w:sz="4" w:space="0"/>
            </w:tcBorders>
            <w:shd w:val="clear" w:color="auto" w:fill="auto"/>
            <w:noWrap/>
            <w:vAlign w:val="center"/>
          </w:tcPr>
          <w:p w14:paraId="2239C87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2" w:type="pct"/>
            <w:tcBorders>
              <w:top w:val="single" w:color="000000" w:sz="4" w:space="0"/>
              <w:left w:val="single" w:color="000000" w:sz="4" w:space="0"/>
              <w:bottom w:val="single" w:color="000000" w:sz="4" w:space="0"/>
              <w:right w:val="nil"/>
            </w:tcBorders>
            <w:shd w:val="clear" w:color="auto" w:fill="auto"/>
            <w:noWrap/>
            <w:vAlign w:val="center"/>
          </w:tcPr>
          <w:p w14:paraId="3E8988F4">
            <w:pPr>
              <w:rPr>
                <w:rFonts w:hint="eastAsia" w:ascii="宋体" w:hAnsi="宋体" w:eastAsia="宋体" w:cs="宋体"/>
                <w:i w:val="0"/>
                <w:iCs w:val="0"/>
                <w:color w:val="000000"/>
                <w:sz w:val="22"/>
                <w:szCs w:val="22"/>
                <w:u w:val="none"/>
              </w:rPr>
            </w:pPr>
          </w:p>
        </w:tc>
        <w:tc>
          <w:tcPr>
            <w:tcW w:w="416" w:type="pct"/>
            <w:tcBorders>
              <w:top w:val="single" w:color="000000" w:sz="4" w:space="0"/>
              <w:left w:val="nil"/>
              <w:bottom w:val="single" w:color="000000" w:sz="4" w:space="0"/>
              <w:right w:val="single" w:color="000000" w:sz="4" w:space="0"/>
            </w:tcBorders>
            <w:shd w:val="clear" w:color="auto" w:fill="auto"/>
            <w:vAlign w:val="center"/>
          </w:tcPr>
          <w:p w14:paraId="0BBF5B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 </w:t>
            </w:r>
          </w:p>
        </w:tc>
        <w:tc>
          <w:tcPr>
            <w:tcW w:w="415" w:type="pct"/>
            <w:tcBorders>
              <w:top w:val="single" w:color="000000" w:sz="4" w:space="0"/>
              <w:left w:val="single" w:color="000000" w:sz="4" w:space="0"/>
              <w:bottom w:val="single" w:color="000000" w:sz="4" w:space="0"/>
              <w:right w:val="nil"/>
            </w:tcBorders>
            <w:shd w:val="clear" w:color="auto" w:fill="auto"/>
            <w:noWrap/>
            <w:vAlign w:val="center"/>
          </w:tcPr>
          <w:p w14:paraId="649685B0">
            <w:pPr>
              <w:rPr>
                <w:rFonts w:hint="eastAsia" w:ascii="宋体" w:hAnsi="宋体" w:eastAsia="宋体" w:cs="宋体"/>
                <w:i w:val="0"/>
                <w:iCs w:val="0"/>
                <w:color w:val="000000"/>
                <w:sz w:val="22"/>
                <w:szCs w:val="22"/>
                <w:u w:val="none"/>
              </w:rPr>
            </w:pPr>
          </w:p>
        </w:tc>
        <w:tc>
          <w:tcPr>
            <w:tcW w:w="303" w:type="pct"/>
            <w:tcBorders>
              <w:top w:val="single" w:color="000000" w:sz="4" w:space="0"/>
              <w:left w:val="nil"/>
              <w:bottom w:val="single" w:color="000000" w:sz="4" w:space="0"/>
              <w:right w:val="single" w:color="000000" w:sz="4" w:space="0"/>
            </w:tcBorders>
            <w:shd w:val="clear" w:color="auto" w:fill="auto"/>
            <w:noWrap/>
            <w:vAlign w:val="center"/>
          </w:tcPr>
          <w:p w14:paraId="346B42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28,800.00 </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EB2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D946">
            <w:pPr>
              <w:rPr>
                <w:rFonts w:hint="eastAsia" w:ascii="宋体" w:hAnsi="宋体" w:eastAsia="宋体" w:cs="宋体"/>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0C436">
            <w:pPr>
              <w:jc w:val="right"/>
              <w:rPr>
                <w:rFonts w:hint="eastAsia" w:ascii="宋体" w:hAnsi="宋体" w:eastAsia="宋体" w:cs="宋体"/>
                <w:i w:val="0"/>
                <w:iCs w:val="0"/>
                <w:color w:val="000000"/>
                <w:sz w:val="22"/>
                <w:szCs w:val="22"/>
                <w:u w:val="none"/>
              </w:rPr>
            </w:pPr>
          </w:p>
        </w:tc>
      </w:tr>
      <w:tr w14:paraId="6E78BF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309D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A14A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6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23A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4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95A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6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822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CC27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46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069E57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落实8个村居协管员。开展食品药品安全的宣传、检查和日常管理工作,每年补助经费2.88万元。</w:t>
            </w:r>
          </w:p>
        </w:tc>
        <w:tc>
          <w:tcPr>
            <w:tcW w:w="146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08BB01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落实8个村居协管员。开展食品药品安全的宣传、检查和日常管理工作,每年补助经费2.88万元。</w:t>
            </w:r>
          </w:p>
        </w:tc>
        <w:tc>
          <w:tcPr>
            <w:tcW w:w="1068"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1E56BB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完成食品药品安全的宣传、检查和日常管理工作。</w:t>
            </w:r>
          </w:p>
        </w:tc>
      </w:tr>
      <w:tr w14:paraId="77AC7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8A33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C336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95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2D4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82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5CB1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DE3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45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81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D2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AE6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26D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48C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97D8F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C0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村社区安全协管员人数</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494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8FD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62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91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8A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D97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C1B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EF6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E1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5B54">
            <w:pPr>
              <w:jc w:val="left"/>
              <w:rPr>
                <w:rFonts w:hint="eastAsia" w:ascii="宋体" w:hAnsi="宋体" w:eastAsia="宋体" w:cs="宋体"/>
                <w:i w:val="0"/>
                <w:iCs w:val="0"/>
                <w:color w:val="000000"/>
                <w:sz w:val="22"/>
                <w:szCs w:val="22"/>
                <w:u w:val="none"/>
              </w:rPr>
            </w:pPr>
          </w:p>
        </w:tc>
      </w:tr>
      <w:tr w14:paraId="66E59B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C62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开展食品药品安全管理的村居数量</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070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80B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96B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BD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6EB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8170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D4E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EC3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326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DCC19">
            <w:pPr>
              <w:jc w:val="left"/>
              <w:rPr>
                <w:rFonts w:hint="eastAsia" w:ascii="宋体" w:hAnsi="宋体" w:eastAsia="宋体" w:cs="宋体"/>
                <w:i w:val="0"/>
                <w:iCs w:val="0"/>
                <w:color w:val="000000"/>
                <w:sz w:val="22"/>
                <w:szCs w:val="22"/>
                <w:u w:val="none"/>
              </w:rPr>
            </w:pPr>
          </w:p>
        </w:tc>
      </w:tr>
      <w:tr w14:paraId="6A6E7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7B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辖区食品药品安全事故发生率</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7AC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819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E36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051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CEE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40C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E42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519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5D8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2F06D">
            <w:pPr>
              <w:jc w:val="left"/>
              <w:rPr>
                <w:rFonts w:hint="eastAsia" w:ascii="宋体" w:hAnsi="宋体" w:eastAsia="宋体" w:cs="宋体"/>
                <w:i w:val="0"/>
                <w:iCs w:val="0"/>
                <w:color w:val="000000"/>
                <w:sz w:val="22"/>
                <w:szCs w:val="22"/>
                <w:u w:val="none"/>
              </w:rPr>
            </w:pPr>
          </w:p>
        </w:tc>
      </w:tr>
      <w:tr w14:paraId="09DF98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9D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工作按时完成率</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72D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E5A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B3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E0F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117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A9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DDF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ACB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1F7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DF22">
            <w:pPr>
              <w:jc w:val="left"/>
              <w:rPr>
                <w:rFonts w:hint="eastAsia" w:ascii="宋体" w:hAnsi="宋体" w:eastAsia="宋体" w:cs="宋体"/>
                <w:i w:val="0"/>
                <w:iCs w:val="0"/>
                <w:color w:val="000000"/>
                <w:sz w:val="22"/>
                <w:szCs w:val="22"/>
                <w:u w:val="none"/>
              </w:rPr>
            </w:pPr>
          </w:p>
        </w:tc>
      </w:tr>
      <w:tr w14:paraId="31C8C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B94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年补助经费</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A4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0F5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59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574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2.88</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C3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13A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4C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472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8AE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0BFBF">
            <w:pPr>
              <w:jc w:val="left"/>
              <w:rPr>
                <w:rFonts w:hint="eastAsia" w:ascii="宋体" w:hAnsi="宋体" w:eastAsia="宋体" w:cs="宋体"/>
                <w:i w:val="0"/>
                <w:iCs w:val="0"/>
                <w:color w:val="000000"/>
                <w:sz w:val="22"/>
                <w:szCs w:val="22"/>
                <w:u w:val="none"/>
              </w:rPr>
            </w:pPr>
          </w:p>
        </w:tc>
      </w:tr>
      <w:tr w14:paraId="50022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A3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对群众食品药品安全的保障作用</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EDC7A">
            <w:pPr>
              <w:jc w:val="left"/>
              <w:rPr>
                <w:rFonts w:hint="eastAsia" w:ascii="宋体" w:hAnsi="宋体" w:eastAsia="宋体" w:cs="宋体"/>
                <w:i w:val="0"/>
                <w:iCs w:val="0"/>
                <w:color w:val="000000"/>
                <w:sz w:val="22"/>
                <w:szCs w:val="22"/>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B5D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15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B81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EB6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76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C98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2A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73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69AA6">
            <w:pPr>
              <w:jc w:val="left"/>
              <w:rPr>
                <w:rFonts w:hint="eastAsia" w:ascii="宋体" w:hAnsi="宋体" w:eastAsia="宋体" w:cs="宋体"/>
                <w:i w:val="0"/>
                <w:iCs w:val="0"/>
                <w:color w:val="000000"/>
                <w:sz w:val="22"/>
                <w:szCs w:val="22"/>
                <w:u w:val="none"/>
              </w:rPr>
            </w:pPr>
          </w:p>
        </w:tc>
      </w:tr>
      <w:tr w14:paraId="23606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96F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食品药品安全保障期限</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75320">
            <w:pPr>
              <w:jc w:val="left"/>
              <w:rPr>
                <w:rFonts w:hint="eastAsia" w:ascii="宋体" w:hAnsi="宋体" w:eastAsia="宋体" w:cs="宋体"/>
                <w:i w:val="0"/>
                <w:iCs w:val="0"/>
                <w:color w:val="000000"/>
                <w:sz w:val="22"/>
                <w:szCs w:val="22"/>
                <w:u w:val="none"/>
              </w:rPr>
            </w:pP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07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56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0A9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A0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DB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8EC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96C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7F9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1B98B">
            <w:pPr>
              <w:jc w:val="left"/>
              <w:rPr>
                <w:rFonts w:hint="eastAsia" w:ascii="宋体" w:hAnsi="宋体" w:eastAsia="宋体" w:cs="宋体"/>
                <w:i w:val="0"/>
                <w:iCs w:val="0"/>
                <w:color w:val="000000"/>
                <w:sz w:val="22"/>
                <w:szCs w:val="22"/>
                <w:u w:val="none"/>
              </w:rPr>
            </w:pPr>
          </w:p>
        </w:tc>
      </w:tr>
      <w:tr w14:paraId="4598B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BDA7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7F7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975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9C2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15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72C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5C1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62C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C29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5B0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477F2">
            <w:pPr>
              <w:jc w:val="left"/>
              <w:rPr>
                <w:rFonts w:hint="eastAsia" w:ascii="宋体" w:hAnsi="宋体" w:eastAsia="宋体" w:cs="宋体"/>
                <w:i w:val="0"/>
                <w:iCs w:val="0"/>
                <w:color w:val="000000"/>
                <w:sz w:val="22"/>
                <w:szCs w:val="22"/>
                <w:u w:val="none"/>
              </w:rPr>
            </w:pPr>
          </w:p>
        </w:tc>
      </w:tr>
    </w:tbl>
    <w:p w14:paraId="717CCDE7">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30"/>
        <w:gridCol w:w="1074"/>
        <w:gridCol w:w="1077"/>
        <w:gridCol w:w="1148"/>
        <w:gridCol w:w="882"/>
        <w:gridCol w:w="948"/>
        <w:gridCol w:w="1081"/>
        <w:gridCol w:w="879"/>
        <w:gridCol w:w="748"/>
        <w:gridCol w:w="1015"/>
        <w:gridCol w:w="2992"/>
      </w:tblGrid>
      <w:tr w14:paraId="216B4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A15F5">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AE792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C8C1">
            <w:pPr>
              <w:jc w:val="right"/>
              <w:rPr>
                <w:rFonts w:hint="eastAsia" w:ascii="宋体" w:hAnsi="宋体" w:eastAsia="宋体" w:cs="宋体"/>
                <w:b/>
                <w:bCs/>
                <w:i w:val="0"/>
                <w:iCs w:val="0"/>
                <w:color w:val="DA3232"/>
                <w:sz w:val="22"/>
                <w:szCs w:val="22"/>
                <w:u w:val="none"/>
              </w:rPr>
            </w:pPr>
          </w:p>
        </w:tc>
      </w:tr>
      <w:tr w14:paraId="0172C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3DCE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5B6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离任村（社区）干部生活补贴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54EB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6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9A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50023024T000004375064</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D350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67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96.56</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19B5">
            <w:pPr>
              <w:jc w:val="right"/>
              <w:rPr>
                <w:rFonts w:hint="eastAsia" w:ascii="宋体" w:hAnsi="宋体" w:eastAsia="宋体" w:cs="宋体"/>
                <w:b/>
                <w:bCs/>
                <w:i w:val="0"/>
                <w:iCs w:val="0"/>
                <w:color w:val="000000"/>
                <w:sz w:val="22"/>
                <w:szCs w:val="22"/>
                <w:u w:val="none"/>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3C4FC2">
            <w:pPr>
              <w:rPr>
                <w:rFonts w:hint="eastAsia" w:ascii="宋体" w:hAnsi="宋体" w:eastAsia="宋体" w:cs="宋体"/>
                <w:i w:val="0"/>
                <w:iCs w:val="0"/>
                <w:color w:val="000000"/>
                <w:sz w:val="22"/>
                <w:szCs w:val="22"/>
                <w:u w:val="none"/>
              </w:rPr>
            </w:pPr>
          </w:p>
        </w:tc>
      </w:tr>
      <w:tr w14:paraId="3B514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542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AD4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44A6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6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B9F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636D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0CB9A">
            <w:pPr>
              <w:jc w:val="left"/>
              <w:rPr>
                <w:rFonts w:hint="eastAsia" w:ascii="宋体" w:hAnsi="宋体" w:eastAsia="宋体" w:cs="宋体"/>
                <w:i w:val="0"/>
                <w:iCs w:val="0"/>
                <w:color w:val="000000"/>
                <w:sz w:val="22"/>
                <w:szCs w:val="22"/>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218A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9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EE8758">
            <w:pPr>
              <w:rPr>
                <w:rFonts w:hint="eastAsia" w:ascii="宋体" w:hAnsi="宋体" w:eastAsia="宋体" w:cs="宋体"/>
                <w:i w:val="0"/>
                <w:iCs w:val="0"/>
                <w:color w:val="000000"/>
                <w:sz w:val="22"/>
                <w:szCs w:val="22"/>
                <w:u w:val="none"/>
              </w:rPr>
            </w:pPr>
          </w:p>
        </w:tc>
      </w:tr>
      <w:tr w14:paraId="58E3C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1E2C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9865C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222B9">
            <w:pPr>
              <w:jc w:val="center"/>
              <w:rPr>
                <w:rFonts w:hint="eastAsia" w:ascii="宋体" w:hAnsi="宋体" w:eastAsia="宋体" w:cs="宋体"/>
                <w:i w:val="0"/>
                <w:iCs w:val="0"/>
                <w:color w:val="000000"/>
                <w:sz w:val="22"/>
                <w:szCs w:val="22"/>
                <w:u w:val="none"/>
              </w:rPr>
            </w:pPr>
          </w:p>
        </w:tc>
        <w:tc>
          <w:tcPr>
            <w:tcW w:w="7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77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62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571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6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0A2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F49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A5D4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58A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93DC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8" w:type="pct"/>
            <w:tcBorders>
              <w:top w:val="single" w:color="000000" w:sz="4" w:space="0"/>
              <w:left w:val="single" w:color="000000" w:sz="4" w:space="0"/>
              <w:bottom w:val="single" w:color="000000" w:sz="4" w:space="0"/>
              <w:right w:val="nil"/>
            </w:tcBorders>
            <w:shd w:val="clear" w:color="auto" w:fill="auto"/>
            <w:vAlign w:val="center"/>
          </w:tcPr>
          <w:p w14:paraId="1B49296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73" w:type="pct"/>
            <w:tcBorders>
              <w:top w:val="single" w:color="000000" w:sz="4" w:space="0"/>
              <w:left w:val="nil"/>
              <w:bottom w:val="single" w:color="000000" w:sz="4" w:space="0"/>
              <w:right w:val="single" w:color="000000" w:sz="4" w:space="0"/>
            </w:tcBorders>
            <w:shd w:val="clear" w:color="auto" w:fill="auto"/>
            <w:noWrap/>
            <w:vAlign w:val="center"/>
          </w:tcPr>
          <w:p w14:paraId="3B9C56BD">
            <w:pPr>
              <w:rPr>
                <w:rFonts w:hint="eastAsia" w:ascii="宋体" w:hAnsi="宋体" w:eastAsia="宋体" w:cs="宋体"/>
                <w:i w:val="0"/>
                <w:iCs w:val="0"/>
                <w:color w:val="000000"/>
                <w:sz w:val="22"/>
                <w:szCs w:val="22"/>
                <w:u w:val="none"/>
              </w:rPr>
            </w:pPr>
          </w:p>
        </w:tc>
        <w:tc>
          <w:tcPr>
            <w:tcW w:w="373" w:type="pct"/>
            <w:tcBorders>
              <w:top w:val="single" w:color="000000" w:sz="4" w:space="0"/>
              <w:left w:val="single" w:color="000000" w:sz="4" w:space="0"/>
              <w:bottom w:val="single" w:color="000000" w:sz="4" w:space="0"/>
              <w:right w:val="nil"/>
            </w:tcBorders>
            <w:shd w:val="clear" w:color="auto" w:fill="auto"/>
            <w:noWrap/>
            <w:vAlign w:val="center"/>
          </w:tcPr>
          <w:p w14:paraId="708815B6">
            <w:pPr>
              <w:rPr>
                <w:rFonts w:hint="eastAsia" w:ascii="宋体" w:hAnsi="宋体" w:eastAsia="宋体" w:cs="宋体"/>
                <w:i w:val="0"/>
                <w:iCs w:val="0"/>
                <w:color w:val="000000"/>
                <w:sz w:val="22"/>
                <w:szCs w:val="22"/>
                <w:u w:val="none"/>
              </w:rPr>
            </w:pPr>
          </w:p>
        </w:tc>
        <w:tc>
          <w:tcPr>
            <w:tcW w:w="401" w:type="pct"/>
            <w:tcBorders>
              <w:top w:val="single" w:color="000000" w:sz="4" w:space="0"/>
              <w:left w:val="nil"/>
              <w:bottom w:val="single" w:color="000000" w:sz="4" w:space="0"/>
              <w:right w:val="single" w:color="000000" w:sz="4" w:space="0"/>
            </w:tcBorders>
            <w:shd w:val="clear" w:color="auto" w:fill="auto"/>
            <w:noWrap/>
            <w:vAlign w:val="center"/>
          </w:tcPr>
          <w:p w14:paraId="36131B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0" w:type="pct"/>
            <w:tcBorders>
              <w:top w:val="single" w:color="000000" w:sz="4" w:space="0"/>
              <w:left w:val="single" w:color="000000" w:sz="4" w:space="0"/>
              <w:bottom w:val="single" w:color="000000" w:sz="4" w:space="0"/>
              <w:right w:val="nil"/>
            </w:tcBorders>
            <w:shd w:val="clear" w:color="auto" w:fill="auto"/>
            <w:noWrap/>
            <w:vAlign w:val="center"/>
          </w:tcPr>
          <w:p w14:paraId="1606BE1B">
            <w:pPr>
              <w:rPr>
                <w:rFonts w:hint="eastAsia" w:ascii="宋体" w:hAnsi="宋体" w:eastAsia="宋体" w:cs="宋体"/>
                <w:i w:val="0"/>
                <w:iCs w:val="0"/>
                <w:color w:val="000000"/>
                <w:sz w:val="22"/>
                <w:szCs w:val="22"/>
                <w:u w:val="none"/>
              </w:rPr>
            </w:pPr>
          </w:p>
        </w:tc>
        <w:tc>
          <w:tcPr>
            <w:tcW w:w="325" w:type="pct"/>
            <w:tcBorders>
              <w:top w:val="single" w:color="000000" w:sz="4" w:space="0"/>
              <w:left w:val="nil"/>
              <w:bottom w:val="single" w:color="000000" w:sz="4" w:space="0"/>
              <w:right w:val="single" w:color="000000" w:sz="4" w:space="0"/>
            </w:tcBorders>
            <w:shd w:val="clear" w:color="auto" w:fill="auto"/>
            <w:vAlign w:val="center"/>
          </w:tcPr>
          <w:p w14:paraId="094795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168,520.00 </w:t>
            </w:r>
          </w:p>
        </w:tc>
        <w:tc>
          <w:tcPr>
            <w:tcW w:w="376" w:type="pct"/>
            <w:tcBorders>
              <w:top w:val="single" w:color="000000" w:sz="4" w:space="0"/>
              <w:left w:val="single" w:color="000000" w:sz="4" w:space="0"/>
              <w:bottom w:val="single" w:color="000000" w:sz="4" w:space="0"/>
              <w:right w:val="nil"/>
            </w:tcBorders>
            <w:shd w:val="clear" w:color="auto" w:fill="auto"/>
            <w:noWrap/>
            <w:vAlign w:val="center"/>
          </w:tcPr>
          <w:p w14:paraId="7BF8F715">
            <w:pPr>
              <w:rPr>
                <w:rFonts w:hint="eastAsia" w:ascii="宋体" w:hAnsi="宋体" w:eastAsia="宋体" w:cs="宋体"/>
                <w:i w:val="0"/>
                <w:iCs w:val="0"/>
                <w:color w:val="000000"/>
                <w:sz w:val="22"/>
                <w:szCs w:val="22"/>
                <w:u w:val="none"/>
              </w:rPr>
            </w:pPr>
          </w:p>
        </w:tc>
        <w:tc>
          <w:tcPr>
            <w:tcW w:w="299" w:type="pct"/>
            <w:tcBorders>
              <w:top w:val="single" w:color="000000" w:sz="4" w:space="0"/>
              <w:left w:val="nil"/>
              <w:bottom w:val="single" w:color="000000" w:sz="4" w:space="0"/>
              <w:right w:val="single" w:color="000000" w:sz="4" w:space="0"/>
            </w:tcBorders>
            <w:shd w:val="clear" w:color="auto" w:fill="auto"/>
            <w:noWrap/>
            <w:vAlign w:val="center"/>
          </w:tcPr>
          <w:p w14:paraId="694AB7D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168,520.00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424AA">
            <w:pPr>
              <w:rPr>
                <w:rFonts w:hint="eastAsia" w:ascii="宋体" w:hAnsi="宋体" w:eastAsia="宋体" w:cs="宋体"/>
                <w:i w:val="0"/>
                <w:iCs w:val="0"/>
                <w:color w:val="000000"/>
                <w:sz w:val="22"/>
                <w:szCs w:val="22"/>
                <w:u w:val="none"/>
              </w:rPr>
            </w:pP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05C9C">
            <w:pPr>
              <w:rPr>
                <w:rFonts w:hint="eastAsia" w:ascii="宋体" w:hAnsi="宋体" w:eastAsia="宋体" w:cs="宋体"/>
                <w:i w:val="0"/>
                <w:iCs w:val="0"/>
                <w:color w:val="000000"/>
                <w:sz w:val="22"/>
                <w:szCs w:val="22"/>
                <w:u w:val="none"/>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CA745">
            <w:pPr>
              <w:jc w:val="right"/>
              <w:rPr>
                <w:rFonts w:hint="eastAsia" w:ascii="宋体" w:hAnsi="宋体" w:eastAsia="宋体" w:cs="宋体"/>
                <w:i w:val="0"/>
                <w:iCs w:val="0"/>
                <w:color w:val="000000"/>
                <w:sz w:val="22"/>
                <w:szCs w:val="22"/>
                <w:u w:val="none"/>
              </w:rPr>
            </w:pPr>
          </w:p>
        </w:tc>
      </w:tr>
      <w:tr w14:paraId="671563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8" w:type="pct"/>
            <w:tcBorders>
              <w:top w:val="single" w:color="000000" w:sz="4" w:space="0"/>
              <w:left w:val="single" w:color="000000" w:sz="4" w:space="0"/>
              <w:bottom w:val="single" w:color="000000" w:sz="4" w:space="0"/>
              <w:right w:val="nil"/>
            </w:tcBorders>
            <w:shd w:val="clear" w:color="auto" w:fill="auto"/>
            <w:vAlign w:val="center"/>
          </w:tcPr>
          <w:p w14:paraId="13C3337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73" w:type="pct"/>
            <w:tcBorders>
              <w:top w:val="single" w:color="000000" w:sz="4" w:space="0"/>
              <w:left w:val="nil"/>
              <w:bottom w:val="single" w:color="000000" w:sz="4" w:space="0"/>
              <w:right w:val="single" w:color="000000" w:sz="4" w:space="0"/>
            </w:tcBorders>
            <w:shd w:val="clear" w:color="auto" w:fill="auto"/>
            <w:noWrap/>
            <w:vAlign w:val="center"/>
          </w:tcPr>
          <w:p w14:paraId="12517AD3">
            <w:pPr>
              <w:rPr>
                <w:rFonts w:hint="eastAsia" w:ascii="宋体" w:hAnsi="宋体" w:eastAsia="宋体" w:cs="宋体"/>
                <w:i w:val="0"/>
                <w:iCs w:val="0"/>
                <w:color w:val="000000"/>
                <w:sz w:val="22"/>
                <w:szCs w:val="22"/>
                <w:u w:val="none"/>
              </w:rPr>
            </w:pPr>
          </w:p>
        </w:tc>
        <w:tc>
          <w:tcPr>
            <w:tcW w:w="373" w:type="pct"/>
            <w:tcBorders>
              <w:top w:val="single" w:color="000000" w:sz="4" w:space="0"/>
              <w:left w:val="single" w:color="000000" w:sz="4" w:space="0"/>
              <w:bottom w:val="single" w:color="000000" w:sz="4" w:space="0"/>
              <w:right w:val="nil"/>
            </w:tcBorders>
            <w:shd w:val="clear" w:color="auto" w:fill="auto"/>
            <w:noWrap/>
            <w:vAlign w:val="center"/>
          </w:tcPr>
          <w:p w14:paraId="0A80E54F">
            <w:pPr>
              <w:rPr>
                <w:rFonts w:hint="eastAsia" w:ascii="宋体" w:hAnsi="宋体" w:eastAsia="宋体" w:cs="宋体"/>
                <w:i w:val="0"/>
                <w:iCs w:val="0"/>
                <w:color w:val="000000"/>
                <w:sz w:val="22"/>
                <w:szCs w:val="22"/>
                <w:u w:val="none"/>
              </w:rPr>
            </w:pPr>
          </w:p>
        </w:tc>
        <w:tc>
          <w:tcPr>
            <w:tcW w:w="401" w:type="pct"/>
            <w:tcBorders>
              <w:top w:val="single" w:color="000000" w:sz="4" w:space="0"/>
              <w:left w:val="nil"/>
              <w:bottom w:val="single" w:color="000000" w:sz="4" w:space="0"/>
              <w:right w:val="single" w:color="000000" w:sz="4" w:space="0"/>
            </w:tcBorders>
            <w:shd w:val="clear" w:color="auto" w:fill="auto"/>
            <w:noWrap/>
            <w:vAlign w:val="center"/>
          </w:tcPr>
          <w:p w14:paraId="5A5AED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0" w:type="pct"/>
            <w:tcBorders>
              <w:top w:val="single" w:color="000000" w:sz="4" w:space="0"/>
              <w:left w:val="single" w:color="000000" w:sz="4" w:space="0"/>
              <w:bottom w:val="single" w:color="000000" w:sz="4" w:space="0"/>
              <w:right w:val="nil"/>
            </w:tcBorders>
            <w:shd w:val="clear" w:color="auto" w:fill="auto"/>
            <w:noWrap/>
            <w:vAlign w:val="center"/>
          </w:tcPr>
          <w:p w14:paraId="6802AB5F">
            <w:pPr>
              <w:rPr>
                <w:rFonts w:hint="eastAsia" w:ascii="宋体" w:hAnsi="宋体" w:eastAsia="宋体" w:cs="宋体"/>
                <w:i w:val="0"/>
                <w:iCs w:val="0"/>
                <w:color w:val="000000"/>
                <w:sz w:val="22"/>
                <w:szCs w:val="22"/>
                <w:u w:val="none"/>
              </w:rPr>
            </w:pPr>
          </w:p>
        </w:tc>
        <w:tc>
          <w:tcPr>
            <w:tcW w:w="325" w:type="pct"/>
            <w:tcBorders>
              <w:top w:val="single" w:color="000000" w:sz="4" w:space="0"/>
              <w:left w:val="nil"/>
              <w:bottom w:val="single" w:color="000000" w:sz="4" w:space="0"/>
              <w:right w:val="single" w:color="000000" w:sz="4" w:space="0"/>
            </w:tcBorders>
            <w:shd w:val="clear" w:color="auto" w:fill="auto"/>
            <w:vAlign w:val="center"/>
          </w:tcPr>
          <w:p w14:paraId="6FE13E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168,520.00 </w:t>
            </w:r>
          </w:p>
        </w:tc>
        <w:tc>
          <w:tcPr>
            <w:tcW w:w="376" w:type="pct"/>
            <w:tcBorders>
              <w:top w:val="single" w:color="000000" w:sz="4" w:space="0"/>
              <w:left w:val="single" w:color="000000" w:sz="4" w:space="0"/>
              <w:bottom w:val="single" w:color="000000" w:sz="4" w:space="0"/>
              <w:right w:val="nil"/>
            </w:tcBorders>
            <w:shd w:val="clear" w:color="auto" w:fill="auto"/>
            <w:noWrap/>
            <w:vAlign w:val="center"/>
          </w:tcPr>
          <w:p w14:paraId="6CCE9500">
            <w:pPr>
              <w:rPr>
                <w:rFonts w:hint="eastAsia" w:ascii="宋体" w:hAnsi="宋体" w:eastAsia="宋体" w:cs="宋体"/>
                <w:i w:val="0"/>
                <w:iCs w:val="0"/>
                <w:color w:val="000000"/>
                <w:sz w:val="22"/>
                <w:szCs w:val="22"/>
                <w:u w:val="none"/>
              </w:rPr>
            </w:pPr>
          </w:p>
        </w:tc>
        <w:tc>
          <w:tcPr>
            <w:tcW w:w="299" w:type="pct"/>
            <w:tcBorders>
              <w:top w:val="single" w:color="000000" w:sz="4" w:space="0"/>
              <w:left w:val="nil"/>
              <w:bottom w:val="single" w:color="000000" w:sz="4" w:space="0"/>
              <w:right w:val="single" w:color="000000" w:sz="4" w:space="0"/>
            </w:tcBorders>
            <w:shd w:val="clear" w:color="auto" w:fill="auto"/>
            <w:noWrap/>
            <w:vAlign w:val="center"/>
          </w:tcPr>
          <w:p w14:paraId="05F70D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168,520.00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237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2E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E04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F87E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8" w:type="pct"/>
            <w:tcBorders>
              <w:top w:val="single" w:color="000000" w:sz="4" w:space="0"/>
              <w:left w:val="single" w:color="000000" w:sz="4" w:space="0"/>
              <w:bottom w:val="single" w:color="000000" w:sz="4" w:space="0"/>
              <w:right w:val="nil"/>
            </w:tcBorders>
            <w:shd w:val="clear" w:color="auto" w:fill="auto"/>
            <w:vAlign w:val="center"/>
          </w:tcPr>
          <w:p w14:paraId="31754C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73" w:type="pct"/>
            <w:tcBorders>
              <w:top w:val="single" w:color="000000" w:sz="4" w:space="0"/>
              <w:left w:val="nil"/>
              <w:bottom w:val="single" w:color="000000" w:sz="4" w:space="0"/>
              <w:right w:val="single" w:color="000000" w:sz="4" w:space="0"/>
            </w:tcBorders>
            <w:shd w:val="clear" w:color="auto" w:fill="auto"/>
            <w:noWrap/>
            <w:vAlign w:val="center"/>
          </w:tcPr>
          <w:p w14:paraId="06A6A3C0">
            <w:pPr>
              <w:rPr>
                <w:rFonts w:hint="eastAsia" w:ascii="宋体" w:hAnsi="宋体" w:eastAsia="宋体" w:cs="宋体"/>
                <w:i w:val="0"/>
                <w:iCs w:val="0"/>
                <w:color w:val="000000"/>
                <w:sz w:val="22"/>
                <w:szCs w:val="22"/>
                <w:u w:val="none"/>
              </w:rPr>
            </w:pPr>
          </w:p>
        </w:tc>
        <w:tc>
          <w:tcPr>
            <w:tcW w:w="373" w:type="pct"/>
            <w:tcBorders>
              <w:top w:val="single" w:color="000000" w:sz="4" w:space="0"/>
              <w:left w:val="single" w:color="000000" w:sz="4" w:space="0"/>
              <w:bottom w:val="single" w:color="000000" w:sz="4" w:space="0"/>
              <w:right w:val="nil"/>
            </w:tcBorders>
            <w:shd w:val="clear" w:color="auto" w:fill="auto"/>
            <w:noWrap/>
            <w:vAlign w:val="center"/>
          </w:tcPr>
          <w:p w14:paraId="50D39716">
            <w:pPr>
              <w:rPr>
                <w:rFonts w:hint="eastAsia" w:ascii="宋体" w:hAnsi="宋体" w:eastAsia="宋体" w:cs="宋体"/>
                <w:i w:val="0"/>
                <w:iCs w:val="0"/>
                <w:color w:val="000000"/>
                <w:sz w:val="22"/>
                <w:szCs w:val="22"/>
                <w:u w:val="none"/>
              </w:rPr>
            </w:pPr>
          </w:p>
        </w:tc>
        <w:tc>
          <w:tcPr>
            <w:tcW w:w="401" w:type="pct"/>
            <w:tcBorders>
              <w:top w:val="single" w:color="000000" w:sz="4" w:space="0"/>
              <w:left w:val="nil"/>
              <w:bottom w:val="single" w:color="000000" w:sz="4" w:space="0"/>
              <w:right w:val="single" w:color="000000" w:sz="4" w:space="0"/>
            </w:tcBorders>
            <w:shd w:val="clear" w:color="auto" w:fill="auto"/>
            <w:noWrap/>
            <w:vAlign w:val="center"/>
          </w:tcPr>
          <w:p w14:paraId="33D897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0" w:type="pct"/>
            <w:tcBorders>
              <w:top w:val="single" w:color="000000" w:sz="4" w:space="0"/>
              <w:left w:val="single" w:color="000000" w:sz="4" w:space="0"/>
              <w:bottom w:val="single" w:color="000000" w:sz="4" w:space="0"/>
              <w:right w:val="nil"/>
            </w:tcBorders>
            <w:shd w:val="clear" w:color="auto" w:fill="auto"/>
            <w:noWrap/>
            <w:vAlign w:val="center"/>
          </w:tcPr>
          <w:p w14:paraId="52AAAB4D">
            <w:pPr>
              <w:rPr>
                <w:rFonts w:hint="eastAsia" w:ascii="宋体" w:hAnsi="宋体" w:eastAsia="宋体" w:cs="宋体"/>
                <w:i w:val="0"/>
                <w:iCs w:val="0"/>
                <w:color w:val="000000"/>
                <w:sz w:val="22"/>
                <w:szCs w:val="22"/>
                <w:u w:val="none"/>
              </w:rPr>
            </w:pPr>
          </w:p>
        </w:tc>
        <w:tc>
          <w:tcPr>
            <w:tcW w:w="325" w:type="pct"/>
            <w:tcBorders>
              <w:top w:val="single" w:color="000000" w:sz="4" w:space="0"/>
              <w:left w:val="nil"/>
              <w:bottom w:val="single" w:color="000000" w:sz="4" w:space="0"/>
              <w:right w:val="single" w:color="000000" w:sz="4" w:space="0"/>
            </w:tcBorders>
            <w:shd w:val="clear" w:color="auto" w:fill="auto"/>
            <w:vAlign w:val="center"/>
          </w:tcPr>
          <w:p w14:paraId="39AA6CC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168,520.00 </w:t>
            </w:r>
          </w:p>
        </w:tc>
        <w:tc>
          <w:tcPr>
            <w:tcW w:w="376" w:type="pct"/>
            <w:tcBorders>
              <w:top w:val="single" w:color="000000" w:sz="4" w:space="0"/>
              <w:left w:val="single" w:color="000000" w:sz="4" w:space="0"/>
              <w:bottom w:val="single" w:color="000000" w:sz="4" w:space="0"/>
              <w:right w:val="nil"/>
            </w:tcBorders>
            <w:shd w:val="clear" w:color="auto" w:fill="auto"/>
            <w:noWrap/>
            <w:vAlign w:val="center"/>
          </w:tcPr>
          <w:p w14:paraId="1D8F32B2">
            <w:pPr>
              <w:rPr>
                <w:rFonts w:hint="eastAsia" w:ascii="宋体" w:hAnsi="宋体" w:eastAsia="宋体" w:cs="宋体"/>
                <w:i w:val="0"/>
                <w:iCs w:val="0"/>
                <w:color w:val="000000"/>
                <w:sz w:val="22"/>
                <w:szCs w:val="22"/>
                <w:u w:val="none"/>
              </w:rPr>
            </w:pPr>
          </w:p>
        </w:tc>
        <w:tc>
          <w:tcPr>
            <w:tcW w:w="299" w:type="pct"/>
            <w:tcBorders>
              <w:top w:val="single" w:color="000000" w:sz="4" w:space="0"/>
              <w:left w:val="nil"/>
              <w:bottom w:val="single" w:color="000000" w:sz="4" w:space="0"/>
              <w:right w:val="single" w:color="000000" w:sz="4" w:space="0"/>
            </w:tcBorders>
            <w:shd w:val="clear" w:color="auto" w:fill="auto"/>
            <w:noWrap/>
            <w:vAlign w:val="center"/>
          </w:tcPr>
          <w:p w14:paraId="2533F8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168,520.00 </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54E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28A1">
            <w:pPr>
              <w:rPr>
                <w:rFonts w:hint="eastAsia" w:ascii="宋体" w:hAnsi="宋体" w:eastAsia="宋体" w:cs="宋体"/>
                <w:i w:val="0"/>
                <w:iCs w:val="0"/>
                <w:color w:val="000000"/>
                <w:sz w:val="22"/>
                <w:szCs w:val="22"/>
                <w:u w:val="none"/>
              </w:rPr>
            </w:pP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9D610">
            <w:pPr>
              <w:jc w:val="right"/>
              <w:rPr>
                <w:rFonts w:hint="eastAsia" w:ascii="宋体" w:hAnsi="宋体" w:eastAsia="宋体" w:cs="宋体"/>
                <w:i w:val="0"/>
                <w:iCs w:val="0"/>
                <w:color w:val="000000"/>
                <w:sz w:val="22"/>
                <w:szCs w:val="22"/>
                <w:u w:val="none"/>
              </w:rPr>
            </w:pPr>
          </w:p>
        </w:tc>
      </w:tr>
      <w:tr w14:paraId="759E3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186A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EE8C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9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DF4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30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6B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70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7A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7630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99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669B38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用于拨付三建乡离任村（社区）干部生活补贴，满足离任村（社区）干部生活需要。</w:t>
            </w:r>
          </w:p>
        </w:tc>
        <w:tc>
          <w:tcPr>
            <w:tcW w:w="130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0C7CCF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用于拨付三建乡离任村（社区）干部生活补贴，满足离任村（社区）干部生活需要。</w:t>
            </w:r>
          </w:p>
        </w:tc>
        <w:tc>
          <w:tcPr>
            <w:tcW w:w="170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CBC7D9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本年共支付2023和2024两年村居离任干部生活补贴168520元，其中：2023年58人84775元，2024年57人83745元。极大改善了离任村居干部的生活条件，激发基层干部工作积极性，提高为群众服务的水平。</w:t>
            </w:r>
          </w:p>
        </w:tc>
      </w:tr>
      <w:tr w14:paraId="0104B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C35C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16A5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7ED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28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F9E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6F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01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5AF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4C1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0D9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FEF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8A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14B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62268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CC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离任村（社区）干部</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4E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FD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4F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D3C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E6F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1.72</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541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82.8</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811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A51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16.56</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CB4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857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2024年因死亡减员，比2023年减少1人</w:t>
            </w:r>
          </w:p>
        </w:tc>
      </w:tr>
      <w:tr w14:paraId="695E2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F1C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预算资金</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18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8F8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B70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84775</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D59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168520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6B3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98.79</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A1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B7D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82D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70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936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本年共支付2023-2024年两年的离任生活补贴</w:t>
            </w:r>
          </w:p>
        </w:tc>
      </w:tr>
      <w:tr w14:paraId="28EC5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838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BB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DF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6BF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E5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CCA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E00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D52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B5A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AA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BE007">
            <w:pPr>
              <w:jc w:val="left"/>
              <w:rPr>
                <w:rFonts w:hint="eastAsia" w:ascii="宋体" w:hAnsi="宋体" w:eastAsia="宋体" w:cs="宋体"/>
                <w:i w:val="0"/>
                <w:iCs w:val="0"/>
                <w:color w:val="000000"/>
                <w:sz w:val="22"/>
                <w:szCs w:val="22"/>
                <w:u w:val="none"/>
              </w:rPr>
            </w:pPr>
          </w:p>
        </w:tc>
      </w:tr>
      <w:tr w14:paraId="584D6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D86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保障离任村（社区）干部生活需要</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5B3DC">
            <w:pPr>
              <w:jc w:val="left"/>
              <w:rPr>
                <w:rFonts w:hint="eastAsia" w:ascii="宋体" w:hAnsi="宋体" w:eastAsia="宋体" w:cs="宋体"/>
                <w:i w:val="0"/>
                <w:iCs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A1E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FF5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47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BEF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A05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073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8D0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A0C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D9FC4">
            <w:pPr>
              <w:jc w:val="left"/>
              <w:rPr>
                <w:rFonts w:hint="eastAsia" w:ascii="宋体" w:hAnsi="宋体" w:eastAsia="宋体" w:cs="宋体"/>
                <w:i w:val="0"/>
                <w:iCs w:val="0"/>
                <w:color w:val="000000"/>
                <w:sz w:val="22"/>
                <w:szCs w:val="22"/>
                <w:u w:val="none"/>
              </w:rPr>
            </w:pPr>
          </w:p>
        </w:tc>
      </w:tr>
      <w:tr w14:paraId="62DC7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9B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离任村（社区）干部满意度</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49C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3F7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C5E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AFB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2D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6D1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3CE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51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C52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18B73">
            <w:pPr>
              <w:jc w:val="left"/>
              <w:rPr>
                <w:rFonts w:hint="eastAsia" w:ascii="宋体" w:hAnsi="宋体" w:eastAsia="宋体" w:cs="宋体"/>
                <w:i w:val="0"/>
                <w:iCs w:val="0"/>
                <w:color w:val="000000"/>
                <w:sz w:val="22"/>
                <w:szCs w:val="22"/>
                <w:u w:val="none"/>
              </w:rPr>
            </w:pPr>
          </w:p>
        </w:tc>
      </w:tr>
    </w:tbl>
    <w:p w14:paraId="508FCDBD">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93"/>
        <w:gridCol w:w="1158"/>
        <w:gridCol w:w="1155"/>
        <w:gridCol w:w="1321"/>
        <w:gridCol w:w="1005"/>
        <w:gridCol w:w="1084"/>
        <w:gridCol w:w="1242"/>
        <w:gridCol w:w="1001"/>
        <w:gridCol w:w="847"/>
        <w:gridCol w:w="1163"/>
        <w:gridCol w:w="1005"/>
      </w:tblGrid>
      <w:tr w14:paraId="0E5D4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DD435">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B598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41CE6">
            <w:pPr>
              <w:jc w:val="right"/>
              <w:rPr>
                <w:rFonts w:hint="eastAsia" w:ascii="宋体" w:hAnsi="宋体" w:eastAsia="宋体" w:cs="宋体"/>
                <w:b/>
                <w:bCs/>
                <w:i w:val="0"/>
                <w:iCs w:val="0"/>
                <w:color w:val="DA3232"/>
                <w:sz w:val="22"/>
                <w:szCs w:val="22"/>
                <w:u w:val="none"/>
              </w:rPr>
            </w:pPr>
          </w:p>
        </w:tc>
      </w:tr>
      <w:tr w14:paraId="3B113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EAA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9B5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2024年春节项目款拨付</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C15C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12C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50023024T000004394661</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30C7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76E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FC477">
            <w:pPr>
              <w:jc w:val="right"/>
              <w:rPr>
                <w:rFonts w:hint="eastAsia" w:ascii="宋体" w:hAnsi="宋体" w:eastAsia="宋体" w:cs="宋体"/>
                <w:b/>
                <w:bCs/>
                <w:i w:val="0"/>
                <w:iCs w:val="0"/>
                <w:color w:val="000000"/>
                <w:sz w:val="22"/>
                <w:szCs w:val="22"/>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4B34BC">
            <w:pPr>
              <w:rPr>
                <w:rFonts w:hint="eastAsia" w:ascii="宋体" w:hAnsi="宋体" w:eastAsia="宋体" w:cs="宋体"/>
                <w:i w:val="0"/>
                <w:iCs w:val="0"/>
                <w:color w:val="000000"/>
                <w:sz w:val="22"/>
                <w:szCs w:val="22"/>
                <w:u w:val="none"/>
              </w:rPr>
            </w:pPr>
          </w:p>
        </w:tc>
      </w:tr>
      <w:tr w14:paraId="20B85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9803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68EE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B1E8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1A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10B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BBE2">
            <w:pPr>
              <w:jc w:val="left"/>
              <w:rPr>
                <w:rFonts w:hint="eastAsia" w:ascii="宋体" w:hAnsi="宋体" w:eastAsia="宋体" w:cs="宋体"/>
                <w:i w:val="0"/>
                <w:iCs w:val="0"/>
                <w:color w:val="000000"/>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E68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2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7315E35">
            <w:pPr>
              <w:rPr>
                <w:rFonts w:hint="eastAsia" w:ascii="宋体" w:hAnsi="宋体" w:eastAsia="宋体" w:cs="宋体"/>
                <w:i w:val="0"/>
                <w:iCs w:val="0"/>
                <w:color w:val="000000"/>
                <w:sz w:val="22"/>
                <w:szCs w:val="22"/>
                <w:u w:val="none"/>
              </w:rPr>
            </w:pPr>
          </w:p>
        </w:tc>
      </w:tr>
      <w:tr w14:paraId="41F9CD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5E2F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11D5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426F3">
            <w:pPr>
              <w:jc w:val="center"/>
              <w:rPr>
                <w:rFonts w:hint="eastAsia" w:ascii="宋体" w:hAnsi="宋体" w:eastAsia="宋体" w:cs="宋体"/>
                <w:i w:val="0"/>
                <w:iCs w:val="0"/>
                <w:color w:val="000000"/>
                <w:sz w:val="22"/>
                <w:szCs w:val="22"/>
                <w:u w:val="none"/>
              </w:rPr>
            </w:pPr>
          </w:p>
        </w:tc>
        <w:tc>
          <w:tcPr>
            <w:tcW w:w="8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1B7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3F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6AE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84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A438C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27E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06DD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0" w:type="pct"/>
            <w:tcBorders>
              <w:top w:val="single" w:color="000000" w:sz="4" w:space="0"/>
              <w:left w:val="single" w:color="000000" w:sz="4" w:space="0"/>
              <w:bottom w:val="single" w:color="000000" w:sz="4" w:space="0"/>
              <w:right w:val="nil"/>
            </w:tcBorders>
            <w:shd w:val="clear" w:color="auto" w:fill="auto"/>
            <w:vAlign w:val="center"/>
          </w:tcPr>
          <w:p w14:paraId="4828908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57" w:type="pct"/>
            <w:tcBorders>
              <w:top w:val="single" w:color="000000" w:sz="4" w:space="0"/>
              <w:left w:val="nil"/>
              <w:bottom w:val="single" w:color="000000" w:sz="4" w:space="0"/>
              <w:right w:val="single" w:color="000000" w:sz="4" w:space="0"/>
            </w:tcBorders>
            <w:shd w:val="clear" w:color="auto" w:fill="auto"/>
            <w:noWrap/>
            <w:vAlign w:val="center"/>
          </w:tcPr>
          <w:p w14:paraId="1CEA5787">
            <w:pP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nil"/>
            </w:tcBorders>
            <w:shd w:val="clear" w:color="auto" w:fill="auto"/>
            <w:noWrap/>
            <w:vAlign w:val="center"/>
          </w:tcPr>
          <w:p w14:paraId="384396A1">
            <w:pPr>
              <w:rPr>
                <w:rFonts w:hint="eastAsia" w:ascii="宋体" w:hAnsi="宋体" w:eastAsia="宋体" w:cs="宋体"/>
                <w:i w:val="0"/>
                <w:iCs w:val="0"/>
                <w:color w:val="000000"/>
                <w:sz w:val="22"/>
                <w:szCs w:val="22"/>
                <w:u w:val="none"/>
              </w:rPr>
            </w:pPr>
          </w:p>
        </w:tc>
        <w:tc>
          <w:tcPr>
            <w:tcW w:w="462" w:type="pct"/>
            <w:tcBorders>
              <w:top w:val="single" w:color="000000" w:sz="4" w:space="0"/>
              <w:left w:val="nil"/>
              <w:bottom w:val="single" w:color="000000" w:sz="4" w:space="0"/>
              <w:right w:val="single" w:color="000000" w:sz="4" w:space="0"/>
            </w:tcBorders>
            <w:shd w:val="clear" w:color="auto" w:fill="auto"/>
            <w:noWrap/>
            <w:vAlign w:val="center"/>
          </w:tcPr>
          <w:p w14:paraId="022751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46" w:type="pct"/>
            <w:tcBorders>
              <w:top w:val="single" w:color="000000" w:sz="4" w:space="0"/>
              <w:left w:val="single" w:color="000000" w:sz="4" w:space="0"/>
              <w:bottom w:val="single" w:color="000000" w:sz="4" w:space="0"/>
              <w:right w:val="nil"/>
            </w:tcBorders>
            <w:shd w:val="clear" w:color="auto" w:fill="auto"/>
            <w:noWrap/>
            <w:vAlign w:val="center"/>
          </w:tcPr>
          <w:p w14:paraId="4F202FA5">
            <w:pPr>
              <w:rPr>
                <w:rFonts w:hint="eastAsia" w:ascii="宋体" w:hAnsi="宋体" w:eastAsia="宋体" w:cs="宋体"/>
                <w:i w:val="0"/>
                <w:iCs w:val="0"/>
                <w:color w:val="000000"/>
                <w:sz w:val="22"/>
                <w:szCs w:val="22"/>
                <w:u w:val="none"/>
              </w:rPr>
            </w:pPr>
          </w:p>
        </w:tc>
        <w:tc>
          <w:tcPr>
            <w:tcW w:w="433" w:type="pct"/>
            <w:tcBorders>
              <w:top w:val="single" w:color="000000" w:sz="4" w:space="0"/>
              <w:left w:val="nil"/>
              <w:bottom w:val="single" w:color="000000" w:sz="4" w:space="0"/>
              <w:right w:val="single" w:color="000000" w:sz="4" w:space="0"/>
            </w:tcBorders>
            <w:shd w:val="clear" w:color="auto" w:fill="auto"/>
            <w:vAlign w:val="center"/>
          </w:tcPr>
          <w:p w14:paraId="582E6F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877,157.75 </w:t>
            </w:r>
          </w:p>
        </w:tc>
        <w:tc>
          <w:tcPr>
            <w:tcW w:w="433" w:type="pct"/>
            <w:tcBorders>
              <w:top w:val="single" w:color="000000" w:sz="4" w:space="0"/>
              <w:left w:val="single" w:color="000000" w:sz="4" w:space="0"/>
              <w:bottom w:val="single" w:color="000000" w:sz="4" w:space="0"/>
              <w:right w:val="nil"/>
            </w:tcBorders>
            <w:shd w:val="clear" w:color="auto" w:fill="auto"/>
            <w:noWrap/>
            <w:vAlign w:val="center"/>
          </w:tcPr>
          <w:p w14:paraId="3D02EF74">
            <w:pPr>
              <w:rPr>
                <w:rFonts w:hint="eastAsia" w:ascii="宋体" w:hAnsi="宋体" w:eastAsia="宋体" w:cs="宋体"/>
                <w:i w:val="0"/>
                <w:iCs w:val="0"/>
                <w:color w:val="000000"/>
                <w:sz w:val="22"/>
                <w:szCs w:val="22"/>
                <w:u w:val="none"/>
              </w:rPr>
            </w:pPr>
          </w:p>
        </w:tc>
        <w:tc>
          <w:tcPr>
            <w:tcW w:w="345" w:type="pct"/>
            <w:tcBorders>
              <w:top w:val="single" w:color="000000" w:sz="4" w:space="0"/>
              <w:left w:val="nil"/>
              <w:bottom w:val="single" w:color="000000" w:sz="4" w:space="0"/>
              <w:right w:val="single" w:color="000000" w:sz="4" w:space="0"/>
            </w:tcBorders>
            <w:shd w:val="clear" w:color="auto" w:fill="auto"/>
            <w:noWrap/>
            <w:vAlign w:val="center"/>
          </w:tcPr>
          <w:p w14:paraId="3957E3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877,157.75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0B128">
            <w:pPr>
              <w:rPr>
                <w:rFonts w:hint="eastAsia" w:ascii="宋体" w:hAnsi="宋体" w:eastAsia="宋体" w:cs="宋体"/>
                <w:i w:val="0"/>
                <w:iCs w:val="0"/>
                <w:color w:val="000000"/>
                <w:sz w:val="22"/>
                <w:szCs w:val="22"/>
                <w:u w:val="none"/>
              </w:rPr>
            </w:pP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4F7C7">
            <w:pPr>
              <w:rPr>
                <w:rFonts w:hint="eastAsia" w:ascii="宋体" w:hAnsi="宋体" w:eastAsia="宋体" w:cs="宋体"/>
                <w:i w:val="0"/>
                <w:iCs w:val="0"/>
                <w:color w:val="000000"/>
                <w:sz w:val="22"/>
                <w:szCs w:val="22"/>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DDA1A">
            <w:pPr>
              <w:jc w:val="right"/>
              <w:rPr>
                <w:rFonts w:hint="eastAsia" w:ascii="宋体" w:hAnsi="宋体" w:eastAsia="宋体" w:cs="宋体"/>
                <w:i w:val="0"/>
                <w:iCs w:val="0"/>
                <w:color w:val="000000"/>
                <w:sz w:val="22"/>
                <w:szCs w:val="22"/>
                <w:u w:val="none"/>
              </w:rPr>
            </w:pPr>
          </w:p>
        </w:tc>
      </w:tr>
      <w:tr w14:paraId="1B2DE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0" w:type="pct"/>
            <w:tcBorders>
              <w:top w:val="single" w:color="000000" w:sz="4" w:space="0"/>
              <w:left w:val="single" w:color="000000" w:sz="4" w:space="0"/>
              <w:bottom w:val="single" w:color="000000" w:sz="4" w:space="0"/>
              <w:right w:val="nil"/>
            </w:tcBorders>
            <w:shd w:val="clear" w:color="auto" w:fill="auto"/>
            <w:vAlign w:val="center"/>
          </w:tcPr>
          <w:p w14:paraId="4E4A333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57" w:type="pct"/>
            <w:tcBorders>
              <w:top w:val="single" w:color="000000" w:sz="4" w:space="0"/>
              <w:left w:val="nil"/>
              <w:bottom w:val="single" w:color="000000" w:sz="4" w:space="0"/>
              <w:right w:val="single" w:color="000000" w:sz="4" w:space="0"/>
            </w:tcBorders>
            <w:shd w:val="clear" w:color="auto" w:fill="auto"/>
            <w:noWrap/>
            <w:vAlign w:val="center"/>
          </w:tcPr>
          <w:p w14:paraId="20AEB193">
            <w:pP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nil"/>
            </w:tcBorders>
            <w:shd w:val="clear" w:color="auto" w:fill="auto"/>
            <w:noWrap/>
            <w:vAlign w:val="center"/>
          </w:tcPr>
          <w:p w14:paraId="7D1F2987">
            <w:pPr>
              <w:rPr>
                <w:rFonts w:hint="eastAsia" w:ascii="宋体" w:hAnsi="宋体" w:eastAsia="宋体" w:cs="宋体"/>
                <w:i w:val="0"/>
                <w:iCs w:val="0"/>
                <w:color w:val="000000"/>
                <w:sz w:val="22"/>
                <w:szCs w:val="22"/>
                <w:u w:val="none"/>
              </w:rPr>
            </w:pPr>
          </w:p>
        </w:tc>
        <w:tc>
          <w:tcPr>
            <w:tcW w:w="462" w:type="pct"/>
            <w:tcBorders>
              <w:top w:val="single" w:color="000000" w:sz="4" w:space="0"/>
              <w:left w:val="nil"/>
              <w:bottom w:val="single" w:color="000000" w:sz="4" w:space="0"/>
              <w:right w:val="single" w:color="000000" w:sz="4" w:space="0"/>
            </w:tcBorders>
            <w:shd w:val="clear" w:color="auto" w:fill="auto"/>
            <w:noWrap/>
            <w:vAlign w:val="center"/>
          </w:tcPr>
          <w:p w14:paraId="01000E6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46" w:type="pct"/>
            <w:tcBorders>
              <w:top w:val="single" w:color="000000" w:sz="4" w:space="0"/>
              <w:left w:val="single" w:color="000000" w:sz="4" w:space="0"/>
              <w:bottom w:val="single" w:color="000000" w:sz="4" w:space="0"/>
              <w:right w:val="nil"/>
            </w:tcBorders>
            <w:shd w:val="clear" w:color="auto" w:fill="auto"/>
            <w:noWrap/>
            <w:vAlign w:val="center"/>
          </w:tcPr>
          <w:p w14:paraId="79BA2D9C">
            <w:pPr>
              <w:rPr>
                <w:rFonts w:hint="eastAsia" w:ascii="宋体" w:hAnsi="宋体" w:eastAsia="宋体" w:cs="宋体"/>
                <w:i w:val="0"/>
                <w:iCs w:val="0"/>
                <w:color w:val="000000"/>
                <w:sz w:val="22"/>
                <w:szCs w:val="22"/>
                <w:u w:val="none"/>
              </w:rPr>
            </w:pPr>
          </w:p>
        </w:tc>
        <w:tc>
          <w:tcPr>
            <w:tcW w:w="433" w:type="pct"/>
            <w:tcBorders>
              <w:top w:val="single" w:color="000000" w:sz="4" w:space="0"/>
              <w:left w:val="nil"/>
              <w:bottom w:val="single" w:color="000000" w:sz="4" w:space="0"/>
              <w:right w:val="single" w:color="000000" w:sz="4" w:space="0"/>
            </w:tcBorders>
            <w:shd w:val="clear" w:color="auto" w:fill="auto"/>
            <w:vAlign w:val="center"/>
          </w:tcPr>
          <w:p w14:paraId="052EB3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877,157.75 </w:t>
            </w:r>
          </w:p>
        </w:tc>
        <w:tc>
          <w:tcPr>
            <w:tcW w:w="433" w:type="pct"/>
            <w:tcBorders>
              <w:top w:val="single" w:color="000000" w:sz="4" w:space="0"/>
              <w:left w:val="single" w:color="000000" w:sz="4" w:space="0"/>
              <w:bottom w:val="single" w:color="000000" w:sz="4" w:space="0"/>
              <w:right w:val="nil"/>
            </w:tcBorders>
            <w:shd w:val="clear" w:color="auto" w:fill="auto"/>
            <w:noWrap/>
            <w:vAlign w:val="center"/>
          </w:tcPr>
          <w:p w14:paraId="31737396">
            <w:pPr>
              <w:rPr>
                <w:rFonts w:hint="eastAsia" w:ascii="宋体" w:hAnsi="宋体" w:eastAsia="宋体" w:cs="宋体"/>
                <w:i w:val="0"/>
                <w:iCs w:val="0"/>
                <w:color w:val="000000"/>
                <w:sz w:val="22"/>
                <w:szCs w:val="22"/>
                <w:u w:val="none"/>
              </w:rPr>
            </w:pPr>
          </w:p>
        </w:tc>
        <w:tc>
          <w:tcPr>
            <w:tcW w:w="345" w:type="pct"/>
            <w:tcBorders>
              <w:top w:val="single" w:color="000000" w:sz="4" w:space="0"/>
              <w:left w:val="nil"/>
              <w:bottom w:val="single" w:color="000000" w:sz="4" w:space="0"/>
              <w:right w:val="single" w:color="000000" w:sz="4" w:space="0"/>
            </w:tcBorders>
            <w:shd w:val="clear" w:color="auto" w:fill="auto"/>
            <w:noWrap/>
            <w:vAlign w:val="center"/>
          </w:tcPr>
          <w:p w14:paraId="17C935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877,157.75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460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E92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7EA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32F1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0" w:type="pct"/>
            <w:tcBorders>
              <w:top w:val="single" w:color="000000" w:sz="4" w:space="0"/>
              <w:left w:val="single" w:color="000000" w:sz="4" w:space="0"/>
              <w:bottom w:val="single" w:color="000000" w:sz="4" w:space="0"/>
              <w:right w:val="nil"/>
            </w:tcBorders>
            <w:shd w:val="clear" w:color="auto" w:fill="auto"/>
            <w:vAlign w:val="center"/>
          </w:tcPr>
          <w:p w14:paraId="439D98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57" w:type="pct"/>
            <w:tcBorders>
              <w:top w:val="single" w:color="000000" w:sz="4" w:space="0"/>
              <w:left w:val="nil"/>
              <w:bottom w:val="single" w:color="000000" w:sz="4" w:space="0"/>
              <w:right w:val="single" w:color="000000" w:sz="4" w:space="0"/>
            </w:tcBorders>
            <w:shd w:val="clear" w:color="auto" w:fill="auto"/>
            <w:noWrap/>
            <w:vAlign w:val="center"/>
          </w:tcPr>
          <w:p w14:paraId="0E1C070B">
            <w:pPr>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nil"/>
            </w:tcBorders>
            <w:shd w:val="clear" w:color="auto" w:fill="auto"/>
            <w:noWrap/>
            <w:vAlign w:val="center"/>
          </w:tcPr>
          <w:p w14:paraId="19BA3CE2">
            <w:pPr>
              <w:rPr>
                <w:rFonts w:hint="eastAsia" w:ascii="宋体" w:hAnsi="宋体" w:eastAsia="宋体" w:cs="宋体"/>
                <w:i w:val="0"/>
                <w:iCs w:val="0"/>
                <w:color w:val="000000"/>
                <w:sz w:val="22"/>
                <w:szCs w:val="22"/>
                <w:u w:val="none"/>
              </w:rPr>
            </w:pPr>
          </w:p>
        </w:tc>
        <w:tc>
          <w:tcPr>
            <w:tcW w:w="462" w:type="pct"/>
            <w:tcBorders>
              <w:top w:val="single" w:color="000000" w:sz="4" w:space="0"/>
              <w:left w:val="nil"/>
              <w:bottom w:val="single" w:color="000000" w:sz="4" w:space="0"/>
              <w:right w:val="single" w:color="000000" w:sz="4" w:space="0"/>
            </w:tcBorders>
            <w:shd w:val="clear" w:color="auto" w:fill="auto"/>
            <w:noWrap/>
            <w:vAlign w:val="center"/>
          </w:tcPr>
          <w:p w14:paraId="56CE98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46" w:type="pct"/>
            <w:tcBorders>
              <w:top w:val="single" w:color="000000" w:sz="4" w:space="0"/>
              <w:left w:val="single" w:color="000000" w:sz="4" w:space="0"/>
              <w:bottom w:val="single" w:color="000000" w:sz="4" w:space="0"/>
              <w:right w:val="nil"/>
            </w:tcBorders>
            <w:shd w:val="clear" w:color="auto" w:fill="auto"/>
            <w:noWrap/>
            <w:vAlign w:val="center"/>
          </w:tcPr>
          <w:p w14:paraId="49FD3858">
            <w:pPr>
              <w:rPr>
                <w:rFonts w:hint="eastAsia" w:ascii="宋体" w:hAnsi="宋体" w:eastAsia="宋体" w:cs="宋体"/>
                <w:i w:val="0"/>
                <w:iCs w:val="0"/>
                <w:color w:val="000000"/>
                <w:sz w:val="22"/>
                <w:szCs w:val="22"/>
                <w:u w:val="none"/>
              </w:rPr>
            </w:pPr>
          </w:p>
        </w:tc>
        <w:tc>
          <w:tcPr>
            <w:tcW w:w="433" w:type="pct"/>
            <w:tcBorders>
              <w:top w:val="single" w:color="000000" w:sz="4" w:space="0"/>
              <w:left w:val="nil"/>
              <w:bottom w:val="single" w:color="000000" w:sz="4" w:space="0"/>
              <w:right w:val="single" w:color="000000" w:sz="4" w:space="0"/>
            </w:tcBorders>
            <w:shd w:val="clear" w:color="auto" w:fill="auto"/>
            <w:vAlign w:val="center"/>
          </w:tcPr>
          <w:p w14:paraId="4358C0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877,157.75 </w:t>
            </w:r>
          </w:p>
        </w:tc>
        <w:tc>
          <w:tcPr>
            <w:tcW w:w="433" w:type="pct"/>
            <w:tcBorders>
              <w:top w:val="single" w:color="000000" w:sz="4" w:space="0"/>
              <w:left w:val="single" w:color="000000" w:sz="4" w:space="0"/>
              <w:bottom w:val="single" w:color="000000" w:sz="4" w:space="0"/>
              <w:right w:val="nil"/>
            </w:tcBorders>
            <w:shd w:val="clear" w:color="auto" w:fill="auto"/>
            <w:noWrap/>
            <w:vAlign w:val="center"/>
          </w:tcPr>
          <w:p w14:paraId="4F1E5EFD">
            <w:pPr>
              <w:rPr>
                <w:rFonts w:hint="eastAsia" w:ascii="宋体" w:hAnsi="宋体" w:eastAsia="宋体" w:cs="宋体"/>
                <w:i w:val="0"/>
                <w:iCs w:val="0"/>
                <w:color w:val="000000"/>
                <w:sz w:val="22"/>
                <w:szCs w:val="22"/>
                <w:u w:val="none"/>
              </w:rPr>
            </w:pPr>
          </w:p>
        </w:tc>
        <w:tc>
          <w:tcPr>
            <w:tcW w:w="345" w:type="pct"/>
            <w:tcBorders>
              <w:top w:val="single" w:color="000000" w:sz="4" w:space="0"/>
              <w:left w:val="nil"/>
              <w:bottom w:val="single" w:color="000000" w:sz="4" w:space="0"/>
              <w:right w:val="single" w:color="000000" w:sz="4" w:space="0"/>
            </w:tcBorders>
            <w:shd w:val="clear" w:color="auto" w:fill="auto"/>
            <w:noWrap/>
            <w:vAlign w:val="center"/>
          </w:tcPr>
          <w:p w14:paraId="54FD4C5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877,157.75 </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E5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364E7">
            <w:pPr>
              <w:rPr>
                <w:rFonts w:hint="eastAsia" w:ascii="宋体" w:hAnsi="宋体" w:eastAsia="宋体" w:cs="宋体"/>
                <w:i w:val="0"/>
                <w:iCs w:val="0"/>
                <w:color w:val="000000"/>
                <w:sz w:val="22"/>
                <w:szCs w:val="22"/>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5AD07">
            <w:pPr>
              <w:jc w:val="right"/>
              <w:rPr>
                <w:rFonts w:hint="eastAsia" w:ascii="宋体" w:hAnsi="宋体" w:eastAsia="宋体" w:cs="宋体"/>
                <w:i w:val="0"/>
                <w:iCs w:val="0"/>
                <w:color w:val="000000"/>
                <w:sz w:val="22"/>
                <w:szCs w:val="22"/>
                <w:u w:val="none"/>
              </w:rPr>
            </w:pPr>
          </w:p>
        </w:tc>
      </w:tr>
      <w:tr w14:paraId="0F5D3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228C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1E85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2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679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390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1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0D1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B383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32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24CC40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对三建乡2023年末已申请未审批的项目分项目核定支付额度，集中上一个资金指标并审批，分项目拨付工程款，确保春节农民工工资兑现及社会稳定。</w:t>
            </w:r>
          </w:p>
        </w:tc>
        <w:tc>
          <w:tcPr>
            <w:tcW w:w="155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15A800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对三建乡2023年末已申请未审批的项目分项目核定支付额度，集中上一个资金指标并审批，分项目拨付工程款，确保春节农民工工资兑现及社会稳定。</w:t>
            </w:r>
          </w:p>
        </w:tc>
        <w:tc>
          <w:tcPr>
            <w:tcW w:w="1113"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3A802D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实际完成旧房整治、场镇搬迁、道路整治提升、安保工程和村民小组联网路等8个涉及经建科管理的基本建设项目的春节工程款支付，共支付资金87.72万元，确保了项目参建农民工工资兑现和社会平安稳定。</w:t>
            </w:r>
          </w:p>
        </w:tc>
      </w:tr>
      <w:tr w14:paraId="56EBC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2517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EC72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55C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BB0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DA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06D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21D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4BE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15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188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1BF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C9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2F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6DBE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1C2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保障春节前工程款拨付项目数量</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D2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415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0A2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922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711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A16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729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82B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7D2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A54E">
            <w:pPr>
              <w:jc w:val="left"/>
              <w:rPr>
                <w:rFonts w:hint="eastAsia" w:ascii="宋体" w:hAnsi="宋体" w:eastAsia="宋体" w:cs="宋体"/>
                <w:i w:val="0"/>
                <w:iCs w:val="0"/>
                <w:color w:val="000000"/>
                <w:sz w:val="22"/>
                <w:szCs w:val="22"/>
                <w:u w:val="none"/>
              </w:rPr>
            </w:pPr>
          </w:p>
        </w:tc>
      </w:tr>
      <w:tr w14:paraId="6CCE9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0C4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严格按照测算项目点对点准确支付率</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A30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E95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7D8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99</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E6B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150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61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19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AA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B1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751CF">
            <w:pPr>
              <w:jc w:val="left"/>
              <w:rPr>
                <w:rFonts w:hint="eastAsia" w:ascii="宋体" w:hAnsi="宋体" w:eastAsia="宋体" w:cs="宋体"/>
                <w:i w:val="0"/>
                <w:iCs w:val="0"/>
                <w:color w:val="000000"/>
                <w:sz w:val="22"/>
                <w:szCs w:val="22"/>
                <w:u w:val="none"/>
              </w:rPr>
            </w:pPr>
          </w:p>
        </w:tc>
      </w:tr>
      <w:tr w14:paraId="7CCFBD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1E5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资金拨付完成时间</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15A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FB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817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0D5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74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817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B2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141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7FA1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1449">
            <w:pPr>
              <w:jc w:val="left"/>
              <w:rPr>
                <w:rFonts w:hint="eastAsia" w:ascii="宋体" w:hAnsi="宋体" w:eastAsia="宋体" w:cs="宋体"/>
                <w:i w:val="0"/>
                <w:iCs w:val="0"/>
                <w:color w:val="000000"/>
                <w:sz w:val="22"/>
                <w:szCs w:val="22"/>
                <w:u w:val="none"/>
              </w:rPr>
            </w:pPr>
          </w:p>
        </w:tc>
      </w:tr>
      <w:tr w14:paraId="38A30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91C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对农民工资兑现的保障作用</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715A">
            <w:pPr>
              <w:jc w:val="left"/>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F1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A1D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24A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94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28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96A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825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D51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A4FF0">
            <w:pPr>
              <w:jc w:val="left"/>
              <w:rPr>
                <w:rFonts w:hint="eastAsia" w:ascii="宋体" w:hAnsi="宋体" w:eastAsia="宋体" w:cs="宋体"/>
                <w:i w:val="0"/>
                <w:iCs w:val="0"/>
                <w:color w:val="000000"/>
                <w:sz w:val="22"/>
                <w:szCs w:val="22"/>
                <w:u w:val="none"/>
              </w:rPr>
            </w:pPr>
          </w:p>
        </w:tc>
      </w:tr>
      <w:tr w14:paraId="5BD7C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E2F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对参建企业及农民工平安过节的保障作用</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D1C1">
            <w:pPr>
              <w:jc w:val="left"/>
              <w:rPr>
                <w:rFonts w:hint="eastAsia" w:ascii="宋体" w:hAnsi="宋体" w:eastAsia="宋体" w:cs="宋体"/>
                <w:i w:val="0"/>
                <w:iCs w:val="0"/>
                <w:color w:val="000000"/>
                <w:sz w:val="22"/>
                <w:szCs w:val="22"/>
                <w:u w:val="none"/>
              </w:rPr>
            </w:pP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BDE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464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基本保障</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06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FD8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C99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788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518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F62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0EB16">
            <w:pPr>
              <w:jc w:val="left"/>
              <w:rPr>
                <w:rFonts w:hint="eastAsia" w:ascii="宋体" w:hAnsi="宋体" w:eastAsia="宋体" w:cs="宋体"/>
                <w:i w:val="0"/>
                <w:iCs w:val="0"/>
                <w:color w:val="000000"/>
                <w:sz w:val="22"/>
                <w:szCs w:val="22"/>
                <w:u w:val="none"/>
              </w:rPr>
            </w:pPr>
          </w:p>
        </w:tc>
      </w:tr>
      <w:tr w14:paraId="41B39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E9C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参建建筑企业满意度</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5D3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82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554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BA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BC4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535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965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404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4F7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00C6">
            <w:pPr>
              <w:jc w:val="left"/>
              <w:rPr>
                <w:rFonts w:hint="eastAsia" w:ascii="宋体" w:hAnsi="宋体" w:eastAsia="宋体" w:cs="宋体"/>
                <w:i w:val="0"/>
                <w:iCs w:val="0"/>
                <w:color w:val="000000"/>
                <w:sz w:val="22"/>
                <w:szCs w:val="22"/>
                <w:u w:val="none"/>
              </w:rPr>
            </w:pPr>
          </w:p>
        </w:tc>
      </w:tr>
      <w:tr w14:paraId="51FC5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2A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参建农民工满意度</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2A4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F20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AE7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422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D57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9A9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A13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12E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18B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7971">
            <w:pPr>
              <w:jc w:val="left"/>
              <w:rPr>
                <w:rFonts w:hint="eastAsia" w:ascii="宋体" w:hAnsi="宋体" w:eastAsia="宋体" w:cs="宋体"/>
                <w:i w:val="0"/>
                <w:iCs w:val="0"/>
                <w:color w:val="000000"/>
                <w:sz w:val="22"/>
                <w:szCs w:val="22"/>
                <w:u w:val="none"/>
              </w:rPr>
            </w:pPr>
          </w:p>
        </w:tc>
      </w:tr>
      <w:tr w14:paraId="0AE3A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70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拨付资金总额</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91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8C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742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87.68</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55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87.72</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FA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0.05</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C6B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47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18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64C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5F1F8">
            <w:pPr>
              <w:jc w:val="left"/>
              <w:rPr>
                <w:rFonts w:hint="eastAsia" w:ascii="宋体" w:hAnsi="宋体" w:eastAsia="宋体" w:cs="宋体"/>
                <w:i w:val="0"/>
                <w:iCs w:val="0"/>
                <w:color w:val="000000"/>
                <w:sz w:val="22"/>
                <w:szCs w:val="22"/>
                <w:u w:val="none"/>
              </w:rPr>
            </w:pPr>
          </w:p>
        </w:tc>
      </w:tr>
    </w:tbl>
    <w:p w14:paraId="442F0AD5">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87"/>
        <w:gridCol w:w="1370"/>
        <w:gridCol w:w="1369"/>
        <w:gridCol w:w="1282"/>
        <w:gridCol w:w="977"/>
        <w:gridCol w:w="1054"/>
        <w:gridCol w:w="1206"/>
        <w:gridCol w:w="898"/>
        <w:gridCol w:w="825"/>
        <w:gridCol w:w="1129"/>
        <w:gridCol w:w="977"/>
      </w:tblGrid>
      <w:tr w14:paraId="6EF59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95C9">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BE16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E4BD4">
            <w:pPr>
              <w:jc w:val="right"/>
              <w:rPr>
                <w:rFonts w:hint="eastAsia" w:ascii="宋体" w:hAnsi="宋体" w:eastAsia="宋体" w:cs="宋体"/>
                <w:b/>
                <w:bCs/>
                <w:i w:val="0"/>
                <w:iCs w:val="0"/>
                <w:color w:val="DA3232"/>
                <w:sz w:val="22"/>
                <w:szCs w:val="22"/>
                <w:u w:val="none"/>
              </w:rPr>
            </w:pPr>
          </w:p>
        </w:tc>
      </w:tr>
      <w:tr w14:paraId="14E53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E3E0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18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2023年中央自然灾害救助（洪涝）</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C4DD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DED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50023024T000004406020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272E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CD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1C78A">
            <w:pPr>
              <w:jc w:val="right"/>
              <w:rPr>
                <w:rFonts w:hint="eastAsia" w:ascii="宋体" w:hAnsi="宋体" w:eastAsia="宋体" w:cs="宋体"/>
                <w:b/>
                <w:bCs/>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D42A8B">
            <w:pPr>
              <w:rPr>
                <w:rFonts w:hint="eastAsia" w:ascii="宋体" w:hAnsi="宋体" w:eastAsia="宋体" w:cs="宋体"/>
                <w:i w:val="0"/>
                <w:iCs w:val="0"/>
                <w:color w:val="000000"/>
                <w:sz w:val="22"/>
                <w:szCs w:val="22"/>
                <w:u w:val="none"/>
              </w:rPr>
            </w:pPr>
          </w:p>
        </w:tc>
      </w:tr>
      <w:tr w14:paraId="148E8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03D6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2BD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03BC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895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7199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BD68E">
            <w:pPr>
              <w:jc w:val="left"/>
              <w:rPr>
                <w:rFonts w:hint="eastAsia" w:ascii="宋体" w:hAnsi="宋体" w:eastAsia="宋体" w:cs="宋体"/>
                <w:i w:val="0"/>
                <w:iCs w:val="0"/>
                <w:color w:val="000000"/>
                <w:sz w:val="22"/>
                <w:szCs w:val="22"/>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1CFF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116391">
            <w:pPr>
              <w:rPr>
                <w:rFonts w:hint="eastAsia" w:ascii="宋体" w:hAnsi="宋体" w:eastAsia="宋体" w:cs="宋体"/>
                <w:i w:val="0"/>
                <w:iCs w:val="0"/>
                <w:color w:val="000000"/>
                <w:sz w:val="22"/>
                <w:szCs w:val="22"/>
                <w:u w:val="none"/>
              </w:rPr>
            </w:pPr>
          </w:p>
        </w:tc>
      </w:tr>
      <w:tr w14:paraId="372DA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559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1C71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B8023">
            <w:pPr>
              <w:jc w:val="center"/>
              <w:rPr>
                <w:rFonts w:hint="eastAsia" w:ascii="宋体" w:hAnsi="宋体" w:eastAsia="宋体" w:cs="宋体"/>
                <w:i w:val="0"/>
                <w:iCs w:val="0"/>
                <w:color w:val="000000"/>
                <w:sz w:val="22"/>
                <w:szCs w:val="22"/>
                <w:u w:val="none"/>
              </w:rPr>
            </w:pPr>
          </w:p>
        </w:tc>
        <w:tc>
          <w:tcPr>
            <w:tcW w:w="8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ADF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3A0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75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26C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8D11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118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7C207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0" w:type="pct"/>
            <w:tcBorders>
              <w:top w:val="single" w:color="000000" w:sz="4" w:space="0"/>
              <w:left w:val="single" w:color="000000" w:sz="4" w:space="0"/>
              <w:bottom w:val="single" w:color="000000" w:sz="4" w:space="0"/>
              <w:right w:val="nil"/>
            </w:tcBorders>
            <w:shd w:val="clear" w:color="auto" w:fill="auto"/>
            <w:vAlign w:val="center"/>
          </w:tcPr>
          <w:p w14:paraId="4DD9E5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27" w:type="pct"/>
            <w:tcBorders>
              <w:top w:val="single" w:color="000000" w:sz="4" w:space="0"/>
              <w:left w:val="nil"/>
              <w:bottom w:val="single" w:color="000000" w:sz="4" w:space="0"/>
              <w:right w:val="single" w:color="000000" w:sz="4" w:space="0"/>
            </w:tcBorders>
            <w:shd w:val="clear" w:color="auto" w:fill="auto"/>
            <w:noWrap/>
            <w:vAlign w:val="center"/>
          </w:tcPr>
          <w:p w14:paraId="75BC89AC">
            <w:pP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nil"/>
            </w:tcBorders>
            <w:shd w:val="clear" w:color="auto" w:fill="auto"/>
            <w:noWrap/>
            <w:vAlign w:val="center"/>
          </w:tcPr>
          <w:p w14:paraId="3ED5FA17">
            <w:pPr>
              <w:rPr>
                <w:rFonts w:hint="eastAsia" w:ascii="宋体" w:hAnsi="宋体" w:eastAsia="宋体" w:cs="宋体"/>
                <w:i w:val="0"/>
                <w:iCs w:val="0"/>
                <w:color w:val="000000"/>
                <w:sz w:val="22"/>
                <w:szCs w:val="22"/>
                <w:u w:val="none"/>
              </w:rPr>
            </w:pPr>
          </w:p>
        </w:tc>
        <w:tc>
          <w:tcPr>
            <w:tcW w:w="450" w:type="pct"/>
            <w:tcBorders>
              <w:top w:val="single" w:color="000000" w:sz="4" w:space="0"/>
              <w:left w:val="nil"/>
              <w:bottom w:val="single" w:color="000000" w:sz="4" w:space="0"/>
              <w:right w:val="single" w:color="000000" w:sz="4" w:space="0"/>
            </w:tcBorders>
            <w:shd w:val="clear" w:color="auto" w:fill="auto"/>
            <w:noWrap/>
            <w:vAlign w:val="center"/>
          </w:tcPr>
          <w:p w14:paraId="44FA64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7" w:type="pct"/>
            <w:tcBorders>
              <w:top w:val="single" w:color="000000" w:sz="4" w:space="0"/>
              <w:left w:val="single" w:color="000000" w:sz="4" w:space="0"/>
              <w:bottom w:val="single" w:color="000000" w:sz="4" w:space="0"/>
              <w:right w:val="nil"/>
            </w:tcBorders>
            <w:shd w:val="clear" w:color="auto" w:fill="auto"/>
            <w:noWrap/>
            <w:vAlign w:val="center"/>
          </w:tcPr>
          <w:p w14:paraId="27E00099">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vAlign w:val="center"/>
          </w:tcPr>
          <w:p w14:paraId="713E45A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422" w:type="pct"/>
            <w:tcBorders>
              <w:top w:val="single" w:color="000000" w:sz="4" w:space="0"/>
              <w:left w:val="single" w:color="000000" w:sz="4" w:space="0"/>
              <w:bottom w:val="single" w:color="000000" w:sz="4" w:space="0"/>
              <w:right w:val="nil"/>
            </w:tcBorders>
            <w:shd w:val="clear" w:color="auto" w:fill="auto"/>
            <w:noWrap/>
            <w:vAlign w:val="center"/>
          </w:tcPr>
          <w:p w14:paraId="46DCDBB6">
            <w:pPr>
              <w:rPr>
                <w:rFonts w:hint="eastAsia" w:ascii="宋体" w:hAnsi="宋体" w:eastAsia="宋体" w:cs="宋体"/>
                <w:i w:val="0"/>
                <w:iCs w:val="0"/>
                <w:color w:val="000000"/>
                <w:sz w:val="22"/>
                <w:szCs w:val="22"/>
                <w:u w:val="none"/>
              </w:rPr>
            </w:pPr>
          </w:p>
        </w:tc>
        <w:tc>
          <w:tcPr>
            <w:tcW w:w="308" w:type="pct"/>
            <w:tcBorders>
              <w:top w:val="single" w:color="000000" w:sz="4" w:space="0"/>
              <w:left w:val="nil"/>
              <w:bottom w:val="single" w:color="000000" w:sz="4" w:space="0"/>
              <w:right w:val="single" w:color="000000" w:sz="4" w:space="0"/>
            </w:tcBorders>
            <w:shd w:val="clear" w:color="auto" w:fill="auto"/>
            <w:noWrap/>
            <w:vAlign w:val="center"/>
          </w:tcPr>
          <w:p w14:paraId="70E634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C7C7D">
            <w:pPr>
              <w:rPr>
                <w:rFonts w:hint="eastAsia" w:ascii="宋体" w:hAnsi="宋体" w:eastAsia="宋体" w:cs="宋体"/>
                <w:i w:val="0"/>
                <w:iCs w:val="0"/>
                <w:color w:val="000000"/>
                <w:sz w:val="22"/>
                <w:szCs w:val="22"/>
                <w:u w:val="none"/>
              </w:rPr>
            </w:pP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E5682">
            <w:pPr>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EF211">
            <w:pPr>
              <w:jc w:val="right"/>
              <w:rPr>
                <w:rFonts w:hint="eastAsia" w:ascii="宋体" w:hAnsi="宋体" w:eastAsia="宋体" w:cs="宋体"/>
                <w:i w:val="0"/>
                <w:iCs w:val="0"/>
                <w:color w:val="000000"/>
                <w:sz w:val="22"/>
                <w:szCs w:val="22"/>
                <w:u w:val="none"/>
              </w:rPr>
            </w:pPr>
          </w:p>
        </w:tc>
      </w:tr>
      <w:tr w14:paraId="68D379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0" w:type="pct"/>
            <w:tcBorders>
              <w:top w:val="single" w:color="000000" w:sz="4" w:space="0"/>
              <w:left w:val="single" w:color="000000" w:sz="4" w:space="0"/>
              <w:bottom w:val="single" w:color="000000" w:sz="4" w:space="0"/>
              <w:right w:val="nil"/>
            </w:tcBorders>
            <w:shd w:val="clear" w:color="auto" w:fill="auto"/>
            <w:vAlign w:val="center"/>
          </w:tcPr>
          <w:p w14:paraId="5BDB5D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27" w:type="pct"/>
            <w:tcBorders>
              <w:top w:val="single" w:color="000000" w:sz="4" w:space="0"/>
              <w:left w:val="nil"/>
              <w:bottom w:val="single" w:color="000000" w:sz="4" w:space="0"/>
              <w:right w:val="single" w:color="000000" w:sz="4" w:space="0"/>
            </w:tcBorders>
            <w:shd w:val="clear" w:color="auto" w:fill="auto"/>
            <w:noWrap/>
            <w:vAlign w:val="center"/>
          </w:tcPr>
          <w:p w14:paraId="555E0E1F">
            <w:pP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nil"/>
            </w:tcBorders>
            <w:shd w:val="clear" w:color="auto" w:fill="auto"/>
            <w:noWrap/>
            <w:vAlign w:val="center"/>
          </w:tcPr>
          <w:p w14:paraId="03042236">
            <w:pPr>
              <w:rPr>
                <w:rFonts w:hint="eastAsia" w:ascii="宋体" w:hAnsi="宋体" w:eastAsia="宋体" w:cs="宋体"/>
                <w:i w:val="0"/>
                <w:iCs w:val="0"/>
                <w:color w:val="000000"/>
                <w:sz w:val="22"/>
                <w:szCs w:val="22"/>
                <w:u w:val="none"/>
              </w:rPr>
            </w:pPr>
          </w:p>
        </w:tc>
        <w:tc>
          <w:tcPr>
            <w:tcW w:w="450" w:type="pct"/>
            <w:tcBorders>
              <w:top w:val="single" w:color="000000" w:sz="4" w:space="0"/>
              <w:left w:val="nil"/>
              <w:bottom w:val="single" w:color="000000" w:sz="4" w:space="0"/>
              <w:right w:val="single" w:color="000000" w:sz="4" w:space="0"/>
            </w:tcBorders>
            <w:shd w:val="clear" w:color="auto" w:fill="auto"/>
            <w:noWrap/>
            <w:vAlign w:val="center"/>
          </w:tcPr>
          <w:p w14:paraId="6B27EA4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7" w:type="pct"/>
            <w:tcBorders>
              <w:top w:val="single" w:color="000000" w:sz="4" w:space="0"/>
              <w:left w:val="single" w:color="000000" w:sz="4" w:space="0"/>
              <w:bottom w:val="single" w:color="000000" w:sz="4" w:space="0"/>
              <w:right w:val="nil"/>
            </w:tcBorders>
            <w:shd w:val="clear" w:color="auto" w:fill="auto"/>
            <w:noWrap/>
            <w:vAlign w:val="center"/>
          </w:tcPr>
          <w:p w14:paraId="4F4F1609">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vAlign w:val="center"/>
          </w:tcPr>
          <w:p w14:paraId="738DC2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422" w:type="pct"/>
            <w:tcBorders>
              <w:top w:val="single" w:color="000000" w:sz="4" w:space="0"/>
              <w:left w:val="single" w:color="000000" w:sz="4" w:space="0"/>
              <w:bottom w:val="single" w:color="000000" w:sz="4" w:space="0"/>
              <w:right w:val="nil"/>
            </w:tcBorders>
            <w:shd w:val="clear" w:color="auto" w:fill="auto"/>
            <w:noWrap/>
            <w:vAlign w:val="center"/>
          </w:tcPr>
          <w:p w14:paraId="2ED33554">
            <w:pPr>
              <w:rPr>
                <w:rFonts w:hint="eastAsia" w:ascii="宋体" w:hAnsi="宋体" w:eastAsia="宋体" w:cs="宋体"/>
                <w:i w:val="0"/>
                <w:iCs w:val="0"/>
                <w:color w:val="000000"/>
                <w:sz w:val="22"/>
                <w:szCs w:val="22"/>
                <w:u w:val="none"/>
              </w:rPr>
            </w:pPr>
          </w:p>
        </w:tc>
        <w:tc>
          <w:tcPr>
            <w:tcW w:w="308" w:type="pct"/>
            <w:tcBorders>
              <w:top w:val="single" w:color="000000" w:sz="4" w:space="0"/>
              <w:left w:val="nil"/>
              <w:bottom w:val="single" w:color="000000" w:sz="4" w:space="0"/>
              <w:right w:val="single" w:color="000000" w:sz="4" w:space="0"/>
            </w:tcBorders>
            <w:shd w:val="clear" w:color="auto" w:fill="auto"/>
            <w:noWrap/>
            <w:vAlign w:val="center"/>
          </w:tcPr>
          <w:p w14:paraId="22D3FB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EE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B5E4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941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5161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0" w:type="pct"/>
            <w:tcBorders>
              <w:top w:val="single" w:color="000000" w:sz="4" w:space="0"/>
              <w:left w:val="single" w:color="000000" w:sz="4" w:space="0"/>
              <w:bottom w:val="single" w:color="000000" w:sz="4" w:space="0"/>
              <w:right w:val="nil"/>
            </w:tcBorders>
            <w:shd w:val="clear" w:color="auto" w:fill="auto"/>
            <w:vAlign w:val="center"/>
          </w:tcPr>
          <w:p w14:paraId="0D99841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27" w:type="pct"/>
            <w:tcBorders>
              <w:top w:val="single" w:color="000000" w:sz="4" w:space="0"/>
              <w:left w:val="nil"/>
              <w:bottom w:val="single" w:color="000000" w:sz="4" w:space="0"/>
              <w:right w:val="single" w:color="000000" w:sz="4" w:space="0"/>
            </w:tcBorders>
            <w:shd w:val="clear" w:color="auto" w:fill="auto"/>
            <w:noWrap/>
            <w:vAlign w:val="center"/>
          </w:tcPr>
          <w:p w14:paraId="4D4E7FE3">
            <w:pPr>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nil"/>
            </w:tcBorders>
            <w:shd w:val="clear" w:color="auto" w:fill="auto"/>
            <w:noWrap/>
            <w:vAlign w:val="center"/>
          </w:tcPr>
          <w:p w14:paraId="67685D3F">
            <w:pPr>
              <w:rPr>
                <w:rFonts w:hint="eastAsia" w:ascii="宋体" w:hAnsi="宋体" w:eastAsia="宋体" w:cs="宋体"/>
                <w:i w:val="0"/>
                <w:iCs w:val="0"/>
                <w:color w:val="000000"/>
                <w:sz w:val="22"/>
                <w:szCs w:val="22"/>
                <w:u w:val="none"/>
              </w:rPr>
            </w:pPr>
          </w:p>
        </w:tc>
        <w:tc>
          <w:tcPr>
            <w:tcW w:w="450" w:type="pct"/>
            <w:tcBorders>
              <w:top w:val="single" w:color="000000" w:sz="4" w:space="0"/>
              <w:left w:val="nil"/>
              <w:bottom w:val="single" w:color="000000" w:sz="4" w:space="0"/>
              <w:right w:val="single" w:color="000000" w:sz="4" w:space="0"/>
            </w:tcBorders>
            <w:shd w:val="clear" w:color="auto" w:fill="auto"/>
            <w:noWrap/>
            <w:vAlign w:val="center"/>
          </w:tcPr>
          <w:p w14:paraId="01E8395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7" w:type="pct"/>
            <w:tcBorders>
              <w:top w:val="single" w:color="000000" w:sz="4" w:space="0"/>
              <w:left w:val="single" w:color="000000" w:sz="4" w:space="0"/>
              <w:bottom w:val="single" w:color="000000" w:sz="4" w:space="0"/>
              <w:right w:val="nil"/>
            </w:tcBorders>
            <w:shd w:val="clear" w:color="auto" w:fill="auto"/>
            <w:noWrap/>
            <w:vAlign w:val="center"/>
          </w:tcPr>
          <w:p w14:paraId="2A590B80">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vAlign w:val="center"/>
          </w:tcPr>
          <w:p w14:paraId="178F814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422" w:type="pct"/>
            <w:tcBorders>
              <w:top w:val="single" w:color="000000" w:sz="4" w:space="0"/>
              <w:left w:val="single" w:color="000000" w:sz="4" w:space="0"/>
              <w:bottom w:val="single" w:color="000000" w:sz="4" w:space="0"/>
              <w:right w:val="nil"/>
            </w:tcBorders>
            <w:shd w:val="clear" w:color="auto" w:fill="auto"/>
            <w:noWrap/>
            <w:vAlign w:val="center"/>
          </w:tcPr>
          <w:p w14:paraId="0FC0BDB0">
            <w:pPr>
              <w:rPr>
                <w:rFonts w:hint="eastAsia" w:ascii="宋体" w:hAnsi="宋体" w:eastAsia="宋体" w:cs="宋体"/>
                <w:i w:val="0"/>
                <w:iCs w:val="0"/>
                <w:color w:val="000000"/>
                <w:sz w:val="22"/>
                <w:szCs w:val="22"/>
                <w:u w:val="none"/>
              </w:rPr>
            </w:pPr>
          </w:p>
        </w:tc>
        <w:tc>
          <w:tcPr>
            <w:tcW w:w="308" w:type="pct"/>
            <w:tcBorders>
              <w:top w:val="single" w:color="000000" w:sz="4" w:space="0"/>
              <w:left w:val="nil"/>
              <w:bottom w:val="single" w:color="000000" w:sz="4" w:space="0"/>
              <w:right w:val="single" w:color="000000" w:sz="4" w:space="0"/>
            </w:tcBorders>
            <w:shd w:val="clear" w:color="auto" w:fill="auto"/>
            <w:noWrap/>
            <w:vAlign w:val="center"/>
          </w:tcPr>
          <w:p w14:paraId="225C284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 </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AB1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BC372">
            <w:pPr>
              <w:rPr>
                <w:rFonts w:hint="eastAsia" w:ascii="宋体" w:hAnsi="宋体" w:eastAsia="宋体" w:cs="宋体"/>
                <w:i w:val="0"/>
                <w:iCs w:val="0"/>
                <w:color w:val="000000"/>
                <w:sz w:val="22"/>
                <w:szCs w:val="22"/>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8A161">
            <w:pPr>
              <w:jc w:val="right"/>
              <w:rPr>
                <w:rFonts w:hint="eastAsia" w:ascii="宋体" w:hAnsi="宋体" w:eastAsia="宋体" w:cs="宋体"/>
                <w:i w:val="0"/>
                <w:iCs w:val="0"/>
                <w:color w:val="000000"/>
                <w:sz w:val="22"/>
                <w:szCs w:val="22"/>
                <w:u w:val="none"/>
              </w:rPr>
            </w:pPr>
          </w:p>
        </w:tc>
      </w:tr>
      <w:tr w14:paraId="4C077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C93E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C79C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2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D0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49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5D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8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D9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731B9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42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782D1D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2023年中央自然灾害救助资金，补助洪涝灾害救助资金3万元。</w:t>
            </w:r>
          </w:p>
        </w:tc>
        <w:tc>
          <w:tcPr>
            <w:tcW w:w="149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DDF762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2023年中央自然灾害救助资金，补助洪涝灾害救助资金3万元。</w:t>
            </w:r>
          </w:p>
        </w:tc>
        <w:tc>
          <w:tcPr>
            <w:tcW w:w="1084"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424EE9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修复洪涝灾害损毁水利设施及购买应急物资，全部资金用于灾害修复重建，提高了防灾减灾的能力。</w:t>
            </w:r>
          </w:p>
        </w:tc>
      </w:tr>
      <w:tr w14:paraId="6A95D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11FD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BFBE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A05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A28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1A1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642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19C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34F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78C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C43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17C6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458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732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6D46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11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应急处置洪涝灾害危害村居数量</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9F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AB7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D3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6B6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7AA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128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7DC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BCE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2E3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8822D">
            <w:pPr>
              <w:jc w:val="left"/>
              <w:rPr>
                <w:rFonts w:hint="eastAsia" w:ascii="宋体" w:hAnsi="宋体" w:eastAsia="宋体" w:cs="宋体"/>
                <w:i w:val="0"/>
                <w:iCs w:val="0"/>
                <w:color w:val="000000"/>
                <w:sz w:val="22"/>
                <w:szCs w:val="22"/>
                <w:u w:val="none"/>
              </w:rPr>
            </w:pPr>
          </w:p>
        </w:tc>
      </w:tr>
      <w:tr w14:paraId="0CC0A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D9B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洪涝灾害安全责任事故发生率</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69B7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55B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A25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CD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EDF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1C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CCB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6A3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14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4C25C">
            <w:pPr>
              <w:jc w:val="left"/>
              <w:rPr>
                <w:rFonts w:hint="eastAsia" w:ascii="宋体" w:hAnsi="宋体" w:eastAsia="宋体" w:cs="宋体"/>
                <w:i w:val="0"/>
                <w:iCs w:val="0"/>
                <w:color w:val="000000"/>
                <w:sz w:val="22"/>
                <w:szCs w:val="22"/>
                <w:u w:val="none"/>
              </w:rPr>
            </w:pPr>
          </w:p>
        </w:tc>
      </w:tr>
      <w:tr w14:paraId="417FB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8D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F9D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018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B6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135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3F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3A7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48A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FE4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43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42145">
            <w:pPr>
              <w:jc w:val="left"/>
              <w:rPr>
                <w:rFonts w:hint="eastAsia" w:ascii="宋体" w:hAnsi="宋体" w:eastAsia="宋体" w:cs="宋体"/>
                <w:i w:val="0"/>
                <w:iCs w:val="0"/>
                <w:color w:val="000000"/>
                <w:sz w:val="22"/>
                <w:szCs w:val="22"/>
                <w:u w:val="none"/>
              </w:rPr>
            </w:pPr>
          </w:p>
        </w:tc>
      </w:tr>
      <w:tr w14:paraId="261EF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B83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减少洪涝灾害对群众生命财产的危害作用</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BF0C7">
            <w:pPr>
              <w:jc w:val="left"/>
              <w:rPr>
                <w:rFonts w:hint="eastAsia" w:ascii="宋体" w:hAnsi="宋体" w:eastAsia="宋体" w:cs="宋体"/>
                <w:i w:val="0"/>
                <w:iCs w:val="0"/>
                <w:color w:val="000000"/>
                <w:sz w:val="22"/>
                <w:szCs w:val="22"/>
                <w:u w:val="none"/>
              </w:rPr>
            </w:pP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832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46A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4FD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DFB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4B1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B53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72D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EFD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8D0E1">
            <w:pPr>
              <w:jc w:val="left"/>
              <w:rPr>
                <w:rFonts w:hint="eastAsia" w:ascii="宋体" w:hAnsi="宋体" w:eastAsia="宋体" w:cs="宋体"/>
                <w:i w:val="0"/>
                <w:iCs w:val="0"/>
                <w:color w:val="000000"/>
                <w:sz w:val="22"/>
                <w:szCs w:val="22"/>
                <w:u w:val="none"/>
              </w:rPr>
            </w:pPr>
          </w:p>
        </w:tc>
      </w:tr>
      <w:tr w14:paraId="12860D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80C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资金使用期限</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FA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082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A42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4A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95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447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CE2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E0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FC9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DA8F">
            <w:pPr>
              <w:jc w:val="left"/>
              <w:rPr>
                <w:rFonts w:hint="eastAsia" w:ascii="宋体" w:hAnsi="宋体" w:eastAsia="宋体" w:cs="宋体"/>
                <w:i w:val="0"/>
                <w:iCs w:val="0"/>
                <w:color w:val="000000"/>
                <w:sz w:val="22"/>
                <w:szCs w:val="22"/>
                <w:u w:val="none"/>
              </w:rPr>
            </w:pPr>
          </w:p>
        </w:tc>
      </w:tr>
      <w:tr w14:paraId="6371D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98B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DB5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DA0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3A7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3F4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ED0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D77F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94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46E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ECE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98AE1">
            <w:pPr>
              <w:jc w:val="left"/>
              <w:rPr>
                <w:rFonts w:hint="eastAsia" w:ascii="宋体" w:hAnsi="宋体" w:eastAsia="宋体" w:cs="宋体"/>
                <w:i w:val="0"/>
                <w:iCs w:val="0"/>
                <w:color w:val="000000"/>
                <w:sz w:val="22"/>
                <w:szCs w:val="22"/>
                <w:u w:val="none"/>
              </w:rPr>
            </w:pPr>
          </w:p>
        </w:tc>
      </w:tr>
      <w:tr w14:paraId="1E88A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856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补助洪涝救灾资金</w:t>
            </w:r>
          </w:p>
        </w:tc>
        <w:tc>
          <w:tcPr>
            <w:tcW w:w="4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1F2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513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418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1E3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7FD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668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A6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C4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96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DBB1">
            <w:pPr>
              <w:jc w:val="left"/>
              <w:rPr>
                <w:rFonts w:hint="eastAsia" w:ascii="宋体" w:hAnsi="宋体" w:eastAsia="宋体" w:cs="宋体"/>
                <w:i w:val="0"/>
                <w:iCs w:val="0"/>
                <w:color w:val="000000"/>
                <w:sz w:val="22"/>
                <w:szCs w:val="22"/>
                <w:u w:val="none"/>
              </w:rPr>
            </w:pPr>
          </w:p>
        </w:tc>
      </w:tr>
    </w:tbl>
    <w:p w14:paraId="05910FFB">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27"/>
        <w:gridCol w:w="1300"/>
        <w:gridCol w:w="1299"/>
        <w:gridCol w:w="1217"/>
        <w:gridCol w:w="931"/>
        <w:gridCol w:w="1003"/>
        <w:gridCol w:w="1146"/>
        <w:gridCol w:w="857"/>
        <w:gridCol w:w="788"/>
        <w:gridCol w:w="1074"/>
        <w:gridCol w:w="932"/>
      </w:tblGrid>
      <w:tr w14:paraId="2A049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08304">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3FDC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4D78A">
            <w:pPr>
              <w:jc w:val="right"/>
              <w:rPr>
                <w:rFonts w:hint="eastAsia" w:ascii="宋体" w:hAnsi="宋体" w:eastAsia="宋体" w:cs="宋体"/>
                <w:b/>
                <w:bCs/>
                <w:i w:val="0"/>
                <w:iCs w:val="0"/>
                <w:color w:val="DA3232"/>
                <w:sz w:val="22"/>
                <w:szCs w:val="22"/>
                <w:u w:val="none"/>
              </w:rPr>
            </w:pPr>
          </w:p>
        </w:tc>
      </w:tr>
      <w:tr w14:paraId="30D1D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9C1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4EDB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2023年中央自然灾害救助（地灾）</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215C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051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50023024T000004406066</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B076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AF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D6D43">
            <w:pPr>
              <w:jc w:val="right"/>
              <w:rPr>
                <w:rFonts w:hint="eastAsia" w:ascii="宋体" w:hAnsi="宋体" w:eastAsia="宋体" w:cs="宋体"/>
                <w:b/>
                <w:bCs/>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9BEBF">
            <w:pPr>
              <w:rPr>
                <w:rFonts w:hint="eastAsia" w:ascii="宋体" w:hAnsi="宋体" w:eastAsia="宋体" w:cs="宋体"/>
                <w:i w:val="0"/>
                <w:iCs w:val="0"/>
                <w:color w:val="000000"/>
                <w:sz w:val="22"/>
                <w:szCs w:val="22"/>
                <w:u w:val="none"/>
              </w:rPr>
            </w:pPr>
          </w:p>
        </w:tc>
      </w:tr>
      <w:tr w14:paraId="47D37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806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8E6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6EA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CBB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DE88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6DF52">
            <w:pPr>
              <w:jc w:val="left"/>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00A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908185">
            <w:pPr>
              <w:rPr>
                <w:rFonts w:hint="eastAsia" w:ascii="宋体" w:hAnsi="宋体" w:eastAsia="宋体" w:cs="宋体"/>
                <w:i w:val="0"/>
                <w:iCs w:val="0"/>
                <w:color w:val="000000"/>
                <w:sz w:val="22"/>
                <w:szCs w:val="22"/>
                <w:u w:val="none"/>
              </w:rPr>
            </w:pPr>
          </w:p>
        </w:tc>
      </w:tr>
      <w:tr w14:paraId="52EE6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915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95F74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282D5">
            <w:pPr>
              <w:jc w:val="center"/>
              <w:rPr>
                <w:rFonts w:hint="eastAsia" w:ascii="宋体" w:hAnsi="宋体" w:eastAsia="宋体" w:cs="宋体"/>
                <w:i w:val="0"/>
                <w:iCs w:val="0"/>
                <w:color w:val="000000"/>
                <w:sz w:val="22"/>
                <w:szCs w:val="22"/>
                <w:u w:val="none"/>
              </w:rPr>
            </w:pP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00B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6A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68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46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3B1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9F0FF">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553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E449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4" w:type="pct"/>
            <w:tcBorders>
              <w:top w:val="single" w:color="000000" w:sz="4" w:space="0"/>
              <w:left w:val="single" w:color="000000" w:sz="4" w:space="0"/>
              <w:bottom w:val="single" w:color="000000" w:sz="4" w:space="0"/>
              <w:right w:val="nil"/>
            </w:tcBorders>
            <w:shd w:val="clear" w:color="auto" w:fill="auto"/>
            <w:vAlign w:val="center"/>
          </w:tcPr>
          <w:p w14:paraId="3A7B2A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24" w:type="pct"/>
            <w:tcBorders>
              <w:top w:val="single" w:color="000000" w:sz="4" w:space="0"/>
              <w:left w:val="nil"/>
              <w:bottom w:val="single" w:color="000000" w:sz="4" w:space="0"/>
              <w:right w:val="single" w:color="000000" w:sz="4" w:space="0"/>
            </w:tcBorders>
            <w:shd w:val="clear" w:color="auto" w:fill="auto"/>
            <w:noWrap/>
            <w:vAlign w:val="center"/>
          </w:tcPr>
          <w:p w14:paraId="72932875">
            <w:pP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nil"/>
            </w:tcBorders>
            <w:shd w:val="clear" w:color="auto" w:fill="auto"/>
            <w:noWrap/>
            <w:vAlign w:val="center"/>
          </w:tcPr>
          <w:p w14:paraId="253F49A8">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noWrap/>
            <w:vAlign w:val="center"/>
          </w:tcPr>
          <w:p w14:paraId="42D779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6" w:type="pct"/>
            <w:tcBorders>
              <w:top w:val="single" w:color="000000" w:sz="4" w:space="0"/>
              <w:left w:val="single" w:color="000000" w:sz="4" w:space="0"/>
              <w:bottom w:val="single" w:color="000000" w:sz="4" w:space="0"/>
              <w:right w:val="nil"/>
            </w:tcBorders>
            <w:shd w:val="clear" w:color="auto" w:fill="auto"/>
            <w:noWrap/>
            <w:vAlign w:val="center"/>
          </w:tcPr>
          <w:p w14:paraId="41CEB544">
            <w:pPr>
              <w:rPr>
                <w:rFonts w:hint="eastAsia" w:ascii="宋体" w:hAnsi="宋体" w:eastAsia="宋体" w:cs="宋体"/>
                <w:i w:val="0"/>
                <w:iCs w:val="0"/>
                <w:color w:val="000000"/>
                <w:sz w:val="22"/>
                <w:szCs w:val="22"/>
                <w:u w:val="none"/>
              </w:rPr>
            </w:pPr>
          </w:p>
        </w:tc>
        <w:tc>
          <w:tcPr>
            <w:tcW w:w="396" w:type="pct"/>
            <w:tcBorders>
              <w:top w:val="single" w:color="000000" w:sz="4" w:space="0"/>
              <w:left w:val="nil"/>
              <w:bottom w:val="single" w:color="000000" w:sz="4" w:space="0"/>
              <w:right w:val="single" w:color="000000" w:sz="4" w:space="0"/>
            </w:tcBorders>
            <w:shd w:val="clear" w:color="auto" w:fill="auto"/>
            <w:vAlign w:val="center"/>
          </w:tcPr>
          <w:p w14:paraId="23D7108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95" w:type="pct"/>
            <w:tcBorders>
              <w:top w:val="single" w:color="000000" w:sz="4" w:space="0"/>
              <w:left w:val="single" w:color="000000" w:sz="4" w:space="0"/>
              <w:bottom w:val="single" w:color="000000" w:sz="4" w:space="0"/>
              <w:right w:val="nil"/>
            </w:tcBorders>
            <w:shd w:val="clear" w:color="auto" w:fill="auto"/>
            <w:noWrap/>
            <w:vAlign w:val="center"/>
          </w:tcPr>
          <w:p w14:paraId="2E0749CF">
            <w:pPr>
              <w:rPr>
                <w:rFonts w:hint="eastAsia" w:ascii="宋体" w:hAnsi="宋体" w:eastAsia="宋体" w:cs="宋体"/>
                <w:i w:val="0"/>
                <w:iCs w:val="0"/>
                <w:color w:val="000000"/>
                <w:sz w:val="22"/>
                <w:szCs w:val="22"/>
                <w:u w:val="none"/>
              </w:rPr>
            </w:pPr>
          </w:p>
        </w:tc>
        <w:tc>
          <w:tcPr>
            <w:tcW w:w="288" w:type="pct"/>
            <w:tcBorders>
              <w:top w:val="single" w:color="000000" w:sz="4" w:space="0"/>
              <w:left w:val="nil"/>
              <w:bottom w:val="single" w:color="000000" w:sz="4" w:space="0"/>
              <w:right w:val="single" w:color="000000" w:sz="4" w:space="0"/>
            </w:tcBorders>
            <w:shd w:val="clear" w:color="auto" w:fill="auto"/>
            <w:noWrap/>
            <w:vAlign w:val="center"/>
          </w:tcPr>
          <w:p w14:paraId="44FA099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0907F">
            <w:pPr>
              <w:rPr>
                <w:rFonts w:hint="eastAsia" w:ascii="宋体" w:hAnsi="宋体" w:eastAsia="宋体" w:cs="宋体"/>
                <w:i w:val="0"/>
                <w:iCs w:val="0"/>
                <w:color w:val="000000"/>
                <w:sz w:val="22"/>
                <w:szCs w:val="22"/>
                <w:u w:val="none"/>
              </w:rPr>
            </w:pP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A19A">
            <w:pP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376C3">
            <w:pPr>
              <w:jc w:val="right"/>
              <w:rPr>
                <w:rFonts w:hint="eastAsia" w:ascii="宋体" w:hAnsi="宋体" w:eastAsia="宋体" w:cs="宋体"/>
                <w:i w:val="0"/>
                <w:iCs w:val="0"/>
                <w:color w:val="000000"/>
                <w:sz w:val="22"/>
                <w:szCs w:val="22"/>
                <w:u w:val="none"/>
              </w:rPr>
            </w:pPr>
          </w:p>
        </w:tc>
      </w:tr>
      <w:tr w14:paraId="43EF5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4" w:type="pct"/>
            <w:tcBorders>
              <w:top w:val="single" w:color="000000" w:sz="4" w:space="0"/>
              <w:left w:val="single" w:color="000000" w:sz="4" w:space="0"/>
              <w:bottom w:val="single" w:color="000000" w:sz="4" w:space="0"/>
              <w:right w:val="nil"/>
            </w:tcBorders>
            <w:shd w:val="clear" w:color="auto" w:fill="auto"/>
            <w:vAlign w:val="center"/>
          </w:tcPr>
          <w:p w14:paraId="7E37A4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24" w:type="pct"/>
            <w:tcBorders>
              <w:top w:val="single" w:color="000000" w:sz="4" w:space="0"/>
              <w:left w:val="nil"/>
              <w:bottom w:val="single" w:color="000000" w:sz="4" w:space="0"/>
              <w:right w:val="single" w:color="000000" w:sz="4" w:space="0"/>
            </w:tcBorders>
            <w:shd w:val="clear" w:color="auto" w:fill="auto"/>
            <w:noWrap/>
            <w:vAlign w:val="center"/>
          </w:tcPr>
          <w:p w14:paraId="06EBBDB3">
            <w:pP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nil"/>
            </w:tcBorders>
            <w:shd w:val="clear" w:color="auto" w:fill="auto"/>
            <w:noWrap/>
            <w:vAlign w:val="center"/>
          </w:tcPr>
          <w:p w14:paraId="1BB2FCDD">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noWrap/>
            <w:vAlign w:val="center"/>
          </w:tcPr>
          <w:p w14:paraId="5233F7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6" w:type="pct"/>
            <w:tcBorders>
              <w:top w:val="single" w:color="000000" w:sz="4" w:space="0"/>
              <w:left w:val="single" w:color="000000" w:sz="4" w:space="0"/>
              <w:bottom w:val="single" w:color="000000" w:sz="4" w:space="0"/>
              <w:right w:val="nil"/>
            </w:tcBorders>
            <w:shd w:val="clear" w:color="auto" w:fill="auto"/>
            <w:noWrap/>
            <w:vAlign w:val="center"/>
          </w:tcPr>
          <w:p w14:paraId="286E3F43">
            <w:pPr>
              <w:rPr>
                <w:rFonts w:hint="eastAsia" w:ascii="宋体" w:hAnsi="宋体" w:eastAsia="宋体" w:cs="宋体"/>
                <w:i w:val="0"/>
                <w:iCs w:val="0"/>
                <w:color w:val="000000"/>
                <w:sz w:val="22"/>
                <w:szCs w:val="22"/>
                <w:u w:val="none"/>
              </w:rPr>
            </w:pPr>
          </w:p>
        </w:tc>
        <w:tc>
          <w:tcPr>
            <w:tcW w:w="396" w:type="pct"/>
            <w:tcBorders>
              <w:top w:val="single" w:color="000000" w:sz="4" w:space="0"/>
              <w:left w:val="nil"/>
              <w:bottom w:val="single" w:color="000000" w:sz="4" w:space="0"/>
              <w:right w:val="single" w:color="000000" w:sz="4" w:space="0"/>
            </w:tcBorders>
            <w:shd w:val="clear" w:color="auto" w:fill="auto"/>
            <w:vAlign w:val="center"/>
          </w:tcPr>
          <w:p w14:paraId="6369B9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95" w:type="pct"/>
            <w:tcBorders>
              <w:top w:val="single" w:color="000000" w:sz="4" w:space="0"/>
              <w:left w:val="single" w:color="000000" w:sz="4" w:space="0"/>
              <w:bottom w:val="single" w:color="000000" w:sz="4" w:space="0"/>
              <w:right w:val="nil"/>
            </w:tcBorders>
            <w:shd w:val="clear" w:color="auto" w:fill="auto"/>
            <w:noWrap/>
            <w:vAlign w:val="center"/>
          </w:tcPr>
          <w:p w14:paraId="40047F2F">
            <w:pPr>
              <w:rPr>
                <w:rFonts w:hint="eastAsia" w:ascii="宋体" w:hAnsi="宋体" w:eastAsia="宋体" w:cs="宋体"/>
                <w:i w:val="0"/>
                <w:iCs w:val="0"/>
                <w:color w:val="000000"/>
                <w:sz w:val="22"/>
                <w:szCs w:val="22"/>
                <w:u w:val="none"/>
              </w:rPr>
            </w:pPr>
          </w:p>
        </w:tc>
        <w:tc>
          <w:tcPr>
            <w:tcW w:w="288" w:type="pct"/>
            <w:tcBorders>
              <w:top w:val="single" w:color="000000" w:sz="4" w:space="0"/>
              <w:left w:val="nil"/>
              <w:bottom w:val="single" w:color="000000" w:sz="4" w:space="0"/>
              <w:right w:val="single" w:color="000000" w:sz="4" w:space="0"/>
            </w:tcBorders>
            <w:shd w:val="clear" w:color="auto" w:fill="auto"/>
            <w:noWrap/>
            <w:vAlign w:val="center"/>
          </w:tcPr>
          <w:p w14:paraId="3D9AA4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E040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614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468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DA06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4" w:type="pct"/>
            <w:tcBorders>
              <w:top w:val="single" w:color="000000" w:sz="4" w:space="0"/>
              <w:left w:val="single" w:color="000000" w:sz="4" w:space="0"/>
              <w:bottom w:val="single" w:color="000000" w:sz="4" w:space="0"/>
              <w:right w:val="nil"/>
            </w:tcBorders>
            <w:shd w:val="clear" w:color="auto" w:fill="auto"/>
            <w:vAlign w:val="center"/>
          </w:tcPr>
          <w:p w14:paraId="0C0E90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24" w:type="pct"/>
            <w:tcBorders>
              <w:top w:val="single" w:color="000000" w:sz="4" w:space="0"/>
              <w:left w:val="nil"/>
              <w:bottom w:val="single" w:color="000000" w:sz="4" w:space="0"/>
              <w:right w:val="single" w:color="000000" w:sz="4" w:space="0"/>
            </w:tcBorders>
            <w:shd w:val="clear" w:color="auto" w:fill="auto"/>
            <w:noWrap/>
            <w:vAlign w:val="center"/>
          </w:tcPr>
          <w:p w14:paraId="2C76340B">
            <w:pPr>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nil"/>
            </w:tcBorders>
            <w:shd w:val="clear" w:color="auto" w:fill="auto"/>
            <w:noWrap/>
            <w:vAlign w:val="center"/>
          </w:tcPr>
          <w:p w14:paraId="6B336495">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noWrap/>
            <w:vAlign w:val="center"/>
          </w:tcPr>
          <w:p w14:paraId="73060F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6" w:type="pct"/>
            <w:tcBorders>
              <w:top w:val="single" w:color="000000" w:sz="4" w:space="0"/>
              <w:left w:val="single" w:color="000000" w:sz="4" w:space="0"/>
              <w:bottom w:val="single" w:color="000000" w:sz="4" w:space="0"/>
              <w:right w:val="nil"/>
            </w:tcBorders>
            <w:shd w:val="clear" w:color="auto" w:fill="auto"/>
            <w:noWrap/>
            <w:vAlign w:val="center"/>
          </w:tcPr>
          <w:p w14:paraId="271EF947">
            <w:pPr>
              <w:rPr>
                <w:rFonts w:hint="eastAsia" w:ascii="宋体" w:hAnsi="宋体" w:eastAsia="宋体" w:cs="宋体"/>
                <w:i w:val="0"/>
                <w:iCs w:val="0"/>
                <w:color w:val="000000"/>
                <w:sz w:val="22"/>
                <w:szCs w:val="22"/>
                <w:u w:val="none"/>
              </w:rPr>
            </w:pPr>
          </w:p>
        </w:tc>
        <w:tc>
          <w:tcPr>
            <w:tcW w:w="396" w:type="pct"/>
            <w:tcBorders>
              <w:top w:val="single" w:color="000000" w:sz="4" w:space="0"/>
              <w:left w:val="nil"/>
              <w:bottom w:val="single" w:color="000000" w:sz="4" w:space="0"/>
              <w:right w:val="single" w:color="000000" w:sz="4" w:space="0"/>
            </w:tcBorders>
            <w:shd w:val="clear" w:color="auto" w:fill="auto"/>
            <w:vAlign w:val="center"/>
          </w:tcPr>
          <w:p w14:paraId="543D4A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95" w:type="pct"/>
            <w:tcBorders>
              <w:top w:val="single" w:color="000000" w:sz="4" w:space="0"/>
              <w:left w:val="single" w:color="000000" w:sz="4" w:space="0"/>
              <w:bottom w:val="single" w:color="000000" w:sz="4" w:space="0"/>
              <w:right w:val="nil"/>
            </w:tcBorders>
            <w:shd w:val="clear" w:color="auto" w:fill="auto"/>
            <w:noWrap/>
            <w:vAlign w:val="center"/>
          </w:tcPr>
          <w:p w14:paraId="054758A8">
            <w:pPr>
              <w:rPr>
                <w:rFonts w:hint="eastAsia" w:ascii="宋体" w:hAnsi="宋体" w:eastAsia="宋体" w:cs="宋体"/>
                <w:i w:val="0"/>
                <w:iCs w:val="0"/>
                <w:color w:val="000000"/>
                <w:sz w:val="22"/>
                <w:szCs w:val="22"/>
                <w:u w:val="none"/>
              </w:rPr>
            </w:pPr>
          </w:p>
        </w:tc>
        <w:tc>
          <w:tcPr>
            <w:tcW w:w="288" w:type="pct"/>
            <w:tcBorders>
              <w:top w:val="single" w:color="000000" w:sz="4" w:space="0"/>
              <w:left w:val="nil"/>
              <w:bottom w:val="single" w:color="000000" w:sz="4" w:space="0"/>
              <w:right w:val="single" w:color="000000" w:sz="4" w:space="0"/>
            </w:tcBorders>
            <w:shd w:val="clear" w:color="auto" w:fill="auto"/>
            <w:noWrap/>
            <w:vAlign w:val="center"/>
          </w:tcPr>
          <w:p w14:paraId="33D338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141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D2B48">
            <w:pPr>
              <w:rPr>
                <w:rFonts w:hint="eastAsia" w:ascii="宋体" w:hAnsi="宋体" w:eastAsia="宋体" w:cs="宋体"/>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81A0D">
            <w:pPr>
              <w:jc w:val="right"/>
              <w:rPr>
                <w:rFonts w:hint="eastAsia" w:ascii="宋体" w:hAnsi="宋体" w:eastAsia="宋体" w:cs="宋体"/>
                <w:i w:val="0"/>
                <w:iCs w:val="0"/>
                <w:color w:val="000000"/>
                <w:sz w:val="22"/>
                <w:szCs w:val="22"/>
                <w:u w:val="none"/>
              </w:rPr>
            </w:pPr>
          </w:p>
        </w:tc>
      </w:tr>
      <w:tr w14:paraId="4C852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D470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B991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8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9E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3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D2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1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48F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4F22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58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267C16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补助资金2万元，用于三建乡2023年地质灾害防治救助工作。</w:t>
            </w:r>
          </w:p>
        </w:tc>
        <w:tc>
          <w:tcPr>
            <w:tcW w:w="139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C1515E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补助资金2万元，用于三建乡2023年地质灾害防治救助工作。</w:t>
            </w:r>
          </w:p>
        </w:tc>
        <w:tc>
          <w:tcPr>
            <w:tcW w:w="101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4E880E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修复地质灾害损毁水利设施及购买应急物资，全部资金用于灾害修复重建，提高了防灾减灾的能力。</w:t>
            </w:r>
          </w:p>
        </w:tc>
      </w:tr>
      <w:tr w14:paraId="5F3BA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FEA2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072A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879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0E6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55D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A8F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2380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DE7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D06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D1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ED5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27E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0D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7EB7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BFE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应急处置场镇整体避险搬迁大型地质灾害监测点数量</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408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C66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BA4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31E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954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92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E4E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222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E63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FEA7">
            <w:pPr>
              <w:jc w:val="left"/>
              <w:rPr>
                <w:rFonts w:hint="eastAsia" w:ascii="宋体" w:hAnsi="宋体" w:eastAsia="宋体" w:cs="宋体"/>
                <w:i w:val="0"/>
                <w:iCs w:val="0"/>
                <w:color w:val="000000"/>
                <w:sz w:val="22"/>
                <w:szCs w:val="22"/>
                <w:u w:val="none"/>
              </w:rPr>
            </w:pPr>
          </w:p>
        </w:tc>
      </w:tr>
      <w:tr w14:paraId="31B1C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A2E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应急处置村居群测群防中型地质灾害监测点数量</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56B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FC7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C6E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360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A12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31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AEB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429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E39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AAEBF">
            <w:pPr>
              <w:jc w:val="left"/>
              <w:rPr>
                <w:rFonts w:hint="eastAsia" w:ascii="宋体" w:hAnsi="宋体" w:eastAsia="宋体" w:cs="宋体"/>
                <w:i w:val="0"/>
                <w:iCs w:val="0"/>
                <w:color w:val="000000"/>
                <w:sz w:val="22"/>
                <w:szCs w:val="22"/>
                <w:u w:val="none"/>
              </w:rPr>
            </w:pPr>
          </w:p>
        </w:tc>
      </w:tr>
      <w:tr w14:paraId="56B2FC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783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应急地质灾害安全事故发生率</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9FF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739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23B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3BF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6E8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54D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6DC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3E4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C5F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1034">
            <w:pPr>
              <w:jc w:val="left"/>
              <w:rPr>
                <w:rFonts w:hint="eastAsia" w:ascii="宋体" w:hAnsi="宋体" w:eastAsia="宋体" w:cs="宋体"/>
                <w:i w:val="0"/>
                <w:iCs w:val="0"/>
                <w:color w:val="000000"/>
                <w:sz w:val="22"/>
                <w:szCs w:val="22"/>
                <w:u w:val="none"/>
              </w:rPr>
            </w:pPr>
          </w:p>
        </w:tc>
      </w:tr>
      <w:tr w14:paraId="0D687A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52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EB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8EA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32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703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8B2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EC6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72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90C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3E2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134E3">
            <w:pPr>
              <w:jc w:val="left"/>
              <w:rPr>
                <w:rFonts w:hint="eastAsia" w:ascii="宋体" w:hAnsi="宋体" w:eastAsia="宋体" w:cs="宋体"/>
                <w:i w:val="0"/>
                <w:iCs w:val="0"/>
                <w:color w:val="000000"/>
                <w:sz w:val="22"/>
                <w:szCs w:val="22"/>
                <w:u w:val="none"/>
              </w:rPr>
            </w:pPr>
          </w:p>
        </w:tc>
      </w:tr>
      <w:tr w14:paraId="572774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AE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减少地质灾害对群众生命财产的危害作用</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C6E79">
            <w:pPr>
              <w:jc w:val="left"/>
              <w:rPr>
                <w:rFonts w:hint="eastAsia" w:ascii="宋体" w:hAnsi="宋体" w:eastAsia="宋体" w:cs="宋体"/>
                <w:i w:val="0"/>
                <w:iCs w:val="0"/>
                <w:color w:val="000000"/>
                <w:sz w:val="22"/>
                <w:szCs w:val="22"/>
                <w:u w:val="none"/>
              </w:rPr>
            </w:pP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A9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C2B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9B9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4F0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0B3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7D0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8C6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8ED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9F1FB">
            <w:pPr>
              <w:jc w:val="left"/>
              <w:rPr>
                <w:rFonts w:hint="eastAsia" w:ascii="宋体" w:hAnsi="宋体" w:eastAsia="宋体" w:cs="宋体"/>
                <w:i w:val="0"/>
                <w:iCs w:val="0"/>
                <w:color w:val="000000"/>
                <w:sz w:val="22"/>
                <w:szCs w:val="22"/>
                <w:u w:val="none"/>
              </w:rPr>
            </w:pPr>
          </w:p>
        </w:tc>
      </w:tr>
      <w:tr w14:paraId="7310C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65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资金使用期限</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C42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E66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6B3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0B9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77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E69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6C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DE7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680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A649A">
            <w:pPr>
              <w:jc w:val="left"/>
              <w:rPr>
                <w:rFonts w:hint="eastAsia" w:ascii="宋体" w:hAnsi="宋体" w:eastAsia="宋体" w:cs="宋体"/>
                <w:i w:val="0"/>
                <w:iCs w:val="0"/>
                <w:color w:val="000000"/>
                <w:sz w:val="22"/>
                <w:szCs w:val="22"/>
                <w:u w:val="none"/>
              </w:rPr>
            </w:pPr>
          </w:p>
        </w:tc>
      </w:tr>
      <w:tr w14:paraId="08726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FE6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7F0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7D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F2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0EB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11A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258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47F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415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DB9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1CEEE">
            <w:pPr>
              <w:jc w:val="left"/>
              <w:rPr>
                <w:rFonts w:hint="eastAsia" w:ascii="宋体" w:hAnsi="宋体" w:eastAsia="宋体" w:cs="宋体"/>
                <w:i w:val="0"/>
                <w:iCs w:val="0"/>
                <w:color w:val="000000"/>
                <w:sz w:val="22"/>
                <w:szCs w:val="22"/>
                <w:u w:val="none"/>
              </w:rPr>
            </w:pPr>
          </w:p>
        </w:tc>
      </w:tr>
      <w:tr w14:paraId="1E6E8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20E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补助救灾资金</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516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2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63C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BB4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1B4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87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71F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EE7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21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9A5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C1A6F">
            <w:pPr>
              <w:jc w:val="left"/>
              <w:rPr>
                <w:rFonts w:hint="eastAsia" w:ascii="宋体" w:hAnsi="宋体" w:eastAsia="宋体" w:cs="宋体"/>
                <w:i w:val="0"/>
                <w:iCs w:val="0"/>
                <w:color w:val="000000"/>
                <w:sz w:val="22"/>
                <w:szCs w:val="22"/>
                <w:u w:val="none"/>
              </w:rPr>
            </w:pPr>
          </w:p>
        </w:tc>
      </w:tr>
    </w:tbl>
    <w:p w14:paraId="6D2CAACD">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77"/>
        <w:gridCol w:w="1607"/>
        <w:gridCol w:w="1607"/>
        <w:gridCol w:w="1335"/>
        <w:gridCol w:w="1016"/>
        <w:gridCol w:w="1096"/>
        <w:gridCol w:w="1256"/>
        <w:gridCol w:w="932"/>
        <w:gridCol w:w="856"/>
        <w:gridCol w:w="1176"/>
        <w:gridCol w:w="1016"/>
      </w:tblGrid>
      <w:tr w14:paraId="6BDB3F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C6A0A">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9D3A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DF7E6">
            <w:pPr>
              <w:jc w:val="right"/>
              <w:rPr>
                <w:rFonts w:hint="eastAsia" w:ascii="宋体" w:hAnsi="宋体" w:eastAsia="宋体" w:cs="宋体"/>
                <w:b/>
                <w:bCs/>
                <w:i w:val="0"/>
                <w:iCs w:val="0"/>
                <w:color w:val="DA3232"/>
                <w:sz w:val="22"/>
                <w:szCs w:val="22"/>
                <w:u w:val="none"/>
              </w:rPr>
            </w:pPr>
          </w:p>
        </w:tc>
      </w:tr>
      <w:tr w14:paraId="224438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DC40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B14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三建乡2024年选调生到村任职补助资金</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AE13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A68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50023024T000004457756</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66D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20F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F0933">
            <w:pPr>
              <w:jc w:val="right"/>
              <w:rPr>
                <w:rFonts w:hint="eastAsia" w:ascii="宋体" w:hAnsi="宋体" w:eastAsia="宋体" w:cs="宋体"/>
                <w:b/>
                <w:bCs/>
                <w:i w:val="0"/>
                <w:iCs w:val="0"/>
                <w:color w:val="000000"/>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6D0611">
            <w:pPr>
              <w:rPr>
                <w:rFonts w:hint="eastAsia" w:ascii="宋体" w:hAnsi="宋体" w:eastAsia="宋体" w:cs="宋体"/>
                <w:i w:val="0"/>
                <w:iCs w:val="0"/>
                <w:color w:val="000000"/>
                <w:sz w:val="22"/>
                <w:szCs w:val="22"/>
                <w:u w:val="none"/>
              </w:rPr>
            </w:pPr>
          </w:p>
        </w:tc>
      </w:tr>
      <w:tr w14:paraId="209000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44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45D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9EF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69D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A9C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2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7FCE5">
            <w:pPr>
              <w:jc w:val="left"/>
              <w:rPr>
                <w:rFonts w:hint="eastAsia" w:ascii="宋体" w:hAnsi="宋体" w:eastAsia="宋体" w:cs="宋体"/>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C271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CFD629">
            <w:pPr>
              <w:rPr>
                <w:rFonts w:hint="eastAsia" w:ascii="宋体" w:hAnsi="宋体" w:eastAsia="宋体" w:cs="宋体"/>
                <w:i w:val="0"/>
                <w:iCs w:val="0"/>
                <w:color w:val="000000"/>
                <w:sz w:val="22"/>
                <w:szCs w:val="22"/>
                <w:u w:val="none"/>
              </w:rPr>
            </w:pPr>
          </w:p>
        </w:tc>
      </w:tr>
      <w:tr w14:paraId="51801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A7A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3B45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1476">
            <w:pPr>
              <w:jc w:val="center"/>
              <w:rPr>
                <w:rFonts w:hint="eastAsia" w:ascii="宋体" w:hAnsi="宋体" w:eastAsia="宋体" w:cs="宋体"/>
                <w:i w:val="0"/>
                <w:iCs w:val="0"/>
                <w:color w:val="000000"/>
                <w:sz w:val="22"/>
                <w:szCs w:val="22"/>
                <w:u w:val="none"/>
              </w:rPr>
            </w:pPr>
          </w:p>
        </w:tc>
        <w:tc>
          <w:tcPr>
            <w:tcW w:w="9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BFB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0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59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59D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2E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A489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B9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9A60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2" w:type="pct"/>
            <w:tcBorders>
              <w:top w:val="single" w:color="000000" w:sz="4" w:space="0"/>
              <w:left w:val="single" w:color="000000" w:sz="4" w:space="0"/>
              <w:bottom w:val="single" w:color="000000" w:sz="4" w:space="0"/>
              <w:right w:val="nil"/>
            </w:tcBorders>
            <w:shd w:val="clear" w:color="auto" w:fill="auto"/>
            <w:vAlign w:val="center"/>
          </w:tcPr>
          <w:p w14:paraId="4B2229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76" w:type="pct"/>
            <w:tcBorders>
              <w:top w:val="single" w:color="000000" w:sz="4" w:space="0"/>
              <w:left w:val="nil"/>
              <w:bottom w:val="single" w:color="000000" w:sz="4" w:space="0"/>
              <w:right w:val="single" w:color="000000" w:sz="4" w:space="0"/>
            </w:tcBorders>
            <w:shd w:val="clear" w:color="auto" w:fill="auto"/>
            <w:noWrap/>
            <w:vAlign w:val="center"/>
          </w:tcPr>
          <w:p w14:paraId="5CD3ADB6">
            <w:pPr>
              <w:rPr>
                <w:rFonts w:hint="eastAsia" w:ascii="宋体" w:hAnsi="宋体" w:eastAsia="宋体" w:cs="宋体"/>
                <w:i w:val="0"/>
                <w:iCs w:val="0"/>
                <w:color w:val="000000"/>
                <w:sz w:val="22"/>
                <w:szCs w:val="22"/>
                <w:u w:val="none"/>
              </w:rPr>
            </w:pPr>
          </w:p>
        </w:tc>
        <w:tc>
          <w:tcPr>
            <w:tcW w:w="476" w:type="pct"/>
            <w:tcBorders>
              <w:top w:val="single" w:color="000000" w:sz="4" w:space="0"/>
              <w:left w:val="single" w:color="000000" w:sz="4" w:space="0"/>
              <w:bottom w:val="single" w:color="000000" w:sz="4" w:space="0"/>
              <w:right w:val="nil"/>
            </w:tcBorders>
            <w:shd w:val="clear" w:color="auto" w:fill="auto"/>
            <w:noWrap/>
            <w:vAlign w:val="center"/>
          </w:tcPr>
          <w:p w14:paraId="134653BB">
            <w:pPr>
              <w:rPr>
                <w:rFonts w:hint="eastAsia" w:ascii="宋体" w:hAnsi="宋体" w:eastAsia="宋体" w:cs="宋体"/>
                <w:i w:val="0"/>
                <w:iCs w:val="0"/>
                <w:color w:val="000000"/>
                <w:sz w:val="22"/>
                <w:szCs w:val="22"/>
                <w:u w:val="none"/>
              </w:rPr>
            </w:pPr>
          </w:p>
        </w:tc>
        <w:tc>
          <w:tcPr>
            <w:tcW w:w="478" w:type="pct"/>
            <w:tcBorders>
              <w:top w:val="single" w:color="000000" w:sz="4" w:space="0"/>
              <w:left w:val="nil"/>
              <w:bottom w:val="single" w:color="000000" w:sz="4" w:space="0"/>
              <w:right w:val="single" w:color="000000" w:sz="4" w:space="0"/>
            </w:tcBorders>
            <w:shd w:val="clear" w:color="auto" w:fill="auto"/>
            <w:noWrap/>
            <w:vAlign w:val="center"/>
          </w:tcPr>
          <w:p w14:paraId="584130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58" w:type="pct"/>
            <w:tcBorders>
              <w:top w:val="single" w:color="000000" w:sz="4" w:space="0"/>
              <w:left w:val="single" w:color="000000" w:sz="4" w:space="0"/>
              <w:bottom w:val="single" w:color="000000" w:sz="4" w:space="0"/>
              <w:right w:val="nil"/>
            </w:tcBorders>
            <w:shd w:val="clear" w:color="auto" w:fill="auto"/>
            <w:noWrap/>
            <w:vAlign w:val="center"/>
          </w:tcPr>
          <w:p w14:paraId="02A95354">
            <w:pPr>
              <w:rPr>
                <w:rFonts w:hint="eastAsia" w:ascii="宋体" w:hAnsi="宋体" w:eastAsia="宋体" w:cs="宋体"/>
                <w:i w:val="0"/>
                <w:iCs w:val="0"/>
                <w:color w:val="000000"/>
                <w:sz w:val="22"/>
                <w:szCs w:val="22"/>
                <w:u w:val="none"/>
              </w:rPr>
            </w:pPr>
          </w:p>
        </w:tc>
        <w:tc>
          <w:tcPr>
            <w:tcW w:w="449" w:type="pct"/>
            <w:tcBorders>
              <w:top w:val="single" w:color="000000" w:sz="4" w:space="0"/>
              <w:left w:val="nil"/>
              <w:bottom w:val="single" w:color="000000" w:sz="4" w:space="0"/>
              <w:right w:val="single" w:color="000000" w:sz="4" w:space="0"/>
            </w:tcBorders>
            <w:shd w:val="clear" w:color="auto" w:fill="auto"/>
            <w:vAlign w:val="center"/>
          </w:tcPr>
          <w:p w14:paraId="1C5A89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85,000.00 </w:t>
            </w:r>
          </w:p>
        </w:tc>
        <w:tc>
          <w:tcPr>
            <w:tcW w:w="448" w:type="pct"/>
            <w:tcBorders>
              <w:top w:val="single" w:color="000000" w:sz="4" w:space="0"/>
              <w:left w:val="single" w:color="000000" w:sz="4" w:space="0"/>
              <w:bottom w:val="single" w:color="000000" w:sz="4" w:space="0"/>
              <w:right w:val="nil"/>
            </w:tcBorders>
            <w:shd w:val="clear" w:color="auto" w:fill="auto"/>
            <w:noWrap/>
            <w:vAlign w:val="center"/>
          </w:tcPr>
          <w:p w14:paraId="3C6C471E">
            <w:pPr>
              <w:rPr>
                <w:rFonts w:hint="eastAsia" w:ascii="宋体" w:hAnsi="宋体" w:eastAsia="宋体" w:cs="宋体"/>
                <w:i w:val="0"/>
                <w:iCs w:val="0"/>
                <w:color w:val="000000"/>
                <w:sz w:val="22"/>
                <w:szCs w:val="22"/>
                <w:u w:val="none"/>
              </w:rPr>
            </w:pPr>
          </w:p>
        </w:tc>
        <w:tc>
          <w:tcPr>
            <w:tcW w:w="327" w:type="pct"/>
            <w:tcBorders>
              <w:top w:val="single" w:color="000000" w:sz="4" w:space="0"/>
              <w:left w:val="nil"/>
              <w:bottom w:val="single" w:color="000000" w:sz="4" w:space="0"/>
              <w:right w:val="single" w:color="000000" w:sz="4" w:space="0"/>
            </w:tcBorders>
            <w:shd w:val="clear" w:color="auto" w:fill="auto"/>
            <w:noWrap/>
            <w:vAlign w:val="center"/>
          </w:tcPr>
          <w:p w14:paraId="4DC2D8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85,000.00 </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96A2F">
            <w:pPr>
              <w:rPr>
                <w:rFonts w:hint="eastAsia" w:ascii="宋体" w:hAnsi="宋体" w:eastAsia="宋体" w:cs="宋体"/>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524D0">
            <w:pPr>
              <w:rPr>
                <w:rFonts w:hint="eastAsia" w:ascii="宋体" w:hAnsi="宋体" w:eastAsia="宋体" w:cs="宋体"/>
                <w:i w:val="0"/>
                <w:iCs w:val="0"/>
                <w:color w:val="000000"/>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E1793">
            <w:pPr>
              <w:jc w:val="right"/>
              <w:rPr>
                <w:rFonts w:hint="eastAsia" w:ascii="宋体" w:hAnsi="宋体" w:eastAsia="宋体" w:cs="宋体"/>
                <w:i w:val="0"/>
                <w:iCs w:val="0"/>
                <w:color w:val="000000"/>
                <w:sz w:val="22"/>
                <w:szCs w:val="22"/>
                <w:u w:val="none"/>
              </w:rPr>
            </w:pPr>
          </w:p>
        </w:tc>
      </w:tr>
      <w:tr w14:paraId="34661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2" w:type="pct"/>
            <w:tcBorders>
              <w:top w:val="single" w:color="000000" w:sz="4" w:space="0"/>
              <w:left w:val="single" w:color="000000" w:sz="4" w:space="0"/>
              <w:bottom w:val="single" w:color="000000" w:sz="4" w:space="0"/>
              <w:right w:val="nil"/>
            </w:tcBorders>
            <w:shd w:val="clear" w:color="auto" w:fill="auto"/>
            <w:vAlign w:val="center"/>
          </w:tcPr>
          <w:p w14:paraId="6FD694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76" w:type="pct"/>
            <w:tcBorders>
              <w:top w:val="single" w:color="000000" w:sz="4" w:space="0"/>
              <w:left w:val="nil"/>
              <w:bottom w:val="single" w:color="000000" w:sz="4" w:space="0"/>
              <w:right w:val="single" w:color="000000" w:sz="4" w:space="0"/>
            </w:tcBorders>
            <w:shd w:val="clear" w:color="auto" w:fill="auto"/>
            <w:noWrap/>
            <w:vAlign w:val="center"/>
          </w:tcPr>
          <w:p w14:paraId="18728C65">
            <w:pPr>
              <w:rPr>
                <w:rFonts w:hint="eastAsia" w:ascii="宋体" w:hAnsi="宋体" w:eastAsia="宋体" w:cs="宋体"/>
                <w:i w:val="0"/>
                <w:iCs w:val="0"/>
                <w:color w:val="000000"/>
                <w:sz w:val="22"/>
                <w:szCs w:val="22"/>
                <w:u w:val="none"/>
              </w:rPr>
            </w:pPr>
          </w:p>
        </w:tc>
        <w:tc>
          <w:tcPr>
            <w:tcW w:w="476" w:type="pct"/>
            <w:tcBorders>
              <w:top w:val="single" w:color="000000" w:sz="4" w:space="0"/>
              <w:left w:val="single" w:color="000000" w:sz="4" w:space="0"/>
              <w:bottom w:val="single" w:color="000000" w:sz="4" w:space="0"/>
              <w:right w:val="nil"/>
            </w:tcBorders>
            <w:shd w:val="clear" w:color="auto" w:fill="auto"/>
            <w:noWrap/>
            <w:vAlign w:val="center"/>
          </w:tcPr>
          <w:p w14:paraId="07DFC46D">
            <w:pPr>
              <w:rPr>
                <w:rFonts w:hint="eastAsia" w:ascii="宋体" w:hAnsi="宋体" w:eastAsia="宋体" w:cs="宋体"/>
                <w:i w:val="0"/>
                <w:iCs w:val="0"/>
                <w:color w:val="000000"/>
                <w:sz w:val="22"/>
                <w:szCs w:val="22"/>
                <w:u w:val="none"/>
              </w:rPr>
            </w:pPr>
          </w:p>
        </w:tc>
        <w:tc>
          <w:tcPr>
            <w:tcW w:w="478" w:type="pct"/>
            <w:tcBorders>
              <w:top w:val="single" w:color="000000" w:sz="4" w:space="0"/>
              <w:left w:val="nil"/>
              <w:bottom w:val="single" w:color="000000" w:sz="4" w:space="0"/>
              <w:right w:val="single" w:color="000000" w:sz="4" w:space="0"/>
            </w:tcBorders>
            <w:shd w:val="clear" w:color="auto" w:fill="auto"/>
            <w:noWrap/>
            <w:vAlign w:val="center"/>
          </w:tcPr>
          <w:p w14:paraId="1F4F83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58" w:type="pct"/>
            <w:tcBorders>
              <w:top w:val="single" w:color="000000" w:sz="4" w:space="0"/>
              <w:left w:val="single" w:color="000000" w:sz="4" w:space="0"/>
              <w:bottom w:val="single" w:color="000000" w:sz="4" w:space="0"/>
              <w:right w:val="nil"/>
            </w:tcBorders>
            <w:shd w:val="clear" w:color="auto" w:fill="auto"/>
            <w:noWrap/>
            <w:vAlign w:val="center"/>
          </w:tcPr>
          <w:p w14:paraId="49BED460">
            <w:pPr>
              <w:rPr>
                <w:rFonts w:hint="eastAsia" w:ascii="宋体" w:hAnsi="宋体" w:eastAsia="宋体" w:cs="宋体"/>
                <w:i w:val="0"/>
                <w:iCs w:val="0"/>
                <w:color w:val="000000"/>
                <w:sz w:val="22"/>
                <w:szCs w:val="22"/>
                <w:u w:val="none"/>
              </w:rPr>
            </w:pPr>
          </w:p>
        </w:tc>
        <w:tc>
          <w:tcPr>
            <w:tcW w:w="449" w:type="pct"/>
            <w:tcBorders>
              <w:top w:val="single" w:color="000000" w:sz="4" w:space="0"/>
              <w:left w:val="nil"/>
              <w:bottom w:val="single" w:color="000000" w:sz="4" w:space="0"/>
              <w:right w:val="single" w:color="000000" w:sz="4" w:space="0"/>
            </w:tcBorders>
            <w:shd w:val="clear" w:color="auto" w:fill="auto"/>
            <w:vAlign w:val="center"/>
          </w:tcPr>
          <w:p w14:paraId="6755E9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85,000.00 </w:t>
            </w:r>
          </w:p>
        </w:tc>
        <w:tc>
          <w:tcPr>
            <w:tcW w:w="448" w:type="pct"/>
            <w:tcBorders>
              <w:top w:val="single" w:color="000000" w:sz="4" w:space="0"/>
              <w:left w:val="single" w:color="000000" w:sz="4" w:space="0"/>
              <w:bottom w:val="single" w:color="000000" w:sz="4" w:space="0"/>
              <w:right w:val="nil"/>
            </w:tcBorders>
            <w:shd w:val="clear" w:color="auto" w:fill="auto"/>
            <w:noWrap/>
            <w:vAlign w:val="center"/>
          </w:tcPr>
          <w:p w14:paraId="05F02C71">
            <w:pPr>
              <w:rPr>
                <w:rFonts w:hint="eastAsia" w:ascii="宋体" w:hAnsi="宋体" w:eastAsia="宋体" w:cs="宋体"/>
                <w:i w:val="0"/>
                <w:iCs w:val="0"/>
                <w:color w:val="000000"/>
                <w:sz w:val="22"/>
                <w:szCs w:val="22"/>
                <w:u w:val="none"/>
              </w:rPr>
            </w:pPr>
          </w:p>
        </w:tc>
        <w:tc>
          <w:tcPr>
            <w:tcW w:w="327" w:type="pct"/>
            <w:tcBorders>
              <w:top w:val="single" w:color="000000" w:sz="4" w:space="0"/>
              <w:left w:val="nil"/>
              <w:bottom w:val="single" w:color="000000" w:sz="4" w:space="0"/>
              <w:right w:val="single" w:color="000000" w:sz="4" w:space="0"/>
            </w:tcBorders>
            <w:shd w:val="clear" w:color="auto" w:fill="auto"/>
            <w:noWrap/>
            <w:vAlign w:val="center"/>
          </w:tcPr>
          <w:p w14:paraId="4364E6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85,000.00 </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6E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D3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375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318D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2" w:type="pct"/>
            <w:tcBorders>
              <w:top w:val="single" w:color="000000" w:sz="4" w:space="0"/>
              <w:left w:val="single" w:color="000000" w:sz="4" w:space="0"/>
              <w:bottom w:val="single" w:color="000000" w:sz="4" w:space="0"/>
              <w:right w:val="nil"/>
            </w:tcBorders>
            <w:shd w:val="clear" w:color="auto" w:fill="auto"/>
            <w:vAlign w:val="center"/>
          </w:tcPr>
          <w:p w14:paraId="498A87A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76" w:type="pct"/>
            <w:tcBorders>
              <w:top w:val="single" w:color="000000" w:sz="4" w:space="0"/>
              <w:left w:val="nil"/>
              <w:bottom w:val="single" w:color="000000" w:sz="4" w:space="0"/>
              <w:right w:val="single" w:color="000000" w:sz="4" w:space="0"/>
            </w:tcBorders>
            <w:shd w:val="clear" w:color="auto" w:fill="auto"/>
            <w:noWrap/>
            <w:vAlign w:val="center"/>
          </w:tcPr>
          <w:p w14:paraId="7DC0DC4A">
            <w:pPr>
              <w:rPr>
                <w:rFonts w:hint="eastAsia" w:ascii="宋体" w:hAnsi="宋体" w:eastAsia="宋体" w:cs="宋体"/>
                <w:i w:val="0"/>
                <w:iCs w:val="0"/>
                <w:color w:val="000000"/>
                <w:sz w:val="22"/>
                <w:szCs w:val="22"/>
                <w:u w:val="none"/>
              </w:rPr>
            </w:pPr>
          </w:p>
        </w:tc>
        <w:tc>
          <w:tcPr>
            <w:tcW w:w="476" w:type="pct"/>
            <w:tcBorders>
              <w:top w:val="single" w:color="000000" w:sz="4" w:space="0"/>
              <w:left w:val="single" w:color="000000" w:sz="4" w:space="0"/>
              <w:bottom w:val="single" w:color="000000" w:sz="4" w:space="0"/>
              <w:right w:val="nil"/>
            </w:tcBorders>
            <w:shd w:val="clear" w:color="auto" w:fill="auto"/>
            <w:noWrap/>
            <w:vAlign w:val="center"/>
          </w:tcPr>
          <w:p w14:paraId="2D99EB6D">
            <w:pPr>
              <w:rPr>
                <w:rFonts w:hint="eastAsia" w:ascii="宋体" w:hAnsi="宋体" w:eastAsia="宋体" w:cs="宋体"/>
                <w:i w:val="0"/>
                <w:iCs w:val="0"/>
                <w:color w:val="000000"/>
                <w:sz w:val="22"/>
                <w:szCs w:val="22"/>
                <w:u w:val="none"/>
              </w:rPr>
            </w:pPr>
          </w:p>
        </w:tc>
        <w:tc>
          <w:tcPr>
            <w:tcW w:w="478" w:type="pct"/>
            <w:tcBorders>
              <w:top w:val="single" w:color="000000" w:sz="4" w:space="0"/>
              <w:left w:val="nil"/>
              <w:bottom w:val="single" w:color="000000" w:sz="4" w:space="0"/>
              <w:right w:val="single" w:color="000000" w:sz="4" w:space="0"/>
            </w:tcBorders>
            <w:shd w:val="clear" w:color="auto" w:fill="auto"/>
            <w:noWrap/>
            <w:vAlign w:val="center"/>
          </w:tcPr>
          <w:p w14:paraId="221C32C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58" w:type="pct"/>
            <w:tcBorders>
              <w:top w:val="single" w:color="000000" w:sz="4" w:space="0"/>
              <w:left w:val="single" w:color="000000" w:sz="4" w:space="0"/>
              <w:bottom w:val="single" w:color="000000" w:sz="4" w:space="0"/>
              <w:right w:val="nil"/>
            </w:tcBorders>
            <w:shd w:val="clear" w:color="auto" w:fill="auto"/>
            <w:noWrap/>
            <w:vAlign w:val="center"/>
          </w:tcPr>
          <w:p w14:paraId="31B716F6">
            <w:pPr>
              <w:rPr>
                <w:rFonts w:hint="eastAsia" w:ascii="宋体" w:hAnsi="宋体" w:eastAsia="宋体" w:cs="宋体"/>
                <w:i w:val="0"/>
                <w:iCs w:val="0"/>
                <w:color w:val="000000"/>
                <w:sz w:val="22"/>
                <w:szCs w:val="22"/>
                <w:u w:val="none"/>
              </w:rPr>
            </w:pPr>
          </w:p>
        </w:tc>
        <w:tc>
          <w:tcPr>
            <w:tcW w:w="449" w:type="pct"/>
            <w:tcBorders>
              <w:top w:val="single" w:color="000000" w:sz="4" w:space="0"/>
              <w:left w:val="nil"/>
              <w:bottom w:val="single" w:color="000000" w:sz="4" w:space="0"/>
              <w:right w:val="single" w:color="000000" w:sz="4" w:space="0"/>
            </w:tcBorders>
            <w:shd w:val="clear" w:color="auto" w:fill="auto"/>
            <w:vAlign w:val="center"/>
          </w:tcPr>
          <w:p w14:paraId="1BE236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85,000.00 </w:t>
            </w:r>
          </w:p>
        </w:tc>
        <w:tc>
          <w:tcPr>
            <w:tcW w:w="448" w:type="pct"/>
            <w:tcBorders>
              <w:top w:val="single" w:color="000000" w:sz="4" w:space="0"/>
              <w:left w:val="single" w:color="000000" w:sz="4" w:space="0"/>
              <w:bottom w:val="single" w:color="000000" w:sz="4" w:space="0"/>
              <w:right w:val="nil"/>
            </w:tcBorders>
            <w:shd w:val="clear" w:color="auto" w:fill="auto"/>
            <w:noWrap/>
            <w:vAlign w:val="center"/>
          </w:tcPr>
          <w:p w14:paraId="0C286A42">
            <w:pPr>
              <w:rPr>
                <w:rFonts w:hint="eastAsia" w:ascii="宋体" w:hAnsi="宋体" w:eastAsia="宋体" w:cs="宋体"/>
                <w:i w:val="0"/>
                <w:iCs w:val="0"/>
                <w:color w:val="000000"/>
                <w:sz w:val="22"/>
                <w:szCs w:val="22"/>
                <w:u w:val="none"/>
              </w:rPr>
            </w:pPr>
          </w:p>
        </w:tc>
        <w:tc>
          <w:tcPr>
            <w:tcW w:w="327" w:type="pct"/>
            <w:tcBorders>
              <w:top w:val="single" w:color="000000" w:sz="4" w:space="0"/>
              <w:left w:val="nil"/>
              <w:bottom w:val="single" w:color="000000" w:sz="4" w:space="0"/>
              <w:right w:val="single" w:color="000000" w:sz="4" w:space="0"/>
            </w:tcBorders>
            <w:shd w:val="clear" w:color="auto" w:fill="auto"/>
            <w:noWrap/>
            <w:vAlign w:val="center"/>
          </w:tcPr>
          <w:p w14:paraId="6D6C1D6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85,000.00 </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5D7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B432">
            <w:pPr>
              <w:rPr>
                <w:rFonts w:hint="eastAsia" w:ascii="宋体" w:hAnsi="宋体" w:eastAsia="宋体" w:cs="宋体"/>
                <w:i w:val="0"/>
                <w:iCs w:val="0"/>
                <w:color w:val="000000"/>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B7946">
            <w:pPr>
              <w:jc w:val="right"/>
              <w:rPr>
                <w:rFonts w:hint="eastAsia" w:ascii="宋体" w:hAnsi="宋体" w:eastAsia="宋体" w:cs="宋体"/>
                <w:i w:val="0"/>
                <w:iCs w:val="0"/>
                <w:color w:val="000000"/>
                <w:sz w:val="22"/>
                <w:szCs w:val="22"/>
                <w:u w:val="none"/>
              </w:rPr>
            </w:pPr>
          </w:p>
        </w:tc>
      </w:tr>
      <w:tr w14:paraId="4A869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DEDB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4793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6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A7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8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AB1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A87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21D85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6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87F379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三建乡张晓洁，马天文，程奕茹（2.2万元/人），秦浩然（1.9万元/人）4名选调生到村居任职工作经费共计8.5万元</w:t>
            </w:r>
          </w:p>
        </w:tc>
        <w:tc>
          <w:tcPr>
            <w:tcW w:w="158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B4C172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三建乡张晓洁，马天文，程奕茹（2.2万元/人），秦浩然（1.9万元/人）4名选调生到村居任职工作经费共计8.5万元</w:t>
            </w:r>
          </w:p>
        </w:tc>
        <w:tc>
          <w:tcPr>
            <w:tcW w:w="115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05D18E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资金用于张晓洁，马天文，程奕茹，秦浩然4名选调生到村居有效开展农村工作，解决了村居人才及知识短缺的问题，同时帮助选调生熟悉村情民意，锻炼提高基层工作经验。</w:t>
            </w:r>
          </w:p>
        </w:tc>
      </w:tr>
      <w:tr w14:paraId="03282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52C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BAEA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86B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3A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898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E81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42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ADC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9F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FBF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82A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872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FE2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6C98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7E5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到村工作选调生人数</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6D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C06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994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FB7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4E6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B96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18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670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AE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1369C">
            <w:pPr>
              <w:jc w:val="left"/>
              <w:rPr>
                <w:rFonts w:hint="eastAsia" w:ascii="宋体" w:hAnsi="宋体" w:eastAsia="宋体" w:cs="宋体"/>
                <w:i w:val="0"/>
                <w:iCs w:val="0"/>
                <w:color w:val="000000"/>
                <w:sz w:val="22"/>
                <w:szCs w:val="22"/>
                <w:u w:val="none"/>
              </w:rPr>
            </w:pPr>
          </w:p>
        </w:tc>
      </w:tr>
      <w:tr w14:paraId="7BF92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49E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接受选调生任职村居数量</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999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561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D7D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527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862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A03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CC2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666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F68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85D1">
            <w:pPr>
              <w:jc w:val="left"/>
              <w:rPr>
                <w:rFonts w:hint="eastAsia" w:ascii="宋体" w:hAnsi="宋体" w:eastAsia="宋体" w:cs="宋体"/>
                <w:i w:val="0"/>
                <w:iCs w:val="0"/>
                <w:color w:val="000000"/>
                <w:sz w:val="22"/>
                <w:szCs w:val="22"/>
                <w:u w:val="none"/>
              </w:rPr>
            </w:pPr>
          </w:p>
        </w:tc>
      </w:tr>
      <w:tr w14:paraId="65794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C73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对选调生到村工作保障作率</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597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14E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D5A0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151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76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0F1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C99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FDB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77C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9EB8C">
            <w:pPr>
              <w:jc w:val="left"/>
              <w:rPr>
                <w:rFonts w:hint="eastAsia" w:ascii="宋体" w:hAnsi="宋体" w:eastAsia="宋体" w:cs="宋体"/>
                <w:i w:val="0"/>
                <w:iCs w:val="0"/>
                <w:color w:val="000000"/>
                <w:sz w:val="22"/>
                <w:szCs w:val="22"/>
                <w:u w:val="none"/>
              </w:rPr>
            </w:pPr>
          </w:p>
        </w:tc>
      </w:tr>
      <w:tr w14:paraId="78777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36F4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按时完工率</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D21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AD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55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AF9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862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3F0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12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81E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D35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C12C">
            <w:pPr>
              <w:jc w:val="left"/>
              <w:rPr>
                <w:rFonts w:hint="eastAsia" w:ascii="宋体" w:hAnsi="宋体" w:eastAsia="宋体" w:cs="宋体"/>
                <w:i w:val="0"/>
                <w:iCs w:val="0"/>
                <w:color w:val="000000"/>
                <w:sz w:val="22"/>
                <w:szCs w:val="22"/>
                <w:u w:val="none"/>
              </w:rPr>
            </w:pPr>
          </w:p>
        </w:tc>
      </w:tr>
      <w:tr w14:paraId="6ACDE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66A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补助资金总额</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2AF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B5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21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D9C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391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DDD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62C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F9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8C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252426">
            <w:pPr>
              <w:jc w:val="left"/>
              <w:rPr>
                <w:rFonts w:hint="eastAsia" w:ascii="宋体" w:hAnsi="宋体" w:eastAsia="宋体" w:cs="宋体"/>
                <w:i w:val="0"/>
                <w:iCs w:val="0"/>
                <w:color w:val="000000"/>
                <w:sz w:val="22"/>
                <w:szCs w:val="22"/>
                <w:u w:val="none"/>
              </w:rPr>
            </w:pPr>
          </w:p>
        </w:tc>
      </w:tr>
      <w:tr w14:paraId="479B84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459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对村居人才培养保障作用</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60C6D">
            <w:pPr>
              <w:jc w:val="left"/>
              <w:rPr>
                <w:rFonts w:hint="eastAsia" w:ascii="宋体" w:hAnsi="宋体" w:eastAsia="宋体" w:cs="宋体"/>
                <w:i w:val="0"/>
                <w:iCs w:val="0"/>
                <w:color w:val="000000"/>
                <w:sz w:val="22"/>
                <w:szCs w:val="22"/>
                <w:u w:val="none"/>
              </w:rPr>
            </w:pP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C92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44F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703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048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EC5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B1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9C4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60B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8182">
            <w:pPr>
              <w:jc w:val="left"/>
              <w:rPr>
                <w:rFonts w:hint="eastAsia" w:ascii="宋体" w:hAnsi="宋体" w:eastAsia="宋体" w:cs="宋体"/>
                <w:i w:val="0"/>
                <w:iCs w:val="0"/>
                <w:color w:val="000000"/>
                <w:sz w:val="22"/>
                <w:szCs w:val="22"/>
                <w:u w:val="none"/>
              </w:rPr>
            </w:pPr>
          </w:p>
        </w:tc>
      </w:tr>
      <w:tr w14:paraId="06234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8FF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资金使用期限</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36D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65C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C53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020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C5F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715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9FC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059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FE5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6F09B">
            <w:pPr>
              <w:jc w:val="left"/>
              <w:rPr>
                <w:rFonts w:hint="eastAsia" w:ascii="宋体" w:hAnsi="宋体" w:eastAsia="宋体" w:cs="宋体"/>
                <w:i w:val="0"/>
                <w:iCs w:val="0"/>
                <w:color w:val="000000"/>
                <w:sz w:val="22"/>
                <w:szCs w:val="22"/>
                <w:u w:val="none"/>
              </w:rPr>
            </w:pPr>
          </w:p>
        </w:tc>
      </w:tr>
      <w:tr w14:paraId="6FB40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85C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选调生满意度</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8AB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3A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F72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742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F64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AB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2D9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CC7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AE8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079E1">
            <w:pPr>
              <w:jc w:val="left"/>
              <w:rPr>
                <w:rFonts w:hint="eastAsia" w:ascii="宋体" w:hAnsi="宋体" w:eastAsia="宋体" w:cs="宋体"/>
                <w:i w:val="0"/>
                <w:iCs w:val="0"/>
                <w:color w:val="000000"/>
                <w:sz w:val="22"/>
                <w:szCs w:val="22"/>
                <w:u w:val="none"/>
              </w:rPr>
            </w:pPr>
          </w:p>
        </w:tc>
      </w:tr>
    </w:tbl>
    <w:p w14:paraId="01E7EF26">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78"/>
        <w:gridCol w:w="1172"/>
        <w:gridCol w:w="1003"/>
        <w:gridCol w:w="1218"/>
        <w:gridCol w:w="932"/>
        <w:gridCol w:w="1071"/>
        <w:gridCol w:w="1147"/>
        <w:gridCol w:w="1071"/>
        <w:gridCol w:w="789"/>
        <w:gridCol w:w="1075"/>
        <w:gridCol w:w="2918"/>
      </w:tblGrid>
      <w:tr w14:paraId="66C5B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0FBEE">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9A70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55FF">
            <w:pPr>
              <w:jc w:val="right"/>
              <w:rPr>
                <w:rFonts w:hint="eastAsia" w:ascii="宋体" w:hAnsi="宋体" w:eastAsia="宋体" w:cs="宋体"/>
                <w:b/>
                <w:bCs/>
                <w:i w:val="0"/>
                <w:iCs w:val="0"/>
                <w:color w:val="DA3232"/>
                <w:sz w:val="22"/>
                <w:szCs w:val="22"/>
                <w:u w:val="none"/>
              </w:rPr>
            </w:pPr>
          </w:p>
        </w:tc>
      </w:tr>
      <w:tr w14:paraId="4E50C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B3B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AB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2024年涉农公益性岗位资金</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4C4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5C1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50023024T000004461138</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D5B6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A08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A29D4">
            <w:pPr>
              <w:jc w:val="right"/>
              <w:rPr>
                <w:rFonts w:hint="eastAsia" w:ascii="宋体" w:hAnsi="宋体" w:eastAsia="宋体" w:cs="宋体"/>
                <w:b/>
                <w:bCs/>
                <w:i w:val="0"/>
                <w:iCs w:val="0"/>
                <w:color w:val="000000"/>
                <w:sz w:val="22"/>
                <w:szCs w:val="22"/>
                <w:u w:val="none"/>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C864ED">
            <w:pPr>
              <w:rPr>
                <w:rFonts w:hint="eastAsia" w:ascii="宋体" w:hAnsi="宋体" w:eastAsia="宋体" w:cs="宋体"/>
                <w:i w:val="0"/>
                <w:iCs w:val="0"/>
                <w:color w:val="000000"/>
                <w:sz w:val="22"/>
                <w:szCs w:val="22"/>
                <w:u w:val="none"/>
              </w:rPr>
            </w:pPr>
          </w:p>
        </w:tc>
      </w:tr>
      <w:tr w14:paraId="1E99D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414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AF2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1AC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9A1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23E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0FE6">
            <w:pPr>
              <w:jc w:val="left"/>
              <w:rPr>
                <w:rFonts w:hint="eastAsia" w:ascii="宋体" w:hAnsi="宋体" w:eastAsia="宋体" w:cs="宋体"/>
                <w:i w:val="0"/>
                <w:iCs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46C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06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B1EFF3">
            <w:pPr>
              <w:rPr>
                <w:rFonts w:hint="eastAsia" w:ascii="宋体" w:hAnsi="宋体" w:eastAsia="宋体" w:cs="宋体"/>
                <w:i w:val="0"/>
                <w:iCs w:val="0"/>
                <w:color w:val="000000"/>
                <w:sz w:val="22"/>
                <w:szCs w:val="22"/>
                <w:u w:val="none"/>
              </w:rPr>
            </w:pPr>
          </w:p>
        </w:tc>
      </w:tr>
      <w:tr w14:paraId="442013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EF3A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7295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8D487">
            <w:pPr>
              <w:jc w:val="center"/>
              <w:rPr>
                <w:rFonts w:hint="eastAsia" w:ascii="宋体" w:hAnsi="宋体" w:eastAsia="宋体" w:cs="宋体"/>
                <w:i w:val="0"/>
                <w:iCs w:val="0"/>
                <w:color w:val="000000"/>
                <w:sz w:val="22"/>
                <w:szCs w:val="22"/>
                <w:u w:val="none"/>
              </w:rPr>
            </w:pPr>
          </w:p>
        </w:tc>
        <w:tc>
          <w:tcPr>
            <w:tcW w:w="7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C5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7CD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DA1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CAD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A0F3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4B76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10DC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6" w:type="pct"/>
            <w:tcBorders>
              <w:top w:val="single" w:color="000000" w:sz="4" w:space="0"/>
              <w:left w:val="single" w:color="000000" w:sz="4" w:space="0"/>
              <w:bottom w:val="single" w:color="000000" w:sz="4" w:space="0"/>
              <w:right w:val="nil"/>
            </w:tcBorders>
            <w:shd w:val="clear" w:color="auto" w:fill="auto"/>
            <w:vAlign w:val="center"/>
          </w:tcPr>
          <w:p w14:paraId="32607E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94" w:type="pct"/>
            <w:tcBorders>
              <w:top w:val="single" w:color="000000" w:sz="4" w:space="0"/>
              <w:left w:val="nil"/>
              <w:bottom w:val="single" w:color="000000" w:sz="4" w:space="0"/>
              <w:right w:val="single" w:color="000000" w:sz="4" w:space="0"/>
            </w:tcBorders>
            <w:shd w:val="clear" w:color="auto" w:fill="auto"/>
            <w:noWrap/>
            <w:vAlign w:val="center"/>
          </w:tcPr>
          <w:p w14:paraId="2AFDC847">
            <w:pPr>
              <w:rPr>
                <w:rFonts w:hint="eastAsia" w:ascii="宋体" w:hAnsi="宋体" w:eastAsia="宋体" w:cs="宋体"/>
                <w:i w:val="0"/>
                <w:iCs w:val="0"/>
                <w:color w:val="000000"/>
                <w:sz w:val="22"/>
                <w:szCs w:val="22"/>
                <w:u w:val="none"/>
              </w:rPr>
            </w:pPr>
          </w:p>
        </w:tc>
        <w:tc>
          <w:tcPr>
            <w:tcW w:w="332" w:type="pct"/>
            <w:tcBorders>
              <w:top w:val="single" w:color="000000" w:sz="4" w:space="0"/>
              <w:left w:val="single" w:color="000000" w:sz="4" w:space="0"/>
              <w:bottom w:val="single" w:color="000000" w:sz="4" w:space="0"/>
              <w:right w:val="nil"/>
            </w:tcBorders>
            <w:shd w:val="clear" w:color="auto" w:fill="auto"/>
            <w:noWrap/>
            <w:vAlign w:val="center"/>
          </w:tcPr>
          <w:p w14:paraId="655DD15D">
            <w:pPr>
              <w:rPr>
                <w:rFonts w:hint="eastAsia" w:ascii="宋体" w:hAnsi="宋体" w:eastAsia="宋体" w:cs="宋体"/>
                <w:i w:val="0"/>
                <w:iCs w:val="0"/>
                <w:color w:val="000000"/>
                <w:sz w:val="22"/>
                <w:szCs w:val="22"/>
                <w:u w:val="none"/>
              </w:rPr>
            </w:pPr>
          </w:p>
        </w:tc>
        <w:tc>
          <w:tcPr>
            <w:tcW w:w="426" w:type="pct"/>
            <w:tcBorders>
              <w:top w:val="single" w:color="000000" w:sz="4" w:space="0"/>
              <w:left w:val="nil"/>
              <w:bottom w:val="single" w:color="000000" w:sz="4" w:space="0"/>
              <w:right w:val="single" w:color="000000" w:sz="4" w:space="0"/>
            </w:tcBorders>
            <w:shd w:val="clear" w:color="auto" w:fill="auto"/>
            <w:noWrap/>
            <w:vAlign w:val="center"/>
          </w:tcPr>
          <w:p w14:paraId="6B807A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9" w:type="pct"/>
            <w:tcBorders>
              <w:top w:val="single" w:color="000000" w:sz="4" w:space="0"/>
              <w:left w:val="single" w:color="000000" w:sz="4" w:space="0"/>
              <w:bottom w:val="single" w:color="000000" w:sz="4" w:space="0"/>
              <w:right w:val="nil"/>
            </w:tcBorders>
            <w:shd w:val="clear" w:color="auto" w:fill="auto"/>
            <w:noWrap/>
            <w:vAlign w:val="center"/>
          </w:tcPr>
          <w:p w14:paraId="4C0CFAA6">
            <w:pPr>
              <w:rPr>
                <w:rFonts w:hint="eastAsia" w:ascii="宋体" w:hAnsi="宋体" w:eastAsia="宋体" w:cs="宋体"/>
                <w:i w:val="0"/>
                <w:iCs w:val="0"/>
                <w:color w:val="000000"/>
                <w:sz w:val="22"/>
                <w:szCs w:val="22"/>
                <w:u w:val="none"/>
              </w:rPr>
            </w:pPr>
          </w:p>
        </w:tc>
        <w:tc>
          <w:tcPr>
            <w:tcW w:w="413" w:type="pct"/>
            <w:tcBorders>
              <w:top w:val="single" w:color="000000" w:sz="4" w:space="0"/>
              <w:left w:val="nil"/>
              <w:bottom w:val="single" w:color="000000" w:sz="4" w:space="0"/>
              <w:right w:val="single" w:color="000000" w:sz="4" w:space="0"/>
            </w:tcBorders>
            <w:shd w:val="clear" w:color="auto" w:fill="auto"/>
            <w:vAlign w:val="center"/>
          </w:tcPr>
          <w:p w14:paraId="0F9EAC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1,145,800.00 </w:t>
            </w:r>
          </w:p>
        </w:tc>
        <w:tc>
          <w:tcPr>
            <w:tcW w:w="400" w:type="pct"/>
            <w:tcBorders>
              <w:top w:val="single" w:color="000000" w:sz="4" w:space="0"/>
              <w:left w:val="single" w:color="000000" w:sz="4" w:space="0"/>
              <w:bottom w:val="single" w:color="000000" w:sz="4" w:space="0"/>
              <w:right w:val="nil"/>
            </w:tcBorders>
            <w:shd w:val="clear" w:color="auto" w:fill="auto"/>
            <w:noWrap/>
            <w:vAlign w:val="center"/>
          </w:tcPr>
          <w:p w14:paraId="6D4C2654">
            <w:pPr>
              <w:rPr>
                <w:rFonts w:hint="eastAsia" w:ascii="宋体" w:hAnsi="宋体" w:eastAsia="宋体" w:cs="宋体"/>
                <w:i w:val="0"/>
                <w:iCs w:val="0"/>
                <w:color w:val="000000"/>
                <w:sz w:val="22"/>
                <w:szCs w:val="22"/>
                <w:u w:val="none"/>
              </w:rPr>
            </w:pPr>
          </w:p>
        </w:tc>
        <w:tc>
          <w:tcPr>
            <w:tcW w:w="372" w:type="pct"/>
            <w:tcBorders>
              <w:top w:val="single" w:color="000000" w:sz="4" w:space="0"/>
              <w:left w:val="nil"/>
              <w:bottom w:val="single" w:color="000000" w:sz="4" w:space="0"/>
              <w:right w:val="single" w:color="000000" w:sz="4" w:space="0"/>
            </w:tcBorders>
            <w:shd w:val="clear" w:color="auto" w:fill="auto"/>
            <w:noWrap/>
            <w:vAlign w:val="center"/>
          </w:tcPr>
          <w:p w14:paraId="216EE7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1,145,800.00 </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80B4C">
            <w:pPr>
              <w:rPr>
                <w:rFonts w:hint="eastAsia" w:ascii="宋体" w:hAnsi="宋体" w:eastAsia="宋体" w:cs="宋体"/>
                <w:i w:val="0"/>
                <w:iCs w:val="0"/>
                <w:color w:val="000000"/>
                <w:sz w:val="22"/>
                <w:szCs w:val="22"/>
                <w:u w:val="none"/>
              </w:rPr>
            </w:pP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71C3C">
            <w:pPr>
              <w:rPr>
                <w:rFonts w:hint="eastAsia" w:ascii="宋体" w:hAnsi="宋体" w:eastAsia="宋体" w:cs="宋体"/>
                <w:i w:val="0"/>
                <w:iCs w:val="0"/>
                <w:color w:val="000000"/>
                <w:sz w:val="22"/>
                <w:szCs w:val="22"/>
                <w:u w:val="none"/>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A161">
            <w:pPr>
              <w:jc w:val="right"/>
              <w:rPr>
                <w:rFonts w:hint="eastAsia" w:ascii="宋体" w:hAnsi="宋体" w:eastAsia="宋体" w:cs="宋体"/>
                <w:i w:val="0"/>
                <w:iCs w:val="0"/>
                <w:color w:val="000000"/>
                <w:sz w:val="22"/>
                <w:szCs w:val="22"/>
                <w:u w:val="none"/>
              </w:rPr>
            </w:pPr>
          </w:p>
        </w:tc>
      </w:tr>
      <w:tr w14:paraId="22E01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6" w:type="pct"/>
            <w:tcBorders>
              <w:top w:val="single" w:color="000000" w:sz="4" w:space="0"/>
              <w:left w:val="single" w:color="000000" w:sz="4" w:space="0"/>
              <w:bottom w:val="single" w:color="000000" w:sz="4" w:space="0"/>
              <w:right w:val="nil"/>
            </w:tcBorders>
            <w:shd w:val="clear" w:color="auto" w:fill="auto"/>
            <w:vAlign w:val="center"/>
          </w:tcPr>
          <w:p w14:paraId="2C9D56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94" w:type="pct"/>
            <w:tcBorders>
              <w:top w:val="single" w:color="000000" w:sz="4" w:space="0"/>
              <w:left w:val="nil"/>
              <w:bottom w:val="single" w:color="000000" w:sz="4" w:space="0"/>
              <w:right w:val="single" w:color="000000" w:sz="4" w:space="0"/>
            </w:tcBorders>
            <w:shd w:val="clear" w:color="auto" w:fill="auto"/>
            <w:noWrap/>
            <w:vAlign w:val="center"/>
          </w:tcPr>
          <w:p w14:paraId="45767432">
            <w:pPr>
              <w:rPr>
                <w:rFonts w:hint="eastAsia" w:ascii="宋体" w:hAnsi="宋体" w:eastAsia="宋体" w:cs="宋体"/>
                <w:i w:val="0"/>
                <w:iCs w:val="0"/>
                <w:color w:val="000000"/>
                <w:sz w:val="22"/>
                <w:szCs w:val="22"/>
                <w:u w:val="none"/>
              </w:rPr>
            </w:pPr>
          </w:p>
        </w:tc>
        <w:tc>
          <w:tcPr>
            <w:tcW w:w="332" w:type="pct"/>
            <w:tcBorders>
              <w:top w:val="single" w:color="000000" w:sz="4" w:space="0"/>
              <w:left w:val="single" w:color="000000" w:sz="4" w:space="0"/>
              <w:bottom w:val="single" w:color="000000" w:sz="4" w:space="0"/>
              <w:right w:val="nil"/>
            </w:tcBorders>
            <w:shd w:val="clear" w:color="auto" w:fill="auto"/>
            <w:noWrap/>
            <w:vAlign w:val="center"/>
          </w:tcPr>
          <w:p w14:paraId="5CAA7C1D">
            <w:pPr>
              <w:rPr>
                <w:rFonts w:hint="eastAsia" w:ascii="宋体" w:hAnsi="宋体" w:eastAsia="宋体" w:cs="宋体"/>
                <w:i w:val="0"/>
                <w:iCs w:val="0"/>
                <w:color w:val="000000"/>
                <w:sz w:val="22"/>
                <w:szCs w:val="22"/>
                <w:u w:val="none"/>
              </w:rPr>
            </w:pPr>
          </w:p>
        </w:tc>
        <w:tc>
          <w:tcPr>
            <w:tcW w:w="426" w:type="pct"/>
            <w:tcBorders>
              <w:top w:val="single" w:color="000000" w:sz="4" w:space="0"/>
              <w:left w:val="nil"/>
              <w:bottom w:val="single" w:color="000000" w:sz="4" w:space="0"/>
              <w:right w:val="single" w:color="000000" w:sz="4" w:space="0"/>
            </w:tcBorders>
            <w:shd w:val="clear" w:color="auto" w:fill="auto"/>
            <w:noWrap/>
            <w:vAlign w:val="center"/>
          </w:tcPr>
          <w:p w14:paraId="356B435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9" w:type="pct"/>
            <w:tcBorders>
              <w:top w:val="single" w:color="000000" w:sz="4" w:space="0"/>
              <w:left w:val="single" w:color="000000" w:sz="4" w:space="0"/>
              <w:bottom w:val="single" w:color="000000" w:sz="4" w:space="0"/>
              <w:right w:val="nil"/>
            </w:tcBorders>
            <w:shd w:val="clear" w:color="auto" w:fill="auto"/>
            <w:noWrap/>
            <w:vAlign w:val="center"/>
          </w:tcPr>
          <w:p w14:paraId="55AE2750">
            <w:pPr>
              <w:rPr>
                <w:rFonts w:hint="eastAsia" w:ascii="宋体" w:hAnsi="宋体" w:eastAsia="宋体" w:cs="宋体"/>
                <w:i w:val="0"/>
                <w:iCs w:val="0"/>
                <w:color w:val="000000"/>
                <w:sz w:val="22"/>
                <w:szCs w:val="22"/>
                <w:u w:val="none"/>
              </w:rPr>
            </w:pPr>
          </w:p>
        </w:tc>
        <w:tc>
          <w:tcPr>
            <w:tcW w:w="413" w:type="pct"/>
            <w:tcBorders>
              <w:top w:val="single" w:color="000000" w:sz="4" w:space="0"/>
              <w:left w:val="nil"/>
              <w:bottom w:val="single" w:color="000000" w:sz="4" w:space="0"/>
              <w:right w:val="single" w:color="000000" w:sz="4" w:space="0"/>
            </w:tcBorders>
            <w:shd w:val="clear" w:color="auto" w:fill="auto"/>
            <w:vAlign w:val="center"/>
          </w:tcPr>
          <w:p w14:paraId="6992D6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1,145,800.00 </w:t>
            </w:r>
          </w:p>
        </w:tc>
        <w:tc>
          <w:tcPr>
            <w:tcW w:w="400" w:type="pct"/>
            <w:tcBorders>
              <w:top w:val="single" w:color="000000" w:sz="4" w:space="0"/>
              <w:left w:val="single" w:color="000000" w:sz="4" w:space="0"/>
              <w:bottom w:val="single" w:color="000000" w:sz="4" w:space="0"/>
              <w:right w:val="nil"/>
            </w:tcBorders>
            <w:shd w:val="clear" w:color="auto" w:fill="auto"/>
            <w:noWrap/>
            <w:vAlign w:val="center"/>
          </w:tcPr>
          <w:p w14:paraId="6DBF7EA0">
            <w:pPr>
              <w:rPr>
                <w:rFonts w:hint="eastAsia" w:ascii="宋体" w:hAnsi="宋体" w:eastAsia="宋体" w:cs="宋体"/>
                <w:i w:val="0"/>
                <w:iCs w:val="0"/>
                <w:color w:val="000000"/>
                <w:sz w:val="22"/>
                <w:szCs w:val="22"/>
                <w:u w:val="none"/>
              </w:rPr>
            </w:pPr>
          </w:p>
        </w:tc>
        <w:tc>
          <w:tcPr>
            <w:tcW w:w="372" w:type="pct"/>
            <w:tcBorders>
              <w:top w:val="single" w:color="000000" w:sz="4" w:space="0"/>
              <w:left w:val="nil"/>
              <w:bottom w:val="single" w:color="000000" w:sz="4" w:space="0"/>
              <w:right w:val="single" w:color="000000" w:sz="4" w:space="0"/>
            </w:tcBorders>
            <w:shd w:val="clear" w:color="auto" w:fill="auto"/>
            <w:noWrap/>
            <w:vAlign w:val="center"/>
          </w:tcPr>
          <w:p w14:paraId="2ADB9D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1,145,800.00 </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ABB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6DFB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67A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E2BB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6" w:type="pct"/>
            <w:tcBorders>
              <w:top w:val="single" w:color="000000" w:sz="4" w:space="0"/>
              <w:left w:val="single" w:color="000000" w:sz="4" w:space="0"/>
              <w:bottom w:val="single" w:color="000000" w:sz="4" w:space="0"/>
              <w:right w:val="nil"/>
            </w:tcBorders>
            <w:shd w:val="clear" w:color="auto" w:fill="auto"/>
            <w:vAlign w:val="center"/>
          </w:tcPr>
          <w:p w14:paraId="6DDBE95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94" w:type="pct"/>
            <w:tcBorders>
              <w:top w:val="single" w:color="000000" w:sz="4" w:space="0"/>
              <w:left w:val="nil"/>
              <w:bottom w:val="single" w:color="000000" w:sz="4" w:space="0"/>
              <w:right w:val="single" w:color="000000" w:sz="4" w:space="0"/>
            </w:tcBorders>
            <w:shd w:val="clear" w:color="auto" w:fill="auto"/>
            <w:noWrap/>
            <w:vAlign w:val="center"/>
          </w:tcPr>
          <w:p w14:paraId="36E98591">
            <w:pPr>
              <w:rPr>
                <w:rFonts w:hint="eastAsia" w:ascii="宋体" w:hAnsi="宋体" w:eastAsia="宋体" w:cs="宋体"/>
                <w:i w:val="0"/>
                <w:iCs w:val="0"/>
                <w:color w:val="000000"/>
                <w:sz w:val="22"/>
                <w:szCs w:val="22"/>
                <w:u w:val="none"/>
              </w:rPr>
            </w:pPr>
          </w:p>
        </w:tc>
        <w:tc>
          <w:tcPr>
            <w:tcW w:w="332" w:type="pct"/>
            <w:tcBorders>
              <w:top w:val="single" w:color="000000" w:sz="4" w:space="0"/>
              <w:left w:val="single" w:color="000000" w:sz="4" w:space="0"/>
              <w:bottom w:val="single" w:color="000000" w:sz="4" w:space="0"/>
              <w:right w:val="nil"/>
            </w:tcBorders>
            <w:shd w:val="clear" w:color="auto" w:fill="auto"/>
            <w:noWrap/>
            <w:vAlign w:val="center"/>
          </w:tcPr>
          <w:p w14:paraId="285EF11A">
            <w:pPr>
              <w:rPr>
                <w:rFonts w:hint="eastAsia" w:ascii="宋体" w:hAnsi="宋体" w:eastAsia="宋体" w:cs="宋体"/>
                <w:i w:val="0"/>
                <w:iCs w:val="0"/>
                <w:color w:val="000000"/>
                <w:sz w:val="22"/>
                <w:szCs w:val="22"/>
                <w:u w:val="none"/>
              </w:rPr>
            </w:pPr>
          </w:p>
        </w:tc>
        <w:tc>
          <w:tcPr>
            <w:tcW w:w="426" w:type="pct"/>
            <w:tcBorders>
              <w:top w:val="single" w:color="000000" w:sz="4" w:space="0"/>
              <w:left w:val="nil"/>
              <w:bottom w:val="single" w:color="000000" w:sz="4" w:space="0"/>
              <w:right w:val="single" w:color="000000" w:sz="4" w:space="0"/>
            </w:tcBorders>
            <w:shd w:val="clear" w:color="auto" w:fill="auto"/>
            <w:noWrap/>
            <w:vAlign w:val="center"/>
          </w:tcPr>
          <w:p w14:paraId="0EBFE5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9" w:type="pct"/>
            <w:tcBorders>
              <w:top w:val="single" w:color="000000" w:sz="4" w:space="0"/>
              <w:left w:val="single" w:color="000000" w:sz="4" w:space="0"/>
              <w:bottom w:val="single" w:color="000000" w:sz="4" w:space="0"/>
              <w:right w:val="nil"/>
            </w:tcBorders>
            <w:shd w:val="clear" w:color="auto" w:fill="auto"/>
            <w:noWrap/>
            <w:vAlign w:val="center"/>
          </w:tcPr>
          <w:p w14:paraId="0FDAB1AD">
            <w:pPr>
              <w:rPr>
                <w:rFonts w:hint="eastAsia" w:ascii="宋体" w:hAnsi="宋体" w:eastAsia="宋体" w:cs="宋体"/>
                <w:i w:val="0"/>
                <w:iCs w:val="0"/>
                <w:color w:val="000000"/>
                <w:sz w:val="22"/>
                <w:szCs w:val="22"/>
                <w:u w:val="none"/>
              </w:rPr>
            </w:pPr>
          </w:p>
        </w:tc>
        <w:tc>
          <w:tcPr>
            <w:tcW w:w="413" w:type="pct"/>
            <w:tcBorders>
              <w:top w:val="single" w:color="000000" w:sz="4" w:space="0"/>
              <w:left w:val="nil"/>
              <w:bottom w:val="single" w:color="000000" w:sz="4" w:space="0"/>
              <w:right w:val="single" w:color="000000" w:sz="4" w:space="0"/>
            </w:tcBorders>
            <w:shd w:val="clear" w:color="auto" w:fill="auto"/>
            <w:vAlign w:val="center"/>
          </w:tcPr>
          <w:p w14:paraId="04AB50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1,145,800.00 </w:t>
            </w:r>
          </w:p>
        </w:tc>
        <w:tc>
          <w:tcPr>
            <w:tcW w:w="400" w:type="pct"/>
            <w:tcBorders>
              <w:top w:val="single" w:color="000000" w:sz="4" w:space="0"/>
              <w:left w:val="single" w:color="000000" w:sz="4" w:space="0"/>
              <w:bottom w:val="single" w:color="000000" w:sz="4" w:space="0"/>
              <w:right w:val="nil"/>
            </w:tcBorders>
            <w:shd w:val="clear" w:color="auto" w:fill="auto"/>
            <w:noWrap/>
            <w:vAlign w:val="center"/>
          </w:tcPr>
          <w:p w14:paraId="22BD0CDA">
            <w:pPr>
              <w:rPr>
                <w:rFonts w:hint="eastAsia" w:ascii="宋体" w:hAnsi="宋体" w:eastAsia="宋体" w:cs="宋体"/>
                <w:i w:val="0"/>
                <w:iCs w:val="0"/>
                <w:color w:val="000000"/>
                <w:sz w:val="22"/>
                <w:szCs w:val="22"/>
                <w:u w:val="none"/>
              </w:rPr>
            </w:pPr>
          </w:p>
        </w:tc>
        <w:tc>
          <w:tcPr>
            <w:tcW w:w="372" w:type="pct"/>
            <w:tcBorders>
              <w:top w:val="single" w:color="000000" w:sz="4" w:space="0"/>
              <w:left w:val="nil"/>
              <w:bottom w:val="single" w:color="000000" w:sz="4" w:space="0"/>
              <w:right w:val="single" w:color="000000" w:sz="4" w:space="0"/>
            </w:tcBorders>
            <w:shd w:val="clear" w:color="auto" w:fill="auto"/>
            <w:noWrap/>
            <w:vAlign w:val="center"/>
          </w:tcPr>
          <w:p w14:paraId="712DC5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1,145,800.00 </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E5D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359FC">
            <w:pPr>
              <w:rPr>
                <w:rFonts w:hint="eastAsia" w:ascii="宋体" w:hAnsi="宋体" w:eastAsia="宋体" w:cs="宋体"/>
                <w:i w:val="0"/>
                <w:iCs w:val="0"/>
                <w:color w:val="000000"/>
                <w:sz w:val="22"/>
                <w:szCs w:val="22"/>
                <w:u w:val="none"/>
              </w:rPr>
            </w:pP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2A3EB">
            <w:pPr>
              <w:jc w:val="right"/>
              <w:rPr>
                <w:rFonts w:hint="eastAsia" w:ascii="宋体" w:hAnsi="宋体" w:eastAsia="宋体" w:cs="宋体"/>
                <w:i w:val="0"/>
                <w:iCs w:val="0"/>
                <w:color w:val="000000"/>
                <w:sz w:val="22"/>
                <w:szCs w:val="22"/>
                <w:u w:val="none"/>
              </w:rPr>
            </w:pPr>
          </w:p>
        </w:tc>
      </w:tr>
      <w:tr w14:paraId="71BD0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84D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14AB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D95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0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B6D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70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A73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0FE0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78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18B5CE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开发公益性岗位114个，补助资金116.28万元，用于安置脱贫人口（含监测对象户）从事公益性岗位服务工作，确保不因收入下降返贫致贫。</w:t>
            </w:r>
          </w:p>
        </w:tc>
        <w:tc>
          <w:tcPr>
            <w:tcW w:w="150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D83B40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开发公益性岗位114个，补助资金116.28万元，用于安置脱贫人口（含监测对象户）从事公益性岗位服务工作，确保不因收入下降返贫致贫。</w:t>
            </w:r>
          </w:p>
        </w:tc>
        <w:tc>
          <w:tcPr>
            <w:tcW w:w="1704"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E174FC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开发公益性岗位已累计使用脱贫人口等参与公益性岗位共123人，实际补助资金114.58万元，增加了贫困群体的家庭收入，降低返贫致贫风险，并结余资金1.7万元已收归财政。</w:t>
            </w:r>
          </w:p>
        </w:tc>
      </w:tr>
      <w:tr w14:paraId="25911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694F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0A4E8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922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520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206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57D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74D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147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18A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C30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0BC3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671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1CB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99BF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307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提供就业岗位人数</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D82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07A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504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323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123</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4D0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7.89</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9A6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6B0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71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12D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F7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人员调整累计使用人数增加</w:t>
            </w:r>
          </w:p>
        </w:tc>
      </w:tr>
      <w:tr w14:paraId="22141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49F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就业对象符合条件比例</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7AB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EDD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47A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2D5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45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2BCD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3A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3D5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AF0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E7A4">
            <w:pPr>
              <w:jc w:val="left"/>
              <w:rPr>
                <w:rFonts w:hint="eastAsia" w:ascii="宋体" w:hAnsi="宋体" w:eastAsia="宋体" w:cs="宋体"/>
                <w:i w:val="0"/>
                <w:iCs w:val="0"/>
                <w:color w:val="000000"/>
                <w:sz w:val="22"/>
                <w:szCs w:val="22"/>
                <w:u w:val="none"/>
              </w:rPr>
            </w:pPr>
          </w:p>
        </w:tc>
      </w:tr>
      <w:tr w14:paraId="3FB6D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96D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公益性岗位按时完工率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D37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F9E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7F4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50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DE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F4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16B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28F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35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3BBB7">
            <w:pPr>
              <w:jc w:val="left"/>
              <w:rPr>
                <w:rFonts w:hint="eastAsia" w:ascii="宋体" w:hAnsi="宋体" w:eastAsia="宋体" w:cs="宋体"/>
                <w:i w:val="0"/>
                <w:iCs w:val="0"/>
                <w:color w:val="000000"/>
                <w:sz w:val="22"/>
                <w:szCs w:val="22"/>
                <w:u w:val="none"/>
              </w:rPr>
            </w:pPr>
          </w:p>
        </w:tc>
      </w:tr>
      <w:tr w14:paraId="18A0F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52B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补助资金总额</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43D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3AB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2FA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116.28</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D4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114.58</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384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1.46</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76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D6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BE0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1EE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BED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因公益性岗位人员变动结余资金1.7万元</w:t>
            </w:r>
          </w:p>
        </w:tc>
      </w:tr>
      <w:tr w14:paraId="4675C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C1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公益性岗位补贴标准</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D6A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元/人*月</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11E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D00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8D6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8C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149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1D0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C5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C9D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FDEAB">
            <w:pPr>
              <w:jc w:val="left"/>
              <w:rPr>
                <w:rFonts w:hint="eastAsia" w:ascii="宋体" w:hAnsi="宋体" w:eastAsia="宋体" w:cs="宋体"/>
                <w:i w:val="0"/>
                <w:iCs w:val="0"/>
                <w:color w:val="000000"/>
                <w:sz w:val="22"/>
                <w:szCs w:val="22"/>
                <w:u w:val="none"/>
              </w:rPr>
            </w:pPr>
          </w:p>
        </w:tc>
      </w:tr>
      <w:tr w14:paraId="6F0FD6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DDA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促进就业增收</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E4598">
            <w:pPr>
              <w:jc w:val="left"/>
              <w:rPr>
                <w:rFonts w:hint="eastAsia" w:ascii="宋体" w:hAnsi="宋体" w:eastAsia="宋体" w:cs="宋体"/>
                <w:i w:val="0"/>
                <w:iCs w:val="0"/>
                <w:color w:val="000000"/>
                <w:sz w:val="22"/>
                <w:szCs w:val="22"/>
                <w:u w:val="none"/>
              </w:rPr>
            </w:pP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606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A87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稳步提高</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5B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9EF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B9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9DC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E48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315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819A4">
            <w:pPr>
              <w:jc w:val="left"/>
              <w:rPr>
                <w:rFonts w:hint="eastAsia" w:ascii="宋体" w:hAnsi="宋体" w:eastAsia="宋体" w:cs="宋体"/>
                <w:i w:val="0"/>
                <w:iCs w:val="0"/>
                <w:color w:val="000000"/>
                <w:sz w:val="22"/>
                <w:szCs w:val="22"/>
                <w:u w:val="none"/>
              </w:rPr>
            </w:pPr>
          </w:p>
        </w:tc>
      </w:tr>
      <w:tr w14:paraId="47A0B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2CE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资金保障期限</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FE8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7E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88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13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3B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0B3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A77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F5E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0F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F5D8">
            <w:pPr>
              <w:jc w:val="left"/>
              <w:rPr>
                <w:rFonts w:hint="eastAsia" w:ascii="宋体" w:hAnsi="宋体" w:eastAsia="宋体" w:cs="宋体"/>
                <w:i w:val="0"/>
                <w:iCs w:val="0"/>
                <w:color w:val="000000"/>
                <w:sz w:val="22"/>
                <w:szCs w:val="22"/>
                <w:u w:val="none"/>
              </w:rPr>
            </w:pPr>
          </w:p>
        </w:tc>
      </w:tr>
      <w:tr w14:paraId="20FC0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3D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5C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F2D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5EC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EA3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35D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306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AA40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5AD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E1C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0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1D122">
            <w:pPr>
              <w:jc w:val="left"/>
              <w:rPr>
                <w:rFonts w:hint="eastAsia" w:ascii="宋体" w:hAnsi="宋体" w:eastAsia="宋体" w:cs="宋体"/>
                <w:i w:val="0"/>
                <w:iCs w:val="0"/>
                <w:color w:val="000000"/>
                <w:sz w:val="22"/>
                <w:szCs w:val="22"/>
                <w:u w:val="none"/>
              </w:rPr>
            </w:pPr>
          </w:p>
        </w:tc>
      </w:tr>
    </w:tbl>
    <w:p w14:paraId="32065F88">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05"/>
        <w:gridCol w:w="1434"/>
        <w:gridCol w:w="1430"/>
        <w:gridCol w:w="1339"/>
        <w:gridCol w:w="1018"/>
        <w:gridCol w:w="1099"/>
        <w:gridCol w:w="1259"/>
        <w:gridCol w:w="935"/>
        <w:gridCol w:w="858"/>
        <w:gridCol w:w="1179"/>
        <w:gridCol w:w="1018"/>
      </w:tblGrid>
      <w:tr w14:paraId="4175D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17FC3">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55B1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AC4BF">
            <w:pPr>
              <w:jc w:val="right"/>
              <w:rPr>
                <w:rFonts w:hint="eastAsia" w:ascii="宋体" w:hAnsi="宋体" w:eastAsia="宋体" w:cs="宋体"/>
                <w:b/>
                <w:bCs/>
                <w:i w:val="0"/>
                <w:iCs w:val="0"/>
                <w:color w:val="DA3232"/>
                <w:sz w:val="22"/>
                <w:szCs w:val="22"/>
                <w:u w:val="none"/>
              </w:rPr>
            </w:pPr>
          </w:p>
        </w:tc>
      </w:tr>
      <w:tr w14:paraId="0A980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E6BA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AE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2023年和美农家和美院落补助资金</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8C5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E98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50023024T000004462944</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195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4D5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9D582">
            <w:pPr>
              <w:jc w:val="right"/>
              <w:rPr>
                <w:rFonts w:hint="eastAsia" w:ascii="宋体" w:hAnsi="宋体" w:eastAsia="宋体" w:cs="宋体"/>
                <w:b/>
                <w:bCs/>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FB6201">
            <w:pPr>
              <w:rPr>
                <w:rFonts w:hint="eastAsia" w:ascii="宋体" w:hAnsi="宋体" w:eastAsia="宋体" w:cs="宋体"/>
                <w:i w:val="0"/>
                <w:iCs w:val="0"/>
                <w:color w:val="000000"/>
                <w:sz w:val="22"/>
                <w:szCs w:val="22"/>
                <w:u w:val="none"/>
              </w:rPr>
            </w:pPr>
          </w:p>
        </w:tc>
      </w:tr>
      <w:tr w14:paraId="2FE2C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FC78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05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EC72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A3F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2237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4248D">
            <w:pPr>
              <w:jc w:val="left"/>
              <w:rPr>
                <w:rFonts w:hint="eastAsia" w:ascii="宋体" w:hAnsi="宋体" w:eastAsia="宋体" w:cs="宋体"/>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304B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6CC551">
            <w:pPr>
              <w:rPr>
                <w:rFonts w:hint="eastAsia" w:ascii="宋体" w:hAnsi="宋体" w:eastAsia="宋体" w:cs="宋体"/>
                <w:i w:val="0"/>
                <w:iCs w:val="0"/>
                <w:color w:val="000000"/>
                <w:sz w:val="22"/>
                <w:szCs w:val="22"/>
                <w:u w:val="none"/>
              </w:rPr>
            </w:pPr>
          </w:p>
        </w:tc>
      </w:tr>
      <w:tr w14:paraId="1CF90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56E2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497E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E81E8">
            <w:pPr>
              <w:jc w:val="center"/>
              <w:rPr>
                <w:rFonts w:hint="eastAsia" w:ascii="宋体" w:hAnsi="宋体" w:eastAsia="宋体" w:cs="宋体"/>
                <w:i w:val="0"/>
                <w:iCs w:val="0"/>
                <w:color w:val="000000"/>
                <w:sz w:val="22"/>
                <w:szCs w:val="22"/>
                <w:u w:val="none"/>
              </w:rPr>
            </w:pPr>
          </w:p>
        </w:tc>
        <w:tc>
          <w:tcPr>
            <w:tcW w:w="9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145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0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4FB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52A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F6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3E0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563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BCEB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nil"/>
            </w:tcBorders>
            <w:shd w:val="clear" w:color="auto" w:fill="auto"/>
            <w:vAlign w:val="center"/>
          </w:tcPr>
          <w:p w14:paraId="280147B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29" w:type="pct"/>
            <w:tcBorders>
              <w:top w:val="single" w:color="000000" w:sz="4" w:space="0"/>
              <w:left w:val="nil"/>
              <w:bottom w:val="single" w:color="000000" w:sz="4" w:space="0"/>
              <w:right w:val="single" w:color="000000" w:sz="4" w:space="0"/>
            </w:tcBorders>
            <w:shd w:val="clear" w:color="auto" w:fill="auto"/>
            <w:noWrap/>
            <w:vAlign w:val="center"/>
          </w:tcPr>
          <w:p w14:paraId="23E24BFB">
            <w:pPr>
              <w:rPr>
                <w:rFonts w:hint="eastAsia" w:ascii="宋体" w:hAnsi="宋体" w:eastAsia="宋体" w:cs="宋体"/>
                <w:i w:val="0"/>
                <w:iCs w:val="0"/>
                <w:color w:val="000000"/>
                <w:sz w:val="22"/>
                <w:szCs w:val="22"/>
                <w:u w:val="none"/>
              </w:rPr>
            </w:pPr>
          </w:p>
        </w:tc>
        <w:tc>
          <w:tcPr>
            <w:tcW w:w="429" w:type="pct"/>
            <w:tcBorders>
              <w:top w:val="single" w:color="000000" w:sz="4" w:space="0"/>
              <w:left w:val="single" w:color="000000" w:sz="4" w:space="0"/>
              <w:bottom w:val="single" w:color="000000" w:sz="4" w:space="0"/>
              <w:right w:val="nil"/>
            </w:tcBorders>
            <w:shd w:val="clear" w:color="auto" w:fill="auto"/>
            <w:noWrap/>
            <w:vAlign w:val="center"/>
          </w:tcPr>
          <w:p w14:paraId="37CB5FBB">
            <w:pPr>
              <w:rPr>
                <w:rFonts w:hint="eastAsia" w:ascii="宋体" w:hAnsi="宋体" w:eastAsia="宋体" w:cs="宋体"/>
                <w:i w:val="0"/>
                <w:iCs w:val="0"/>
                <w:color w:val="000000"/>
                <w:sz w:val="22"/>
                <w:szCs w:val="22"/>
                <w:u w:val="none"/>
              </w:rPr>
            </w:pPr>
          </w:p>
        </w:tc>
        <w:tc>
          <w:tcPr>
            <w:tcW w:w="475" w:type="pct"/>
            <w:tcBorders>
              <w:top w:val="single" w:color="000000" w:sz="4" w:space="0"/>
              <w:left w:val="nil"/>
              <w:bottom w:val="single" w:color="000000" w:sz="4" w:space="0"/>
              <w:right w:val="single" w:color="000000" w:sz="4" w:space="0"/>
            </w:tcBorders>
            <w:shd w:val="clear" w:color="auto" w:fill="auto"/>
            <w:noWrap/>
            <w:vAlign w:val="center"/>
          </w:tcPr>
          <w:p w14:paraId="74E79C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56" w:type="pct"/>
            <w:tcBorders>
              <w:top w:val="single" w:color="000000" w:sz="4" w:space="0"/>
              <w:left w:val="single" w:color="000000" w:sz="4" w:space="0"/>
              <w:bottom w:val="single" w:color="000000" w:sz="4" w:space="0"/>
              <w:right w:val="nil"/>
            </w:tcBorders>
            <w:shd w:val="clear" w:color="auto" w:fill="auto"/>
            <w:noWrap/>
            <w:vAlign w:val="center"/>
          </w:tcPr>
          <w:p w14:paraId="06B720F0">
            <w:pPr>
              <w:rPr>
                <w:rFonts w:hint="eastAsia" w:ascii="宋体" w:hAnsi="宋体" w:eastAsia="宋体" w:cs="宋体"/>
                <w:i w:val="0"/>
                <w:iCs w:val="0"/>
                <w:color w:val="000000"/>
                <w:sz w:val="22"/>
                <w:szCs w:val="22"/>
                <w:u w:val="none"/>
              </w:rPr>
            </w:pPr>
          </w:p>
        </w:tc>
        <w:tc>
          <w:tcPr>
            <w:tcW w:w="446" w:type="pct"/>
            <w:tcBorders>
              <w:top w:val="single" w:color="000000" w:sz="4" w:space="0"/>
              <w:left w:val="nil"/>
              <w:bottom w:val="single" w:color="000000" w:sz="4" w:space="0"/>
              <w:right w:val="single" w:color="000000" w:sz="4" w:space="0"/>
            </w:tcBorders>
            <w:shd w:val="clear" w:color="auto" w:fill="auto"/>
            <w:vAlign w:val="center"/>
          </w:tcPr>
          <w:p w14:paraId="136C7A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15,500.00 </w:t>
            </w:r>
          </w:p>
        </w:tc>
        <w:tc>
          <w:tcPr>
            <w:tcW w:w="445" w:type="pct"/>
            <w:tcBorders>
              <w:top w:val="single" w:color="000000" w:sz="4" w:space="0"/>
              <w:left w:val="single" w:color="000000" w:sz="4" w:space="0"/>
              <w:bottom w:val="single" w:color="000000" w:sz="4" w:space="0"/>
              <w:right w:val="nil"/>
            </w:tcBorders>
            <w:shd w:val="clear" w:color="auto" w:fill="auto"/>
            <w:noWrap/>
            <w:vAlign w:val="center"/>
          </w:tcPr>
          <w:p w14:paraId="4B989355">
            <w:pPr>
              <w:rPr>
                <w:rFonts w:hint="eastAsia" w:ascii="宋体" w:hAnsi="宋体" w:eastAsia="宋体" w:cs="宋体"/>
                <w:i w:val="0"/>
                <w:iCs w:val="0"/>
                <w:color w:val="000000"/>
                <w:sz w:val="22"/>
                <w:szCs w:val="22"/>
                <w:u w:val="none"/>
              </w:rPr>
            </w:pPr>
          </w:p>
        </w:tc>
        <w:tc>
          <w:tcPr>
            <w:tcW w:w="325" w:type="pct"/>
            <w:tcBorders>
              <w:top w:val="single" w:color="000000" w:sz="4" w:space="0"/>
              <w:left w:val="nil"/>
              <w:bottom w:val="single" w:color="000000" w:sz="4" w:space="0"/>
              <w:right w:val="single" w:color="000000" w:sz="4" w:space="0"/>
            </w:tcBorders>
            <w:shd w:val="clear" w:color="auto" w:fill="auto"/>
            <w:noWrap/>
            <w:vAlign w:val="center"/>
          </w:tcPr>
          <w:p w14:paraId="7635BD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15,500.00 </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B6B1">
            <w:pPr>
              <w:rPr>
                <w:rFonts w:hint="eastAsia" w:ascii="宋体" w:hAnsi="宋体" w:eastAsia="宋体" w:cs="宋体"/>
                <w:i w:val="0"/>
                <w:iCs w:val="0"/>
                <w:color w:val="000000"/>
                <w:sz w:val="22"/>
                <w:szCs w:val="22"/>
                <w:u w:val="none"/>
              </w:rPr>
            </w:pP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3282B">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3C0F3">
            <w:pPr>
              <w:jc w:val="right"/>
              <w:rPr>
                <w:rFonts w:hint="eastAsia" w:ascii="宋体" w:hAnsi="宋体" w:eastAsia="宋体" w:cs="宋体"/>
                <w:i w:val="0"/>
                <w:iCs w:val="0"/>
                <w:color w:val="000000"/>
                <w:sz w:val="22"/>
                <w:szCs w:val="22"/>
                <w:u w:val="none"/>
              </w:rPr>
            </w:pPr>
          </w:p>
        </w:tc>
      </w:tr>
      <w:tr w14:paraId="255401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nil"/>
            </w:tcBorders>
            <w:shd w:val="clear" w:color="auto" w:fill="auto"/>
            <w:vAlign w:val="center"/>
          </w:tcPr>
          <w:p w14:paraId="57303E7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29" w:type="pct"/>
            <w:tcBorders>
              <w:top w:val="single" w:color="000000" w:sz="4" w:space="0"/>
              <w:left w:val="nil"/>
              <w:bottom w:val="single" w:color="000000" w:sz="4" w:space="0"/>
              <w:right w:val="single" w:color="000000" w:sz="4" w:space="0"/>
            </w:tcBorders>
            <w:shd w:val="clear" w:color="auto" w:fill="auto"/>
            <w:noWrap/>
            <w:vAlign w:val="center"/>
          </w:tcPr>
          <w:p w14:paraId="7AA6CF01">
            <w:pPr>
              <w:rPr>
                <w:rFonts w:hint="eastAsia" w:ascii="宋体" w:hAnsi="宋体" w:eastAsia="宋体" w:cs="宋体"/>
                <w:i w:val="0"/>
                <w:iCs w:val="0"/>
                <w:color w:val="000000"/>
                <w:sz w:val="22"/>
                <w:szCs w:val="22"/>
                <w:u w:val="none"/>
              </w:rPr>
            </w:pPr>
          </w:p>
        </w:tc>
        <w:tc>
          <w:tcPr>
            <w:tcW w:w="429" w:type="pct"/>
            <w:tcBorders>
              <w:top w:val="single" w:color="000000" w:sz="4" w:space="0"/>
              <w:left w:val="single" w:color="000000" w:sz="4" w:space="0"/>
              <w:bottom w:val="single" w:color="000000" w:sz="4" w:space="0"/>
              <w:right w:val="nil"/>
            </w:tcBorders>
            <w:shd w:val="clear" w:color="auto" w:fill="auto"/>
            <w:noWrap/>
            <w:vAlign w:val="center"/>
          </w:tcPr>
          <w:p w14:paraId="6F3C835C">
            <w:pPr>
              <w:rPr>
                <w:rFonts w:hint="eastAsia" w:ascii="宋体" w:hAnsi="宋体" w:eastAsia="宋体" w:cs="宋体"/>
                <w:i w:val="0"/>
                <w:iCs w:val="0"/>
                <w:color w:val="000000"/>
                <w:sz w:val="22"/>
                <w:szCs w:val="22"/>
                <w:u w:val="none"/>
              </w:rPr>
            </w:pPr>
          </w:p>
        </w:tc>
        <w:tc>
          <w:tcPr>
            <w:tcW w:w="475" w:type="pct"/>
            <w:tcBorders>
              <w:top w:val="single" w:color="000000" w:sz="4" w:space="0"/>
              <w:left w:val="nil"/>
              <w:bottom w:val="single" w:color="000000" w:sz="4" w:space="0"/>
              <w:right w:val="single" w:color="000000" w:sz="4" w:space="0"/>
            </w:tcBorders>
            <w:shd w:val="clear" w:color="auto" w:fill="auto"/>
            <w:noWrap/>
            <w:vAlign w:val="center"/>
          </w:tcPr>
          <w:p w14:paraId="6D6B7D1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56" w:type="pct"/>
            <w:tcBorders>
              <w:top w:val="single" w:color="000000" w:sz="4" w:space="0"/>
              <w:left w:val="single" w:color="000000" w:sz="4" w:space="0"/>
              <w:bottom w:val="single" w:color="000000" w:sz="4" w:space="0"/>
              <w:right w:val="nil"/>
            </w:tcBorders>
            <w:shd w:val="clear" w:color="auto" w:fill="auto"/>
            <w:noWrap/>
            <w:vAlign w:val="center"/>
          </w:tcPr>
          <w:p w14:paraId="4ABA42A6">
            <w:pPr>
              <w:rPr>
                <w:rFonts w:hint="eastAsia" w:ascii="宋体" w:hAnsi="宋体" w:eastAsia="宋体" w:cs="宋体"/>
                <w:i w:val="0"/>
                <w:iCs w:val="0"/>
                <w:color w:val="000000"/>
                <w:sz w:val="22"/>
                <w:szCs w:val="22"/>
                <w:u w:val="none"/>
              </w:rPr>
            </w:pPr>
          </w:p>
        </w:tc>
        <w:tc>
          <w:tcPr>
            <w:tcW w:w="446" w:type="pct"/>
            <w:tcBorders>
              <w:top w:val="single" w:color="000000" w:sz="4" w:space="0"/>
              <w:left w:val="nil"/>
              <w:bottom w:val="single" w:color="000000" w:sz="4" w:space="0"/>
              <w:right w:val="single" w:color="000000" w:sz="4" w:space="0"/>
            </w:tcBorders>
            <w:shd w:val="clear" w:color="auto" w:fill="auto"/>
            <w:vAlign w:val="center"/>
          </w:tcPr>
          <w:p w14:paraId="443958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15,500.00 </w:t>
            </w:r>
          </w:p>
        </w:tc>
        <w:tc>
          <w:tcPr>
            <w:tcW w:w="445" w:type="pct"/>
            <w:tcBorders>
              <w:top w:val="single" w:color="000000" w:sz="4" w:space="0"/>
              <w:left w:val="single" w:color="000000" w:sz="4" w:space="0"/>
              <w:bottom w:val="single" w:color="000000" w:sz="4" w:space="0"/>
              <w:right w:val="nil"/>
            </w:tcBorders>
            <w:shd w:val="clear" w:color="auto" w:fill="auto"/>
            <w:noWrap/>
            <w:vAlign w:val="center"/>
          </w:tcPr>
          <w:p w14:paraId="72AB0690">
            <w:pPr>
              <w:rPr>
                <w:rFonts w:hint="eastAsia" w:ascii="宋体" w:hAnsi="宋体" w:eastAsia="宋体" w:cs="宋体"/>
                <w:i w:val="0"/>
                <w:iCs w:val="0"/>
                <w:color w:val="000000"/>
                <w:sz w:val="22"/>
                <w:szCs w:val="22"/>
                <w:u w:val="none"/>
              </w:rPr>
            </w:pPr>
          </w:p>
        </w:tc>
        <w:tc>
          <w:tcPr>
            <w:tcW w:w="325" w:type="pct"/>
            <w:tcBorders>
              <w:top w:val="single" w:color="000000" w:sz="4" w:space="0"/>
              <w:left w:val="nil"/>
              <w:bottom w:val="single" w:color="000000" w:sz="4" w:space="0"/>
              <w:right w:val="single" w:color="000000" w:sz="4" w:space="0"/>
            </w:tcBorders>
            <w:shd w:val="clear" w:color="auto" w:fill="auto"/>
            <w:noWrap/>
            <w:vAlign w:val="center"/>
          </w:tcPr>
          <w:p w14:paraId="441E45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15,500.00 </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2157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EBC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E6F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ACE43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nil"/>
            </w:tcBorders>
            <w:shd w:val="clear" w:color="auto" w:fill="auto"/>
            <w:vAlign w:val="center"/>
          </w:tcPr>
          <w:p w14:paraId="5AA0837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29" w:type="pct"/>
            <w:tcBorders>
              <w:top w:val="single" w:color="000000" w:sz="4" w:space="0"/>
              <w:left w:val="nil"/>
              <w:bottom w:val="single" w:color="000000" w:sz="4" w:space="0"/>
              <w:right w:val="single" w:color="000000" w:sz="4" w:space="0"/>
            </w:tcBorders>
            <w:shd w:val="clear" w:color="auto" w:fill="auto"/>
            <w:noWrap/>
            <w:vAlign w:val="center"/>
          </w:tcPr>
          <w:p w14:paraId="2D985D13">
            <w:pPr>
              <w:rPr>
                <w:rFonts w:hint="eastAsia" w:ascii="宋体" w:hAnsi="宋体" w:eastAsia="宋体" w:cs="宋体"/>
                <w:i w:val="0"/>
                <w:iCs w:val="0"/>
                <w:color w:val="000000"/>
                <w:sz w:val="22"/>
                <w:szCs w:val="22"/>
                <w:u w:val="none"/>
              </w:rPr>
            </w:pPr>
          </w:p>
        </w:tc>
        <w:tc>
          <w:tcPr>
            <w:tcW w:w="429" w:type="pct"/>
            <w:tcBorders>
              <w:top w:val="single" w:color="000000" w:sz="4" w:space="0"/>
              <w:left w:val="single" w:color="000000" w:sz="4" w:space="0"/>
              <w:bottom w:val="single" w:color="000000" w:sz="4" w:space="0"/>
              <w:right w:val="nil"/>
            </w:tcBorders>
            <w:shd w:val="clear" w:color="auto" w:fill="auto"/>
            <w:noWrap/>
            <w:vAlign w:val="center"/>
          </w:tcPr>
          <w:p w14:paraId="79DFAB4A">
            <w:pPr>
              <w:rPr>
                <w:rFonts w:hint="eastAsia" w:ascii="宋体" w:hAnsi="宋体" w:eastAsia="宋体" w:cs="宋体"/>
                <w:i w:val="0"/>
                <w:iCs w:val="0"/>
                <w:color w:val="000000"/>
                <w:sz w:val="22"/>
                <w:szCs w:val="22"/>
                <w:u w:val="none"/>
              </w:rPr>
            </w:pPr>
          </w:p>
        </w:tc>
        <w:tc>
          <w:tcPr>
            <w:tcW w:w="475" w:type="pct"/>
            <w:tcBorders>
              <w:top w:val="single" w:color="000000" w:sz="4" w:space="0"/>
              <w:left w:val="nil"/>
              <w:bottom w:val="single" w:color="000000" w:sz="4" w:space="0"/>
              <w:right w:val="single" w:color="000000" w:sz="4" w:space="0"/>
            </w:tcBorders>
            <w:shd w:val="clear" w:color="auto" w:fill="auto"/>
            <w:noWrap/>
            <w:vAlign w:val="center"/>
          </w:tcPr>
          <w:p w14:paraId="3AEB2D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56" w:type="pct"/>
            <w:tcBorders>
              <w:top w:val="single" w:color="000000" w:sz="4" w:space="0"/>
              <w:left w:val="single" w:color="000000" w:sz="4" w:space="0"/>
              <w:bottom w:val="single" w:color="000000" w:sz="4" w:space="0"/>
              <w:right w:val="nil"/>
            </w:tcBorders>
            <w:shd w:val="clear" w:color="auto" w:fill="auto"/>
            <w:noWrap/>
            <w:vAlign w:val="center"/>
          </w:tcPr>
          <w:p w14:paraId="1842DE74">
            <w:pPr>
              <w:rPr>
                <w:rFonts w:hint="eastAsia" w:ascii="宋体" w:hAnsi="宋体" w:eastAsia="宋体" w:cs="宋体"/>
                <w:i w:val="0"/>
                <w:iCs w:val="0"/>
                <w:color w:val="000000"/>
                <w:sz w:val="22"/>
                <w:szCs w:val="22"/>
                <w:u w:val="none"/>
              </w:rPr>
            </w:pPr>
          </w:p>
        </w:tc>
        <w:tc>
          <w:tcPr>
            <w:tcW w:w="446" w:type="pct"/>
            <w:tcBorders>
              <w:top w:val="single" w:color="000000" w:sz="4" w:space="0"/>
              <w:left w:val="nil"/>
              <w:bottom w:val="single" w:color="000000" w:sz="4" w:space="0"/>
              <w:right w:val="single" w:color="000000" w:sz="4" w:space="0"/>
            </w:tcBorders>
            <w:shd w:val="clear" w:color="auto" w:fill="auto"/>
            <w:vAlign w:val="center"/>
          </w:tcPr>
          <w:p w14:paraId="463796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15,500.00 </w:t>
            </w:r>
          </w:p>
        </w:tc>
        <w:tc>
          <w:tcPr>
            <w:tcW w:w="445" w:type="pct"/>
            <w:tcBorders>
              <w:top w:val="single" w:color="000000" w:sz="4" w:space="0"/>
              <w:left w:val="single" w:color="000000" w:sz="4" w:space="0"/>
              <w:bottom w:val="single" w:color="000000" w:sz="4" w:space="0"/>
              <w:right w:val="nil"/>
            </w:tcBorders>
            <w:shd w:val="clear" w:color="auto" w:fill="auto"/>
            <w:noWrap/>
            <w:vAlign w:val="center"/>
          </w:tcPr>
          <w:p w14:paraId="39584022">
            <w:pPr>
              <w:rPr>
                <w:rFonts w:hint="eastAsia" w:ascii="宋体" w:hAnsi="宋体" w:eastAsia="宋体" w:cs="宋体"/>
                <w:i w:val="0"/>
                <w:iCs w:val="0"/>
                <w:color w:val="000000"/>
                <w:sz w:val="22"/>
                <w:szCs w:val="22"/>
                <w:u w:val="none"/>
              </w:rPr>
            </w:pPr>
          </w:p>
        </w:tc>
        <w:tc>
          <w:tcPr>
            <w:tcW w:w="325" w:type="pct"/>
            <w:tcBorders>
              <w:top w:val="single" w:color="000000" w:sz="4" w:space="0"/>
              <w:left w:val="nil"/>
              <w:bottom w:val="single" w:color="000000" w:sz="4" w:space="0"/>
              <w:right w:val="single" w:color="000000" w:sz="4" w:space="0"/>
            </w:tcBorders>
            <w:shd w:val="clear" w:color="auto" w:fill="auto"/>
            <w:noWrap/>
            <w:vAlign w:val="center"/>
          </w:tcPr>
          <w:p w14:paraId="2C7A89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15,500.00 </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0486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CB36E">
            <w:pPr>
              <w:rPr>
                <w:rFonts w:hint="eastAsia" w:ascii="宋体" w:hAnsi="宋体" w:eastAsia="宋体" w:cs="宋体"/>
                <w:i w:val="0"/>
                <w:iCs w:val="0"/>
                <w:color w:val="000000"/>
                <w:sz w:val="22"/>
                <w:szCs w:val="22"/>
                <w:u w:val="none"/>
              </w:rPr>
            </w:pP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3EF17">
            <w:pPr>
              <w:jc w:val="right"/>
              <w:rPr>
                <w:rFonts w:hint="eastAsia" w:ascii="宋体" w:hAnsi="宋体" w:eastAsia="宋体" w:cs="宋体"/>
                <w:i w:val="0"/>
                <w:iCs w:val="0"/>
                <w:color w:val="000000"/>
                <w:sz w:val="22"/>
                <w:szCs w:val="22"/>
                <w:u w:val="none"/>
              </w:rPr>
            </w:pPr>
          </w:p>
        </w:tc>
      </w:tr>
      <w:tr w14:paraId="532FD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858B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8DF6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8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28A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7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4BF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4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589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B217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8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BBFEFC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对县级评选表彰的三建乡红旗寨村凉水井、蔡森坝村道明安、绿春坝村保家楼等3个最美院落，石龙门村罗昌梅等16个和美农家分别按照2500元/个，500元/户进行经费补助和奖励，全面推进人居环境整治工作。</w:t>
            </w:r>
          </w:p>
        </w:tc>
        <w:tc>
          <w:tcPr>
            <w:tcW w:w="157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3B16DA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对县级评选表彰的三建乡红旗寨村凉水井、蔡森坝村道明安、绿春坝村保家楼等3个最美院落，石龙门村罗昌梅等16个和美农家分别按照2500元/个，500元/户进行经费补助和奖励，全面推进人居环境整治工作。</w:t>
            </w:r>
          </w:p>
        </w:tc>
        <w:tc>
          <w:tcPr>
            <w:tcW w:w="114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8DB2EF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对县级评选表彰的三建乡红旗寨村凉水井、蔡森坝村道明安、绿春坝村保家楼等3个最美院落，石龙门村罗昌梅等16个和美农家开展奖励补助，全面推进了人居环境整治工作。</w:t>
            </w:r>
          </w:p>
        </w:tc>
      </w:tr>
      <w:tr w14:paraId="7F6F1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9C5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DD2B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A4B0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91F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A7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576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D17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B5B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DCAF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41B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732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FB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951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3DAC6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0B8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评选和美农家数量</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26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7E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895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2CB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93C4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9B0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307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31F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692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E6A18">
            <w:pPr>
              <w:jc w:val="left"/>
              <w:rPr>
                <w:rFonts w:hint="eastAsia" w:ascii="宋体" w:hAnsi="宋体" w:eastAsia="宋体" w:cs="宋体"/>
                <w:i w:val="0"/>
                <w:iCs w:val="0"/>
                <w:color w:val="000000"/>
                <w:sz w:val="22"/>
                <w:szCs w:val="22"/>
                <w:u w:val="none"/>
              </w:rPr>
            </w:pPr>
          </w:p>
        </w:tc>
      </w:tr>
      <w:tr w14:paraId="4EA88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9AA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评选和美院落数量</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165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B1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43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1CD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3C6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015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C84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F7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0B2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B3C67">
            <w:pPr>
              <w:jc w:val="left"/>
              <w:rPr>
                <w:rFonts w:hint="eastAsia" w:ascii="宋体" w:hAnsi="宋体" w:eastAsia="宋体" w:cs="宋体"/>
                <w:i w:val="0"/>
                <w:iCs w:val="0"/>
                <w:color w:val="000000"/>
                <w:sz w:val="22"/>
                <w:szCs w:val="22"/>
                <w:u w:val="none"/>
              </w:rPr>
            </w:pPr>
          </w:p>
        </w:tc>
      </w:tr>
      <w:tr w14:paraId="58C6A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B3F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补助资金发放准确率</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064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01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EDE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F30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52E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7FC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41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E2D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195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C90A">
            <w:pPr>
              <w:jc w:val="left"/>
              <w:rPr>
                <w:rFonts w:hint="eastAsia" w:ascii="宋体" w:hAnsi="宋体" w:eastAsia="宋体" w:cs="宋体"/>
                <w:i w:val="0"/>
                <w:iCs w:val="0"/>
                <w:color w:val="000000"/>
                <w:sz w:val="22"/>
                <w:szCs w:val="22"/>
                <w:u w:val="none"/>
              </w:rPr>
            </w:pPr>
          </w:p>
        </w:tc>
      </w:tr>
      <w:tr w14:paraId="4ABDE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FE7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补助资金发放及时率</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244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A99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382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F6F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99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D83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83D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ABE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13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CDF81">
            <w:pPr>
              <w:jc w:val="left"/>
              <w:rPr>
                <w:rFonts w:hint="eastAsia" w:ascii="宋体" w:hAnsi="宋体" w:eastAsia="宋体" w:cs="宋体"/>
                <w:i w:val="0"/>
                <w:iCs w:val="0"/>
                <w:color w:val="000000"/>
                <w:sz w:val="22"/>
                <w:szCs w:val="22"/>
                <w:u w:val="none"/>
              </w:rPr>
            </w:pPr>
          </w:p>
        </w:tc>
      </w:tr>
      <w:tr w14:paraId="5EB07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34B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补助资金总额</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45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2FE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720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006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1.55</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D99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E4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ECB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F55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D5F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F879">
            <w:pPr>
              <w:jc w:val="left"/>
              <w:rPr>
                <w:rFonts w:hint="eastAsia" w:ascii="宋体" w:hAnsi="宋体" w:eastAsia="宋体" w:cs="宋体"/>
                <w:i w:val="0"/>
                <w:iCs w:val="0"/>
                <w:color w:val="000000"/>
                <w:sz w:val="22"/>
                <w:szCs w:val="22"/>
                <w:u w:val="none"/>
              </w:rPr>
            </w:pPr>
          </w:p>
        </w:tc>
      </w:tr>
      <w:tr w14:paraId="61B63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68C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受益农户数量</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4BD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A42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E8F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E5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171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FD4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C4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FAB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71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5CE52">
            <w:pPr>
              <w:jc w:val="left"/>
              <w:rPr>
                <w:rFonts w:hint="eastAsia" w:ascii="宋体" w:hAnsi="宋体" w:eastAsia="宋体" w:cs="宋体"/>
                <w:i w:val="0"/>
                <w:iCs w:val="0"/>
                <w:color w:val="000000"/>
                <w:sz w:val="22"/>
                <w:szCs w:val="22"/>
                <w:u w:val="none"/>
              </w:rPr>
            </w:pPr>
          </w:p>
        </w:tc>
      </w:tr>
      <w:tr w14:paraId="31D668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86D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带动全乡农村人居环境持续改善</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5AA6">
            <w:pPr>
              <w:jc w:val="left"/>
              <w:rPr>
                <w:rFonts w:hint="eastAsia" w:ascii="宋体" w:hAnsi="宋体" w:eastAsia="宋体" w:cs="宋体"/>
                <w:i w:val="0"/>
                <w:iCs w:val="0"/>
                <w:color w:val="000000"/>
                <w:sz w:val="22"/>
                <w:szCs w:val="22"/>
                <w:u w:val="none"/>
              </w:rPr>
            </w:pP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29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0B2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8A5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6E7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8E2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B12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406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426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0E1A4">
            <w:pPr>
              <w:jc w:val="left"/>
              <w:rPr>
                <w:rFonts w:hint="eastAsia" w:ascii="宋体" w:hAnsi="宋体" w:eastAsia="宋体" w:cs="宋体"/>
                <w:i w:val="0"/>
                <w:iCs w:val="0"/>
                <w:color w:val="000000"/>
                <w:sz w:val="22"/>
                <w:szCs w:val="22"/>
                <w:u w:val="none"/>
              </w:rPr>
            </w:pPr>
          </w:p>
        </w:tc>
      </w:tr>
      <w:tr w14:paraId="1649A4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37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2C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7FF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DC1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6C9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309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5C2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273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F0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AA2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4E2A1">
            <w:pPr>
              <w:jc w:val="left"/>
              <w:rPr>
                <w:rFonts w:hint="eastAsia" w:ascii="宋体" w:hAnsi="宋体" w:eastAsia="宋体" w:cs="宋体"/>
                <w:i w:val="0"/>
                <w:iCs w:val="0"/>
                <w:color w:val="000000"/>
                <w:sz w:val="22"/>
                <w:szCs w:val="22"/>
                <w:u w:val="none"/>
              </w:rPr>
            </w:pPr>
          </w:p>
        </w:tc>
      </w:tr>
    </w:tbl>
    <w:p w14:paraId="1789BE25">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38"/>
        <w:gridCol w:w="1665"/>
        <w:gridCol w:w="1661"/>
        <w:gridCol w:w="1333"/>
        <w:gridCol w:w="1014"/>
        <w:gridCol w:w="1094"/>
        <w:gridCol w:w="1253"/>
        <w:gridCol w:w="1010"/>
        <w:gridCol w:w="854"/>
        <w:gridCol w:w="1173"/>
        <w:gridCol w:w="1479"/>
      </w:tblGrid>
      <w:tr w14:paraId="0E749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A5E2B">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A173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22003">
            <w:pPr>
              <w:jc w:val="right"/>
              <w:rPr>
                <w:rFonts w:hint="eastAsia" w:ascii="宋体" w:hAnsi="宋体" w:eastAsia="宋体" w:cs="宋体"/>
                <w:b/>
                <w:bCs/>
                <w:i w:val="0"/>
                <w:iCs w:val="0"/>
                <w:color w:val="DA3232"/>
                <w:sz w:val="22"/>
                <w:szCs w:val="22"/>
                <w:u w:val="none"/>
              </w:rPr>
            </w:pPr>
          </w:p>
        </w:tc>
      </w:tr>
      <w:tr w14:paraId="476C23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CF8A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B4A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2024年三建乡绿春坝村2组滑坡治理项目</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E3B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BC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50023024T000004462986</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604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A47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A87E0">
            <w:pPr>
              <w:jc w:val="right"/>
              <w:rPr>
                <w:rFonts w:hint="eastAsia" w:ascii="宋体" w:hAnsi="宋体" w:eastAsia="宋体" w:cs="宋体"/>
                <w:b/>
                <w:bCs/>
                <w:i w:val="0"/>
                <w:iCs w:val="0"/>
                <w:color w:val="000000"/>
                <w:sz w:val="22"/>
                <w:szCs w:val="22"/>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2BB18">
            <w:pPr>
              <w:rPr>
                <w:rFonts w:hint="eastAsia" w:ascii="宋体" w:hAnsi="宋体" w:eastAsia="宋体" w:cs="宋体"/>
                <w:i w:val="0"/>
                <w:iCs w:val="0"/>
                <w:color w:val="000000"/>
                <w:sz w:val="22"/>
                <w:szCs w:val="22"/>
                <w:u w:val="none"/>
              </w:rPr>
            </w:pPr>
          </w:p>
        </w:tc>
      </w:tr>
      <w:tr w14:paraId="50CC9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F758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871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8CE1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59E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4B51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0706F">
            <w:pPr>
              <w:jc w:val="left"/>
              <w:rPr>
                <w:rFonts w:hint="eastAsia" w:ascii="宋体" w:hAnsi="宋体" w:eastAsia="宋体" w:cs="宋体"/>
                <w:i w:val="0"/>
                <w:iCs w:val="0"/>
                <w:color w:val="000000"/>
                <w:sz w:val="22"/>
                <w:szCs w:val="22"/>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32C8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5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CF7C4">
            <w:pPr>
              <w:rPr>
                <w:rFonts w:hint="eastAsia" w:ascii="宋体" w:hAnsi="宋体" w:eastAsia="宋体" w:cs="宋体"/>
                <w:i w:val="0"/>
                <w:iCs w:val="0"/>
                <w:color w:val="000000"/>
                <w:sz w:val="22"/>
                <w:szCs w:val="22"/>
                <w:u w:val="none"/>
              </w:rPr>
            </w:pPr>
          </w:p>
        </w:tc>
      </w:tr>
      <w:tr w14:paraId="06FFB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07A8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0509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86B7B">
            <w:pPr>
              <w:jc w:val="center"/>
              <w:rPr>
                <w:rFonts w:hint="eastAsia" w:ascii="宋体" w:hAnsi="宋体" w:eastAsia="宋体" w:cs="宋体"/>
                <w:i w:val="0"/>
                <w:iCs w:val="0"/>
                <w:color w:val="000000"/>
                <w:sz w:val="22"/>
                <w:szCs w:val="22"/>
                <w:u w:val="none"/>
              </w:rPr>
            </w:pPr>
          </w:p>
        </w:tc>
        <w:tc>
          <w:tcPr>
            <w:tcW w:w="97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435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403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1D9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887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AA7C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3DB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AD55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nil"/>
            </w:tcBorders>
            <w:shd w:val="clear" w:color="auto" w:fill="auto"/>
            <w:vAlign w:val="center"/>
          </w:tcPr>
          <w:p w14:paraId="361A65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92" w:type="pct"/>
            <w:tcBorders>
              <w:top w:val="single" w:color="000000" w:sz="4" w:space="0"/>
              <w:left w:val="nil"/>
              <w:bottom w:val="single" w:color="000000" w:sz="4" w:space="0"/>
              <w:right w:val="single" w:color="000000" w:sz="4" w:space="0"/>
            </w:tcBorders>
            <w:shd w:val="clear" w:color="auto" w:fill="auto"/>
            <w:noWrap/>
            <w:vAlign w:val="center"/>
          </w:tcPr>
          <w:p w14:paraId="6B161772">
            <w:pPr>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nil"/>
            </w:tcBorders>
            <w:shd w:val="clear" w:color="auto" w:fill="auto"/>
            <w:noWrap/>
            <w:vAlign w:val="center"/>
          </w:tcPr>
          <w:p w14:paraId="34AC3099">
            <w:pPr>
              <w:rPr>
                <w:rFonts w:hint="eastAsia" w:ascii="宋体" w:hAnsi="宋体" w:eastAsia="宋体" w:cs="宋体"/>
                <w:i w:val="0"/>
                <w:iCs w:val="0"/>
                <w:color w:val="000000"/>
                <w:sz w:val="22"/>
                <w:szCs w:val="22"/>
                <w:u w:val="none"/>
              </w:rPr>
            </w:pPr>
          </w:p>
        </w:tc>
        <w:tc>
          <w:tcPr>
            <w:tcW w:w="481" w:type="pct"/>
            <w:tcBorders>
              <w:top w:val="single" w:color="000000" w:sz="4" w:space="0"/>
              <w:left w:val="nil"/>
              <w:bottom w:val="single" w:color="000000" w:sz="4" w:space="0"/>
              <w:right w:val="single" w:color="000000" w:sz="4" w:space="0"/>
            </w:tcBorders>
            <w:shd w:val="clear" w:color="auto" w:fill="auto"/>
            <w:noWrap/>
            <w:vAlign w:val="center"/>
          </w:tcPr>
          <w:p w14:paraId="582118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782F8160">
            <w:pPr>
              <w:rPr>
                <w:rFonts w:hint="eastAsia" w:ascii="宋体" w:hAnsi="宋体" w:eastAsia="宋体" w:cs="宋体"/>
                <w:i w:val="0"/>
                <w:iCs w:val="0"/>
                <w:color w:val="000000"/>
                <w:sz w:val="22"/>
                <w:szCs w:val="22"/>
                <w:u w:val="none"/>
              </w:rPr>
            </w:pPr>
          </w:p>
        </w:tc>
        <w:tc>
          <w:tcPr>
            <w:tcW w:w="451" w:type="pct"/>
            <w:tcBorders>
              <w:top w:val="single" w:color="000000" w:sz="4" w:space="0"/>
              <w:left w:val="nil"/>
              <w:bottom w:val="single" w:color="000000" w:sz="4" w:space="0"/>
              <w:right w:val="single" w:color="000000" w:sz="4" w:space="0"/>
            </w:tcBorders>
            <w:shd w:val="clear" w:color="auto" w:fill="auto"/>
            <w:vAlign w:val="center"/>
          </w:tcPr>
          <w:p w14:paraId="2319B9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700,000.00 </w:t>
            </w:r>
          </w:p>
        </w:tc>
        <w:tc>
          <w:tcPr>
            <w:tcW w:w="451" w:type="pct"/>
            <w:tcBorders>
              <w:top w:val="single" w:color="000000" w:sz="4" w:space="0"/>
              <w:left w:val="single" w:color="000000" w:sz="4" w:space="0"/>
              <w:bottom w:val="single" w:color="000000" w:sz="4" w:space="0"/>
              <w:right w:val="nil"/>
            </w:tcBorders>
            <w:shd w:val="clear" w:color="auto" w:fill="auto"/>
            <w:noWrap/>
            <w:vAlign w:val="center"/>
          </w:tcPr>
          <w:p w14:paraId="4ACD267F">
            <w:pPr>
              <w:rPr>
                <w:rFonts w:hint="eastAsia" w:ascii="宋体" w:hAnsi="宋体" w:eastAsia="宋体" w:cs="宋体"/>
                <w:i w:val="0"/>
                <w:iCs w:val="0"/>
                <w:color w:val="000000"/>
                <w:sz w:val="22"/>
                <w:szCs w:val="22"/>
                <w:u w:val="none"/>
              </w:rPr>
            </w:pP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743A45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700,000.00 </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787AC">
            <w:pPr>
              <w:rPr>
                <w:rFonts w:hint="eastAsia" w:ascii="宋体" w:hAnsi="宋体" w:eastAsia="宋体" w:cs="宋体"/>
                <w:i w:val="0"/>
                <w:iCs w:val="0"/>
                <w:color w:val="000000"/>
                <w:sz w:val="22"/>
                <w:szCs w:val="22"/>
                <w:u w:val="none"/>
              </w:rPr>
            </w:pP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2AB7">
            <w:pPr>
              <w:rPr>
                <w:rFonts w:hint="eastAsia" w:ascii="宋体" w:hAnsi="宋体" w:eastAsia="宋体" w:cs="宋体"/>
                <w:i w:val="0"/>
                <w:iCs w:val="0"/>
                <w:color w:val="000000"/>
                <w:sz w:val="22"/>
                <w:szCs w:val="22"/>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22A6B">
            <w:pPr>
              <w:jc w:val="right"/>
              <w:rPr>
                <w:rFonts w:hint="eastAsia" w:ascii="宋体" w:hAnsi="宋体" w:eastAsia="宋体" w:cs="宋体"/>
                <w:i w:val="0"/>
                <w:iCs w:val="0"/>
                <w:color w:val="000000"/>
                <w:sz w:val="22"/>
                <w:szCs w:val="22"/>
                <w:u w:val="none"/>
              </w:rPr>
            </w:pPr>
          </w:p>
        </w:tc>
      </w:tr>
      <w:tr w14:paraId="26C45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nil"/>
            </w:tcBorders>
            <w:shd w:val="clear" w:color="auto" w:fill="auto"/>
            <w:vAlign w:val="center"/>
          </w:tcPr>
          <w:p w14:paraId="4C4AB98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92" w:type="pct"/>
            <w:tcBorders>
              <w:top w:val="single" w:color="000000" w:sz="4" w:space="0"/>
              <w:left w:val="nil"/>
              <w:bottom w:val="single" w:color="000000" w:sz="4" w:space="0"/>
              <w:right w:val="single" w:color="000000" w:sz="4" w:space="0"/>
            </w:tcBorders>
            <w:shd w:val="clear" w:color="auto" w:fill="auto"/>
            <w:noWrap/>
            <w:vAlign w:val="center"/>
          </w:tcPr>
          <w:p w14:paraId="63B4DD85">
            <w:pPr>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nil"/>
            </w:tcBorders>
            <w:shd w:val="clear" w:color="auto" w:fill="auto"/>
            <w:noWrap/>
            <w:vAlign w:val="center"/>
          </w:tcPr>
          <w:p w14:paraId="09805D27">
            <w:pPr>
              <w:rPr>
                <w:rFonts w:hint="eastAsia" w:ascii="宋体" w:hAnsi="宋体" w:eastAsia="宋体" w:cs="宋体"/>
                <w:i w:val="0"/>
                <w:iCs w:val="0"/>
                <w:color w:val="000000"/>
                <w:sz w:val="22"/>
                <w:szCs w:val="22"/>
                <w:u w:val="none"/>
              </w:rPr>
            </w:pPr>
          </w:p>
        </w:tc>
        <w:tc>
          <w:tcPr>
            <w:tcW w:w="481" w:type="pct"/>
            <w:tcBorders>
              <w:top w:val="single" w:color="000000" w:sz="4" w:space="0"/>
              <w:left w:val="nil"/>
              <w:bottom w:val="single" w:color="000000" w:sz="4" w:space="0"/>
              <w:right w:val="single" w:color="000000" w:sz="4" w:space="0"/>
            </w:tcBorders>
            <w:shd w:val="clear" w:color="auto" w:fill="auto"/>
            <w:noWrap/>
            <w:vAlign w:val="center"/>
          </w:tcPr>
          <w:p w14:paraId="526588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02DDDA83">
            <w:pPr>
              <w:rPr>
                <w:rFonts w:hint="eastAsia" w:ascii="宋体" w:hAnsi="宋体" w:eastAsia="宋体" w:cs="宋体"/>
                <w:i w:val="0"/>
                <w:iCs w:val="0"/>
                <w:color w:val="000000"/>
                <w:sz w:val="22"/>
                <w:szCs w:val="22"/>
                <w:u w:val="none"/>
              </w:rPr>
            </w:pPr>
          </w:p>
        </w:tc>
        <w:tc>
          <w:tcPr>
            <w:tcW w:w="451" w:type="pct"/>
            <w:tcBorders>
              <w:top w:val="single" w:color="000000" w:sz="4" w:space="0"/>
              <w:left w:val="nil"/>
              <w:bottom w:val="single" w:color="000000" w:sz="4" w:space="0"/>
              <w:right w:val="single" w:color="000000" w:sz="4" w:space="0"/>
            </w:tcBorders>
            <w:shd w:val="clear" w:color="auto" w:fill="auto"/>
            <w:vAlign w:val="center"/>
          </w:tcPr>
          <w:p w14:paraId="5543EA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700,000.00 </w:t>
            </w:r>
          </w:p>
        </w:tc>
        <w:tc>
          <w:tcPr>
            <w:tcW w:w="451" w:type="pct"/>
            <w:tcBorders>
              <w:top w:val="single" w:color="000000" w:sz="4" w:space="0"/>
              <w:left w:val="single" w:color="000000" w:sz="4" w:space="0"/>
              <w:bottom w:val="single" w:color="000000" w:sz="4" w:space="0"/>
              <w:right w:val="nil"/>
            </w:tcBorders>
            <w:shd w:val="clear" w:color="auto" w:fill="auto"/>
            <w:noWrap/>
            <w:vAlign w:val="center"/>
          </w:tcPr>
          <w:p w14:paraId="08F1D744">
            <w:pPr>
              <w:rPr>
                <w:rFonts w:hint="eastAsia" w:ascii="宋体" w:hAnsi="宋体" w:eastAsia="宋体" w:cs="宋体"/>
                <w:i w:val="0"/>
                <w:iCs w:val="0"/>
                <w:color w:val="000000"/>
                <w:sz w:val="22"/>
                <w:szCs w:val="22"/>
                <w:u w:val="none"/>
              </w:rPr>
            </w:pP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1BAC46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700,000.00 </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FBA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EB6A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17C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F6245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nil"/>
            </w:tcBorders>
            <w:shd w:val="clear" w:color="auto" w:fill="auto"/>
            <w:vAlign w:val="center"/>
          </w:tcPr>
          <w:p w14:paraId="6774CFA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92" w:type="pct"/>
            <w:tcBorders>
              <w:top w:val="single" w:color="000000" w:sz="4" w:space="0"/>
              <w:left w:val="nil"/>
              <w:bottom w:val="single" w:color="000000" w:sz="4" w:space="0"/>
              <w:right w:val="single" w:color="000000" w:sz="4" w:space="0"/>
            </w:tcBorders>
            <w:shd w:val="clear" w:color="auto" w:fill="auto"/>
            <w:noWrap/>
            <w:vAlign w:val="center"/>
          </w:tcPr>
          <w:p w14:paraId="062C2F49">
            <w:pPr>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nil"/>
            </w:tcBorders>
            <w:shd w:val="clear" w:color="auto" w:fill="auto"/>
            <w:noWrap/>
            <w:vAlign w:val="center"/>
          </w:tcPr>
          <w:p w14:paraId="46C7CF45">
            <w:pPr>
              <w:rPr>
                <w:rFonts w:hint="eastAsia" w:ascii="宋体" w:hAnsi="宋体" w:eastAsia="宋体" w:cs="宋体"/>
                <w:i w:val="0"/>
                <w:iCs w:val="0"/>
                <w:color w:val="000000"/>
                <w:sz w:val="22"/>
                <w:szCs w:val="22"/>
                <w:u w:val="none"/>
              </w:rPr>
            </w:pPr>
          </w:p>
        </w:tc>
        <w:tc>
          <w:tcPr>
            <w:tcW w:w="481" w:type="pct"/>
            <w:tcBorders>
              <w:top w:val="single" w:color="000000" w:sz="4" w:space="0"/>
              <w:left w:val="nil"/>
              <w:bottom w:val="single" w:color="000000" w:sz="4" w:space="0"/>
              <w:right w:val="single" w:color="000000" w:sz="4" w:space="0"/>
            </w:tcBorders>
            <w:shd w:val="clear" w:color="auto" w:fill="auto"/>
            <w:noWrap/>
            <w:vAlign w:val="center"/>
          </w:tcPr>
          <w:p w14:paraId="515307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70D0B490">
            <w:pPr>
              <w:rPr>
                <w:rFonts w:hint="eastAsia" w:ascii="宋体" w:hAnsi="宋体" w:eastAsia="宋体" w:cs="宋体"/>
                <w:i w:val="0"/>
                <w:iCs w:val="0"/>
                <w:color w:val="000000"/>
                <w:sz w:val="22"/>
                <w:szCs w:val="22"/>
                <w:u w:val="none"/>
              </w:rPr>
            </w:pPr>
          </w:p>
        </w:tc>
        <w:tc>
          <w:tcPr>
            <w:tcW w:w="451" w:type="pct"/>
            <w:tcBorders>
              <w:top w:val="single" w:color="000000" w:sz="4" w:space="0"/>
              <w:left w:val="nil"/>
              <w:bottom w:val="single" w:color="000000" w:sz="4" w:space="0"/>
              <w:right w:val="single" w:color="000000" w:sz="4" w:space="0"/>
            </w:tcBorders>
            <w:shd w:val="clear" w:color="auto" w:fill="auto"/>
            <w:vAlign w:val="center"/>
          </w:tcPr>
          <w:p w14:paraId="46009F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700,000.00 </w:t>
            </w:r>
          </w:p>
        </w:tc>
        <w:tc>
          <w:tcPr>
            <w:tcW w:w="451" w:type="pct"/>
            <w:tcBorders>
              <w:top w:val="single" w:color="000000" w:sz="4" w:space="0"/>
              <w:left w:val="single" w:color="000000" w:sz="4" w:space="0"/>
              <w:bottom w:val="single" w:color="000000" w:sz="4" w:space="0"/>
              <w:right w:val="nil"/>
            </w:tcBorders>
            <w:shd w:val="clear" w:color="auto" w:fill="auto"/>
            <w:noWrap/>
            <w:vAlign w:val="center"/>
          </w:tcPr>
          <w:p w14:paraId="4993FDD5">
            <w:pPr>
              <w:rPr>
                <w:rFonts w:hint="eastAsia" w:ascii="宋体" w:hAnsi="宋体" w:eastAsia="宋体" w:cs="宋体"/>
                <w:i w:val="0"/>
                <w:iCs w:val="0"/>
                <w:color w:val="000000"/>
                <w:sz w:val="22"/>
                <w:szCs w:val="22"/>
                <w:u w:val="none"/>
              </w:rPr>
            </w:pP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5DE1A0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700,000.00 </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5A6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4A31">
            <w:pPr>
              <w:rPr>
                <w:rFonts w:hint="eastAsia" w:ascii="宋体" w:hAnsi="宋体" w:eastAsia="宋体" w:cs="宋体"/>
                <w:i w:val="0"/>
                <w:iCs w:val="0"/>
                <w:color w:val="000000"/>
                <w:sz w:val="22"/>
                <w:szCs w:val="22"/>
                <w:u w:val="none"/>
              </w:rPr>
            </w:pP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747AB">
            <w:pPr>
              <w:jc w:val="right"/>
              <w:rPr>
                <w:rFonts w:hint="eastAsia" w:ascii="宋体" w:hAnsi="宋体" w:eastAsia="宋体" w:cs="宋体"/>
                <w:i w:val="0"/>
                <w:iCs w:val="0"/>
                <w:color w:val="000000"/>
                <w:sz w:val="22"/>
                <w:szCs w:val="22"/>
                <w:u w:val="none"/>
              </w:rPr>
            </w:pPr>
          </w:p>
        </w:tc>
      </w:tr>
      <w:tr w14:paraId="7750AC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2FF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4E05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1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B1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2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C07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5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576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7CFA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1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2DE9B0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清运回填土方3200m3，修复道路48米，修建护坡挡土墙120米。修复绿化面积321.1㎡，完成滑坡面填缝、夯实基础2790㎡。彻底完成绿春坝村2组滑坡治理工程。</w:t>
            </w:r>
          </w:p>
        </w:tc>
        <w:tc>
          <w:tcPr>
            <w:tcW w:w="162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D3F5EB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清运回填土方3200m3，修复道路48米，修建护坡挡土墙120米。修复绿化面积321.1㎡，完成滑坡面填缝、夯实基础2790㎡。彻底完成绿春坝村2组滑坡治理工程。</w:t>
            </w:r>
          </w:p>
        </w:tc>
        <w:tc>
          <w:tcPr>
            <w:tcW w:w="1258"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76F5D2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已完成绿春坝村2组铁路桥上沿滑坡体的治理工程，新建挡墙55米，桩板墙43.5米，恢复道路55米，当年预算资金已全部支付。</w:t>
            </w:r>
          </w:p>
        </w:tc>
      </w:tr>
      <w:tr w14:paraId="3B651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2DDE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1972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086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E49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18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2C9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BBA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F08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0B7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8C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6C1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D15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71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9187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235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回填土</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2B3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立方米</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FF4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09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F75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2844.86</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9A1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548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E94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14C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1DB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58C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因设计变更减少</w:t>
            </w:r>
          </w:p>
        </w:tc>
      </w:tr>
      <w:tr w14:paraId="6AA563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45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新建护坡挡墙</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BDFC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4F9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794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158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B3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80C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775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CA5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EA4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19C84">
            <w:pPr>
              <w:jc w:val="left"/>
              <w:rPr>
                <w:rFonts w:hint="eastAsia" w:ascii="宋体" w:hAnsi="宋体" w:eastAsia="宋体" w:cs="宋体"/>
                <w:i w:val="0"/>
                <w:iCs w:val="0"/>
                <w:color w:val="000000"/>
                <w:sz w:val="22"/>
                <w:szCs w:val="22"/>
                <w:u w:val="none"/>
              </w:rPr>
            </w:pPr>
          </w:p>
        </w:tc>
      </w:tr>
      <w:tr w14:paraId="4F74F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DB5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修复公路</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13D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16A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A99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878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41E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14.58</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FEF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92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51B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A790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1E0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因设计变更增加</w:t>
            </w:r>
          </w:p>
        </w:tc>
      </w:tr>
      <w:tr w14:paraId="06524B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1A9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验收合格率</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4A8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73E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379D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E71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89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CB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ACB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824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8D9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19780">
            <w:pPr>
              <w:jc w:val="left"/>
              <w:rPr>
                <w:rFonts w:hint="eastAsia" w:ascii="宋体" w:hAnsi="宋体" w:eastAsia="宋体" w:cs="宋体"/>
                <w:i w:val="0"/>
                <w:iCs w:val="0"/>
                <w:color w:val="000000"/>
                <w:sz w:val="22"/>
                <w:szCs w:val="22"/>
                <w:u w:val="none"/>
              </w:rPr>
            </w:pPr>
          </w:p>
        </w:tc>
      </w:tr>
      <w:tr w14:paraId="4A13B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D0E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工程工期</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A61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9FA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3A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2E8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DDE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98E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86B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7F0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1E7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65057">
            <w:pPr>
              <w:jc w:val="left"/>
              <w:rPr>
                <w:rFonts w:hint="eastAsia" w:ascii="宋体" w:hAnsi="宋体" w:eastAsia="宋体" w:cs="宋体"/>
                <w:i w:val="0"/>
                <w:iCs w:val="0"/>
                <w:color w:val="000000"/>
                <w:sz w:val="22"/>
                <w:szCs w:val="22"/>
                <w:u w:val="none"/>
              </w:rPr>
            </w:pPr>
          </w:p>
        </w:tc>
      </w:tr>
      <w:tr w14:paraId="4AE4C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7E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对生态环境影响</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3527C">
            <w:pPr>
              <w:jc w:val="lef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6F7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561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97D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CA3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DA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536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F2C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F0FB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1286">
            <w:pPr>
              <w:jc w:val="left"/>
              <w:rPr>
                <w:rFonts w:hint="eastAsia" w:ascii="宋体" w:hAnsi="宋体" w:eastAsia="宋体" w:cs="宋体"/>
                <w:i w:val="0"/>
                <w:iCs w:val="0"/>
                <w:color w:val="000000"/>
                <w:sz w:val="22"/>
                <w:szCs w:val="22"/>
                <w:u w:val="none"/>
              </w:rPr>
            </w:pPr>
          </w:p>
        </w:tc>
      </w:tr>
      <w:tr w14:paraId="425C6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0B8B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促进当地经济发展</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CC14A">
            <w:pPr>
              <w:jc w:val="left"/>
              <w:rPr>
                <w:rFonts w:hint="eastAsia" w:ascii="宋体" w:hAnsi="宋体" w:eastAsia="宋体" w:cs="宋体"/>
                <w:i w:val="0"/>
                <w:iCs w:val="0"/>
                <w:color w:val="000000"/>
                <w:sz w:val="22"/>
                <w:szCs w:val="22"/>
                <w:u w:val="none"/>
              </w:rPr>
            </w:pP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C4C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07E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8B0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58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CC3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087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A02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D8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9B0A8">
            <w:pPr>
              <w:jc w:val="left"/>
              <w:rPr>
                <w:rFonts w:hint="eastAsia" w:ascii="宋体" w:hAnsi="宋体" w:eastAsia="宋体" w:cs="宋体"/>
                <w:i w:val="0"/>
                <w:iCs w:val="0"/>
                <w:color w:val="000000"/>
                <w:sz w:val="22"/>
                <w:szCs w:val="22"/>
                <w:u w:val="none"/>
              </w:rPr>
            </w:pPr>
          </w:p>
        </w:tc>
      </w:tr>
      <w:tr w14:paraId="07BC5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6E2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1AC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D89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8A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EC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891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0F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066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FC3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39D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4D6D">
            <w:pPr>
              <w:jc w:val="left"/>
              <w:rPr>
                <w:rFonts w:hint="eastAsia" w:ascii="宋体" w:hAnsi="宋体" w:eastAsia="宋体" w:cs="宋体"/>
                <w:i w:val="0"/>
                <w:iCs w:val="0"/>
                <w:color w:val="000000"/>
                <w:sz w:val="22"/>
                <w:szCs w:val="22"/>
                <w:u w:val="none"/>
              </w:rPr>
            </w:pPr>
          </w:p>
        </w:tc>
      </w:tr>
      <w:tr w14:paraId="79A54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60B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投入资金</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6B6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8F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D9B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D30C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540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805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ACE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A04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DC3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5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CDB5A">
            <w:pPr>
              <w:jc w:val="left"/>
              <w:rPr>
                <w:rFonts w:hint="eastAsia" w:ascii="宋体" w:hAnsi="宋体" w:eastAsia="宋体" w:cs="宋体"/>
                <w:i w:val="0"/>
                <w:iCs w:val="0"/>
                <w:color w:val="000000"/>
                <w:sz w:val="22"/>
                <w:szCs w:val="22"/>
                <w:u w:val="none"/>
              </w:rPr>
            </w:pPr>
          </w:p>
        </w:tc>
      </w:tr>
    </w:tbl>
    <w:p w14:paraId="0C68EEBE">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18"/>
        <w:gridCol w:w="1662"/>
        <w:gridCol w:w="1658"/>
        <w:gridCol w:w="1395"/>
        <w:gridCol w:w="1058"/>
        <w:gridCol w:w="1143"/>
        <w:gridCol w:w="1311"/>
        <w:gridCol w:w="1054"/>
        <w:gridCol w:w="890"/>
        <w:gridCol w:w="1227"/>
        <w:gridCol w:w="1058"/>
      </w:tblGrid>
      <w:tr w14:paraId="08C74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FDDF2">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2407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29177">
            <w:pPr>
              <w:jc w:val="right"/>
              <w:rPr>
                <w:rFonts w:hint="eastAsia" w:ascii="宋体" w:hAnsi="宋体" w:eastAsia="宋体" w:cs="宋体"/>
                <w:b/>
                <w:bCs/>
                <w:i w:val="0"/>
                <w:iCs w:val="0"/>
                <w:color w:val="DA3232"/>
                <w:sz w:val="22"/>
                <w:szCs w:val="22"/>
                <w:u w:val="none"/>
              </w:rPr>
            </w:pPr>
          </w:p>
        </w:tc>
      </w:tr>
      <w:tr w14:paraId="2CD5D0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36E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06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2024年三建乡保家楼人居环境整治项目</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2FA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7F3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50023024T000004462989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EA98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FC4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E138C">
            <w:pPr>
              <w:jc w:val="right"/>
              <w:rPr>
                <w:rFonts w:hint="eastAsia" w:ascii="宋体" w:hAnsi="宋体" w:eastAsia="宋体" w:cs="宋体"/>
                <w:b/>
                <w:bCs/>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F60BBD">
            <w:pPr>
              <w:rPr>
                <w:rFonts w:hint="eastAsia" w:ascii="宋体" w:hAnsi="宋体" w:eastAsia="宋体" w:cs="宋体"/>
                <w:i w:val="0"/>
                <w:iCs w:val="0"/>
                <w:color w:val="000000"/>
                <w:sz w:val="22"/>
                <w:szCs w:val="22"/>
                <w:u w:val="none"/>
              </w:rPr>
            </w:pPr>
          </w:p>
        </w:tc>
      </w:tr>
      <w:tr w14:paraId="16816E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FC9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191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B0B9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B05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1B28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9260A">
            <w:pPr>
              <w:jc w:val="left"/>
              <w:rPr>
                <w:rFonts w:hint="eastAsia" w:ascii="宋体" w:hAnsi="宋体" w:eastAsia="宋体" w:cs="宋体"/>
                <w:i w:val="0"/>
                <w:iCs w:val="0"/>
                <w:color w:val="000000"/>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C3A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5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0B9B09">
            <w:pPr>
              <w:rPr>
                <w:rFonts w:hint="eastAsia" w:ascii="宋体" w:hAnsi="宋体" w:eastAsia="宋体" w:cs="宋体"/>
                <w:i w:val="0"/>
                <w:iCs w:val="0"/>
                <w:color w:val="000000"/>
                <w:sz w:val="22"/>
                <w:szCs w:val="22"/>
                <w:u w:val="none"/>
              </w:rPr>
            </w:pPr>
          </w:p>
        </w:tc>
      </w:tr>
      <w:tr w14:paraId="2C8D8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8FCF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C071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48322">
            <w:pPr>
              <w:jc w:val="center"/>
              <w:rPr>
                <w:rFonts w:hint="eastAsia" w:ascii="宋体" w:hAnsi="宋体" w:eastAsia="宋体" w:cs="宋体"/>
                <w:i w:val="0"/>
                <w:iCs w:val="0"/>
                <w:color w:val="000000"/>
                <w:sz w:val="22"/>
                <w:szCs w:val="22"/>
                <w:u w:val="none"/>
              </w:rPr>
            </w:pPr>
          </w:p>
        </w:tc>
        <w:tc>
          <w:tcPr>
            <w:tcW w:w="9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FEA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31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283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3F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6BB2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B37F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A7518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4" w:type="pct"/>
            <w:tcBorders>
              <w:top w:val="single" w:color="000000" w:sz="4" w:space="0"/>
              <w:left w:val="single" w:color="000000" w:sz="4" w:space="0"/>
              <w:bottom w:val="single" w:color="000000" w:sz="4" w:space="0"/>
              <w:right w:val="nil"/>
            </w:tcBorders>
            <w:shd w:val="clear" w:color="auto" w:fill="auto"/>
            <w:vAlign w:val="center"/>
          </w:tcPr>
          <w:p w14:paraId="167A71B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73" w:type="pct"/>
            <w:tcBorders>
              <w:top w:val="single" w:color="000000" w:sz="4" w:space="0"/>
              <w:left w:val="nil"/>
              <w:bottom w:val="single" w:color="000000" w:sz="4" w:space="0"/>
              <w:right w:val="single" w:color="000000" w:sz="4" w:space="0"/>
            </w:tcBorders>
            <w:shd w:val="clear" w:color="auto" w:fill="auto"/>
            <w:noWrap/>
            <w:vAlign w:val="center"/>
          </w:tcPr>
          <w:p w14:paraId="40AF278F">
            <w:pPr>
              <w:rPr>
                <w:rFonts w:hint="eastAsia" w:ascii="宋体" w:hAnsi="宋体" w:eastAsia="宋体" w:cs="宋体"/>
                <w:i w:val="0"/>
                <w:iCs w:val="0"/>
                <w:color w:val="000000"/>
                <w:sz w:val="22"/>
                <w:szCs w:val="22"/>
                <w:u w:val="none"/>
              </w:rPr>
            </w:pPr>
          </w:p>
        </w:tc>
        <w:tc>
          <w:tcPr>
            <w:tcW w:w="473" w:type="pct"/>
            <w:tcBorders>
              <w:top w:val="single" w:color="000000" w:sz="4" w:space="0"/>
              <w:left w:val="single" w:color="000000" w:sz="4" w:space="0"/>
              <w:bottom w:val="single" w:color="000000" w:sz="4" w:space="0"/>
              <w:right w:val="nil"/>
            </w:tcBorders>
            <w:shd w:val="clear" w:color="auto" w:fill="auto"/>
            <w:noWrap/>
            <w:vAlign w:val="center"/>
          </w:tcPr>
          <w:p w14:paraId="587D122E">
            <w:pPr>
              <w:rPr>
                <w:rFonts w:hint="eastAsia" w:ascii="宋体" w:hAnsi="宋体" w:eastAsia="宋体" w:cs="宋体"/>
                <w:i w:val="0"/>
                <w:iCs w:val="0"/>
                <w:color w:val="000000"/>
                <w:sz w:val="22"/>
                <w:szCs w:val="22"/>
                <w:u w:val="none"/>
              </w:rPr>
            </w:pPr>
          </w:p>
        </w:tc>
        <w:tc>
          <w:tcPr>
            <w:tcW w:w="498" w:type="pct"/>
            <w:tcBorders>
              <w:top w:val="single" w:color="000000" w:sz="4" w:space="0"/>
              <w:left w:val="nil"/>
              <w:bottom w:val="single" w:color="000000" w:sz="4" w:space="0"/>
              <w:right w:val="single" w:color="000000" w:sz="4" w:space="0"/>
            </w:tcBorders>
            <w:shd w:val="clear" w:color="auto" w:fill="auto"/>
            <w:noWrap/>
            <w:vAlign w:val="center"/>
          </w:tcPr>
          <w:p w14:paraId="704EE33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3" w:type="pct"/>
            <w:tcBorders>
              <w:top w:val="single" w:color="000000" w:sz="4" w:space="0"/>
              <w:left w:val="single" w:color="000000" w:sz="4" w:space="0"/>
              <w:bottom w:val="single" w:color="000000" w:sz="4" w:space="0"/>
              <w:right w:val="nil"/>
            </w:tcBorders>
            <w:shd w:val="clear" w:color="auto" w:fill="auto"/>
            <w:noWrap/>
            <w:vAlign w:val="center"/>
          </w:tcPr>
          <w:p w14:paraId="74A1A636">
            <w:pPr>
              <w:rPr>
                <w:rFonts w:hint="eastAsia" w:ascii="宋体" w:hAnsi="宋体" w:eastAsia="宋体" w:cs="宋体"/>
                <w:i w:val="0"/>
                <w:iCs w:val="0"/>
                <w:color w:val="000000"/>
                <w:sz w:val="22"/>
                <w:szCs w:val="22"/>
                <w:u w:val="none"/>
              </w:rPr>
            </w:pPr>
          </w:p>
        </w:tc>
        <w:tc>
          <w:tcPr>
            <w:tcW w:w="468" w:type="pct"/>
            <w:tcBorders>
              <w:top w:val="single" w:color="000000" w:sz="4" w:space="0"/>
              <w:left w:val="nil"/>
              <w:bottom w:val="single" w:color="000000" w:sz="4" w:space="0"/>
              <w:right w:val="single" w:color="000000" w:sz="4" w:space="0"/>
            </w:tcBorders>
            <w:shd w:val="clear" w:color="auto" w:fill="auto"/>
            <w:vAlign w:val="center"/>
          </w:tcPr>
          <w:p w14:paraId="6737A43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660,500.00 </w:t>
            </w:r>
          </w:p>
        </w:tc>
        <w:tc>
          <w:tcPr>
            <w:tcW w:w="467" w:type="pct"/>
            <w:tcBorders>
              <w:top w:val="single" w:color="000000" w:sz="4" w:space="0"/>
              <w:left w:val="single" w:color="000000" w:sz="4" w:space="0"/>
              <w:bottom w:val="single" w:color="000000" w:sz="4" w:space="0"/>
              <w:right w:val="nil"/>
            </w:tcBorders>
            <w:shd w:val="clear" w:color="auto" w:fill="auto"/>
            <w:noWrap/>
            <w:vAlign w:val="center"/>
          </w:tcPr>
          <w:p w14:paraId="07DA456F">
            <w:pPr>
              <w:rPr>
                <w:rFonts w:hint="eastAsia" w:ascii="宋体" w:hAnsi="宋体" w:eastAsia="宋体" w:cs="宋体"/>
                <w:i w:val="0"/>
                <w:iCs w:val="0"/>
                <w:color w:val="000000"/>
                <w:sz w:val="22"/>
                <w:szCs w:val="22"/>
                <w:u w:val="none"/>
              </w:rPr>
            </w:pPr>
          </w:p>
        </w:tc>
        <w:tc>
          <w:tcPr>
            <w:tcW w:w="372" w:type="pct"/>
            <w:tcBorders>
              <w:top w:val="single" w:color="000000" w:sz="4" w:space="0"/>
              <w:left w:val="nil"/>
              <w:bottom w:val="single" w:color="000000" w:sz="4" w:space="0"/>
              <w:right w:val="single" w:color="000000" w:sz="4" w:space="0"/>
            </w:tcBorders>
            <w:shd w:val="clear" w:color="auto" w:fill="auto"/>
            <w:noWrap/>
            <w:vAlign w:val="center"/>
          </w:tcPr>
          <w:p w14:paraId="34109D5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660,500.00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EBFFA">
            <w:pPr>
              <w:rPr>
                <w:rFonts w:hint="eastAsia" w:ascii="宋体" w:hAnsi="宋体" w:eastAsia="宋体" w:cs="宋体"/>
                <w:i w:val="0"/>
                <w:iCs w:val="0"/>
                <w:color w:val="000000"/>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BBDD8">
            <w:pPr>
              <w:rPr>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A02EA">
            <w:pPr>
              <w:jc w:val="right"/>
              <w:rPr>
                <w:rFonts w:hint="eastAsia" w:ascii="宋体" w:hAnsi="宋体" w:eastAsia="宋体" w:cs="宋体"/>
                <w:i w:val="0"/>
                <w:iCs w:val="0"/>
                <w:color w:val="000000"/>
                <w:sz w:val="22"/>
                <w:szCs w:val="22"/>
                <w:u w:val="none"/>
              </w:rPr>
            </w:pPr>
          </w:p>
        </w:tc>
      </w:tr>
      <w:tr w14:paraId="5D914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4" w:type="pct"/>
            <w:tcBorders>
              <w:top w:val="single" w:color="000000" w:sz="4" w:space="0"/>
              <w:left w:val="single" w:color="000000" w:sz="4" w:space="0"/>
              <w:bottom w:val="single" w:color="000000" w:sz="4" w:space="0"/>
              <w:right w:val="nil"/>
            </w:tcBorders>
            <w:shd w:val="clear" w:color="auto" w:fill="auto"/>
            <w:vAlign w:val="center"/>
          </w:tcPr>
          <w:p w14:paraId="2D077E9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73" w:type="pct"/>
            <w:tcBorders>
              <w:top w:val="single" w:color="000000" w:sz="4" w:space="0"/>
              <w:left w:val="nil"/>
              <w:bottom w:val="single" w:color="000000" w:sz="4" w:space="0"/>
              <w:right w:val="single" w:color="000000" w:sz="4" w:space="0"/>
            </w:tcBorders>
            <w:shd w:val="clear" w:color="auto" w:fill="auto"/>
            <w:noWrap/>
            <w:vAlign w:val="center"/>
          </w:tcPr>
          <w:p w14:paraId="7677390C">
            <w:pPr>
              <w:rPr>
                <w:rFonts w:hint="eastAsia" w:ascii="宋体" w:hAnsi="宋体" w:eastAsia="宋体" w:cs="宋体"/>
                <w:i w:val="0"/>
                <w:iCs w:val="0"/>
                <w:color w:val="000000"/>
                <w:sz w:val="22"/>
                <w:szCs w:val="22"/>
                <w:u w:val="none"/>
              </w:rPr>
            </w:pPr>
          </w:p>
        </w:tc>
        <w:tc>
          <w:tcPr>
            <w:tcW w:w="473" w:type="pct"/>
            <w:tcBorders>
              <w:top w:val="single" w:color="000000" w:sz="4" w:space="0"/>
              <w:left w:val="single" w:color="000000" w:sz="4" w:space="0"/>
              <w:bottom w:val="single" w:color="000000" w:sz="4" w:space="0"/>
              <w:right w:val="nil"/>
            </w:tcBorders>
            <w:shd w:val="clear" w:color="auto" w:fill="auto"/>
            <w:noWrap/>
            <w:vAlign w:val="center"/>
          </w:tcPr>
          <w:p w14:paraId="493344A9">
            <w:pPr>
              <w:rPr>
                <w:rFonts w:hint="eastAsia" w:ascii="宋体" w:hAnsi="宋体" w:eastAsia="宋体" w:cs="宋体"/>
                <w:i w:val="0"/>
                <w:iCs w:val="0"/>
                <w:color w:val="000000"/>
                <w:sz w:val="22"/>
                <w:szCs w:val="22"/>
                <w:u w:val="none"/>
              </w:rPr>
            </w:pPr>
          </w:p>
        </w:tc>
        <w:tc>
          <w:tcPr>
            <w:tcW w:w="498" w:type="pct"/>
            <w:tcBorders>
              <w:top w:val="single" w:color="000000" w:sz="4" w:space="0"/>
              <w:left w:val="nil"/>
              <w:bottom w:val="single" w:color="000000" w:sz="4" w:space="0"/>
              <w:right w:val="single" w:color="000000" w:sz="4" w:space="0"/>
            </w:tcBorders>
            <w:shd w:val="clear" w:color="auto" w:fill="auto"/>
            <w:noWrap/>
            <w:vAlign w:val="center"/>
          </w:tcPr>
          <w:p w14:paraId="23F5A9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3" w:type="pct"/>
            <w:tcBorders>
              <w:top w:val="single" w:color="000000" w:sz="4" w:space="0"/>
              <w:left w:val="single" w:color="000000" w:sz="4" w:space="0"/>
              <w:bottom w:val="single" w:color="000000" w:sz="4" w:space="0"/>
              <w:right w:val="nil"/>
            </w:tcBorders>
            <w:shd w:val="clear" w:color="auto" w:fill="auto"/>
            <w:noWrap/>
            <w:vAlign w:val="center"/>
          </w:tcPr>
          <w:p w14:paraId="1767B123">
            <w:pPr>
              <w:rPr>
                <w:rFonts w:hint="eastAsia" w:ascii="宋体" w:hAnsi="宋体" w:eastAsia="宋体" w:cs="宋体"/>
                <w:i w:val="0"/>
                <w:iCs w:val="0"/>
                <w:color w:val="000000"/>
                <w:sz w:val="22"/>
                <w:szCs w:val="22"/>
                <w:u w:val="none"/>
              </w:rPr>
            </w:pPr>
          </w:p>
        </w:tc>
        <w:tc>
          <w:tcPr>
            <w:tcW w:w="468" w:type="pct"/>
            <w:tcBorders>
              <w:top w:val="single" w:color="000000" w:sz="4" w:space="0"/>
              <w:left w:val="nil"/>
              <w:bottom w:val="single" w:color="000000" w:sz="4" w:space="0"/>
              <w:right w:val="single" w:color="000000" w:sz="4" w:space="0"/>
            </w:tcBorders>
            <w:shd w:val="clear" w:color="auto" w:fill="auto"/>
            <w:vAlign w:val="center"/>
          </w:tcPr>
          <w:p w14:paraId="27A0C2E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660,500.00 </w:t>
            </w:r>
          </w:p>
        </w:tc>
        <w:tc>
          <w:tcPr>
            <w:tcW w:w="467" w:type="pct"/>
            <w:tcBorders>
              <w:top w:val="single" w:color="000000" w:sz="4" w:space="0"/>
              <w:left w:val="single" w:color="000000" w:sz="4" w:space="0"/>
              <w:bottom w:val="single" w:color="000000" w:sz="4" w:space="0"/>
              <w:right w:val="nil"/>
            </w:tcBorders>
            <w:shd w:val="clear" w:color="auto" w:fill="auto"/>
            <w:noWrap/>
            <w:vAlign w:val="center"/>
          </w:tcPr>
          <w:p w14:paraId="0BEBD3AD">
            <w:pPr>
              <w:rPr>
                <w:rFonts w:hint="eastAsia" w:ascii="宋体" w:hAnsi="宋体" w:eastAsia="宋体" w:cs="宋体"/>
                <w:i w:val="0"/>
                <w:iCs w:val="0"/>
                <w:color w:val="000000"/>
                <w:sz w:val="22"/>
                <w:szCs w:val="22"/>
                <w:u w:val="none"/>
              </w:rPr>
            </w:pPr>
          </w:p>
        </w:tc>
        <w:tc>
          <w:tcPr>
            <w:tcW w:w="372" w:type="pct"/>
            <w:tcBorders>
              <w:top w:val="single" w:color="000000" w:sz="4" w:space="0"/>
              <w:left w:val="nil"/>
              <w:bottom w:val="single" w:color="000000" w:sz="4" w:space="0"/>
              <w:right w:val="single" w:color="000000" w:sz="4" w:space="0"/>
            </w:tcBorders>
            <w:shd w:val="clear" w:color="auto" w:fill="auto"/>
            <w:noWrap/>
            <w:vAlign w:val="center"/>
          </w:tcPr>
          <w:p w14:paraId="725CE6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660,500.00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842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BC1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47E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41B9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4" w:type="pct"/>
            <w:tcBorders>
              <w:top w:val="single" w:color="000000" w:sz="4" w:space="0"/>
              <w:left w:val="single" w:color="000000" w:sz="4" w:space="0"/>
              <w:bottom w:val="single" w:color="000000" w:sz="4" w:space="0"/>
              <w:right w:val="nil"/>
            </w:tcBorders>
            <w:shd w:val="clear" w:color="auto" w:fill="auto"/>
            <w:vAlign w:val="center"/>
          </w:tcPr>
          <w:p w14:paraId="5F92FAA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73" w:type="pct"/>
            <w:tcBorders>
              <w:top w:val="single" w:color="000000" w:sz="4" w:space="0"/>
              <w:left w:val="nil"/>
              <w:bottom w:val="single" w:color="000000" w:sz="4" w:space="0"/>
              <w:right w:val="single" w:color="000000" w:sz="4" w:space="0"/>
            </w:tcBorders>
            <w:shd w:val="clear" w:color="auto" w:fill="auto"/>
            <w:noWrap/>
            <w:vAlign w:val="center"/>
          </w:tcPr>
          <w:p w14:paraId="1AA0932B">
            <w:pPr>
              <w:rPr>
                <w:rFonts w:hint="eastAsia" w:ascii="宋体" w:hAnsi="宋体" w:eastAsia="宋体" w:cs="宋体"/>
                <w:i w:val="0"/>
                <w:iCs w:val="0"/>
                <w:color w:val="000000"/>
                <w:sz w:val="22"/>
                <w:szCs w:val="22"/>
                <w:u w:val="none"/>
              </w:rPr>
            </w:pPr>
          </w:p>
        </w:tc>
        <w:tc>
          <w:tcPr>
            <w:tcW w:w="473" w:type="pct"/>
            <w:tcBorders>
              <w:top w:val="single" w:color="000000" w:sz="4" w:space="0"/>
              <w:left w:val="single" w:color="000000" w:sz="4" w:space="0"/>
              <w:bottom w:val="single" w:color="000000" w:sz="4" w:space="0"/>
              <w:right w:val="nil"/>
            </w:tcBorders>
            <w:shd w:val="clear" w:color="auto" w:fill="auto"/>
            <w:noWrap/>
            <w:vAlign w:val="center"/>
          </w:tcPr>
          <w:p w14:paraId="0C135F06">
            <w:pPr>
              <w:rPr>
                <w:rFonts w:hint="eastAsia" w:ascii="宋体" w:hAnsi="宋体" w:eastAsia="宋体" w:cs="宋体"/>
                <w:i w:val="0"/>
                <w:iCs w:val="0"/>
                <w:color w:val="000000"/>
                <w:sz w:val="22"/>
                <w:szCs w:val="22"/>
                <w:u w:val="none"/>
              </w:rPr>
            </w:pPr>
          </w:p>
        </w:tc>
        <w:tc>
          <w:tcPr>
            <w:tcW w:w="498" w:type="pct"/>
            <w:tcBorders>
              <w:top w:val="single" w:color="000000" w:sz="4" w:space="0"/>
              <w:left w:val="nil"/>
              <w:bottom w:val="single" w:color="000000" w:sz="4" w:space="0"/>
              <w:right w:val="single" w:color="000000" w:sz="4" w:space="0"/>
            </w:tcBorders>
            <w:shd w:val="clear" w:color="auto" w:fill="auto"/>
            <w:noWrap/>
            <w:vAlign w:val="center"/>
          </w:tcPr>
          <w:p w14:paraId="2BEA47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3" w:type="pct"/>
            <w:tcBorders>
              <w:top w:val="single" w:color="000000" w:sz="4" w:space="0"/>
              <w:left w:val="single" w:color="000000" w:sz="4" w:space="0"/>
              <w:bottom w:val="single" w:color="000000" w:sz="4" w:space="0"/>
              <w:right w:val="nil"/>
            </w:tcBorders>
            <w:shd w:val="clear" w:color="auto" w:fill="auto"/>
            <w:noWrap/>
            <w:vAlign w:val="center"/>
          </w:tcPr>
          <w:p w14:paraId="55F62978">
            <w:pPr>
              <w:rPr>
                <w:rFonts w:hint="eastAsia" w:ascii="宋体" w:hAnsi="宋体" w:eastAsia="宋体" w:cs="宋体"/>
                <w:i w:val="0"/>
                <w:iCs w:val="0"/>
                <w:color w:val="000000"/>
                <w:sz w:val="22"/>
                <w:szCs w:val="22"/>
                <w:u w:val="none"/>
              </w:rPr>
            </w:pPr>
          </w:p>
        </w:tc>
        <w:tc>
          <w:tcPr>
            <w:tcW w:w="468" w:type="pct"/>
            <w:tcBorders>
              <w:top w:val="single" w:color="000000" w:sz="4" w:space="0"/>
              <w:left w:val="nil"/>
              <w:bottom w:val="single" w:color="000000" w:sz="4" w:space="0"/>
              <w:right w:val="single" w:color="000000" w:sz="4" w:space="0"/>
            </w:tcBorders>
            <w:shd w:val="clear" w:color="auto" w:fill="auto"/>
            <w:vAlign w:val="center"/>
          </w:tcPr>
          <w:p w14:paraId="0648A6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660,500.00 </w:t>
            </w:r>
          </w:p>
        </w:tc>
        <w:tc>
          <w:tcPr>
            <w:tcW w:w="467" w:type="pct"/>
            <w:tcBorders>
              <w:top w:val="single" w:color="000000" w:sz="4" w:space="0"/>
              <w:left w:val="single" w:color="000000" w:sz="4" w:space="0"/>
              <w:bottom w:val="single" w:color="000000" w:sz="4" w:space="0"/>
              <w:right w:val="nil"/>
            </w:tcBorders>
            <w:shd w:val="clear" w:color="auto" w:fill="auto"/>
            <w:noWrap/>
            <w:vAlign w:val="center"/>
          </w:tcPr>
          <w:p w14:paraId="50058784">
            <w:pPr>
              <w:rPr>
                <w:rFonts w:hint="eastAsia" w:ascii="宋体" w:hAnsi="宋体" w:eastAsia="宋体" w:cs="宋体"/>
                <w:i w:val="0"/>
                <w:iCs w:val="0"/>
                <w:color w:val="000000"/>
                <w:sz w:val="22"/>
                <w:szCs w:val="22"/>
                <w:u w:val="none"/>
              </w:rPr>
            </w:pPr>
          </w:p>
        </w:tc>
        <w:tc>
          <w:tcPr>
            <w:tcW w:w="372" w:type="pct"/>
            <w:tcBorders>
              <w:top w:val="single" w:color="000000" w:sz="4" w:space="0"/>
              <w:left w:val="nil"/>
              <w:bottom w:val="single" w:color="000000" w:sz="4" w:space="0"/>
              <w:right w:val="single" w:color="000000" w:sz="4" w:space="0"/>
            </w:tcBorders>
            <w:shd w:val="clear" w:color="auto" w:fill="auto"/>
            <w:noWrap/>
            <w:vAlign w:val="center"/>
          </w:tcPr>
          <w:p w14:paraId="292C939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660,500.00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333EB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4779">
            <w:pPr>
              <w:rPr>
                <w:rFonts w:hint="eastAsia" w:ascii="宋体" w:hAnsi="宋体" w:eastAsia="宋体" w:cs="宋体"/>
                <w:i w:val="0"/>
                <w:iCs w:val="0"/>
                <w:color w:val="000000"/>
                <w:sz w:val="22"/>
                <w:szCs w:val="22"/>
                <w:u w:val="none"/>
              </w:rPr>
            </w:pP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F352F">
            <w:pPr>
              <w:jc w:val="right"/>
              <w:rPr>
                <w:rFonts w:hint="eastAsia" w:ascii="宋体" w:hAnsi="宋体" w:eastAsia="宋体" w:cs="宋体"/>
                <w:i w:val="0"/>
                <w:iCs w:val="0"/>
                <w:color w:val="000000"/>
                <w:sz w:val="22"/>
                <w:szCs w:val="22"/>
                <w:u w:val="none"/>
              </w:rPr>
            </w:pPr>
          </w:p>
        </w:tc>
      </w:tr>
      <w:tr w14:paraId="6AD0C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4E77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FABD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C8BC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8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BB7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9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355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42AFD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1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F6C98F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整治三建乡绿春坝村保家楼、长五间院落人居环境，完成绿化修复1200㎡，配套生态停车场等便民服务设施1000㎡，修建人行桥1座。</w:t>
            </w:r>
          </w:p>
        </w:tc>
        <w:tc>
          <w:tcPr>
            <w:tcW w:w="168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3BD3C6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整治三建乡绿春坝村保家楼、长五间院落人居环境，完成绿化修复1200㎡，配套生态停车场等便民服务设施1000㎡，修建人行桥1座。</w:t>
            </w:r>
          </w:p>
        </w:tc>
        <w:tc>
          <w:tcPr>
            <w:tcW w:w="1199"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29922F7">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完成三建乡绿春坝村保家楼、长五间院落人居环境整治，共绿化修复1200㎡，配套生态停车场等便民服务设施1000㎡，修建人行桥1座。</w:t>
            </w:r>
          </w:p>
        </w:tc>
      </w:tr>
      <w:tr w14:paraId="1735C6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0C06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A754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B49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04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077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158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032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16D1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3BA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0B2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013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5BB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9F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60A3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7F8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新建生态停车场</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832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BB7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C7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6F2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51F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9C6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FC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317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8A9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B2E11">
            <w:pPr>
              <w:jc w:val="left"/>
              <w:rPr>
                <w:rFonts w:hint="eastAsia" w:ascii="宋体" w:hAnsi="宋体" w:eastAsia="宋体" w:cs="宋体"/>
                <w:i w:val="0"/>
                <w:iCs w:val="0"/>
                <w:color w:val="000000"/>
                <w:sz w:val="22"/>
                <w:szCs w:val="22"/>
                <w:u w:val="none"/>
              </w:rPr>
            </w:pPr>
          </w:p>
        </w:tc>
      </w:tr>
      <w:tr w14:paraId="43EA4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45C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整治人居环境</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B62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AE5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EB1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1D5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441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19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39B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9B2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3DC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3D1A7">
            <w:pPr>
              <w:jc w:val="left"/>
              <w:rPr>
                <w:rFonts w:hint="eastAsia" w:ascii="宋体" w:hAnsi="宋体" w:eastAsia="宋体" w:cs="宋体"/>
                <w:i w:val="0"/>
                <w:iCs w:val="0"/>
                <w:color w:val="000000"/>
                <w:sz w:val="22"/>
                <w:szCs w:val="22"/>
                <w:u w:val="none"/>
              </w:rPr>
            </w:pPr>
          </w:p>
        </w:tc>
      </w:tr>
      <w:tr w14:paraId="13268C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81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验收合格率</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15F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783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38C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ACE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E92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DD0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2AD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055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68E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705E">
            <w:pPr>
              <w:jc w:val="left"/>
              <w:rPr>
                <w:rFonts w:hint="eastAsia" w:ascii="宋体" w:hAnsi="宋体" w:eastAsia="宋体" w:cs="宋体"/>
                <w:i w:val="0"/>
                <w:iCs w:val="0"/>
                <w:color w:val="000000"/>
                <w:sz w:val="22"/>
                <w:szCs w:val="22"/>
                <w:u w:val="none"/>
              </w:rPr>
            </w:pPr>
          </w:p>
        </w:tc>
      </w:tr>
      <w:tr w14:paraId="2645A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C5E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工程工期</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EAB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485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46C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75A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5CB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026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C8B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713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DCF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4A10">
            <w:pPr>
              <w:jc w:val="left"/>
              <w:rPr>
                <w:rFonts w:hint="eastAsia" w:ascii="宋体" w:hAnsi="宋体" w:eastAsia="宋体" w:cs="宋体"/>
                <w:i w:val="0"/>
                <w:iCs w:val="0"/>
                <w:color w:val="000000"/>
                <w:sz w:val="22"/>
                <w:szCs w:val="22"/>
                <w:u w:val="none"/>
              </w:rPr>
            </w:pPr>
          </w:p>
        </w:tc>
      </w:tr>
      <w:tr w14:paraId="6DE81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B0E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对生态环境影响</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83A37">
            <w:pPr>
              <w:jc w:val="left"/>
              <w:rPr>
                <w:rFonts w:hint="eastAsia" w:ascii="宋体" w:hAnsi="宋体" w:eastAsia="宋体" w:cs="宋体"/>
                <w:i w:val="0"/>
                <w:iCs w:val="0"/>
                <w:color w:val="000000"/>
                <w:sz w:val="22"/>
                <w:szCs w:val="22"/>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656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6D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85E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3DA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2C7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FCE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A41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836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08AE">
            <w:pPr>
              <w:jc w:val="left"/>
              <w:rPr>
                <w:rFonts w:hint="eastAsia" w:ascii="宋体" w:hAnsi="宋体" w:eastAsia="宋体" w:cs="宋体"/>
                <w:i w:val="0"/>
                <w:iCs w:val="0"/>
                <w:color w:val="000000"/>
                <w:sz w:val="22"/>
                <w:szCs w:val="22"/>
                <w:u w:val="none"/>
              </w:rPr>
            </w:pPr>
          </w:p>
        </w:tc>
      </w:tr>
      <w:tr w14:paraId="34A7DC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C83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促进当地经济发展</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FF833">
            <w:pPr>
              <w:jc w:val="left"/>
              <w:rPr>
                <w:rFonts w:hint="eastAsia" w:ascii="宋体" w:hAnsi="宋体" w:eastAsia="宋体" w:cs="宋体"/>
                <w:i w:val="0"/>
                <w:iCs w:val="0"/>
                <w:color w:val="000000"/>
                <w:sz w:val="22"/>
                <w:szCs w:val="22"/>
                <w:u w:val="none"/>
              </w:rPr>
            </w:pP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398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89F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有效改善</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41A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844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4F7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FD9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78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3CE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19C1">
            <w:pPr>
              <w:jc w:val="left"/>
              <w:rPr>
                <w:rFonts w:hint="eastAsia" w:ascii="宋体" w:hAnsi="宋体" w:eastAsia="宋体" w:cs="宋体"/>
                <w:i w:val="0"/>
                <w:iCs w:val="0"/>
                <w:color w:val="000000"/>
                <w:sz w:val="22"/>
                <w:szCs w:val="22"/>
                <w:u w:val="none"/>
              </w:rPr>
            </w:pPr>
          </w:p>
        </w:tc>
      </w:tr>
      <w:tr w14:paraId="05F8A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CFB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5667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947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70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78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D0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79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A37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6AC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582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D90BB">
            <w:pPr>
              <w:jc w:val="left"/>
              <w:rPr>
                <w:rFonts w:hint="eastAsia" w:ascii="宋体" w:hAnsi="宋体" w:eastAsia="宋体" w:cs="宋体"/>
                <w:i w:val="0"/>
                <w:iCs w:val="0"/>
                <w:color w:val="000000"/>
                <w:sz w:val="22"/>
                <w:szCs w:val="22"/>
                <w:u w:val="none"/>
              </w:rPr>
            </w:pPr>
          </w:p>
        </w:tc>
      </w:tr>
      <w:tr w14:paraId="33D19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C33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投入资金</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307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43B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0FD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66.05</w:t>
            </w:r>
          </w:p>
        </w:tc>
        <w:tc>
          <w:tcPr>
            <w:tcW w:w="3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354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66.05</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ADA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69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303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05B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4F0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E9426">
            <w:pPr>
              <w:jc w:val="left"/>
              <w:rPr>
                <w:rFonts w:hint="eastAsia" w:ascii="宋体" w:hAnsi="宋体" w:eastAsia="宋体" w:cs="宋体"/>
                <w:i w:val="0"/>
                <w:iCs w:val="0"/>
                <w:color w:val="000000"/>
                <w:sz w:val="22"/>
                <w:szCs w:val="22"/>
                <w:u w:val="none"/>
              </w:rPr>
            </w:pPr>
          </w:p>
        </w:tc>
      </w:tr>
    </w:tbl>
    <w:p w14:paraId="02D7AE40">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064"/>
        <w:gridCol w:w="1116"/>
        <w:gridCol w:w="1113"/>
        <w:gridCol w:w="1172"/>
        <w:gridCol w:w="899"/>
        <w:gridCol w:w="967"/>
        <w:gridCol w:w="1104"/>
        <w:gridCol w:w="896"/>
        <w:gridCol w:w="762"/>
        <w:gridCol w:w="1035"/>
        <w:gridCol w:w="2046"/>
      </w:tblGrid>
      <w:tr w14:paraId="308C6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BF947">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DBAE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F0A34">
            <w:pPr>
              <w:jc w:val="right"/>
              <w:rPr>
                <w:rFonts w:hint="eastAsia" w:ascii="宋体" w:hAnsi="宋体" w:eastAsia="宋体" w:cs="宋体"/>
                <w:b/>
                <w:bCs/>
                <w:i w:val="0"/>
                <w:iCs w:val="0"/>
                <w:color w:val="DA3232"/>
                <w:sz w:val="22"/>
                <w:szCs w:val="22"/>
                <w:u w:val="none"/>
              </w:rPr>
            </w:pPr>
          </w:p>
        </w:tc>
      </w:tr>
      <w:tr w14:paraId="5D062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CBE0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E45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2024年度驻乡驻村工作队经费</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4972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5C9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50023024T000004470279</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3FE8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69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B3064">
            <w:pPr>
              <w:jc w:val="right"/>
              <w:rPr>
                <w:rFonts w:hint="eastAsia" w:ascii="宋体" w:hAnsi="宋体" w:eastAsia="宋体" w:cs="宋体"/>
                <w:b/>
                <w:bCs/>
                <w:i w:val="0"/>
                <w:iCs w:val="0"/>
                <w:color w:val="000000"/>
                <w:sz w:val="22"/>
                <w:szCs w:val="22"/>
                <w:u w:val="none"/>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F2F494">
            <w:pPr>
              <w:rPr>
                <w:rFonts w:hint="eastAsia" w:ascii="宋体" w:hAnsi="宋体" w:eastAsia="宋体" w:cs="宋体"/>
                <w:i w:val="0"/>
                <w:iCs w:val="0"/>
                <w:color w:val="000000"/>
                <w:sz w:val="22"/>
                <w:szCs w:val="22"/>
                <w:u w:val="none"/>
              </w:rPr>
            </w:pPr>
          </w:p>
        </w:tc>
      </w:tr>
      <w:tr w14:paraId="48E456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13BE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EF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29D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E2A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D811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5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EDA94">
            <w:pPr>
              <w:jc w:val="left"/>
              <w:rPr>
                <w:rFonts w:hint="eastAsia" w:ascii="宋体" w:hAnsi="宋体" w:eastAsia="宋体" w:cs="宋体"/>
                <w:i w:val="0"/>
                <w:iCs w:val="0"/>
                <w:color w:val="000000"/>
                <w:sz w:val="22"/>
                <w:szCs w:val="22"/>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7AB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73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23F2CC">
            <w:pPr>
              <w:rPr>
                <w:rFonts w:hint="eastAsia" w:ascii="宋体" w:hAnsi="宋体" w:eastAsia="宋体" w:cs="宋体"/>
                <w:i w:val="0"/>
                <w:iCs w:val="0"/>
                <w:color w:val="000000"/>
                <w:sz w:val="22"/>
                <w:szCs w:val="22"/>
                <w:u w:val="none"/>
              </w:rPr>
            </w:pPr>
          </w:p>
        </w:tc>
      </w:tr>
      <w:tr w14:paraId="1FF95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34E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9DD0C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9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E882E">
            <w:pPr>
              <w:jc w:val="center"/>
              <w:rPr>
                <w:rFonts w:hint="eastAsia" w:ascii="宋体" w:hAnsi="宋体" w:eastAsia="宋体" w:cs="宋体"/>
                <w:i w:val="0"/>
                <w:iCs w:val="0"/>
                <w:color w:val="000000"/>
                <w:sz w:val="22"/>
                <w:szCs w:val="22"/>
                <w:u w:val="none"/>
              </w:rPr>
            </w:pPr>
          </w:p>
        </w:tc>
        <w:tc>
          <w:tcPr>
            <w:tcW w:w="7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640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68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A7B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6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582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206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6CDD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352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D2FD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nil"/>
            </w:tcBorders>
            <w:shd w:val="clear" w:color="auto" w:fill="auto"/>
            <w:vAlign w:val="center"/>
          </w:tcPr>
          <w:p w14:paraId="74657D4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80" w:type="pct"/>
            <w:tcBorders>
              <w:top w:val="single" w:color="000000" w:sz="4" w:space="0"/>
              <w:left w:val="nil"/>
              <w:bottom w:val="single" w:color="000000" w:sz="4" w:space="0"/>
              <w:right w:val="single" w:color="000000" w:sz="4" w:space="0"/>
            </w:tcBorders>
            <w:shd w:val="clear" w:color="auto" w:fill="auto"/>
            <w:noWrap/>
            <w:vAlign w:val="center"/>
          </w:tcPr>
          <w:p w14:paraId="418436CD">
            <w:pPr>
              <w:rPr>
                <w:rFonts w:hint="eastAsia" w:ascii="宋体" w:hAnsi="宋体" w:eastAsia="宋体" w:cs="宋体"/>
                <w:i w:val="0"/>
                <w:iCs w:val="0"/>
                <w:color w:val="000000"/>
                <w:sz w:val="22"/>
                <w:szCs w:val="22"/>
                <w:u w:val="none"/>
              </w:rPr>
            </w:pPr>
          </w:p>
        </w:tc>
        <w:tc>
          <w:tcPr>
            <w:tcW w:w="380" w:type="pct"/>
            <w:tcBorders>
              <w:top w:val="single" w:color="000000" w:sz="4" w:space="0"/>
              <w:left w:val="single" w:color="000000" w:sz="4" w:space="0"/>
              <w:bottom w:val="single" w:color="000000" w:sz="4" w:space="0"/>
              <w:right w:val="nil"/>
            </w:tcBorders>
            <w:shd w:val="clear" w:color="auto" w:fill="auto"/>
            <w:noWrap/>
            <w:vAlign w:val="center"/>
          </w:tcPr>
          <w:p w14:paraId="0C80FC32">
            <w:pPr>
              <w:rPr>
                <w:rFonts w:hint="eastAsia" w:ascii="宋体" w:hAnsi="宋体" w:eastAsia="宋体" w:cs="宋体"/>
                <w:i w:val="0"/>
                <w:iCs w:val="0"/>
                <w:color w:val="000000"/>
                <w:sz w:val="22"/>
                <w:szCs w:val="22"/>
                <w:u w:val="none"/>
              </w:rPr>
            </w:pPr>
          </w:p>
        </w:tc>
        <w:tc>
          <w:tcPr>
            <w:tcW w:w="407" w:type="pct"/>
            <w:tcBorders>
              <w:top w:val="single" w:color="000000" w:sz="4" w:space="0"/>
              <w:left w:val="nil"/>
              <w:bottom w:val="single" w:color="000000" w:sz="4" w:space="0"/>
              <w:right w:val="single" w:color="000000" w:sz="4" w:space="0"/>
            </w:tcBorders>
            <w:shd w:val="clear" w:color="auto" w:fill="auto"/>
            <w:noWrap/>
            <w:vAlign w:val="center"/>
          </w:tcPr>
          <w:p w14:paraId="6845D39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5" w:type="pct"/>
            <w:tcBorders>
              <w:top w:val="single" w:color="000000" w:sz="4" w:space="0"/>
              <w:left w:val="single" w:color="000000" w:sz="4" w:space="0"/>
              <w:bottom w:val="single" w:color="000000" w:sz="4" w:space="0"/>
              <w:right w:val="nil"/>
            </w:tcBorders>
            <w:shd w:val="clear" w:color="auto" w:fill="auto"/>
            <w:noWrap/>
            <w:vAlign w:val="center"/>
          </w:tcPr>
          <w:p w14:paraId="1D471101">
            <w:pPr>
              <w:rPr>
                <w:rFonts w:hint="eastAsia" w:ascii="宋体" w:hAnsi="宋体" w:eastAsia="宋体" w:cs="宋体"/>
                <w:i w:val="0"/>
                <w:iCs w:val="0"/>
                <w:color w:val="000000"/>
                <w:sz w:val="22"/>
                <w:szCs w:val="22"/>
                <w:u w:val="none"/>
              </w:rPr>
            </w:pPr>
          </w:p>
        </w:tc>
        <w:tc>
          <w:tcPr>
            <w:tcW w:w="382" w:type="pct"/>
            <w:tcBorders>
              <w:top w:val="single" w:color="000000" w:sz="4" w:space="0"/>
              <w:left w:val="nil"/>
              <w:bottom w:val="single" w:color="000000" w:sz="4" w:space="0"/>
              <w:right w:val="single" w:color="000000" w:sz="4" w:space="0"/>
            </w:tcBorders>
            <w:shd w:val="clear" w:color="auto" w:fill="auto"/>
            <w:vAlign w:val="center"/>
          </w:tcPr>
          <w:p w14:paraId="040154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266,800.00 </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14:paraId="422EFC8C">
            <w:pPr>
              <w:rPr>
                <w:rFonts w:hint="eastAsia" w:ascii="宋体" w:hAnsi="宋体" w:eastAsia="宋体" w:cs="宋体"/>
                <w:i w:val="0"/>
                <w:iCs w:val="0"/>
                <w:color w:val="000000"/>
                <w:sz w:val="22"/>
                <w:szCs w:val="22"/>
                <w:u w:val="none"/>
              </w:rPr>
            </w:pPr>
          </w:p>
        </w:tc>
        <w:tc>
          <w:tcPr>
            <w:tcW w:w="303" w:type="pct"/>
            <w:tcBorders>
              <w:top w:val="single" w:color="000000" w:sz="4" w:space="0"/>
              <w:left w:val="nil"/>
              <w:bottom w:val="single" w:color="000000" w:sz="4" w:space="0"/>
              <w:right w:val="single" w:color="000000" w:sz="4" w:space="0"/>
            </w:tcBorders>
            <w:shd w:val="clear" w:color="auto" w:fill="auto"/>
            <w:noWrap/>
            <w:vAlign w:val="center"/>
          </w:tcPr>
          <w:p w14:paraId="39737D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266,800.00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626E8">
            <w:pPr>
              <w:rPr>
                <w:rFonts w:hint="eastAsia" w:ascii="宋体" w:hAnsi="宋体" w:eastAsia="宋体" w:cs="宋体"/>
                <w:i w:val="0"/>
                <w:iCs w:val="0"/>
                <w:color w:val="000000"/>
                <w:sz w:val="22"/>
                <w:szCs w:val="22"/>
                <w:u w:val="none"/>
              </w:rPr>
            </w:pP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FF136">
            <w:pPr>
              <w:rPr>
                <w:rFonts w:hint="eastAsia" w:ascii="宋体" w:hAnsi="宋体" w:eastAsia="宋体" w:cs="宋体"/>
                <w:i w:val="0"/>
                <w:iCs w:val="0"/>
                <w:color w:val="000000"/>
                <w:sz w:val="22"/>
                <w:szCs w:val="22"/>
                <w:u w:val="none"/>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95831">
            <w:pPr>
              <w:jc w:val="right"/>
              <w:rPr>
                <w:rFonts w:hint="eastAsia" w:ascii="宋体" w:hAnsi="宋体" w:eastAsia="宋体" w:cs="宋体"/>
                <w:i w:val="0"/>
                <w:iCs w:val="0"/>
                <w:color w:val="000000"/>
                <w:sz w:val="22"/>
                <w:szCs w:val="22"/>
                <w:u w:val="none"/>
              </w:rPr>
            </w:pPr>
          </w:p>
        </w:tc>
      </w:tr>
      <w:tr w14:paraId="63251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nil"/>
            </w:tcBorders>
            <w:shd w:val="clear" w:color="auto" w:fill="auto"/>
            <w:vAlign w:val="center"/>
          </w:tcPr>
          <w:p w14:paraId="7FF3C6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80" w:type="pct"/>
            <w:tcBorders>
              <w:top w:val="single" w:color="000000" w:sz="4" w:space="0"/>
              <w:left w:val="nil"/>
              <w:bottom w:val="single" w:color="000000" w:sz="4" w:space="0"/>
              <w:right w:val="single" w:color="000000" w:sz="4" w:space="0"/>
            </w:tcBorders>
            <w:shd w:val="clear" w:color="auto" w:fill="auto"/>
            <w:noWrap/>
            <w:vAlign w:val="center"/>
          </w:tcPr>
          <w:p w14:paraId="597F742E">
            <w:pPr>
              <w:rPr>
                <w:rFonts w:hint="eastAsia" w:ascii="宋体" w:hAnsi="宋体" w:eastAsia="宋体" w:cs="宋体"/>
                <w:i w:val="0"/>
                <w:iCs w:val="0"/>
                <w:color w:val="000000"/>
                <w:sz w:val="22"/>
                <w:szCs w:val="22"/>
                <w:u w:val="none"/>
              </w:rPr>
            </w:pPr>
          </w:p>
        </w:tc>
        <w:tc>
          <w:tcPr>
            <w:tcW w:w="380" w:type="pct"/>
            <w:tcBorders>
              <w:top w:val="single" w:color="000000" w:sz="4" w:space="0"/>
              <w:left w:val="single" w:color="000000" w:sz="4" w:space="0"/>
              <w:bottom w:val="single" w:color="000000" w:sz="4" w:space="0"/>
              <w:right w:val="nil"/>
            </w:tcBorders>
            <w:shd w:val="clear" w:color="auto" w:fill="auto"/>
            <w:noWrap/>
            <w:vAlign w:val="center"/>
          </w:tcPr>
          <w:p w14:paraId="5D773F9E">
            <w:pPr>
              <w:rPr>
                <w:rFonts w:hint="eastAsia" w:ascii="宋体" w:hAnsi="宋体" w:eastAsia="宋体" w:cs="宋体"/>
                <w:i w:val="0"/>
                <w:iCs w:val="0"/>
                <w:color w:val="000000"/>
                <w:sz w:val="22"/>
                <w:szCs w:val="22"/>
                <w:u w:val="none"/>
              </w:rPr>
            </w:pPr>
          </w:p>
        </w:tc>
        <w:tc>
          <w:tcPr>
            <w:tcW w:w="407" w:type="pct"/>
            <w:tcBorders>
              <w:top w:val="single" w:color="000000" w:sz="4" w:space="0"/>
              <w:left w:val="nil"/>
              <w:bottom w:val="single" w:color="000000" w:sz="4" w:space="0"/>
              <w:right w:val="single" w:color="000000" w:sz="4" w:space="0"/>
            </w:tcBorders>
            <w:shd w:val="clear" w:color="auto" w:fill="auto"/>
            <w:noWrap/>
            <w:vAlign w:val="center"/>
          </w:tcPr>
          <w:p w14:paraId="0CBC8EE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5" w:type="pct"/>
            <w:tcBorders>
              <w:top w:val="single" w:color="000000" w:sz="4" w:space="0"/>
              <w:left w:val="single" w:color="000000" w:sz="4" w:space="0"/>
              <w:bottom w:val="single" w:color="000000" w:sz="4" w:space="0"/>
              <w:right w:val="nil"/>
            </w:tcBorders>
            <w:shd w:val="clear" w:color="auto" w:fill="auto"/>
            <w:noWrap/>
            <w:vAlign w:val="center"/>
          </w:tcPr>
          <w:p w14:paraId="35D98295">
            <w:pPr>
              <w:rPr>
                <w:rFonts w:hint="eastAsia" w:ascii="宋体" w:hAnsi="宋体" w:eastAsia="宋体" w:cs="宋体"/>
                <w:i w:val="0"/>
                <w:iCs w:val="0"/>
                <w:color w:val="000000"/>
                <w:sz w:val="22"/>
                <w:szCs w:val="22"/>
                <w:u w:val="none"/>
              </w:rPr>
            </w:pPr>
          </w:p>
        </w:tc>
        <w:tc>
          <w:tcPr>
            <w:tcW w:w="382" w:type="pct"/>
            <w:tcBorders>
              <w:top w:val="single" w:color="000000" w:sz="4" w:space="0"/>
              <w:left w:val="nil"/>
              <w:bottom w:val="single" w:color="000000" w:sz="4" w:space="0"/>
              <w:right w:val="single" w:color="000000" w:sz="4" w:space="0"/>
            </w:tcBorders>
            <w:shd w:val="clear" w:color="auto" w:fill="auto"/>
            <w:vAlign w:val="center"/>
          </w:tcPr>
          <w:p w14:paraId="229F94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266,800.00 </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14:paraId="06C710AD">
            <w:pPr>
              <w:rPr>
                <w:rFonts w:hint="eastAsia" w:ascii="宋体" w:hAnsi="宋体" w:eastAsia="宋体" w:cs="宋体"/>
                <w:i w:val="0"/>
                <w:iCs w:val="0"/>
                <w:color w:val="000000"/>
                <w:sz w:val="22"/>
                <w:szCs w:val="22"/>
                <w:u w:val="none"/>
              </w:rPr>
            </w:pPr>
          </w:p>
        </w:tc>
        <w:tc>
          <w:tcPr>
            <w:tcW w:w="303" w:type="pct"/>
            <w:tcBorders>
              <w:top w:val="single" w:color="000000" w:sz="4" w:space="0"/>
              <w:left w:val="nil"/>
              <w:bottom w:val="single" w:color="000000" w:sz="4" w:space="0"/>
              <w:right w:val="single" w:color="000000" w:sz="4" w:space="0"/>
            </w:tcBorders>
            <w:shd w:val="clear" w:color="auto" w:fill="auto"/>
            <w:noWrap/>
            <w:vAlign w:val="center"/>
          </w:tcPr>
          <w:p w14:paraId="4DCBE51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266,800.00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0F2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87C6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68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EB26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nil"/>
            </w:tcBorders>
            <w:shd w:val="clear" w:color="auto" w:fill="auto"/>
            <w:vAlign w:val="center"/>
          </w:tcPr>
          <w:p w14:paraId="2BE9914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80" w:type="pct"/>
            <w:tcBorders>
              <w:top w:val="single" w:color="000000" w:sz="4" w:space="0"/>
              <w:left w:val="nil"/>
              <w:bottom w:val="single" w:color="000000" w:sz="4" w:space="0"/>
              <w:right w:val="single" w:color="000000" w:sz="4" w:space="0"/>
            </w:tcBorders>
            <w:shd w:val="clear" w:color="auto" w:fill="auto"/>
            <w:noWrap/>
            <w:vAlign w:val="center"/>
          </w:tcPr>
          <w:p w14:paraId="6DD7D597">
            <w:pPr>
              <w:rPr>
                <w:rFonts w:hint="eastAsia" w:ascii="宋体" w:hAnsi="宋体" w:eastAsia="宋体" w:cs="宋体"/>
                <w:i w:val="0"/>
                <w:iCs w:val="0"/>
                <w:color w:val="000000"/>
                <w:sz w:val="22"/>
                <w:szCs w:val="22"/>
                <w:u w:val="none"/>
              </w:rPr>
            </w:pPr>
          </w:p>
        </w:tc>
        <w:tc>
          <w:tcPr>
            <w:tcW w:w="380" w:type="pct"/>
            <w:tcBorders>
              <w:top w:val="single" w:color="000000" w:sz="4" w:space="0"/>
              <w:left w:val="single" w:color="000000" w:sz="4" w:space="0"/>
              <w:bottom w:val="single" w:color="000000" w:sz="4" w:space="0"/>
              <w:right w:val="nil"/>
            </w:tcBorders>
            <w:shd w:val="clear" w:color="auto" w:fill="auto"/>
            <w:noWrap/>
            <w:vAlign w:val="center"/>
          </w:tcPr>
          <w:p w14:paraId="088D1FB3">
            <w:pPr>
              <w:rPr>
                <w:rFonts w:hint="eastAsia" w:ascii="宋体" w:hAnsi="宋体" w:eastAsia="宋体" w:cs="宋体"/>
                <w:i w:val="0"/>
                <w:iCs w:val="0"/>
                <w:color w:val="000000"/>
                <w:sz w:val="22"/>
                <w:szCs w:val="22"/>
                <w:u w:val="none"/>
              </w:rPr>
            </w:pPr>
          </w:p>
        </w:tc>
        <w:tc>
          <w:tcPr>
            <w:tcW w:w="407" w:type="pct"/>
            <w:tcBorders>
              <w:top w:val="single" w:color="000000" w:sz="4" w:space="0"/>
              <w:left w:val="nil"/>
              <w:bottom w:val="single" w:color="000000" w:sz="4" w:space="0"/>
              <w:right w:val="single" w:color="000000" w:sz="4" w:space="0"/>
            </w:tcBorders>
            <w:shd w:val="clear" w:color="auto" w:fill="auto"/>
            <w:noWrap/>
            <w:vAlign w:val="center"/>
          </w:tcPr>
          <w:p w14:paraId="67F639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5" w:type="pct"/>
            <w:tcBorders>
              <w:top w:val="single" w:color="000000" w:sz="4" w:space="0"/>
              <w:left w:val="single" w:color="000000" w:sz="4" w:space="0"/>
              <w:bottom w:val="single" w:color="000000" w:sz="4" w:space="0"/>
              <w:right w:val="nil"/>
            </w:tcBorders>
            <w:shd w:val="clear" w:color="auto" w:fill="auto"/>
            <w:noWrap/>
            <w:vAlign w:val="center"/>
          </w:tcPr>
          <w:p w14:paraId="2EB46E2C">
            <w:pPr>
              <w:rPr>
                <w:rFonts w:hint="eastAsia" w:ascii="宋体" w:hAnsi="宋体" w:eastAsia="宋体" w:cs="宋体"/>
                <w:i w:val="0"/>
                <w:iCs w:val="0"/>
                <w:color w:val="000000"/>
                <w:sz w:val="22"/>
                <w:szCs w:val="22"/>
                <w:u w:val="none"/>
              </w:rPr>
            </w:pPr>
          </w:p>
        </w:tc>
        <w:tc>
          <w:tcPr>
            <w:tcW w:w="382" w:type="pct"/>
            <w:tcBorders>
              <w:top w:val="single" w:color="000000" w:sz="4" w:space="0"/>
              <w:left w:val="nil"/>
              <w:bottom w:val="single" w:color="000000" w:sz="4" w:space="0"/>
              <w:right w:val="single" w:color="000000" w:sz="4" w:space="0"/>
            </w:tcBorders>
            <w:shd w:val="clear" w:color="auto" w:fill="auto"/>
            <w:vAlign w:val="center"/>
          </w:tcPr>
          <w:p w14:paraId="0B8AE61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266,800.00 </w:t>
            </w:r>
          </w:p>
        </w:tc>
        <w:tc>
          <w:tcPr>
            <w:tcW w:w="381" w:type="pct"/>
            <w:tcBorders>
              <w:top w:val="single" w:color="000000" w:sz="4" w:space="0"/>
              <w:left w:val="single" w:color="000000" w:sz="4" w:space="0"/>
              <w:bottom w:val="single" w:color="000000" w:sz="4" w:space="0"/>
              <w:right w:val="nil"/>
            </w:tcBorders>
            <w:shd w:val="clear" w:color="auto" w:fill="auto"/>
            <w:noWrap/>
            <w:vAlign w:val="center"/>
          </w:tcPr>
          <w:p w14:paraId="20CA3F3A">
            <w:pPr>
              <w:rPr>
                <w:rFonts w:hint="eastAsia" w:ascii="宋体" w:hAnsi="宋体" w:eastAsia="宋体" w:cs="宋体"/>
                <w:i w:val="0"/>
                <w:iCs w:val="0"/>
                <w:color w:val="000000"/>
                <w:sz w:val="22"/>
                <w:szCs w:val="22"/>
                <w:u w:val="none"/>
              </w:rPr>
            </w:pPr>
          </w:p>
        </w:tc>
        <w:tc>
          <w:tcPr>
            <w:tcW w:w="303" w:type="pct"/>
            <w:tcBorders>
              <w:top w:val="single" w:color="000000" w:sz="4" w:space="0"/>
              <w:left w:val="nil"/>
              <w:bottom w:val="single" w:color="000000" w:sz="4" w:space="0"/>
              <w:right w:val="single" w:color="000000" w:sz="4" w:space="0"/>
            </w:tcBorders>
            <w:shd w:val="clear" w:color="auto" w:fill="auto"/>
            <w:noWrap/>
            <w:vAlign w:val="center"/>
          </w:tcPr>
          <w:p w14:paraId="4AD5FFB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266,800.00 </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541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59734">
            <w:pPr>
              <w:rPr>
                <w:rFonts w:hint="eastAsia" w:ascii="宋体" w:hAnsi="宋体" w:eastAsia="宋体" w:cs="宋体"/>
                <w:i w:val="0"/>
                <w:iCs w:val="0"/>
                <w:color w:val="000000"/>
                <w:sz w:val="22"/>
                <w:szCs w:val="22"/>
                <w:u w:val="none"/>
              </w:rPr>
            </w:pP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BFFB6">
            <w:pPr>
              <w:jc w:val="right"/>
              <w:rPr>
                <w:rFonts w:hint="eastAsia" w:ascii="宋体" w:hAnsi="宋体" w:eastAsia="宋体" w:cs="宋体"/>
                <w:i w:val="0"/>
                <w:iCs w:val="0"/>
                <w:color w:val="000000"/>
                <w:sz w:val="22"/>
                <w:szCs w:val="22"/>
                <w:u w:val="none"/>
              </w:rPr>
            </w:pPr>
          </w:p>
        </w:tc>
      </w:tr>
      <w:tr w14:paraId="420B8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C67E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5CC7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8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93D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37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687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34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12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7FE2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8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12865C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三建乡驻乡工作队经费10万元，8个驻村工作队经费16万元，17名队员意外伤害保险0.68万元，每年补助经费26.68万元，保障驻村工作正常展开</w:t>
            </w:r>
          </w:p>
        </w:tc>
        <w:tc>
          <w:tcPr>
            <w:tcW w:w="137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BDC79F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三建乡驻乡工作队经费10万元，8个驻村工作队经费16万元，17名队员意外伤害保险0.68万元，每年补助经费26.68万元，保障驻村工作正常展开</w:t>
            </w:r>
          </w:p>
        </w:tc>
        <w:tc>
          <w:tcPr>
            <w:tcW w:w="1344"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3C3E89B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保障了9个驻村工作队和产业指导组开展2024年乡村振兴和产业巩固提升工作的经费所需，并对17名队员参保意外险，保证了驻村工作顺利开展并取得时效。</w:t>
            </w:r>
          </w:p>
        </w:tc>
      </w:tr>
      <w:tr w14:paraId="1D163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4F3D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36A3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74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5BD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C63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C3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DC2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380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735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54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1DC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5A1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9D81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0CF0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628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保障工作队员人数</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0A0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C0C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7E7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337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A1C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C4B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3E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8ED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86C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34AE">
            <w:pPr>
              <w:jc w:val="left"/>
              <w:rPr>
                <w:rFonts w:hint="eastAsia" w:ascii="宋体" w:hAnsi="宋体" w:eastAsia="宋体" w:cs="宋体"/>
                <w:i w:val="0"/>
                <w:iCs w:val="0"/>
                <w:color w:val="000000"/>
                <w:sz w:val="22"/>
                <w:szCs w:val="22"/>
                <w:u w:val="none"/>
              </w:rPr>
            </w:pPr>
          </w:p>
        </w:tc>
      </w:tr>
      <w:tr w14:paraId="11EDB2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FB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保障驻村工作队数量</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E36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9DD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19F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3AA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86B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AD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AEE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A0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93A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8B206">
            <w:pPr>
              <w:jc w:val="left"/>
              <w:rPr>
                <w:rFonts w:hint="eastAsia" w:ascii="宋体" w:hAnsi="宋体" w:eastAsia="宋体" w:cs="宋体"/>
                <w:i w:val="0"/>
                <w:iCs w:val="0"/>
                <w:color w:val="000000"/>
                <w:sz w:val="22"/>
                <w:szCs w:val="22"/>
                <w:u w:val="none"/>
              </w:rPr>
            </w:pPr>
          </w:p>
        </w:tc>
      </w:tr>
      <w:tr w14:paraId="1BB47F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72B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保障驻乡工作队数量</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0B1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689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B89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78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F69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5CF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B3C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AE0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05F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B628F">
            <w:pPr>
              <w:jc w:val="left"/>
              <w:rPr>
                <w:rFonts w:hint="eastAsia" w:ascii="宋体" w:hAnsi="宋体" w:eastAsia="宋体" w:cs="宋体"/>
                <w:i w:val="0"/>
                <w:iCs w:val="0"/>
                <w:color w:val="000000"/>
                <w:sz w:val="22"/>
                <w:szCs w:val="22"/>
                <w:u w:val="none"/>
              </w:rPr>
            </w:pPr>
          </w:p>
        </w:tc>
      </w:tr>
      <w:tr w14:paraId="129A1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A89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确保工作队正常履职效果</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4AD4E">
            <w:pPr>
              <w:jc w:val="left"/>
              <w:rPr>
                <w:rFonts w:hint="eastAsia" w:ascii="宋体" w:hAnsi="宋体" w:eastAsia="宋体" w:cs="宋体"/>
                <w:i w:val="0"/>
                <w:iCs w:val="0"/>
                <w:color w:val="000000"/>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C6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88B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有效保障</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10A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E2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AC5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2EB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15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1CA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BFCB">
            <w:pPr>
              <w:jc w:val="left"/>
              <w:rPr>
                <w:rFonts w:hint="eastAsia" w:ascii="宋体" w:hAnsi="宋体" w:eastAsia="宋体" w:cs="宋体"/>
                <w:i w:val="0"/>
                <w:iCs w:val="0"/>
                <w:color w:val="000000"/>
                <w:sz w:val="22"/>
                <w:szCs w:val="22"/>
                <w:u w:val="none"/>
              </w:rPr>
            </w:pPr>
          </w:p>
        </w:tc>
      </w:tr>
      <w:tr w14:paraId="6D7C8D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214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按时完成率</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80E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40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A32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4D1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012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37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633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955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BAB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F8F9">
            <w:pPr>
              <w:jc w:val="left"/>
              <w:rPr>
                <w:rFonts w:hint="eastAsia" w:ascii="宋体" w:hAnsi="宋体" w:eastAsia="宋体" w:cs="宋体"/>
                <w:i w:val="0"/>
                <w:iCs w:val="0"/>
                <w:color w:val="000000"/>
                <w:sz w:val="22"/>
                <w:szCs w:val="22"/>
                <w:u w:val="none"/>
              </w:rPr>
            </w:pPr>
          </w:p>
        </w:tc>
      </w:tr>
      <w:tr w14:paraId="7E0F51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C8A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每年补助经费</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1DD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EF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C23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26.68</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1FC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26.68</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47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D57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46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44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07A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3B74E">
            <w:pPr>
              <w:jc w:val="left"/>
              <w:rPr>
                <w:rFonts w:hint="eastAsia" w:ascii="宋体" w:hAnsi="宋体" w:eastAsia="宋体" w:cs="宋体"/>
                <w:i w:val="0"/>
                <w:iCs w:val="0"/>
                <w:color w:val="000000"/>
                <w:sz w:val="22"/>
                <w:szCs w:val="22"/>
                <w:u w:val="none"/>
              </w:rPr>
            </w:pPr>
          </w:p>
        </w:tc>
      </w:tr>
      <w:tr w14:paraId="213AD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62A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对巩固脱贫攻坚有效衔接乡村振兴的促进作用</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109E9">
            <w:pPr>
              <w:jc w:val="left"/>
              <w:rPr>
                <w:rFonts w:hint="eastAsia" w:ascii="宋体" w:hAnsi="宋体" w:eastAsia="宋体" w:cs="宋体"/>
                <w:i w:val="0"/>
                <w:iCs w:val="0"/>
                <w:color w:val="000000"/>
                <w:sz w:val="22"/>
                <w:szCs w:val="22"/>
                <w:u w:val="none"/>
              </w:rPr>
            </w:pP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040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120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1CF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AD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64B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EAF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7F0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0BE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DF587">
            <w:pPr>
              <w:jc w:val="left"/>
              <w:rPr>
                <w:rFonts w:hint="eastAsia" w:ascii="宋体" w:hAnsi="宋体" w:eastAsia="宋体" w:cs="宋体"/>
                <w:i w:val="0"/>
                <w:iCs w:val="0"/>
                <w:color w:val="000000"/>
                <w:sz w:val="22"/>
                <w:szCs w:val="22"/>
                <w:u w:val="none"/>
              </w:rPr>
            </w:pPr>
          </w:p>
        </w:tc>
      </w:tr>
      <w:tr w14:paraId="6A6A4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081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项目使用期限</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9ED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35C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A92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866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3CF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193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5EC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D29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79C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6B5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该资金为2024年一年的经费</w:t>
            </w:r>
          </w:p>
        </w:tc>
      </w:tr>
      <w:tr w14:paraId="67B0D6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992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B5A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FB3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355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06D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1B4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FCA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FD4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C5E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3DC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2FC60">
            <w:pPr>
              <w:jc w:val="left"/>
              <w:rPr>
                <w:rFonts w:hint="eastAsia" w:ascii="宋体" w:hAnsi="宋体" w:eastAsia="宋体" w:cs="宋体"/>
                <w:i w:val="0"/>
                <w:iCs w:val="0"/>
                <w:color w:val="000000"/>
                <w:sz w:val="22"/>
                <w:szCs w:val="22"/>
                <w:u w:val="none"/>
              </w:rPr>
            </w:pPr>
          </w:p>
        </w:tc>
      </w:tr>
    </w:tbl>
    <w:p w14:paraId="1549677C">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73"/>
        <w:gridCol w:w="1337"/>
        <w:gridCol w:w="1336"/>
        <w:gridCol w:w="1505"/>
        <w:gridCol w:w="1137"/>
        <w:gridCol w:w="1229"/>
        <w:gridCol w:w="1413"/>
        <w:gridCol w:w="1133"/>
        <w:gridCol w:w="953"/>
        <w:gridCol w:w="1321"/>
        <w:gridCol w:w="1137"/>
      </w:tblGrid>
      <w:tr w14:paraId="02209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3650">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3C49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5E11">
            <w:pPr>
              <w:jc w:val="right"/>
              <w:rPr>
                <w:rFonts w:hint="eastAsia" w:ascii="宋体" w:hAnsi="宋体" w:eastAsia="宋体" w:cs="宋体"/>
                <w:b/>
                <w:bCs/>
                <w:i w:val="0"/>
                <w:iCs w:val="0"/>
                <w:color w:val="DA3232"/>
                <w:sz w:val="22"/>
                <w:szCs w:val="22"/>
                <w:u w:val="none"/>
              </w:rPr>
            </w:pPr>
          </w:p>
        </w:tc>
      </w:tr>
      <w:tr w14:paraId="40F329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1BD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4CC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2024年新农人培育提升工程</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C00D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19F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50023024T000004471348</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E91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7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086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539DD">
            <w:pPr>
              <w:jc w:val="right"/>
              <w:rPr>
                <w:rFonts w:hint="eastAsia" w:ascii="宋体" w:hAnsi="宋体" w:eastAsia="宋体" w:cs="宋体"/>
                <w:b/>
                <w:bCs/>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8C1DA6">
            <w:pPr>
              <w:rPr>
                <w:rFonts w:hint="eastAsia" w:ascii="宋体" w:hAnsi="宋体" w:eastAsia="宋体" w:cs="宋体"/>
                <w:i w:val="0"/>
                <w:iCs w:val="0"/>
                <w:color w:val="000000"/>
                <w:sz w:val="22"/>
                <w:szCs w:val="22"/>
                <w:u w:val="none"/>
              </w:rPr>
            </w:pPr>
          </w:p>
        </w:tc>
      </w:tr>
      <w:tr w14:paraId="1AB8E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3A30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8B9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4BB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A50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2F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7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C87A">
            <w:pPr>
              <w:jc w:val="left"/>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580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8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816619">
            <w:pPr>
              <w:rPr>
                <w:rFonts w:hint="eastAsia" w:ascii="宋体" w:hAnsi="宋体" w:eastAsia="宋体" w:cs="宋体"/>
                <w:i w:val="0"/>
                <w:iCs w:val="0"/>
                <w:color w:val="000000"/>
                <w:sz w:val="22"/>
                <w:szCs w:val="22"/>
                <w:u w:val="none"/>
              </w:rPr>
            </w:pPr>
          </w:p>
        </w:tc>
      </w:tr>
      <w:tr w14:paraId="31546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A05D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3F537F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FDDD4">
            <w:pPr>
              <w:jc w:val="center"/>
              <w:rPr>
                <w:rFonts w:hint="eastAsia" w:ascii="宋体" w:hAnsi="宋体" w:eastAsia="宋体" w:cs="宋体"/>
                <w:i w:val="0"/>
                <w:iCs w:val="0"/>
                <w:color w:val="000000"/>
                <w:sz w:val="22"/>
                <w:szCs w:val="22"/>
                <w:u w:val="none"/>
              </w:rPr>
            </w:pPr>
          </w:p>
        </w:tc>
        <w:tc>
          <w:tcPr>
            <w:tcW w:w="89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2D4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ABC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1278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6C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432E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DE9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5D4F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nil"/>
            </w:tcBorders>
            <w:shd w:val="clear" w:color="auto" w:fill="auto"/>
            <w:vAlign w:val="center"/>
          </w:tcPr>
          <w:p w14:paraId="7DC284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68" w:type="pct"/>
            <w:tcBorders>
              <w:top w:val="single" w:color="000000" w:sz="4" w:space="0"/>
              <w:left w:val="nil"/>
              <w:bottom w:val="single" w:color="000000" w:sz="4" w:space="0"/>
              <w:right w:val="single" w:color="000000" w:sz="4" w:space="0"/>
            </w:tcBorders>
            <w:shd w:val="clear" w:color="auto" w:fill="auto"/>
            <w:noWrap/>
            <w:vAlign w:val="center"/>
          </w:tcPr>
          <w:p w14:paraId="71C22A70">
            <w:pPr>
              <w:rPr>
                <w:rFonts w:hint="eastAsia" w:ascii="宋体" w:hAnsi="宋体" w:eastAsia="宋体" w:cs="宋体"/>
                <w:i w:val="0"/>
                <w:iCs w:val="0"/>
                <w:color w:val="000000"/>
                <w:sz w:val="22"/>
                <w:szCs w:val="22"/>
                <w:u w:val="none"/>
              </w:rPr>
            </w:pPr>
          </w:p>
        </w:tc>
        <w:tc>
          <w:tcPr>
            <w:tcW w:w="368" w:type="pct"/>
            <w:tcBorders>
              <w:top w:val="single" w:color="000000" w:sz="4" w:space="0"/>
              <w:left w:val="single" w:color="000000" w:sz="4" w:space="0"/>
              <w:bottom w:val="single" w:color="000000" w:sz="4" w:space="0"/>
              <w:right w:val="nil"/>
            </w:tcBorders>
            <w:shd w:val="clear" w:color="auto" w:fill="auto"/>
            <w:noWrap/>
            <w:vAlign w:val="center"/>
          </w:tcPr>
          <w:p w14:paraId="6544A661">
            <w:pPr>
              <w:rPr>
                <w:rFonts w:hint="eastAsia" w:ascii="宋体" w:hAnsi="宋体" w:eastAsia="宋体" w:cs="宋体"/>
                <w:i w:val="0"/>
                <w:iCs w:val="0"/>
                <w:color w:val="000000"/>
                <w:sz w:val="22"/>
                <w:szCs w:val="22"/>
                <w:u w:val="none"/>
              </w:rPr>
            </w:pPr>
          </w:p>
        </w:tc>
        <w:tc>
          <w:tcPr>
            <w:tcW w:w="528" w:type="pct"/>
            <w:tcBorders>
              <w:top w:val="single" w:color="000000" w:sz="4" w:space="0"/>
              <w:left w:val="nil"/>
              <w:bottom w:val="single" w:color="000000" w:sz="4" w:space="0"/>
              <w:right w:val="single" w:color="000000" w:sz="4" w:space="0"/>
            </w:tcBorders>
            <w:shd w:val="clear" w:color="auto" w:fill="auto"/>
            <w:noWrap/>
            <w:vAlign w:val="center"/>
          </w:tcPr>
          <w:p w14:paraId="586429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5" w:type="pct"/>
            <w:tcBorders>
              <w:top w:val="single" w:color="000000" w:sz="4" w:space="0"/>
              <w:left w:val="single" w:color="000000" w:sz="4" w:space="0"/>
              <w:bottom w:val="single" w:color="000000" w:sz="4" w:space="0"/>
              <w:right w:val="nil"/>
            </w:tcBorders>
            <w:shd w:val="clear" w:color="auto" w:fill="auto"/>
            <w:noWrap/>
            <w:vAlign w:val="center"/>
          </w:tcPr>
          <w:p w14:paraId="0582E2A2">
            <w:pPr>
              <w:rPr>
                <w:rFonts w:hint="eastAsia" w:ascii="宋体" w:hAnsi="宋体" w:eastAsia="宋体" w:cs="宋体"/>
                <w:i w:val="0"/>
                <w:iCs w:val="0"/>
                <w:color w:val="000000"/>
                <w:sz w:val="22"/>
                <w:szCs w:val="22"/>
                <w:u w:val="none"/>
              </w:rPr>
            </w:pPr>
          </w:p>
        </w:tc>
        <w:tc>
          <w:tcPr>
            <w:tcW w:w="495" w:type="pct"/>
            <w:tcBorders>
              <w:top w:val="single" w:color="000000" w:sz="4" w:space="0"/>
              <w:left w:val="nil"/>
              <w:bottom w:val="single" w:color="000000" w:sz="4" w:space="0"/>
              <w:right w:val="single" w:color="000000" w:sz="4" w:space="0"/>
            </w:tcBorders>
            <w:shd w:val="clear" w:color="auto" w:fill="auto"/>
            <w:vAlign w:val="center"/>
          </w:tcPr>
          <w:p w14:paraId="57C7E1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230,000.00 </w:t>
            </w:r>
          </w:p>
        </w:tc>
        <w:tc>
          <w:tcPr>
            <w:tcW w:w="495" w:type="pct"/>
            <w:tcBorders>
              <w:top w:val="single" w:color="000000" w:sz="4" w:space="0"/>
              <w:left w:val="single" w:color="000000" w:sz="4" w:space="0"/>
              <w:bottom w:val="single" w:color="000000" w:sz="4" w:space="0"/>
              <w:right w:val="nil"/>
            </w:tcBorders>
            <w:shd w:val="clear" w:color="auto" w:fill="auto"/>
            <w:noWrap/>
            <w:vAlign w:val="center"/>
          </w:tcPr>
          <w:p w14:paraId="23FDFBA5">
            <w:pPr>
              <w:rPr>
                <w:rFonts w:hint="eastAsia" w:ascii="宋体" w:hAnsi="宋体" w:eastAsia="宋体" w:cs="宋体"/>
                <w:i w:val="0"/>
                <w:iCs w:val="0"/>
                <w:color w:val="000000"/>
                <w:sz w:val="22"/>
                <w:szCs w:val="22"/>
                <w:u w:val="none"/>
              </w:rPr>
            </w:pPr>
          </w:p>
        </w:tc>
        <w:tc>
          <w:tcPr>
            <w:tcW w:w="394" w:type="pct"/>
            <w:tcBorders>
              <w:top w:val="single" w:color="000000" w:sz="4" w:space="0"/>
              <w:left w:val="nil"/>
              <w:bottom w:val="single" w:color="000000" w:sz="4" w:space="0"/>
              <w:right w:val="single" w:color="000000" w:sz="4" w:space="0"/>
            </w:tcBorders>
            <w:shd w:val="clear" w:color="auto" w:fill="auto"/>
            <w:noWrap/>
            <w:vAlign w:val="center"/>
          </w:tcPr>
          <w:p w14:paraId="28945F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230,000.00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A0D9C">
            <w:pPr>
              <w:rPr>
                <w:rFonts w:hint="eastAsia" w:ascii="宋体" w:hAnsi="宋体" w:eastAsia="宋体" w:cs="宋体"/>
                <w:i w:val="0"/>
                <w:iCs w:val="0"/>
                <w:color w:val="000000"/>
                <w:sz w:val="22"/>
                <w:szCs w:val="22"/>
                <w:u w:val="none"/>
              </w:rPr>
            </w:pP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C162">
            <w:pPr>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BE18">
            <w:pPr>
              <w:jc w:val="right"/>
              <w:rPr>
                <w:rFonts w:hint="eastAsia" w:ascii="宋体" w:hAnsi="宋体" w:eastAsia="宋体" w:cs="宋体"/>
                <w:i w:val="0"/>
                <w:iCs w:val="0"/>
                <w:color w:val="000000"/>
                <w:sz w:val="22"/>
                <w:szCs w:val="22"/>
                <w:u w:val="none"/>
              </w:rPr>
            </w:pPr>
          </w:p>
        </w:tc>
      </w:tr>
      <w:tr w14:paraId="2467D5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nil"/>
            </w:tcBorders>
            <w:shd w:val="clear" w:color="auto" w:fill="auto"/>
            <w:vAlign w:val="center"/>
          </w:tcPr>
          <w:p w14:paraId="48AC5CD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68" w:type="pct"/>
            <w:tcBorders>
              <w:top w:val="single" w:color="000000" w:sz="4" w:space="0"/>
              <w:left w:val="nil"/>
              <w:bottom w:val="single" w:color="000000" w:sz="4" w:space="0"/>
              <w:right w:val="single" w:color="000000" w:sz="4" w:space="0"/>
            </w:tcBorders>
            <w:shd w:val="clear" w:color="auto" w:fill="auto"/>
            <w:noWrap/>
            <w:vAlign w:val="center"/>
          </w:tcPr>
          <w:p w14:paraId="62A2163C">
            <w:pPr>
              <w:rPr>
                <w:rFonts w:hint="eastAsia" w:ascii="宋体" w:hAnsi="宋体" w:eastAsia="宋体" w:cs="宋体"/>
                <w:i w:val="0"/>
                <w:iCs w:val="0"/>
                <w:color w:val="000000"/>
                <w:sz w:val="22"/>
                <w:szCs w:val="22"/>
                <w:u w:val="none"/>
              </w:rPr>
            </w:pPr>
          </w:p>
        </w:tc>
        <w:tc>
          <w:tcPr>
            <w:tcW w:w="368" w:type="pct"/>
            <w:tcBorders>
              <w:top w:val="single" w:color="000000" w:sz="4" w:space="0"/>
              <w:left w:val="single" w:color="000000" w:sz="4" w:space="0"/>
              <w:bottom w:val="single" w:color="000000" w:sz="4" w:space="0"/>
              <w:right w:val="nil"/>
            </w:tcBorders>
            <w:shd w:val="clear" w:color="auto" w:fill="auto"/>
            <w:noWrap/>
            <w:vAlign w:val="center"/>
          </w:tcPr>
          <w:p w14:paraId="1E32FD62">
            <w:pPr>
              <w:rPr>
                <w:rFonts w:hint="eastAsia" w:ascii="宋体" w:hAnsi="宋体" w:eastAsia="宋体" w:cs="宋体"/>
                <w:i w:val="0"/>
                <w:iCs w:val="0"/>
                <w:color w:val="000000"/>
                <w:sz w:val="22"/>
                <w:szCs w:val="22"/>
                <w:u w:val="none"/>
              </w:rPr>
            </w:pPr>
          </w:p>
        </w:tc>
        <w:tc>
          <w:tcPr>
            <w:tcW w:w="528" w:type="pct"/>
            <w:tcBorders>
              <w:top w:val="single" w:color="000000" w:sz="4" w:space="0"/>
              <w:left w:val="nil"/>
              <w:bottom w:val="single" w:color="000000" w:sz="4" w:space="0"/>
              <w:right w:val="single" w:color="000000" w:sz="4" w:space="0"/>
            </w:tcBorders>
            <w:shd w:val="clear" w:color="auto" w:fill="auto"/>
            <w:noWrap/>
            <w:vAlign w:val="center"/>
          </w:tcPr>
          <w:p w14:paraId="0C4D6F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5" w:type="pct"/>
            <w:tcBorders>
              <w:top w:val="single" w:color="000000" w:sz="4" w:space="0"/>
              <w:left w:val="single" w:color="000000" w:sz="4" w:space="0"/>
              <w:bottom w:val="single" w:color="000000" w:sz="4" w:space="0"/>
              <w:right w:val="nil"/>
            </w:tcBorders>
            <w:shd w:val="clear" w:color="auto" w:fill="auto"/>
            <w:noWrap/>
            <w:vAlign w:val="center"/>
          </w:tcPr>
          <w:p w14:paraId="44D2A143">
            <w:pPr>
              <w:rPr>
                <w:rFonts w:hint="eastAsia" w:ascii="宋体" w:hAnsi="宋体" w:eastAsia="宋体" w:cs="宋体"/>
                <w:i w:val="0"/>
                <w:iCs w:val="0"/>
                <w:color w:val="000000"/>
                <w:sz w:val="22"/>
                <w:szCs w:val="22"/>
                <w:u w:val="none"/>
              </w:rPr>
            </w:pPr>
          </w:p>
        </w:tc>
        <w:tc>
          <w:tcPr>
            <w:tcW w:w="495" w:type="pct"/>
            <w:tcBorders>
              <w:top w:val="single" w:color="000000" w:sz="4" w:space="0"/>
              <w:left w:val="nil"/>
              <w:bottom w:val="single" w:color="000000" w:sz="4" w:space="0"/>
              <w:right w:val="single" w:color="000000" w:sz="4" w:space="0"/>
            </w:tcBorders>
            <w:shd w:val="clear" w:color="auto" w:fill="auto"/>
            <w:vAlign w:val="center"/>
          </w:tcPr>
          <w:p w14:paraId="028BC0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230,000.00 </w:t>
            </w:r>
          </w:p>
        </w:tc>
        <w:tc>
          <w:tcPr>
            <w:tcW w:w="495" w:type="pct"/>
            <w:tcBorders>
              <w:top w:val="single" w:color="000000" w:sz="4" w:space="0"/>
              <w:left w:val="single" w:color="000000" w:sz="4" w:space="0"/>
              <w:bottom w:val="single" w:color="000000" w:sz="4" w:space="0"/>
              <w:right w:val="nil"/>
            </w:tcBorders>
            <w:shd w:val="clear" w:color="auto" w:fill="auto"/>
            <w:noWrap/>
            <w:vAlign w:val="center"/>
          </w:tcPr>
          <w:p w14:paraId="0C6744EC">
            <w:pPr>
              <w:rPr>
                <w:rFonts w:hint="eastAsia" w:ascii="宋体" w:hAnsi="宋体" w:eastAsia="宋体" w:cs="宋体"/>
                <w:i w:val="0"/>
                <w:iCs w:val="0"/>
                <w:color w:val="000000"/>
                <w:sz w:val="22"/>
                <w:szCs w:val="22"/>
                <w:u w:val="none"/>
              </w:rPr>
            </w:pPr>
          </w:p>
        </w:tc>
        <w:tc>
          <w:tcPr>
            <w:tcW w:w="394" w:type="pct"/>
            <w:tcBorders>
              <w:top w:val="single" w:color="000000" w:sz="4" w:space="0"/>
              <w:left w:val="nil"/>
              <w:bottom w:val="single" w:color="000000" w:sz="4" w:space="0"/>
              <w:right w:val="single" w:color="000000" w:sz="4" w:space="0"/>
            </w:tcBorders>
            <w:shd w:val="clear" w:color="auto" w:fill="auto"/>
            <w:noWrap/>
            <w:vAlign w:val="center"/>
          </w:tcPr>
          <w:p w14:paraId="799DC2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230,000.00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AE80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434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771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4C03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nil"/>
            </w:tcBorders>
            <w:shd w:val="clear" w:color="auto" w:fill="auto"/>
            <w:vAlign w:val="center"/>
          </w:tcPr>
          <w:p w14:paraId="66BD303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68" w:type="pct"/>
            <w:tcBorders>
              <w:top w:val="single" w:color="000000" w:sz="4" w:space="0"/>
              <w:left w:val="nil"/>
              <w:bottom w:val="single" w:color="000000" w:sz="4" w:space="0"/>
              <w:right w:val="single" w:color="000000" w:sz="4" w:space="0"/>
            </w:tcBorders>
            <w:shd w:val="clear" w:color="auto" w:fill="auto"/>
            <w:noWrap/>
            <w:vAlign w:val="center"/>
          </w:tcPr>
          <w:p w14:paraId="45410F44">
            <w:pPr>
              <w:rPr>
                <w:rFonts w:hint="eastAsia" w:ascii="宋体" w:hAnsi="宋体" w:eastAsia="宋体" w:cs="宋体"/>
                <w:i w:val="0"/>
                <w:iCs w:val="0"/>
                <w:color w:val="000000"/>
                <w:sz w:val="22"/>
                <w:szCs w:val="22"/>
                <w:u w:val="none"/>
              </w:rPr>
            </w:pPr>
          </w:p>
        </w:tc>
        <w:tc>
          <w:tcPr>
            <w:tcW w:w="368" w:type="pct"/>
            <w:tcBorders>
              <w:top w:val="single" w:color="000000" w:sz="4" w:space="0"/>
              <w:left w:val="single" w:color="000000" w:sz="4" w:space="0"/>
              <w:bottom w:val="single" w:color="000000" w:sz="4" w:space="0"/>
              <w:right w:val="nil"/>
            </w:tcBorders>
            <w:shd w:val="clear" w:color="auto" w:fill="auto"/>
            <w:noWrap/>
            <w:vAlign w:val="center"/>
          </w:tcPr>
          <w:p w14:paraId="2989E8DA">
            <w:pPr>
              <w:rPr>
                <w:rFonts w:hint="eastAsia" w:ascii="宋体" w:hAnsi="宋体" w:eastAsia="宋体" w:cs="宋体"/>
                <w:i w:val="0"/>
                <w:iCs w:val="0"/>
                <w:color w:val="000000"/>
                <w:sz w:val="22"/>
                <w:szCs w:val="22"/>
                <w:u w:val="none"/>
              </w:rPr>
            </w:pPr>
          </w:p>
        </w:tc>
        <w:tc>
          <w:tcPr>
            <w:tcW w:w="528" w:type="pct"/>
            <w:tcBorders>
              <w:top w:val="single" w:color="000000" w:sz="4" w:space="0"/>
              <w:left w:val="nil"/>
              <w:bottom w:val="single" w:color="000000" w:sz="4" w:space="0"/>
              <w:right w:val="single" w:color="000000" w:sz="4" w:space="0"/>
            </w:tcBorders>
            <w:shd w:val="clear" w:color="auto" w:fill="auto"/>
            <w:noWrap/>
            <w:vAlign w:val="center"/>
          </w:tcPr>
          <w:p w14:paraId="3F4CFCC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5" w:type="pct"/>
            <w:tcBorders>
              <w:top w:val="single" w:color="000000" w:sz="4" w:space="0"/>
              <w:left w:val="single" w:color="000000" w:sz="4" w:space="0"/>
              <w:bottom w:val="single" w:color="000000" w:sz="4" w:space="0"/>
              <w:right w:val="nil"/>
            </w:tcBorders>
            <w:shd w:val="clear" w:color="auto" w:fill="auto"/>
            <w:noWrap/>
            <w:vAlign w:val="center"/>
          </w:tcPr>
          <w:p w14:paraId="1E7945CE">
            <w:pPr>
              <w:rPr>
                <w:rFonts w:hint="eastAsia" w:ascii="宋体" w:hAnsi="宋体" w:eastAsia="宋体" w:cs="宋体"/>
                <w:i w:val="0"/>
                <w:iCs w:val="0"/>
                <w:color w:val="000000"/>
                <w:sz w:val="22"/>
                <w:szCs w:val="22"/>
                <w:u w:val="none"/>
              </w:rPr>
            </w:pPr>
          </w:p>
        </w:tc>
        <w:tc>
          <w:tcPr>
            <w:tcW w:w="495" w:type="pct"/>
            <w:tcBorders>
              <w:top w:val="single" w:color="000000" w:sz="4" w:space="0"/>
              <w:left w:val="nil"/>
              <w:bottom w:val="single" w:color="000000" w:sz="4" w:space="0"/>
              <w:right w:val="single" w:color="000000" w:sz="4" w:space="0"/>
            </w:tcBorders>
            <w:shd w:val="clear" w:color="auto" w:fill="auto"/>
            <w:vAlign w:val="center"/>
          </w:tcPr>
          <w:p w14:paraId="38A997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230,000.00 </w:t>
            </w:r>
          </w:p>
        </w:tc>
        <w:tc>
          <w:tcPr>
            <w:tcW w:w="495" w:type="pct"/>
            <w:tcBorders>
              <w:top w:val="single" w:color="000000" w:sz="4" w:space="0"/>
              <w:left w:val="single" w:color="000000" w:sz="4" w:space="0"/>
              <w:bottom w:val="single" w:color="000000" w:sz="4" w:space="0"/>
              <w:right w:val="nil"/>
            </w:tcBorders>
            <w:shd w:val="clear" w:color="auto" w:fill="auto"/>
            <w:noWrap/>
            <w:vAlign w:val="center"/>
          </w:tcPr>
          <w:p w14:paraId="2B297F5E">
            <w:pPr>
              <w:rPr>
                <w:rFonts w:hint="eastAsia" w:ascii="宋体" w:hAnsi="宋体" w:eastAsia="宋体" w:cs="宋体"/>
                <w:i w:val="0"/>
                <w:iCs w:val="0"/>
                <w:color w:val="000000"/>
                <w:sz w:val="22"/>
                <w:szCs w:val="22"/>
                <w:u w:val="none"/>
              </w:rPr>
            </w:pPr>
          </w:p>
        </w:tc>
        <w:tc>
          <w:tcPr>
            <w:tcW w:w="394" w:type="pct"/>
            <w:tcBorders>
              <w:top w:val="single" w:color="000000" w:sz="4" w:space="0"/>
              <w:left w:val="nil"/>
              <w:bottom w:val="single" w:color="000000" w:sz="4" w:space="0"/>
              <w:right w:val="single" w:color="000000" w:sz="4" w:space="0"/>
            </w:tcBorders>
            <w:shd w:val="clear" w:color="auto" w:fill="auto"/>
            <w:noWrap/>
            <w:vAlign w:val="center"/>
          </w:tcPr>
          <w:p w14:paraId="3827DA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230,000.00 </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1641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1329D">
            <w:pPr>
              <w:rPr>
                <w:rFonts w:hint="eastAsia" w:ascii="宋体" w:hAnsi="宋体" w:eastAsia="宋体" w:cs="宋体"/>
                <w:i w:val="0"/>
                <w:iCs w:val="0"/>
                <w:color w:val="000000"/>
                <w:sz w:val="22"/>
                <w:szCs w:val="22"/>
                <w:u w:val="none"/>
              </w:rPr>
            </w:pP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2D2510">
            <w:pPr>
              <w:jc w:val="right"/>
              <w:rPr>
                <w:rFonts w:hint="eastAsia" w:ascii="宋体" w:hAnsi="宋体" w:eastAsia="宋体" w:cs="宋体"/>
                <w:i w:val="0"/>
                <w:iCs w:val="0"/>
                <w:color w:val="000000"/>
                <w:sz w:val="22"/>
                <w:szCs w:val="22"/>
                <w:u w:val="none"/>
              </w:rPr>
            </w:pPr>
          </w:p>
        </w:tc>
      </w:tr>
      <w:tr w14:paraId="43B4E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B738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6BA18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4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43A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78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B3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60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E5B1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94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5980CC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新发展新农人80名，支持其发展一主两辅特色产业，补助资金总额43万元。</w:t>
            </w:r>
          </w:p>
        </w:tc>
        <w:tc>
          <w:tcPr>
            <w:tcW w:w="178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B6FF15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新发展新农人80名，支持其发展一主两辅特色产业，补助资金总额43万元。</w:t>
            </w:r>
          </w:p>
        </w:tc>
        <w:tc>
          <w:tcPr>
            <w:tcW w:w="127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3DE201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完成新农人培育80名，帮助新农人发展特色产业，带动脱贫户增收稳定脱贫。</w:t>
            </w:r>
          </w:p>
        </w:tc>
      </w:tr>
      <w:tr w14:paraId="3547C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596C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A3E3A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8A7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87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62E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A9B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04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A63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7ED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7A1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D8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DBF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BA6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5AD8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3FD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新农人数量</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B1C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63E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CF7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DBD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A47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8F6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216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CB3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F4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CC0A0">
            <w:pPr>
              <w:jc w:val="left"/>
              <w:rPr>
                <w:rFonts w:hint="eastAsia" w:ascii="宋体" w:hAnsi="宋体" w:eastAsia="宋体" w:cs="宋体"/>
                <w:i w:val="0"/>
                <w:iCs w:val="0"/>
                <w:color w:val="000000"/>
                <w:sz w:val="22"/>
                <w:szCs w:val="22"/>
                <w:u w:val="none"/>
              </w:rPr>
            </w:pPr>
          </w:p>
        </w:tc>
      </w:tr>
      <w:tr w14:paraId="05E534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A73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项目合格率</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A8F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D2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AC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52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B05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C2D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202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667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711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4713D">
            <w:pPr>
              <w:jc w:val="left"/>
              <w:rPr>
                <w:rFonts w:hint="eastAsia" w:ascii="宋体" w:hAnsi="宋体" w:eastAsia="宋体" w:cs="宋体"/>
                <w:i w:val="0"/>
                <w:iCs w:val="0"/>
                <w:color w:val="000000"/>
                <w:sz w:val="22"/>
                <w:szCs w:val="22"/>
                <w:u w:val="none"/>
              </w:rPr>
            </w:pPr>
          </w:p>
        </w:tc>
      </w:tr>
      <w:tr w14:paraId="3080F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6F7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项目完成率</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56B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24E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2B8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648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48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C93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BD8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1B3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663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7CE79">
            <w:pPr>
              <w:jc w:val="left"/>
              <w:rPr>
                <w:rFonts w:hint="eastAsia" w:ascii="宋体" w:hAnsi="宋体" w:eastAsia="宋体" w:cs="宋体"/>
                <w:i w:val="0"/>
                <w:iCs w:val="0"/>
                <w:color w:val="000000"/>
                <w:sz w:val="22"/>
                <w:szCs w:val="22"/>
                <w:u w:val="none"/>
              </w:rPr>
            </w:pPr>
          </w:p>
        </w:tc>
      </w:tr>
      <w:tr w14:paraId="075CC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935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项目完成时间</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B895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953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350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90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14D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744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379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FD4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AF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CB8A4">
            <w:pPr>
              <w:jc w:val="left"/>
              <w:rPr>
                <w:rFonts w:hint="eastAsia" w:ascii="宋体" w:hAnsi="宋体" w:eastAsia="宋体" w:cs="宋体"/>
                <w:i w:val="0"/>
                <w:iCs w:val="0"/>
                <w:color w:val="000000"/>
                <w:sz w:val="22"/>
                <w:szCs w:val="22"/>
                <w:u w:val="none"/>
              </w:rPr>
            </w:pPr>
          </w:p>
        </w:tc>
      </w:tr>
      <w:tr w14:paraId="1C63C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26E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93A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A09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66D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554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F7F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510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4A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BFE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755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F4495">
            <w:pPr>
              <w:jc w:val="left"/>
              <w:rPr>
                <w:rFonts w:hint="eastAsia" w:ascii="宋体" w:hAnsi="宋体" w:eastAsia="宋体" w:cs="宋体"/>
                <w:i w:val="0"/>
                <w:iCs w:val="0"/>
                <w:color w:val="000000"/>
                <w:sz w:val="22"/>
                <w:szCs w:val="22"/>
                <w:u w:val="none"/>
              </w:rPr>
            </w:pPr>
          </w:p>
        </w:tc>
      </w:tr>
      <w:tr w14:paraId="4905FD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E1E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壮大新农人群体</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F356">
            <w:pPr>
              <w:jc w:val="left"/>
              <w:rPr>
                <w:rFonts w:hint="eastAsia" w:ascii="宋体" w:hAnsi="宋体" w:eastAsia="宋体" w:cs="宋体"/>
                <w:i w:val="0"/>
                <w:iCs w:val="0"/>
                <w:color w:val="000000"/>
                <w:sz w:val="22"/>
                <w:szCs w:val="22"/>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47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E9F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有效提高</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A05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C7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90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A66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E26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43D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254F1">
            <w:pPr>
              <w:jc w:val="left"/>
              <w:rPr>
                <w:rFonts w:hint="eastAsia" w:ascii="宋体" w:hAnsi="宋体" w:eastAsia="宋体" w:cs="宋体"/>
                <w:i w:val="0"/>
                <w:iCs w:val="0"/>
                <w:color w:val="000000"/>
                <w:sz w:val="22"/>
                <w:szCs w:val="22"/>
                <w:u w:val="none"/>
              </w:rPr>
            </w:pPr>
          </w:p>
        </w:tc>
      </w:tr>
      <w:tr w14:paraId="31C202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421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支持产业发展</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9A27">
            <w:pPr>
              <w:jc w:val="left"/>
              <w:rPr>
                <w:rFonts w:hint="eastAsia" w:ascii="宋体" w:hAnsi="宋体" w:eastAsia="宋体" w:cs="宋体"/>
                <w:i w:val="0"/>
                <w:iCs w:val="0"/>
                <w:color w:val="000000"/>
                <w:sz w:val="22"/>
                <w:szCs w:val="22"/>
                <w:u w:val="none"/>
              </w:rPr>
            </w:pP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B7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94C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显著加强</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61E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569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E2A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ADA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B16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431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EDF4A">
            <w:pPr>
              <w:jc w:val="left"/>
              <w:rPr>
                <w:rFonts w:hint="eastAsia" w:ascii="宋体" w:hAnsi="宋体" w:eastAsia="宋体" w:cs="宋体"/>
                <w:i w:val="0"/>
                <w:iCs w:val="0"/>
                <w:color w:val="000000"/>
                <w:sz w:val="22"/>
                <w:szCs w:val="22"/>
                <w:u w:val="none"/>
              </w:rPr>
            </w:pPr>
          </w:p>
        </w:tc>
      </w:tr>
      <w:tr w14:paraId="4F7A4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6B9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新农人满意度</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E26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2FF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6A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57B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C3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2B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F3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7A1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E92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11E7">
            <w:pPr>
              <w:jc w:val="left"/>
              <w:rPr>
                <w:rFonts w:hint="eastAsia" w:ascii="宋体" w:hAnsi="宋体" w:eastAsia="宋体" w:cs="宋体"/>
                <w:i w:val="0"/>
                <w:iCs w:val="0"/>
                <w:color w:val="000000"/>
                <w:sz w:val="22"/>
                <w:szCs w:val="22"/>
                <w:u w:val="none"/>
              </w:rPr>
            </w:pPr>
          </w:p>
        </w:tc>
      </w:tr>
    </w:tbl>
    <w:p w14:paraId="7FAC948F">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44"/>
        <w:gridCol w:w="1245"/>
        <w:gridCol w:w="1245"/>
        <w:gridCol w:w="1425"/>
        <w:gridCol w:w="1080"/>
        <w:gridCol w:w="1166"/>
        <w:gridCol w:w="1339"/>
        <w:gridCol w:w="990"/>
        <w:gridCol w:w="907"/>
        <w:gridCol w:w="1252"/>
        <w:gridCol w:w="1081"/>
      </w:tblGrid>
      <w:tr w14:paraId="5F99E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D8D28">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7AC7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5FD39">
            <w:pPr>
              <w:jc w:val="right"/>
              <w:rPr>
                <w:rFonts w:hint="eastAsia" w:ascii="宋体" w:hAnsi="宋体" w:eastAsia="宋体" w:cs="宋体"/>
                <w:b/>
                <w:bCs/>
                <w:i w:val="0"/>
                <w:iCs w:val="0"/>
                <w:color w:val="DA3232"/>
                <w:sz w:val="22"/>
                <w:szCs w:val="22"/>
                <w:u w:val="none"/>
              </w:rPr>
            </w:pPr>
          </w:p>
        </w:tc>
      </w:tr>
      <w:tr w14:paraId="7D734F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C62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72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免费开放资金</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B32F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95D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50023024T000004473892</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ABD6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E10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97.36</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1604B">
            <w:pPr>
              <w:jc w:val="right"/>
              <w:rPr>
                <w:rFonts w:hint="eastAsia" w:ascii="宋体" w:hAnsi="宋体" w:eastAsia="宋体" w:cs="宋体"/>
                <w:b/>
                <w:bCs/>
                <w:i w:val="0"/>
                <w:iCs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08E922">
            <w:pPr>
              <w:rPr>
                <w:rFonts w:hint="eastAsia" w:ascii="宋体" w:hAnsi="宋体" w:eastAsia="宋体" w:cs="宋体"/>
                <w:i w:val="0"/>
                <w:iCs w:val="0"/>
                <w:color w:val="000000"/>
                <w:sz w:val="22"/>
                <w:szCs w:val="22"/>
                <w:u w:val="none"/>
              </w:rPr>
            </w:pPr>
          </w:p>
        </w:tc>
      </w:tr>
      <w:tr w14:paraId="042D54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E69F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73D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A9D8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D01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C403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A5F45">
            <w:pPr>
              <w:jc w:val="left"/>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0F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6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D6926E">
            <w:pPr>
              <w:rPr>
                <w:rFonts w:hint="eastAsia" w:ascii="宋体" w:hAnsi="宋体" w:eastAsia="宋体" w:cs="宋体"/>
                <w:i w:val="0"/>
                <w:iCs w:val="0"/>
                <w:color w:val="000000"/>
                <w:sz w:val="22"/>
                <w:szCs w:val="22"/>
                <w:u w:val="none"/>
              </w:rPr>
            </w:pPr>
          </w:p>
        </w:tc>
      </w:tr>
      <w:tr w14:paraId="71732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9AC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29F7B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F0F74">
            <w:pPr>
              <w:jc w:val="center"/>
              <w:rPr>
                <w:rFonts w:hint="eastAsia" w:ascii="宋体" w:hAnsi="宋体" w:eastAsia="宋体" w:cs="宋体"/>
                <w:i w:val="0"/>
                <w:iCs w:val="0"/>
                <w:color w:val="000000"/>
                <w:sz w:val="22"/>
                <w:szCs w:val="22"/>
                <w:u w:val="none"/>
              </w:rPr>
            </w:pPr>
          </w:p>
        </w:tc>
        <w:tc>
          <w:tcPr>
            <w:tcW w:w="86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30B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5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DEE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75B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071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C626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E31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F7FD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nil"/>
            </w:tcBorders>
            <w:shd w:val="clear" w:color="auto" w:fill="auto"/>
            <w:vAlign w:val="center"/>
          </w:tcPr>
          <w:p w14:paraId="1EDD2AC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60" w:type="pct"/>
            <w:tcBorders>
              <w:top w:val="single" w:color="000000" w:sz="4" w:space="0"/>
              <w:left w:val="nil"/>
              <w:bottom w:val="single" w:color="000000" w:sz="4" w:space="0"/>
              <w:right w:val="single" w:color="000000" w:sz="4" w:space="0"/>
            </w:tcBorders>
            <w:shd w:val="clear" w:color="auto" w:fill="auto"/>
            <w:noWrap/>
            <w:vAlign w:val="center"/>
          </w:tcPr>
          <w:p w14:paraId="2DCD0F51">
            <w:pP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0FAC39EB">
            <w:pPr>
              <w:rPr>
                <w:rFonts w:hint="eastAsia" w:ascii="宋体" w:hAnsi="宋体" w:eastAsia="宋体" w:cs="宋体"/>
                <w:i w:val="0"/>
                <w:iCs w:val="0"/>
                <w:color w:val="000000"/>
                <w:sz w:val="22"/>
                <w:szCs w:val="22"/>
                <w:u w:val="none"/>
              </w:rPr>
            </w:pPr>
          </w:p>
        </w:tc>
        <w:tc>
          <w:tcPr>
            <w:tcW w:w="505" w:type="pct"/>
            <w:tcBorders>
              <w:top w:val="single" w:color="000000" w:sz="4" w:space="0"/>
              <w:left w:val="nil"/>
              <w:bottom w:val="single" w:color="000000" w:sz="4" w:space="0"/>
              <w:right w:val="single" w:color="000000" w:sz="4" w:space="0"/>
            </w:tcBorders>
            <w:shd w:val="clear" w:color="auto" w:fill="auto"/>
            <w:noWrap/>
            <w:vAlign w:val="center"/>
          </w:tcPr>
          <w:p w14:paraId="63A2D1F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8" w:type="pct"/>
            <w:tcBorders>
              <w:top w:val="single" w:color="000000" w:sz="4" w:space="0"/>
              <w:left w:val="single" w:color="000000" w:sz="4" w:space="0"/>
              <w:bottom w:val="single" w:color="000000" w:sz="4" w:space="0"/>
              <w:right w:val="nil"/>
            </w:tcBorders>
            <w:shd w:val="clear" w:color="auto" w:fill="auto"/>
            <w:noWrap/>
            <w:vAlign w:val="center"/>
          </w:tcPr>
          <w:p w14:paraId="28B268AD">
            <w:pPr>
              <w:rPr>
                <w:rFonts w:hint="eastAsia" w:ascii="宋体" w:hAnsi="宋体" w:eastAsia="宋体" w:cs="宋体"/>
                <w:i w:val="0"/>
                <w:iCs w:val="0"/>
                <w:color w:val="000000"/>
                <w:sz w:val="22"/>
                <w:szCs w:val="22"/>
                <w:u w:val="none"/>
              </w:rPr>
            </w:pPr>
          </w:p>
        </w:tc>
        <w:tc>
          <w:tcPr>
            <w:tcW w:w="474" w:type="pct"/>
            <w:tcBorders>
              <w:top w:val="single" w:color="000000" w:sz="4" w:space="0"/>
              <w:left w:val="nil"/>
              <w:bottom w:val="single" w:color="000000" w:sz="4" w:space="0"/>
              <w:right w:val="single" w:color="000000" w:sz="4" w:space="0"/>
            </w:tcBorders>
            <w:shd w:val="clear" w:color="auto" w:fill="auto"/>
            <w:vAlign w:val="center"/>
          </w:tcPr>
          <w:p w14:paraId="333A96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474" w:type="pct"/>
            <w:tcBorders>
              <w:top w:val="single" w:color="000000" w:sz="4" w:space="0"/>
              <w:left w:val="single" w:color="000000" w:sz="4" w:space="0"/>
              <w:bottom w:val="single" w:color="000000" w:sz="4" w:space="0"/>
              <w:right w:val="nil"/>
            </w:tcBorders>
            <w:shd w:val="clear" w:color="auto" w:fill="auto"/>
            <w:noWrap/>
            <w:vAlign w:val="center"/>
          </w:tcPr>
          <w:p w14:paraId="529BB8D8">
            <w:pPr>
              <w:rPr>
                <w:rFonts w:hint="eastAsia" w:ascii="宋体" w:hAnsi="宋体" w:eastAsia="宋体" w:cs="宋体"/>
                <w:i w:val="0"/>
                <w:iCs w:val="0"/>
                <w:color w:val="000000"/>
                <w:sz w:val="22"/>
                <w:szCs w:val="22"/>
                <w:u w:val="none"/>
              </w:rPr>
            </w:pPr>
          </w:p>
        </w:tc>
        <w:tc>
          <w:tcPr>
            <w:tcW w:w="346" w:type="pct"/>
            <w:tcBorders>
              <w:top w:val="single" w:color="000000" w:sz="4" w:space="0"/>
              <w:left w:val="nil"/>
              <w:bottom w:val="single" w:color="000000" w:sz="4" w:space="0"/>
              <w:right w:val="single" w:color="000000" w:sz="4" w:space="0"/>
            </w:tcBorders>
            <w:shd w:val="clear" w:color="auto" w:fill="auto"/>
            <w:noWrap/>
            <w:vAlign w:val="center"/>
          </w:tcPr>
          <w:p w14:paraId="16FF5C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36,820.27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C9BA5">
            <w:pPr>
              <w:rPr>
                <w:rFonts w:hint="eastAsia" w:ascii="宋体" w:hAnsi="宋体" w:eastAsia="宋体" w:cs="宋体"/>
                <w:i w:val="0"/>
                <w:iCs w:val="0"/>
                <w:color w:val="000000"/>
                <w:sz w:val="22"/>
                <w:szCs w:val="22"/>
                <w:u w:val="none"/>
              </w:rPr>
            </w:pP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B147F">
            <w:pPr>
              <w:rPr>
                <w:rFonts w:hint="eastAsia" w:ascii="宋体" w:hAnsi="宋体" w:eastAsia="宋体" w:cs="宋体"/>
                <w:i w:val="0"/>
                <w:iCs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84A61">
            <w:pPr>
              <w:jc w:val="right"/>
              <w:rPr>
                <w:rFonts w:hint="eastAsia" w:ascii="宋体" w:hAnsi="宋体" w:eastAsia="宋体" w:cs="宋体"/>
                <w:i w:val="0"/>
                <w:iCs w:val="0"/>
                <w:color w:val="000000"/>
                <w:sz w:val="22"/>
                <w:szCs w:val="22"/>
                <w:u w:val="none"/>
              </w:rPr>
            </w:pPr>
          </w:p>
        </w:tc>
      </w:tr>
      <w:tr w14:paraId="07466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nil"/>
            </w:tcBorders>
            <w:shd w:val="clear" w:color="auto" w:fill="auto"/>
            <w:vAlign w:val="center"/>
          </w:tcPr>
          <w:p w14:paraId="360F650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60" w:type="pct"/>
            <w:tcBorders>
              <w:top w:val="single" w:color="000000" w:sz="4" w:space="0"/>
              <w:left w:val="nil"/>
              <w:bottom w:val="single" w:color="000000" w:sz="4" w:space="0"/>
              <w:right w:val="single" w:color="000000" w:sz="4" w:space="0"/>
            </w:tcBorders>
            <w:shd w:val="clear" w:color="auto" w:fill="auto"/>
            <w:noWrap/>
            <w:vAlign w:val="center"/>
          </w:tcPr>
          <w:p w14:paraId="261F14CA">
            <w:pP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2A71AC15">
            <w:pPr>
              <w:rPr>
                <w:rFonts w:hint="eastAsia" w:ascii="宋体" w:hAnsi="宋体" w:eastAsia="宋体" w:cs="宋体"/>
                <w:i w:val="0"/>
                <w:iCs w:val="0"/>
                <w:color w:val="000000"/>
                <w:sz w:val="22"/>
                <w:szCs w:val="22"/>
                <w:u w:val="none"/>
              </w:rPr>
            </w:pPr>
          </w:p>
        </w:tc>
        <w:tc>
          <w:tcPr>
            <w:tcW w:w="505" w:type="pct"/>
            <w:tcBorders>
              <w:top w:val="single" w:color="000000" w:sz="4" w:space="0"/>
              <w:left w:val="nil"/>
              <w:bottom w:val="single" w:color="000000" w:sz="4" w:space="0"/>
              <w:right w:val="single" w:color="000000" w:sz="4" w:space="0"/>
            </w:tcBorders>
            <w:shd w:val="clear" w:color="auto" w:fill="auto"/>
            <w:noWrap/>
            <w:vAlign w:val="center"/>
          </w:tcPr>
          <w:p w14:paraId="61DEB6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8" w:type="pct"/>
            <w:tcBorders>
              <w:top w:val="single" w:color="000000" w:sz="4" w:space="0"/>
              <w:left w:val="single" w:color="000000" w:sz="4" w:space="0"/>
              <w:bottom w:val="single" w:color="000000" w:sz="4" w:space="0"/>
              <w:right w:val="nil"/>
            </w:tcBorders>
            <w:shd w:val="clear" w:color="auto" w:fill="auto"/>
            <w:noWrap/>
            <w:vAlign w:val="center"/>
          </w:tcPr>
          <w:p w14:paraId="128F6924">
            <w:pPr>
              <w:rPr>
                <w:rFonts w:hint="eastAsia" w:ascii="宋体" w:hAnsi="宋体" w:eastAsia="宋体" w:cs="宋体"/>
                <w:i w:val="0"/>
                <w:iCs w:val="0"/>
                <w:color w:val="000000"/>
                <w:sz w:val="22"/>
                <w:szCs w:val="22"/>
                <w:u w:val="none"/>
              </w:rPr>
            </w:pPr>
          </w:p>
        </w:tc>
        <w:tc>
          <w:tcPr>
            <w:tcW w:w="474" w:type="pct"/>
            <w:tcBorders>
              <w:top w:val="single" w:color="000000" w:sz="4" w:space="0"/>
              <w:left w:val="nil"/>
              <w:bottom w:val="single" w:color="000000" w:sz="4" w:space="0"/>
              <w:right w:val="single" w:color="000000" w:sz="4" w:space="0"/>
            </w:tcBorders>
            <w:shd w:val="clear" w:color="auto" w:fill="auto"/>
            <w:vAlign w:val="center"/>
          </w:tcPr>
          <w:p w14:paraId="6326428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474" w:type="pct"/>
            <w:tcBorders>
              <w:top w:val="single" w:color="000000" w:sz="4" w:space="0"/>
              <w:left w:val="single" w:color="000000" w:sz="4" w:space="0"/>
              <w:bottom w:val="single" w:color="000000" w:sz="4" w:space="0"/>
              <w:right w:val="nil"/>
            </w:tcBorders>
            <w:shd w:val="clear" w:color="auto" w:fill="auto"/>
            <w:noWrap/>
            <w:vAlign w:val="center"/>
          </w:tcPr>
          <w:p w14:paraId="1C190E0D">
            <w:pPr>
              <w:rPr>
                <w:rFonts w:hint="eastAsia" w:ascii="宋体" w:hAnsi="宋体" w:eastAsia="宋体" w:cs="宋体"/>
                <w:i w:val="0"/>
                <w:iCs w:val="0"/>
                <w:color w:val="000000"/>
                <w:sz w:val="22"/>
                <w:szCs w:val="22"/>
                <w:u w:val="none"/>
              </w:rPr>
            </w:pPr>
          </w:p>
        </w:tc>
        <w:tc>
          <w:tcPr>
            <w:tcW w:w="346" w:type="pct"/>
            <w:tcBorders>
              <w:top w:val="single" w:color="000000" w:sz="4" w:space="0"/>
              <w:left w:val="nil"/>
              <w:bottom w:val="single" w:color="000000" w:sz="4" w:space="0"/>
              <w:right w:val="single" w:color="000000" w:sz="4" w:space="0"/>
            </w:tcBorders>
            <w:shd w:val="clear" w:color="auto" w:fill="auto"/>
            <w:noWrap/>
            <w:vAlign w:val="center"/>
          </w:tcPr>
          <w:p w14:paraId="3DC277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36,820.27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DF7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73.64</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4E8C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8EF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7.36 </w:t>
            </w:r>
          </w:p>
        </w:tc>
      </w:tr>
      <w:tr w14:paraId="7193F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nil"/>
            </w:tcBorders>
            <w:shd w:val="clear" w:color="auto" w:fill="auto"/>
            <w:vAlign w:val="center"/>
          </w:tcPr>
          <w:p w14:paraId="4FE7D2A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60" w:type="pct"/>
            <w:tcBorders>
              <w:top w:val="single" w:color="000000" w:sz="4" w:space="0"/>
              <w:left w:val="nil"/>
              <w:bottom w:val="single" w:color="000000" w:sz="4" w:space="0"/>
              <w:right w:val="single" w:color="000000" w:sz="4" w:space="0"/>
            </w:tcBorders>
            <w:shd w:val="clear" w:color="auto" w:fill="auto"/>
            <w:noWrap/>
            <w:vAlign w:val="center"/>
          </w:tcPr>
          <w:p w14:paraId="4872AC89">
            <w:pP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74954C0B">
            <w:pPr>
              <w:rPr>
                <w:rFonts w:hint="eastAsia" w:ascii="宋体" w:hAnsi="宋体" w:eastAsia="宋体" w:cs="宋体"/>
                <w:i w:val="0"/>
                <w:iCs w:val="0"/>
                <w:color w:val="000000"/>
                <w:sz w:val="22"/>
                <w:szCs w:val="22"/>
                <w:u w:val="none"/>
              </w:rPr>
            </w:pPr>
          </w:p>
        </w:tc>
        <w:tc>
          <w:tcPr>
            <w:tcW w:w="505" w:type="pct"/>
            <w:tcBorders>
              <w:top w:val="single" w:color="000000" w:sz="4" w:space="0"/>
              <w:left w:val="nil"/>
              <w:bottom w:val="single" w:color="000000" w:sz="4" w:space="0"/>
              <w:right w:val="single" w:color="000000" w:sz="4" w:space="0"/>
            </w:tcBorders>
            <w:shd w:val="clear" w:color="auto" w:fill="auto"/>
            <w:noWrap/>
            <w:vAlign w:val="center"/>
          </w:tcPr>
          <w:p w14:paraId="3CD384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8" w:type="pct"/>
            <w:tcBorders>
              <w:top w:val="single" w:color="000000" w:sz="4" w:space="0"/>
              <w:left w:val="single" w:color="000000" w:sz="4" w:space="0"/>
              <w:bottom w:val="single" w:color="000000" w:sz="4" w:space="0"/>
              <w:right w:val="nil"/>
            </w:tcBorders>
            <w:shd w:val="clear" w:color="auto" w:fill="auto"/>
            <w:noWrap/>
            <w:vAlign w:val="center"/>
          </w:tcPr>
          <w:p w14:paraId="63F42ECC">
            <w:pPr>
              <w:rPr>
                <w:rFonts w:hint="eastAsia" w:ascii="宋体" w:hAnsi="宋体" w:eastAsia="宋体" w:cs="宋体"/>
                <w:i w:val="0"/>
                <w:iCs w:val="0"/>
                <w:color w:val="000000"/>
                <w:sz w:val="22"/>
                <w:szCs w:val="22"/>
                <w:u w:val="none"/>
              </w:rPr>
            </w:pPr>
          </w:p>
        </w:tc>
        <w:tc>
          <w:tcPr>
            <w:tcW w:w="474" w:type="pct"/>
            <w:tcBorders>
              <w:top w:val="single" w:color="000000" w:sz="4" w:space="0"/>
              <w:left w:val="nil"/>
              <w:bottom w:val="single" w:color="000000" w:sz="4" w:space="0"/>
              <w:right w:val="single" w:color="000000" w:sz="4" w:space="0"/>
            </w:tcBorders>
            <w:shd w:val="clear" w:color="auto" w:fill="auto"/>
            <w:vAlign w:val="center"/>
          </w:tcPr>
          <w:p w14:paraId="507A755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474" w:type="pct"/>
            <w:tcBorders>
              <w:top w:val="single" w:color="000000" w:sz="4" w:space="0"/>
              <w:left w:val="single" w:color="000000" w:sz="4" w:space="0"/>
              <w:bottom w:val="single" w:color="000000" w:sz="4" w:space="0"/>
              <w:right w:val="nil"/>
            </w:tcBorders>
            <w:shd w:val="clear" w:color="auto" w:fill="auto"/>
            <w:noWrap/>
            <w:vAlign w:val="center"/>
          </w:tcPr>
          <w:p w14:paraId="2310225C">
            <w:pPr>
              <w:rPr>
                <w:rFonts w:hint="eastAsia" w:ascii="宋体" w:hAnsi="宋体" w:eastAsia="宋体" w:cs="宋体"/>
                <w:i w:val="0"/>
                <w:iCs w:val="0"/>
                <w:color w:val="000000"/>
                <w:sz w:val="22"/>
                <w:szCs w:val="22"/>
                <w:u w:val="none"/>
              </w:rPr>
            </w:pPr>
          </w:p>
        </w:tc>
        <w:tc>
          <w:tcPr>
            <w:tcW w:w="346" w:type="pct"/>
            <w:tcBorders>
              <w:top w:val="single" w:color="000000" w:sz="4" w:space="0"/>
              <w:left w:val="nil"/>
              <w:bottom w:val="single" w:color="000000" w:sz="4" w:space="0"/>
              <w:right w:val="single" w:color="000000" w:sz="4" w:space="0"/>
            </w:tcBorders>
            <w:shd w:val="clear" w:color="auto" w:fill="auto"/>
            <w:noWrap/>
            <w:vAlign w:val="center"/>
          </w:tcPr>
          <w:p w14:paraId="35B5F8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36,820.27 </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835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73.64</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D6DA0">
            <w:pPr>
              <w:rPr>
                <w:rFonts w:hint="eastAsia" w:ascii="宋体" w:hAnsi="宋体" w:eastAsia="宋体" w:cs="宋体"/>
                <w:i w:val="0"/>
                <w:iCs w:val="0"/>
                <w:color w:val="000000"/>
                <w:sz w:val="22"/>
                <w:szCs w:val="22"/>
                <w:u w:val="none"/>
              </w:rPr>
            </w:pP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1BC82">
            <w:pPr>
              <w:jc w:val="right"/>
              <w:rPr>
                <w:rFonts w:hint="eastAsia" w:ascii="宋体" w:hAnsi="宋体" w:eastAsia="宋体" w:cs="宋体"/>
                <w:i w:val="0"/>
                <w:iCs w:val="0"/>
                <w:color w:val="000000"/>
                <w:sz w:val="22"/>
                <w:szCs w:val="22"/>
                <w:u w:val="none"/>
              </w:rPr>
            </w:pPr>
          </w:p>
        </w:tc>
      </w:tr>
      <w:tr w14:paraId="0C9A6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44129">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C709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0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8F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7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7F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18"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BF7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482F2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0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23FB32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保障三建乡文化服务中心免费开放，每年经费5万元。</w:t>
            </w:r>
          </w:p>
        </w:tc>
        <w:tc>
          <w:tcPr>
            <w:tcW w:w="167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057F66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保障三建乡文化服务中心免费开放，每年经费5万元。</w:t>
            </w:r>
          </w:p>
        </w:tc>
        <w:tc>
          <w:tcPr>
            <w:tcW w:w="1218"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B1854F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文化服务中心全年免费开放任务全部完成，当年实际使用经费3.682万元，结转结余1.3178万元到2025年继续使用，绩效目标已完成。</w:t>
            </w:r>
          </w:p>
        </w:tc>
      </w:tr>
      <w:tr w14:paraId="5414D0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58B8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BFEE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237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F80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C46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6D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1C4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DBC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2D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B74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17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5EA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6D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1DFF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C6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免费开发文化服务中心数量</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7B8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9EF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527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B4E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2B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624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A75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80B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5A1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62311">
            <w:pPr>
              <w:jc w:val="left"/>
              <w:rPr>
                <w:rFonts w:hint="eastAsia" w:ascii="宋体" w:hAnsi="宋体" w:eastAsia="宋体" w:cs="宋体"/>
                <w:i w:val="0"/>
                <w:iCs w:val="0"/>
                <w:color w:val="000000"/>
                <w:sz w:val="22"/>
                <w:szCs w:val="22"/>
                <w:u w:val="none"/>
              </w:rPr>
            </w:pPr>
          </w:p>
        </w:tc>
      </w:tr>
      <w:tr w14:paraId="24BEA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AB9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免费开发运行效果</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5A0DD">
            <w:pPr>
              <w:jc w:val="left"/>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602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12F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73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4E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7D6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D81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04D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9F8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B3BE6">
            <w:pPr>
              <w:jc w:val="left"/>
              <w:rPr>
                <w:rFonts w:hint="eastAsia" w:ascii="宋体" w:hAnsi="宋体" w:eastAsia="宋体" w:cs="宋体"/>
                <w:i w:val="0"/>
                <w:iCs w:val="0"/>
                <w:color w:val="000000"/>
                <w:sz w:val="22"/>
                <w:szCs w:val="22"/>
                <w:u w:val="none"/>
              </w:rPr>
            </w:pPr>
          </w:p>
        </w:tc>
      </w:tr>
      <w:tr w14:paraId="39FE15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EE7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免费开发年限</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FF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F5B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A7F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937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317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336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7A7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68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7F4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255AE">
            <w:pPr>
              <w:jc w:val="left"/>
              <w:rPr>
                <w:rFonts w:hint="eastAsia" w:ascii="宋体" w:hAnsi="宋体" w:eastAsia="宋体" w:cs="宋体"/>
                <w:i w:val="0"/>
                <w:iCs w:val="0"/>
                <w:color w:val="000000"/>
                <w:sz w:val="22"/>
                <w:szCs w:val="22"/>
                <w:u w:val="none"/>
              </w:rPr>
            </w:pPr>
          </w:p>
        </w:tc>
      </w:tr>
      <w:tr w14:paraId="53125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4C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补助免费开发资金总额</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E1F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907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31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78F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21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B4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BCF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C8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01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A17B4">
            <w:pPr>
              <w:jc w:val="left"/>
              <w:rPr>
                <w:rFonts w:hint="eastAsia" w:ascii="宋体" w:hAnsi="宋体" w:eastAsia="宋体" w:cs="宋体"/>
                <w:i w:val="0"/>
                <w:iCs w:val="0"/>
                <w:color w:val="000000"/>
                <w:sz w:val="22"/>
                <w:szCs w:val="22"/>
                <w:u w:val="none"/>
              </w:rPr>
            </w:pPr>
          </w:p>
        </w:tc>
      </w:tr>
      <w:tr w14:paraId="069C7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D1E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每年补助经费标准</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897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39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834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199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1D08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18C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A07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4D0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5A9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193B1">
            <w:pPr>
              <w:jc w:val="left"/>
              <w:rPr>
                <w:rFonts w:hint="eastAsia" w:ascii="宋体" w:hAnsi="宋体" w:eastAsia="宋体" w:cs="宋体"/>
                <w:i w:val="0"/>
                <w:iCs w:val="0"/>
                <w:color w:val="000000"/>
                <w:sz w:val="22"/>
                <w:szCs w:val="22"/>
                <w:u w:val="none"/>
              </w:rPr>
            </w:pPr>
          </w:p>
        </w:tc>
      </w:tr>
      <w:tr w14:paraId="2FA79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8C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对群众文化生活提升作用</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3F6C1">
            <w:pPr>
              <w:jc w:val="left"/>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A58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DE2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882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CA4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021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9DC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BA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0A4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97312">
            <w:pPr>
              <w:jc w:val="left"/>
              <w:rPr>
                <w:rFonts w:hint="eastAsia" w:ascii="宋体" w:hAnsi="宋体" w:eastAsia="宋体" w:cs="宋体"/>
                <w:i w:val="0"/>
                <w:iCs w:val="0"/>
                <w:color w:val="000000"/>
                <w:sz w:val="22"/>
                <w:szCs w:val="22"/>
                <w:u w:val="none"/>
              </w:rPr>
            </w:pPr>
          </w:p>
        </w:tc>
      </w:tr>
      <w:tr w14:paraId="6C5D2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B6C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对精神文明建设的促进作用</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1143F">
            <w:pPr>
              <w:jc w:val="left"/>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93C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3F6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明显改善</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C8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A235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32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D95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6F8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705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1E8FF">
            <w:pPr>
              <w:jc w:val="left"/>
              <w:rPr>
                <w:rFonts w:hint="eastAsia" w:ascii="宋体" w:hAnsi="宋体" w:eastAsia="宋体" w:cs="宋体"/>
                <w:i w:val="0"/>
                <w:iCs w:val="0"/>
                <w:color w:val="000000"/>
                <w:sz w:val="22"/>
                <w:szCs w:val="22"/>
                <w:u w:val="none"/>
              </w:rPr>
            </w:pPr>
          </w:p>
        </w:tc>
      </w:tr>
      <w:tr w14:paraId="722E17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25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165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434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DA4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F8A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C0B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56F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AD9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00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A25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53C01">
            <w:pPr>
              <w:jc w:val="left"/>
              <w:rPr>
                <w:rFonts w:hint="eastAsia" w:ascii="宋体" w:hAnsi="宋体" w:eastAsia="宋体" w:cs="宋体"/>
                <w:i w:val="0"/>
                <w:iCs w:val="0"/>
                <w:color w:val="000000"/>
                <w:sz w:val="22"/>
                <w:szCs w:val="22"/>
                <w:u w:val="none"/>
              </w:rPr>
            </w:pPr>
          </w:p>
        </w:tc>
      </w:tr>
    </w:tbl>
    <w:p w14:paraId="6C563ACA">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64"/>
        <w:gridCol w:w="1275"/>
        <w:gridCol w:w="1272"/>
        <w:gridCol w:w="1000"/>
        <w:gridCol w:w="776"/>
        <w:gridCol w:w="832"/>
        <w:gridCol w:w="944"/>
        <w:gridCol w:w="774"/>
        <w:gridCol w:w="664"/>
        <w:gridCol w:w="889"/>
        <w:gridCol w:w="3084"/>
      </w:tblGrid>
      <w:tr w14:paraId="02BC9F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CAA8">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DA52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566C">
            <w:pPr>
              <w:jc w:val="right"/>
              <w:rPr>
                <w:rFonts w:hint="eastAsia" w:ascii="宋体" w:hAnsi="宋体" w:eastAsia="宋体" w:cs="宋体"/>
                <w:b/>
                <w:bCs/>
                <w:i w:val="0"/>
                <w:iCs w:val="0"/>
                <w:color w:val="DA3232"/>
                <w:sz w:val="22"/>
                <w:szCs w:val="22"/>
                <w:u w:val="none"/>
              </w:rPr>
            </w:pPr>
          </w:p>
        </w:tc>
      </w:tr>
      <w:tr w14:paraId="6B010B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4B68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4FC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流动人口协管员与铁路护路人员工资及五险</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C62A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5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4E9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50023024T000004475258</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6B4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9B9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DEF3B">
            <w:pPr>
              <w:jc w:val="right"/>
              <w:rPr>
                <w:rFonts w:hint="eastAsia" w:ascii="宋体" w:hAnsi="宋体" w:eastAsia="宋体" w:cs="宋体"/>
                <w:b/>
                <w:bCs/>
                <w:i w:val="0"/>
                <w:iCs w:val="0"/>
                <w:color w:val="000000"/>
                <w:sz w:val="22"/>
                <w:szCs w:val="22"/>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4CA2B6E">
            <w:pPr>
              <w:rPr>
                <w:rFonts w:hint="eastAsia" w:ascii="宋体" w:hAnsi="宋体" w:eastAsia="宋体" w:cs="宋体"/>
                <w:i w:val="0"/>
                <w:iCs w:val="0"/>
                <w:color w:val="000000"/>
                <w:sz w:val="22"/>
                <w:szCs w:val="22"/>
                <w:u w:val="none"/>
              </w:rPr>
            </w:pPr>
          </w:p>
        </w:tc>
      </w:tr>
      <w:tr w14:paraId="5AF33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73B5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9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6C1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832B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5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E0A8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746D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4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3831">
            <w:pPr>
              <w:jc w:val="left"/>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CF96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1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9B24BA">
            <w:pPr>
              <w:rPr>
                <w:rFonts w:hint="eastAsia" w:ascii="宋体" w:hAnsi="宋体" w:eastAsia="宋体" w:cs="宋体"/>
                <w:i w:val="0"/>
                <w:iCs w:val="0"/>
                <w:color w:val="000000"/>
                <w:sz w:val="22"/>
                <w:szCs w:val="22"/>
                <w:u w:val="none"/>
              </w:rPr>
            </w:pPr>
          </w:p>
        </w:tc>
      </w:tr>
      <w:tr w14:paraId="059C6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5B4B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A63A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6121B">
            <w:pPr>
              <w:jc w:val="center"/>
              <w:rPr>
                <w:rFonts w:hint="eastAsia" w:ascii="宋体" w:hAnsi="宋体" w:eastAsia="宋体" w:cs="宋体"/>
                <w:i w:val="0"/>
                <w:iCs w:val="0"/>
                <w:color w:val="000000"/>
                <w:sz w:val="22"/>
                <w:szCs w:val="22"/>
                <w:u w:val="none"/>
              </w:rPr>
            </w:pPr>
          </w:p>
        </w:tc>
        <w:tc>
          <w:tcPr>
            <w:tcW w:w="7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8E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53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61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57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AF5F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2A2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945B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FB2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3A61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nil"/>
            </w:tcBorders>
            <w:shd w:val="clear" w:color="auto" w:fill="auto"/>
            <w:vAlign w:val="center"/>
          </w:tcPr>
          <w:p w14:paraId="37BA8B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49" w:type="pct"/>
            <w:tcBorders>
              <w:top w:val="single" w:color="000000" w:sz="4" w:space="0"/>
              <w:left w:val="nil"/>
              <w:bottom w:val="single" w:color="000000" w:sz="4" w:space="0"/>
              <w:right w:val="single" w:color="000000" w:sz="4" w:space="0"/>
            </w:tcBorders>
            <w:shd w:val="clear" w:color="auto" w:fill="auto"/>
            <w:noWrap/>
            <w:vAlign w:val="center"/>
          </w:tcPr>
          <w:p w14:paraId="156FB0A7">
            <w:pPr>
              <w:rPr>
                <w:rFonts w:hint="eastAsia" w:ascii="宋体" w:hAnsi="宋体" w:eastAsia="宋体" w:cs="宋体"/>
                <w:i w:val="0"/>
                <w:iCs w:val="0"/>
                <w:color w:val="000000"/>
                <w:sz w:val="22"/>
                <w:szCs w:val="22"/>
                <w:u w:val="none"/>
              </w:rPr>
            </w:pPr>
          </w:p>
        </w:tc>
        <w:tc>
          <w:tcPr>
            <w:tcW w:w="448" w:type="pct"/>
            <w:tcBorders>
              <w:top w:val="single" w:color="000000" w:sz="4" w:space="0"/>
              <w:left w:val="single" w:color="000000" w:sz="4" w:space="0"/>
              <w:bottom w:val="single" w:color="000000" w:sz="4" w:space="0"/>
              <w:right w:val="nil"/>
            </w:tcBorders>
            <w:shd w:val="clear" w:color="auto" w:fill="auto"/>
            <w:noWrap/>
            <w:vAlign w:val="center"/>
          </w:tcPr>
          <w:p w14:paraId="3C83F388">
            <w:pPr>
              <w:rPr>
                <w:rFonts w:hint="eastAsia" w:ascii="宋体" w:hAnsi="宋体" w:eastAsia="宋体" w:cs="宋体"/>
                <w:i w:val="0"/>
                <w:iCs w:val="0"/>
                <w:color w:val="000000"/>
                <w:sz w:val="22"/>
                <w:szCs w:val="22"/>
                <w:u w:val="none"/>
              </w:rPr>
            </w:pPr>
          </w:p>
        </w:tc>
        <w:tc>
          <w:tcPr>
            <w:tcW w:w="343" w:type="pct"/>
            <w:tcBorders>
              <w:top w:val="single" w:color="000000" w:sz="4" w:space="0"/>
              <w:left w:val="nil"/>
              <w:bottom w:val="single" w:color="000000" w:sz="4" w:space="0"/>
              <w:right w:val="single" w:color="000000" w:sz="4" w:space="0"/>
            </w:tcBorders>
            <w:shd w:val="clear" w:color="auto" w:fill="auto"/>
            <w:noWrap/>
            <w:vAlign w:val="center"/>
          </w:tcPr>
          <w:p w14:paraId="177587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57" w:type="pct"/>
            <w:tcBorders>
              <w:top w:val="single" w:color="000000" w:sz="4" w:space="0"/>
              <w:left w:val="single" w:color="000000" w:sz="4" w:space="0"/>
              <w:bottom w:val="single" w:color="000000" w:sz="4" w:space="0"/>
              <w:right w:val="nil"/>
            </w:tcBorders>
            <w:shd w:val="clear" w:color="auto" w:fill="auto"/>
            <w:noWrap/>
            <w:vAlign w:val="center"/>
          </w:tcPr>
          <w:p w14:paraId="375F88D0">
            <w:pPr>
              <w:rPr>
                <w:rFonts w:hint="eastAsia" w:ascii="宋体" w:hAnsi="宋体" w:eastAsia="宋体" w:cs="宋体"/>
                <w:i w:val="0"/>
                <w:iCs w:val="0"/>
                <w:color w:val="000000"/>
                <w:sz w:val="22"/>
                <w:szCs w:val="22"/>
                <w:u w:val="none"/>
              </w:rPr>
            </w:pPr>
          </w:p>
        </w:tc>
        <w:tc>
          <w:tcPr>
            <w:tcW w:w="279" w:type="pct"/>
            <w:tcBorders>
              <w:top w:val="single" w:color="000000" w:sz="4" w:space="0"/>
              <w:left w:val="nil"/>
              <w:bottom w:val="single" w:color="000000" w:sz="4" w:space="0"/>
              <w:right w:val="single" w:color="000000" w:sz="4" w:space="0"/>
            </w:tcBorders>
            <w:shd w:val="clear" w:color="auto" w:fill="auto"/>
            <w:vAlign w:val="center"/>
          </w:tcPr>
          <w:p w14:paraId="694D17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132,000.00 </w:t>
            </w:r>
          </w:p>
        </w:tc>
        <w:tc>
          <w:tcPr>
            <w:tcW w:w="322" w:type="pct"/>
            <w:tcBorders>
              <w:top w:val="single" w:color="000000" w:sz="4" w:space="0"/>
              <w:left w:val="single" w:color="000000" w:sz="4" w:space="0"/>
              <w:bottom w:val="single" w:color="000000" w:sz="4" w:space="0"/>
              <w:right w:val="nil"/>
            </w:tcBorders>
            <w:shd w:val="clear" w:color="auto" w:fill="auto"/>
            <w:noWrap/>
            <w:vAlign w:val="center"/>
          </w:tcPr>
          <w:p w14:paraId="752295E5">
            <w:pPr>
              <w:rPr>
                <w:rFonts w:hint="eastAsia" w:ascii="宋体" w:hAnsi="宋体" w:eastAsia="宋体" w:cs="宋体"/>
                <w:i w:val="0"/>
                <w:iCs w:val="0"/>
                <w:color w:val="000000"/>
                <w:sz w:val="22"/>
                <w:szCs w:val="22"/>
                <w:u w:val="none"/>
              </w:rPr>
            </w:pPr>
          </w:p>
        </w:tc>
        <w:tc>
          <w:tcPr>
            <w:tcW w:w="256" w:type="pct"/>
            <w:tcBorders>
              <w:top w:val="single" w:color="000000" w:sz="4" w:space="0"/>
              <w:left w:val="nil"/>
              <w:bottom w:val="single" w:color="000000" w:sz="4" w:space="0"/>
              <w:right w:val="single" w:color="000000" w:sz="4" w:space="0"/>
            </w:tcBorders>
            <w:shd w:val="clear" w:color="auto" w:fill="auto"/>
            <w:noWrap/>
            <w:vAlign w:val="center"/>
          </w:tcPr>
          <w:p w14:paraId="5E55CD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132,000.00 </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A26F6">
            <w:pPr>
              <w:rPr>
                <w:rFonts w:hint="eastAsia" w:ascii="宋体" w:hAnsi="宋体" w:eastAsia="宋体" w:cs="宋体"/>
                <w:i w:val="0"/>
                <w:iCs w:val="0"/>
                <w:color w:val="000000"/>
                <w:sz w:val="22"/>
                <w:szCs w:val="22"/>
                <w:u w:val="none"/>
              </w:rPr>
            </w:pP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F6659">
            <w:pPr>
              <w:rPr>
                <w:rFonts w:hint="eastAsia" w:ascii="宋体" w:hAnsi="宋体" w:eastAsia="宋体" w:cs="宋体"/>
                <w:i w:val="0"/>
                <w:iCs w:val="0"/>
                <w:color w:val="000000"/>
                <w:sz w:val="22"/>
                <w:szCs w:val="22"/>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6325">
            <w:pPr>
              <w:jc w:val="right"/>
              <w:rPr>
                <w:rFonts w:hint="eastAsia" w:ascii="宋体" w:hAnsi="宋体" w:eastAsia="宋体" w:cs="宋体"/>
                <w:i w:val="0"/>
                <w:iCs w:val="0"/>
                <w:color w:val="000000"/>
                <w:sz w:val="22"/>
                <w:szCs w:val="22"/>
                <w:u w:val="none"/>
              </w:rPr>
            </w:pPr>
          </w:p>
        </w:tc>
      </w:tr>
      <w:tr w14:paraId="0A0BB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nil"/>
            </w:tcBorders>
            <w:shd w:val="clear" w:color="auto" w:fill="auto"/>
            <w:vAlign w:val="center"/>
          </w:tcPr>
          <w:p w14:paraId="397004D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49" w:type="pct"/>
            <w:tcBorders>
              <w:top w:val="single" w:color="000000" w:sz="4" w:space="0"/>
              <w:left w:val="nil"/>
              <w:bottom w:val="single" w:color="000000" w:sz="4" w:space="0"/>
              <w:right w:val="single" w:color="000000" w:sz="4" w:space="0"/>
            </w:tcBorders>
            <w:shd w:val="clear" w:color="auto" w:fill="auto"/>
            <w:noWrap/>
            <w:vAlign w:val="center"/>
          </w:tcPr>
          <w:p w14:paraId="0AD2E72A">
            <w:pPr>
              <w:rPr>
                <w:rFonts w:hint="eastAsia" w:ascii="宋体" w:hAnsi="宋体" w:eastAsia="宋体" w:cs="宋体"/>
                <w:i w:val="0"/>
                <w:iCs w:val="0"/>
                <w:color w:val="000000"/>
                <w:sz w:val="22"/>
                <w:szCs w:val="22"/>
                <w:u w:val="none"/>
              </w:rPr>
            </w:pPr>
          </w:p>
        </w:tc>
        <w:tc>
          <w:tcPr>
            <w:tcW w:w="448" w:type="pct"/>
            <w:tcBorders>
              <w:top w:val="single" w:color="000000" w:sz="4" w:space="0"/>
              <w:left w:val="single" w:color="000000" w:sz="4" w:space="0"/>
              <w:bottom w:val="single" w:color="000000" w:sz="4" w:space="0"/>
              <w:right w:val="nil"/>
            </w:tcBorders>
            <w:shd w:val="clear" w:color="auto" w:fill="auto"/>
            <w:noWrap/>
            <w:vAlign w:val="center"/>
          </w:tcPr>
          <w:p w14:paraId="34E56983">
            <w:pPr>
              <w:rPr>
                <w:rFonts w:hint="eastAsia" w:ascii="宋体" w:hAnsi="宋体" w:eastAsia="宋体" w:cs="宋体"/>
                <w:i w:val="0"/>
                <w:iCs w:val="0"/>
                <w:color w:val="000000"/>
                <w:sz w:val="22"/>
                <w:szCs w:val="22"/>
                <w:u w:val="none"/>
              </w:rPr>
            </w:pPr>
          </w:p>
        </w:tc>
        <w:tc>
          <w:tcPr>
            <w:tcW w:w="343" w:type="pct"/>
            <w:tcBorders>
              <w:top w:val="single" w:color="000000" w:sz="4" w:space="0"/>
              <w:left w:val="nil"/>
              <w:bottom w:val="single" w:color="000000" w:sz="4" w:space="0"/>
              <w:right w:val="single" w:color="000000" w:sz="4" w:space="0"/>
            </w:tcBorders>
            <w:shd w:val="clear" w:color="auto" w:fill="auto"/>
            <w:noWrap/>
            <w:vAlign w:val="center"/>
          </w:tcPr>
          <w:p w14:paraId="1FF0A4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57" w:type="pct"/>
            <w:tcBorders>
              <w:top w:val="single" w:color="000000" w:sz="4" w:space="0"/>
              <w:left w:val="single" w:color="000000" w:sz="4" w:space="0"/>
              <w:bottom w:val="single" w:color="000000" w:sz="4" w:space="0"/>
              <w:right w:val="nil"/>
            </w:tcBorders>
            <w:shd w:val="clear" w:color="auto" w:fill="auto"/>
            <w:noWrap/>
            <w:vAlign w:val="center"/>
          </w:tcPr>
          <w:p w14:paraId="7B3B106B">
            <w:pPr>
              <w:rPr>
                <w:rFonts w:hint="eastAsia" w:ascii="宋体" w:hAnsi="宋体" w:eastAsia="宋体" w:cs="宋体"/>
                <w:i w:val="0"/>
                <w:iCs w:val="0"/>
                <w:color w:val="000000"/>
                <w:sz w:val="22"/>
                <w:szCs w:val="22"/>
                <w:u w:val="none"/>
              </w:rPr>
            </w:pPr>
          </w:p>
        </w:tc>
        <w:tc>
          <w:tcPr>
            <w:tcW w:w="279" w:type="pct"/>
            <w:tcBorders>
              <w:top w:val="single" w:color="000000" w:sz="4" w:space="0"/>
              <w:left w:val="nil"/>
              <w:bottom w:val="single" w:color="000000" w:sz="4" w:space="0"/>
              <w:right w:val="single" w:color="000000" w:sz="4" w:space="0"/>
            </w:tcBorders>
            <w:shd w:val="clear" w:color="auto" w:fill="auto"/>
            <w:vAlign w:val="center"/>
          </w:tcPr>
          <w:p w14:paraId="78D4CB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132,000.00 </w:t>
            </w:r>
          </w:p>
        </w:tc>
        <w:tc>
          <w:tcPr>
            <w:tcW w:w="322" w:type="pct"/>
            <w:tcBorders>
              <w:top w:val="single" w:color="000000" w:sz="4" w:space="0"/>
              <w:left w:val="single" w:color="000000" w:sz="4" w:space="0"/>
              <w:bottom w:val="single" w:color="000000" w:sz="4" w:space="0"/>
              <w:right w:val="nil"/>
            </w:tcBorders>
            <w:shd w:val="clear" w:color="auto" w:fill="auto"/>
            <w:noWrap/>
            <w:vAlign w:val="center"/>
          </w:tcPr>
          <w:p w14:paraId="64D2F00C">
            <w:pPr>
              <w:rPr>
                <w:rFonts w:hint="eastAsia" w:ascii="宋体" w:hAnsi="宋体" w:eastAsia="宋体" w:cs="宋体"/>
                <w:i w:val="0"/>
                <w:iCs w:val="0"/>
                <w:color w:val="000000"/>
                <w:sz w:val="22"/>
                <w:szCs w:val="22"/>
                <w:u w:val="none"/>
              </w:rPr>
            </w:pPr>
          </w:p>
        </w:tc>
        <w:tc>
          <w:tcPr>
            <w:tcW w:w="256" w:type="pct"/>
            <w:tcBorders>
              <w:top w:val="single" w:color="000000" w:sz="4" w:space="0"/>
              <w:left w:val="nil"/>
              <w:bottom w:val="single" w:color="000000" w:sz="4" w:space="0"/>
              <w:right w:val="single" w:color="000000" w:sz="4" w:space="0"/>
            </w:tcBorders>
            <w:shd w:val="clear" w:color="auto" w:fill="auto"/>
            <w:noWrap/>
            <w:vAlign w:val="center"/>
          </w:tcPr>
          <w:p w14:paraId="299A7E0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132,000.00 </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A969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3AF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9A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73C6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nil"/>
            </w:tcBorders>
            <w:shd w:val="clear" w:color="auto" w:fill="auto"/>
            <w:vAlign w:val="center"/>
          </w:tcPr>
          <w:p w14:paraId="6B9166E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49" w:type="pct"/>
            <w:tcBorders>
              <w:top w:val="single" w:color="000000" w:sz="4" w:space="0"/>
              <w:left w:val="nil"/>
              <w:bottom w:val="single" w:color="000000" w:sz="4" w:space="0"/>
              <w:right w:val="single" w:color="000000" w:sz="4" w:space="0"/>
            </w:tcBorders>
            <w:shd w:val="clear" w:color="auto" w:fill="auto"/>
            <w:noWrap/>
            <w:vAlign w:val="center"/>
          </w:tcPr>
          <w:p w14:paraId="166E6014">
            <w:pPr>
              <w:rPr>
                <w:rFonts w:hint="eastAsia" w:ascii="宋体" w:hAnsi="宋体" w:eastAsia="宋体" w:cs="宋体"/>
                <w:i w:val="0"/>
                <w:iCs w:val="0"/>
                <w:color w:val="000000"/>
                <w:sz w:val="22"/>
                <w:szCs w:val="22"/>
                <w:u w:val="none"/>
              </w:rPr>
            </w:pPr>
          </w:p>
        </w:tc>
        <w:tc>
          <w:tcPr>
            <w:tcW w:w="448" w:type="pct"/>
            <w:tcBorders>
              <w:top w:val="single" w:color="000000" w:sz="4" w:space="0"/>
              <w:left w:val="single" w:color="000000" w:sz="4" w:space="0"/>
              <w:bottom w:val="single" w:color="000000" w:sz="4" w:space="0"/>
              <w:right w:val="nil"/>
            </w:tcBorders>
            <w:shd w:val="clear" w:color="auto" w:fill="auto"/>
            <w:noWrap/>
            <w:vAlign w:val="center"/>
          </w:tcPr>
          <w:p w14:paraId="63C8C370">
            <w:pPr>
              <w:rPr>
                <w:rFonts w:hint="eastAsia" w:ascii="宋体" w:hAnsi="宋体" w:eastAsia="宋体" w:cs="宋体"/>
                <w:i w:val="0"/>
                <w:iCs w:val="0"/>
                <w:color w:val="000000"/>
                <w:sz w:val="22"/>
                <w:szCs w:val="22"/>
                <w:u w:val="none"/>
              </w:rPr>
            </w:pPr>
          </w:p>
        </w:tc>
        <w:tc>
          <w:tcPr>
            <w:tcW w:w="343" w:type="pct"/>
            <w:tcBorders>
              <w:top w:val="single" w:color="000000" w:sz="4" w:space="0"/>
              <w:left w:val="nil"/>
              <w:bottom w:val="single" w:color="000000" w:sz="4" w:space="0"/>
              <w:right w:val="single" w:color="000000" w:sz="4" w:space="0"/>
            </w:tcBorders>
            <w:shd w:val="clear" w:color="auto" w:fill="auto"/>
            <w:noWrap/>
            <w:vAlign w:val="center"/>
          </w:tcPr>
          <w:p w14:paraId="390BBA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57" w:type="pct"/>
            <w:tcBorders>
              <w:top w:val="single" w:color="000000" w:sz="4" w:space="0"/>
              <w:left w:val="single" w:color="000000" w:sz="4" w:space="0"/>
              <w:bottom w:val="single" w:color="000000" w:sz="4" w:space="0"/>
              <w:right w:val="nil"/>
            </w:tcBorders>
            <w:shd w:val="clear" w:color="auto" w:fill="auto"/>
            <w:noWrap/>
            <w:vAlign w:val="center"/>
          </w:tcPr>
          <w:p w14:paraId="00C50E55">
            <w:pPr>
              <w:rPr>
                <w:rFonts w:hint="eastAsia" w:ascii="宋体" w:hAnsi="宋体" w:eastAsia="宋体" w:cs="宋体"/>
                <w:i w:val="0"/>
                <w:iCs w:val="0"/>
                <w:color w:val="000000"/>
                <w:sz w:val="22"/>
                <w:szCs w:val="22"/>
                <w:u w:val="none"/>
              </w:rPr>
            </w:pPr>
          </w:p>
        </w:tc>
        <w:tc>
          <w:tcPr>
            <w:tcW w:w="279" w:type="pct"/>
            <w:tcBorders>
              <w:top w:val="single" w:color="000000" w:sz="4" w:space="0"/>
              <w:left w:val="nil"/>
              <w:bottom w:val="single" w:color="000000" w:sz="4" w:space="0"/>
              <w:right w:val="single" w:color="000000" w:sz="4" w:space="0"/>
            </w:tcBorders>
            <w:shd w:val="clear" w:color="auto" w:fill="auto"/>
            <w:vAlign w:val="center"/>
          </w:tcPr>
          <w:p w14:paraId="1EF04B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132,000.00 </w:t>
            </w:r>
          </w:p>
        </w:tc>
        <w:tc>
          <w:tcPr>
            <w:tcW w:w="322" w:type="pct"/>
            <w:tcBorders>
              <w:top w:val="single" w:color="000000" w:sz="4" w:space="0"/>
              <w:left w:val="single" w:color="000000" w:sz="4" w:space="0"/>
              <w:bottom w:val="single" w:color="000000" w:sz="4" w:space="0"/>
              <w:right w:val="nil"/>
            </w:tcBorders>
            <w:shd w:val="clear" w:color="auto" w:fill="auto"/>
            <w:noWrap/>
            <w:vAlign w:val="center"/>
          </w:tcPr>
          <w:p w14:paraId="5C776BC6">
            <w:pPr>
              <w:rPr>
                <w:rFonts w:hint="eastAsia" w:ascii="宋体" w:hAnsi="宋体" w:eastAsia="宋体" w:cs="宋体"/>
                <w:i w:val="0"/>
                <w:iCs w:val="0"/>
                <w:color w:val="000000"/>
                <w:sz w:val="22"/>
                <w:szCs w:val="22"/>
                <w:u w:val="none"/>
              </w:rPr>
            </w:pPr>
          </w:p>
        </w:tc>
        <w:tc>
          <w:tcPr>
            <w:tcW w:w="256" w:type="pct"/>
            <w:tcBorders>
              <w:top w:val="single" w:color="000000" w:sz="4" w:space="0"/>
              <w:left w:val="nil"/>
              <w:bottom w:val="single" w:color="000000" w:sz="4" w:space="0"/>
              <w:right w:val="single" w:color="000000" w:sz="4" w:space="0"/>
            </w:tcBorders>
            <w:shd w:val="clear" w:color="auto" w:fill="auto"/>
            <w:noWrap/>
            <w:vAlign w:val="center"/>
          </w:tcPr>
          <w:p w14:paraId="1A4519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132,000.00 </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BCE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BD05">
            <w:pPr>
              <w:rPr>
                <w:rFonts w:hint="eastAsia" w:ascii="宋体" w:hAnsi="宋体" w:eastAsia="宋体" w:cs="宋体"/>
                <w:i w:val="0"/>
                <w:iCs w:val="0"/>
                <w:color w:val="000000"/>
                <w:sz w:val="22"/>
                <w:szCs w:val="22"/>
                <w:u w:val="none"/>
              </w:rPr>
            </w:pP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17BB">
            <w:pPr>
              <w:jc w:val="right"/>
              <w:rPr>
                <w:rFonts w:hint="eastAsia" w:ascii="宋体" w:hAnsi="宋体" w:eastAsia="宋体" w:cs="宋体"/>
                <w:i w:val="0"/>
                <w:iCs w:val="0"/>
                <w:color w:val="000000"/>
                <w:sz w:val="22"/>
                <w:szCs w:val="22"/>
                <w:u w:val="none"/>
              </w:rPr>
            </w:pPr>
          </w:p>
        </w:tc>
      </w:tr>
      <w:tr w14:paraId="27D28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7918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1CC3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2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D93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11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1C6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66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835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3630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2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5FF4D2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对负责渝利铁路三建乡境内3段6个隧道进出口开展铁路护路工作的4名队员发放工资及五险，确保渝利铁路运行安全。</w:t>
            </w:r>
          </w:p>
        </w:tc>
        <w:tc>
          <w:tcPr>
            <w:tcW w:w="111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05DF8F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对负责渝利铁路三建乡境内3段6个隧道进出口开展铁路护路工作的4名队员发放工资及五险，确保渝利铁路运行安全。</w:t>
            </w:r>
          </w:p>
        </w:tc>
        <w:tc>
          <w:tcPr>
            <w:tcW w:w="1660"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3F33C7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完成渝利铁路三建乡境内4段6个隧道进出口的日常安全巡查值守工作，为铁路护路工作的4名队员发放工资及五险，确保渝利铁路运行安全。</w:t>
            </w:r>
          </w:p>
        </w:tc>
      </w:tr>
      <w:tr w14:paraId="1E0BFD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70D9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7817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082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9FD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04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3C9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4A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229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98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63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58F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17B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B9A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793B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9A5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管护人员数量</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0677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A7D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B91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14D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54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9EC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0D0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D2C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613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546A">
            <w:pPr>
              <w:jc w:val="left"/>
              <w:rPr>
                <w:rFonts w:hint="eastAsia" w:ascii="宋体" w:hAnsi="宋体" w:eastAsia="宋体" w:cs="宋体"/>
                <w:i w:val="0"/>
                <w:iCs w:val="0"/>
                <w:color w:val="000000"/>
                <w:sz w:val="22"/>
                <w:szCs w:val="22"/>
                <w:u w:val="none"/>
              </w:rPr>
            </w:pPr>
          </w:p>
        </w:tc>
      </w:tr>
      <w:tr w14:paraId="2BCA6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C0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管护隧道数量</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452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24E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8C2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71B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C18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9AF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346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B1F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677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053F5">
            <w:pPr>
              <w:jc w:val="left"/>
              <w:rPr>
                <w:rFonts w:hint="eastAsia" w:ascii="宋体" w:hAnsi="宋体" w:eastAsia="宋体" w:cs="宋体"/>
                <w:i w:val="0"/>
                <w:iCs w:val="0"/>
                <w:color w:val="000000"/>
                <w:sz w:val="22"/>
                <w:szCs w:val="22"/>
                <w:u w:val="none"/>
              </w:rPr>
            </w:pPr>
          </w:p>
        </w:tc>
      </w:tr>
      <w:tr w14:paraId="47E757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4E3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渝利铁路三建段安全通行率</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5175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0E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885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B6D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2F3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0DA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C0F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11E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AB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0E69">
            <w:pPr>
              <w:jc w:val="left"/>
              <w:rPr>
                <w:rFonts w:hint="eastAsia" w:ascii="宋体" w:hAnsi="宋体" w:eastAsia="宋体" w:cs="宋体"/>
                <w:i w:val="0"/>
                <w:iCs w:val="0"/>
                <w:color w:val="000000"/>
                <w:sz w:val="22"/>
                <w:szCs w:val="22"/>
                <w:u w:val="none"/>
              </w:rPr>
            </w:pPr>
          </w:p>
        </w:tc>
      </w:tr>
      <w:tr w14:paraId="555A3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AA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按时完成率</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F3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7FF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31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FF5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C88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F51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580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82C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905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B988E">
            <w:pPr>
              <w:jc w:val="left"/>
              <w:rPr>
                <w:rFonts w:hint="eastAsia" w:ascii="宋体" w:hAnsi="宋体" w:eastAsia="宋体" w:cs="宋体"/>
                <w:i w:val="0"/>
                <w:iCs w:val="0"/>
                <w:color w:val="000000"/>
                <w:sz w:val="22"/>
                <w:szCs w:val="22"/>
                <w:u w:val="none"/>
              </w:rPr>
            </w:pPr>
          </w:p>
        </w:tc>
      </w:tr>
      <w:tr w14:paraId="29A1E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1BF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对国家交通重点铁路干线的安全保障作用</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BA2A0">
            <w:pPr>
              <w:jc w:val="left"/>
              <w:rPr>
                <w:rFonts w:hint="eastAsia" w:ascii="宋体" w:hAnsi="宋体" w:eastAsia="宋体" w:cs="宋体"/>
                <w:i w:val="0"/>
                <w:iCs w:val="0"/>
                <w:color w:val="000000"/>
                <w:sz w:val="22"/>
                <w:szCs w:val="22"/>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DB2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1C0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有效保障</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D15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A65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09E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76E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32C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E0B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D82D">
            <w:pPr>
              <w:jc w:val="left"/>
              <w:rPr>
                <w:rFonts w:hint="eastAsia" w:ascii="宋体" w:hAnsi="宋体" w:eastAsia="宋体" w:cs="宋体"/>
                <w:i w:val="0"/>
                <w:iCs w:val="0"/>
                <w:color w:val="000000"/>
                <w:sz w:val="22"/>
                <w:szCs w:val="22"/>
                <w:u w:val="none"/>
              </w:rPr>
            </w:pPr>
          </w:p>
        </w:tc>
      </w:tr>
      <w:tr w14:paraId="1C60A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C2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管护铁路对丰都经济发展与人民出行的促进作用</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57677">
            <w:pPr>
              <w:jc w:val="left"/>
              <w:rPr>
                <w:rFonts w:hint="eastAsia" w:ascii="宋体" w:hAnsi="宋体" w:eastAsia="宋体" w:cs="宋体"/>
                <w:i w:val="0"/>
                <w:iCs w:val="0"/>
                <w:color w:val="000000"/>
                <w:sz w:val="22"/>
                <w:szCs w:val="22"/>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7C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A43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652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8DE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266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4A1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1F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709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DB39F">
            <w:pPr>
              <w:jc w:val="left"/>
              <w:rPr>
                <w:rFonts w:hint="eastAsia" w:ascii="宋体" w:hAnsi="宋体" w:eastAsia="宋体" w:cs="宋体"/>
                <w:i w:val="0"/>
                <w:iCs w:val="0"/>
                <w:color w:val="000000"/>
                <w:sz w:val="22"/>
                <w:szCs w:val="22"/>
                <w:u w:val="none"/>
              </w:rPr>
            </w:pPr>
          </w:p>
        </w:tc>
      </w:tr>
      <w:tr w14:paraId="5576A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A0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F65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D9B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940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99F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B4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EF5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61F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B3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056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0691A">
            <w:pPr>
              <w:jc w:val="left"/>
              <w:rPr>
                <w:rFonts w:hint="eastAsia" w:ascii="宋体" w:hAnsi="宋体" w:eastAsia="宋体" w:cs="宋体"/>
                <w:i w:val="0"/>
                <w:iCs w:val="0"/>
                <w:color w:val="000000"/>
                <w:sz w:val="22"/>
                <w:szCs w:val="22"/>
                <w:u w:val="none"/>
              </w:rPr>
            </w:pPr>
          </w:p>
        </w:tc>
      </w:tr>
      <w:tr w14:paraId="0FE25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32D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每年补助资金</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FF0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AC4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FF5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2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A33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13.2</w:t>
            </w:r>
          </w:p>
        </w:tc>
        <w:tc>
          <w:tcPr>
            <w:tcW w:w="2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F08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8.33</w:t>
            </w:r>
          </w:p>
        </w:tc>
        <w:tc>
          <w:tcPr>
            <w:tcW w:w="3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2DA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60A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F06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92A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1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A6B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1名退休人员实际工作8个月，结余资金4个月1.2万元</w:t>
            </w:r>
          </w:p>
        </w:tc>
      </w:tr>
    </w:tbl>
    <w:p w14:paraId="2B14BE3F">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65"/>
        <w:gridCol w:w="1540"/>
        <w:gridCol w:w="1536"/>
        <w:gridCol w:w="1295"/>
        <w:gridCol w:w="987"/>
        <w:gridCol w:w="1064"/>
        <w:gridCol w:w="1219"/>
        <w:gridCol w:w="907"/>
        <w:gridCol w:w="833"/>
        <w:gridCol w:w="1141"/>
        <w:gridCol w:w="987"/>
      </w:tblGrid>
      <w:tr w14:paraId="7CF14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8794">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564D0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E318B">
            <w:pPr>
              <w:jc w:val="right"/>
              <w:rPr>
                <w:rFonts w:hint="eastAsia" w:ascii="宋体" w:hAnsi="宋体" w:eastAsia="宋体" w:cs="宋体"/>
                <w:b/>
                <w:bCs/>
                <w:i w:val="0"/>
                <w:iCs w:val="0"/>
                <w:color w:val="DA3232"/>
                <w:sz w:val="22"/>
                <w:szCs w:val="22"/>
                <w:u w:val="none"/>
              </w:rPr>
            </w:pPr>
          </w:p>
        </w:tc>
      </w:tr>
      <w:tr w14:paraId="3AD22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28EE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F67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2024年林业有害生物防治（第二批））</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313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0D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50023024T000004488429</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C99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29E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22765">
            <w:pPr>
              <w:jc w:val="right"/>
              <w:rPr>
                <w:rFonts w:hint="eastAsia" w:ascii="宋体" w:hAnsi="宋体" w:eastAsia="宋体" w:cs="宋体"/>
                <w:b/>
                <w:bCs/>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498FB4">
            <w:pPr>
              <w:rPr>
                <w:rFonts w:hint="eastAsia" w:ascii="宋体" w:hAnsi="宋体" w:eastAsia="宋体" w:cs="宋体"/>
                <w:i w:val="0"/>
                <w:iCs w:val="0"/>
                <w:color w:val="000000"/>
                <w:sz w:val="22"/>
                <w:szCs w:val="22"/>
                <w:u w:val="none"/>
              </w:rPr>
            </w:pPr>
          </w:p>
        </w:tc>
      </w:tr>
      <w:tr w14:paraId="44F64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5BA2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D9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9B34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AA3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F8C3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0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995AE">
            <w:pPr>
              <w:jc w:val="left"/>
              <w:rPr>
                <w:rFonts w:hint="eastAsia" w:ascii="宋体" w:hAnsi="宋体" w:eastAsia="宋体" w:cs="宋体"/>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61F6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1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9134DED">
            <w:pPr>
              <w:rPr>
                <w:rFonts w:hint="eastAsia" w:ascii="宋体" w:hAnsi="宋体" w:eastAsia="宋体" w:cs="宋体"/>
                <w:i w:val="0"/>
                <w:iCs w:val="0"/>
                <w:color w:val="000000"/>
                <w:sz w:val="22"/>
                <w:szCs w:val="22"/>
                <w:u w:val="none"/>
              </w:rPr>
            </w:pPr>
          </w:p>
        </w:tc>
      </w:tr>
      <w:tr w14:paraId="704D5F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7547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818A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6C54F">
            <w:pPr>
              <w:jc w:val="center"/>
              <w:rPr>
                <w:rFonts w:hint="eastAsia" w:ascii="宋体" w:hAnsi="宋体" w:eastAsia="宋体" w:cs="宋体"/>
                <w:i w:val="0"/>
                <w:iCs w:val="0"/>
                <w:color w:val="000000"/>
                <w:sz w:val="22"/>
                <w:szCs w:val="22"/>
                <w:u w:val="none"/>
              </w:rPr>
            </w:pPr>
          </w:p>
        </w:tc>
        <w:tc>
          <w:tcPr>
            <w:tcW w:w="9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969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33C9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60B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F33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530B3">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AA5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C589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1" w:type="pct"/>
            <w:tcBorders>
              <w:top w:val="single" w:color="000000" w:sz="4" w:space="0"/>
              <w:left w:val="single" w:color="000000" w:sz="4" w:space="0"/>
              <w:bottom w:val="single" w:color="000000" w:sz="4" w:space="0"/>
              <w:right w:val="nil"/>
            </w:tcBorders>
            <w:shd w:val="clear" w:color="auto" w:fill="auto"/>
            <w:vAlign w:val="center"/>
          </w:tcPr>
          <w:p w14:paraId="3D8A2F5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69" w:type="pct"/>
            <w:tcBorders>
              <w:top w:val="single" w:color="000000" w:sz="4" w:space="0"/>
              <w:left w:val="nil"/>
              <w:bottom w:val="single" w:color="000000" w:sz="4" w:space="0"/>
              <w:right w:val="single" w:color="000000" w:sz="4" w:space="0"/>
            </w:tcBorders>
            <w:shd w:val="clear" w:color="auto" w:fill="auto"/>
            <w:noWrap/>
            <w:vAlign w:val="center"/>
          </w:tcPr>
          <w:p w14:paraId="72713A5C">
            <w:pPr>
              <w:rPr>
                <w:rFonts w:hint="eastAsia" w:ascii="宋体" w:hAnsi="宋体" w:eastAsia="宋体" w:cs="宋体"/>
                <w:i w:val="0"/>
                <w:iCs w:val="0"/>
                <w:color w:val="000000"/>
                <w:sz w:val="22"/>
                <w:szCs w:val="22"/>
                <w:u w:val="none"/>
              </w:rPr>
            </w:pPr>
          </w:p>
        </w:tc>
        <w:tc>
          <w:tcPr>
            <w:tcW w:w="469" w:type="pct"/>
            <w:tcBorders>
              <w:top w:val="single" w:color="000000" w:sz="4" w:space="0"/>
              <w:left w:val="single" w:color="000000" w:sz="4" w:space="0"/>
              <w:bottom w:val="single" w:color="000000" w:sz="4" w:space="0"/>
              <w:right w:val="nil"/>
            </w:tcBorders>
            <w:shd w:val="clear" w:color="auto" w:fill="auto"/>
            <w:noWrap/>
            <w:vAlign w:val="center"/>
          </w:tcPr>
          <w:p w14:paraId="4348174D">
            <w:pPr>
              <w:rPr>
                <w:rFonts w:hint="eastAsia" w:ascii="宋体" w:hAnsi="宋体" w:eastAsia="宋体" w:cs="宋体"/>
                <w:i w:val="0"/>
                <w:iCs w:val="0"/>
                <w:color w:val="000000"/>
                <w:sz w:val="22"/>
                <w:szCs w:val="22"/>
                <w:u w:val="none"/>
              </w:rPr>
            </w:pPr>
          </w:p>
        </w:tc>
        <w:tc>
          <w:tcPr>
            <w:tcW w:w="459" w:type="pct"/>
            <w:tcBorders>
              <w:top w:val="single" w:color="000000" w:sz="4" w:space="0"/>
              <w:left w:val="nil"/>
              <w:bottom w:val="single" w:color="000000" w:sz="4" w:space="0"/>
              <w:right w:val="single" w:color="000000" w:sz="4" w:space="0"/>
            </w:tcBorders>
            <w:shd w:val="clear" w:color="auto" w:fill="auto"/>
            <w:noWrap/>
            <w:vAlign w:val="center"/>
          </w:tcPr>
          <w:p w14:paraId="601FC6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44" w:type="pct"/>
            <w:tcBorders>
              <w:top w:val="single" w:color="000000" w:sz="4" w:space="0"/>
              <w:left w:val="single" w:color="000000" w:sz="4" w:space="0"/>
              <w:bottom w:val="single" w:color="000000" w:sz="4" w:space="0"/>
              <w:right w:val="nil"/>
            </w:tcBorders>
            <w:shd w:val="clear" w:color="auto" w:fill="auto"/>
            <w:noWrap/>
            <w:vAlign w:val="center"/>
          </w:tcPr>
          <w:p w14:paraId="6EA692F8">
            <w:pPr>
              <w:rPr>
                <w:rFonts w:hint="eastAsia" w:ascii="宋体" w:hAnsi="宋体" w:eastAsia="宋体" w:cs="宋体"/>
                <w:i w:val="0"/>
                <w:iCs w:val="0"/>
                <w:color w:val="000000"/>
                <w:sz w:val="22"/>
                <w:szCs w:val="22"/>
                <w:u w:val="none"/>
              </w:rPr>
            </w:pPr>
          </w:p>
        </w:tc>
        <w:tc>
          <w:tcPr>
            <w:tcW w:w="431" w:type="pct"/>
            <w:tcBorders>
              <w:top w:val="single" w:color="000000" w:sz="4" w:space="0"/>
              <w:left w:val="nil"/>
              <w:bottom w:val="single" w:color="000000" w:sz="4" w:space="0"/>
              <w:right w:val="single" w:color="000000" w:sz="4" w:space="0"/>
            </w:tcBorders>
            <w:shd w:val="clear" w:color="auto" w:fill="auto"/>
            <w:vAlign w:val="center"/>
          </w:tcPr>
          <w:p w14:paraId="424E0B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431" w:type="pct"/>
            <w:tcBorders>
              <w:top w:val="single" w:color="000000" w:sz="4" w:space="0"/>
              <w:left w:val="single" w:color="000000" w:sz="4" w:space="0"/>
              <w:bottom w:val="single" w:color="000000" w:sz="4" w:space="0"/>
              <w:right w:val="nil"/>
            </w:tcBorders>
            <w:shd w:val="clear" w:color="auto" w:fill="auto"/>
            <w:noWrap/>
            <w:vAlign w:val="center"/>
          </w:tcPr>
          <w:p w14:paraId="4CC8E681">
            <w:pPr>
              <w:rPr>
                <w:rFonts w:hint="eastAsia" w:ascii="宋体" w:hAnsi="宋体" w:eastAsia="宋体" w:cs="宋体"/>
                <w:i w:val="0"/>
                <w:iCs w:val="0"/>
                <w:color w:val="000000"/>
                <w:sz w:val="22"/>
                <w:szCs w:val="22"/>
                <w:u w:val="none"/>
              </w:rPr>
            </w:pPr>
          </w:p>
        </w:tc>
        <w:tc>
          <w:tcPr>
            <w:tcW w:w="314" w:type="pct"/>
            <w:tcBorders>
              <w:top w:val="single" w:color="000000" w:sz="4" w:space="0"/>
              <w:left w:val="nil"/>
              <w:bottom w:val="single" w:color="000000" w:sz="4" w:space="0"/>
              <w:right w:val="single" w:color="000000" w:sz="4" w:space="0"/>
            </w:tcBorders>
            <w:shd w:val="clear" w:color="auto" w:fill="auto"/>
            <w:noWrap/>
            <w:vAlign w:val="center"/>
          </w:tcPr>
          <w:p w14:paraId="58A9A26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29A95">
            <w:pPr>
              <w:rPr>
                <w:rFonts w:hint="eastAsia" w:ascii="宋体" w:hAnsi="宋体" w:eastAsia="宋体" w:cs="宋体"/>
                <w:i w:val="0"/>
                <w:iCs w:val="0"/>
                <w:color w:val="000000"/>
                <w:sz w:val="22"/>
                <w:szCs w:val="22"/>
                <w:u w:val="none"/>
              </w:rPr>
            </w:pP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83534">
            <w:pPr>
              <w:rPr>
                <w:rFonts w:hint="eastAsia" w:ascii="宋体" w:hAnsi="宋体" w:eastAsia="宋体" w:cs="宋体"/>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D5759">
            <w:pPr>
              <w:jc w:val="right"/>
              <w:rPr>
                <w:rFonts w:hint="eastAsia" w:ascii="宋体" w:hAnsi="宋体" w:eastAsia="宋体" w:cs="宋体"/>
                <w:i w:val="0"/>
                <w:iCs w:val="0"/>
                <w:color w:val="000000"/>
                <w:sz w:val="22"/>
                <w:szCs w:val="22"/>
                <w:u w:val="none"/>
              </w:rPr>
            </w:pPr>
          </w:p>
        </w:tc>
      </w:tr>
      <w:tr w14:paraId="643C1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1" w:type="pct"/>
            <w:tcBorders>
              <w:top w:val="single" w:color="000000" w:sz="4" w:space="0"/>
              <w:left w:val="single" w:color="000000" w:sz="4" w:space="0"/>
              <w:bottom w:val="single" w:color="000000" w:sz="4" w:space="0"/>
              <w:right w:val="nil"/>
            </w:tcBorders>
            <w:shd w:val="clear" w:color="auto" w:fill="auto"/>
            <w:vAlign w:val="center"/>
          </w:tcPr>
          <w:p w14:paraId="45660E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69" w:type="pct"/>
            <w:tcBorders>
              <w:top w:val="single" w:color="000000" w:sz="4" w:space="0"/>
              <w:left w:val="nil"/>
              <w:bottom w:val="single" w:color="000000" w:sz="4" w:space="0"/>
              <w:right w:val="single" w:color="000000" w:sz="4" w:space="0"/>
            </w:tcBorders>
            <w:shd w:val="clear" w:color="auto" w:fill="auto"/>
            <w:noWrap/>
            <w:vAlign w:val="center"/>
          </w:tcPr>
          <w:p w14:paraId="2D3CA005">
            <w:pPr>
              <w:rPr>
                <w:rFonts w:hint="eastAsia" w:ascii="宋体" w:hAnsi="宋体" w:eastAsia="宋体" w:cs="宋体"/>
                <w:i w:val="0"/>
                <w:iCs w:val="0"/>
                <w:color w:val="000000"/>
                <w:sz w:val="22"/>
                <w:szCs w:val="22"/>
                <w:u w:val="none"/>
              </w:rPr>
            </w:pPr>
          </w:p>
        </w:tc>
        <w:tc>
          <w:tcPr>
            <w:tcW w:w="469" w:type="pct"/>
            <w:tcBorders>
              <w:top w:val="single" w:color="000000" w:sz="4" w:space="0"/>
              <w:left w:val="single" w:color="000000" w:sz="4" w:space="0"/>
              <w:bottom w:val="single" w:color="000000" w:sz="4" w:space="0"/>
              <w:right w:val="nil"/>
            </w:tcBorders>
            <w:shd w:val="clear" w:color="auto" w:fill="auto"/>
            <w:noWrap/>
            <w:vAlign w:val="center"/>
          </w:tcPr>
          <w:p w14:paraId="3610D06D">
            <w:pPr>
              <w:rPr>
                <w:rFonts w:hint="eastAsia" w:ascii="宋体" w:hAnsi="宋体" w:eastAsia="宋体" w:cs="宋体"/>
                <w:i w:val="0"/>
                <w:iCs w:val="0"/>
                <w:color w:val="000000"/>
                <w:sz w:val="22"/>
                <w:szCs w:val="22"/>
                <w:u w:val="none"/>
              </w:rPr>
            </w:pPr>
          </w:p>
        </w:tc>
        <w:tc>
          <w:tcPr>
            <w:tcW w:w="459" w:type="pct"/>
            <w:tcBorders>
              <w:top w:val="single" w:color="000000" w:sz="4" w:space="0"/>
              <w:left w:val="nil"/>
              <w:bottom w:val="single" w:color="000000" w:sz="4" w:space="0"/>
              <w:right w:val="single" w:color="000000" w:sz="4" w:space="0"/>
            </w:tcBorders>
            <w:shd w:val="clear" w:color="auto" w:fill="auto"/>
            <w:noWrap/>
            <w:vAlign w:val="center"/>
          </w:tcPr>
          <w:p w14:paraId="2D9D9E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44" w:type="pct"/>
            <w:tcBorders>
              <w:top w:val="single" w:color="000000" w:sz="4" w:space="0"/>
              <w:left w:val="single" w:color="000000" w:sz="4" w:space="0"/>
              <w:bottom w:val="single" w:color="000000" w:sz="4" w:space="0"/>
              <w:right w:val="nil"/>
            </w:tcBorders>
            <w:shd w:val="clear" w:color="auto" w:fill="auto"/>
            <w:noWrap/>
            <w:vAlign w:val="center"/>
          </w:tcPr>
          <w:p w14:paraId="0DDC90FD">
            <w:pPr>
              <w:rPr>
                <w:rFonts w:hint="eastAsia" w:ascii="宋体" w:hAnsi="宋体" w:eastAsia="宋体" w:cs="宋体"/>
                <w:i w:val="0"/>
                <w:iCs w:val="0"/>
                <w:color w:val="000000"/>
                <w:sz w:val="22"/>
                <w:szCs w:val="22"/>
                <w:u w:val="none"/>
              </w:rPr>
            </w:pPr>
          </w:p>
        </w:tc>
        <w:tc>
          <w:tcPr>
            <w:tcW w:w="431" w:type="pct"/>
            <w:tcBorders>
              <w:top w:val="single" w:color="000000" w:sz="4" w:space="0"/>
              <w:left w:val="nil"/>
              <w:bottom w:val="single" w:color="000000" w:sz="4" w:space="0"/>
              <w:right w:val="single" w:color="000000" w:sz="4" w:space="0"/>
            </w:tcBorders>
            <w:shd w:val="clear" w:color="auto" w:fill="auto"/>
            <w:vAlign w:val="center"/>
          </w:tcPr>
          <w:p w14:paraId="09A360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431" w:type="pct"/>
            <w:tcBorders>
              <w:top w:val="single" w:color="000000" w:sz="4" w:space="0"/>
              <w:left w:val="single" w:color="000000" w:sz="4" w:space="0"/>
              <w:bottom w:val="single" w:color="000000" w:sz="4" w:space="0"/>
              <w:right w:val="nil"/>
            </w:tcBorders>
            <w:shd w:val="clear" w:color="auto" w:fill="auto"/>
            <w:noWrap/>
            <w:vAlign w:val="center"/>
          </w:tcPr>
          <w:p w14:paraId="06FAEEE7">
            <w:pPr>
              <w:rPr>
                <w:rFonts w:hint="eastAsia" w:ascii="宋体" w:hAnsi="宋体" w:eastAsia="宋体" w:cs="宋体"/>
                <w:i w:val="0"/>
                <w:iCs w:val="0"/>
                <w:color w:val="000000"/>
                <w:sz w:val="22"/>
                <w:szCs w:val="22"/>
                <w:u w:val="none"/>
              </w:rPr>
            </w:pPr>
          </w:p>
        </w:tc>
        <w:tc>
          <w:tcPr>
            <w:tcW w:w="314" w:type="pct"/>
            <w:tcBorders>
              <w:top w:val="single" w:color="000000" w:sz="4" w:space="0"/>
              <w:left w:val="nil"/>
              <w:bottom w:val="single" w:color="000000" w:sz="4" w:space="0"/>
              <w:right w:val="single" w:color="000000" w:sz="4" w:space="0"/>
            </w:tcBorders>
            <w:shd w:val="clear" w:color="auto" w:fill="auto"/>
            <w:noWrap/>
            <w:vAlign w:val="center"/>
          </w:tcPr>
          <w:p w14:paraId="5D16AC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1B8D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2A56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709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9DCD1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1" w:type="pct"/>
            <w:tcBorders>
              <w:top w:val="single" w:color="000000" w:sz="4" w:space="0"/>
              <w:left w:val="single" w:color="000000" w:sz="4" w:space="0"/>
              <w:bottom w:val="single" w:color="000000" w:sz="4" w:space="0"/>
              <w:right w:val="nil"/>
            </w:tcBorders>
            <w:shd w:val="clear" w:color="auto" w:fill="auto"/>
            <w:vAlign w:val="center"/>
          </w:tcPr>
          <w:p w14:paraId="3F4A557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69" w:type="pct"/>
            <w:tcBorders>
              <w:top w:val="single" w:color="000000" w:sz="4" w:space="0"/>
              <w:left w:val="nil"/>
              <w:bottom w:val="single" w:color="000000" w:sz="4" w:space="0"/>
              <w:right w:val="single" w:color="000000" w:sz="4" w:space="0"/>
            </w:tcBorders>
            <w:shd w:val="clear" w:color="auto" w:fill="auto"/>
            <w:noWrap/>
            <w:vAlign w:val="center"/>
          </w:tcPr>
          <w:p w14:paraId="130196B7">
            <w:pPr>
              <w:rPr>
                <w:rFonts w:hint="eastAsia" w:ascii="宋体" w:hAnsi="宋体" w:eastAsia="宋体" w:cs="宋体"/>
                <w:i w:val="0"/>
                <w:iCs w:val="0"/>
                <w:color w:val="000000"/>
                <w:sz w:val="22"/>
                <w:szCs w:val="22"/>
                <w:u w:val="none"/>
              </w:rPr>
            </w:pPr>
          </w:p>
        </w:tc>
        <w:tc>
          <w:tcPr>
            <w:tcW w:w="469" w:type="pct"/>
            <w:tcBorders>
              <w:top w:val="single" w:color="000000" w:sz="4" w:space="0"/>
              <w:left w:val="single" w:color="000000" w:sz="4" w:space="0"/>
              <w:bottom w:val="single" w:color="000000" w:sz="4" w:space="0"/>
              <w:right w:val="nil"/>
            </w:tcBorders>
            <w:shd w:val="clear" w:color="auto" w:fill="auto"/>
            <w:noWrap/>
            <w:vAlign w:val="center"/>
          </w:tcPr>
          <w:p w14:paraId="7C286398">
            <w:pPr>
              <w:rPr>
                <w:rFonts w:hint="eastAsia" w:ascii="宋体" w:hAnsi="宋体" w:eastAsia="宋体" w:cs="宋体"/>
                <w:i w:val="0"/>
                <w:iCs w:val="0"/>
                <w:color w:val="000000"/>
                <w:sz w:val="22"/>
                <w:szCs w:val="22"/>
                <w:u w:val="none"/>
              </w:rPr>
            </w:pPr>
          </w:p>
        </w:tc>
        <w:tc>
          <w:tcPr>
            <w:tcW w:w="459" w:type="pct"/>
            <w:tcBorders>
              <w:top w:val="single" w:color="000000" w:sz="4" w:space="0"/>
              <w:left w:val="nil"/>
              <w:bottom w:val="single" w:color="000000" w:sz="4" w:space="0"/>
              <w:right w:val="single" w:color="000000" w:sz="4" w:space="0"/>
            </w:tcBorders>
            <w:shd w:val="clear" w:color="auto" w:fill="auto"/>
            <w:noWrap/>
            <w:vAlign w:val="center"/>
          </w:tcPr>
          <w:p w14:paraId="2D2694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44" w:type="pct"/>
            <w:tcBorders>
              <w:top w:val="single" w:color="000000" w:sz="4" w:space="0"/>
              <w:left w:val="single" w:color="000000" w:sz="4" w:space="0"/>
              <w:bottom w:val="single" w:color="000000" w:sz="4" w:space="0"/>
              <w:right w:val="nil"/>
            </w:tcBorders>
            <w:shd w:val="clear" w:color="auto" w:fill="auto"/>
            <w:noWrap/>
            <w:vAlign w:val="center"/>
          </w:tcPr>
          <w:p w14:paraId="1FCDEE1D">
            <w:pPr>
              <w:rPr>
                <w:rFonts w:hint="eastAsia" w:ascii="宋体" w:hAnsi="宋体" w:eastAsia="宋体" w:cs="宋体"/>
                <w:i w:val="0"/>
                <w:iCs w:val="0"/>
                <w:color w:val="000000"/>
                <w:sz w:val="22"/>
                <w:szCs w:val="22"/>
                <w:u w:val="none"/>
              </w:rPr>
            </w:pPr>
          </w:p>
        </w:tc>
        <w:tc>
          <w:tcPr>
            <w:tcW w:w="431" w:type="pct"/>
            <w:tcBorders>
              <w:top w:val="single" w:color="000000" w:sz="4" w:space="0"/>
              <w:left w:val="nil"/>
              <w:bottom w:val="single" w:color="000000" w:sz="4" w:space="0"/>
              <w:right w:val="single" w:color="000000" w:sz="4" w:space="0"/>
            </w:tcBorders>
            <w:shd w:val="clear" w:color="auto" w:fill="auto"/>
            <w:vAlign w:val="center"/>
          </w:tcPr>
          <w:p w14:paraId="07BF8F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431" w:type="pct"/>
            <w:tcBorders>
              <w:top w:val="single" w:color="000000" w:sz="4" w:space="0"/>
              <w:left w:val="single" w:color="000000" w:sz="4" w:space="0"/>
              <w:bottom w:val="single" w:color="000000" w:sz="4" w:space="0"/>
              <w:right w:val="nil"/>
            </w:tcBorders>
            <w:shd w:val="clear" w:color="auto" w:fill="auto"/>
            <w:noWrap/>
            <w:vAlign w:val="center"/>
          </w:tcPr>
          <w:p w14:paraId="41219489">
            <w:pPr>
              <w:rPr>
                <w:rFonts w:hint="eastAsia" w:ascii="宋体" w:hAnsi="宋体" w:eastAsia="宋体" w:cs="宋体"/>
                <w:i w:val="0"/>
                <w:iCs w:val="0"/>
                <w:color w:val="000000"/>
                <w:sz w:val="22"/>
                <w:szCs w:val="22"/>
                <w:u w:val="none"/>
              </w:rPr>
            </w:pPr>
          </w:p>
        </w:tc>
        <w:tc>
          <w:tcPr>
            <w:tcW w:w="314" w:type="pct"/>
            <w:tcBorders>
              <w:top w:val="single" w:color="000000" w:sz="4" w:space="0"/>
              <w:left w:val="nil"/>
              <w:bottom w:val="single" w:color="000000" w:sz="4" w:space="0"/>
              <w:right w:val="single" w:color="000000" w:sz="4" w:space="0"/>
            </w:tcBorders>
            <w:shd w:val="clear" w:color="auto" w:fill="auto"/>
            <w:noWrap/>
            <w:vAlign w:val="center"/>
          </w:tcPr>
          <w:p w14:paraId="02C885E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70,000.00 </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E1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1828">
            <w:pPr>
              <w:rPr>
                <w:rFonts w:hint="eastAsia" w:ascii="宋体" w:hAnsi="宋体" w:eastAsia="宋体" w:cs="宋体"/>
                <w:i w:val="0"/>
                <w:iCs w:val="0"/>
                <w:color w:val="000000"/>
                <w:sz w:val="22"/>
                <w:szCs w:val="22"/>
                <w:u w:val="none"/>
              </w:rPr>
            </w:pP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035B0">
            <w:pPr>
              <w:jc w:val="right"/>
              <w:rPr>
                <w:rFonts w:hint="eastAsia" w:ascii="宋体" w:hAnsi="宋体" w:eastAsia="宋体" w:cs="宋体"/>
                <w:i w:val="0"/>
                <w:iCs w:val="0"/>
                <w:color w:val="000000"/>
                <w:sz w:val="22"/>
                <w:szCs w:val="22"/>
                <w:u w:val="none"/>
              </w:rPr>
            </w:pPr>
          </w:p>
        </w:tc>
      </w:tr>
      <w:tr w14:paraId="3B4A7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2A55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8DD99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7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3D9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2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58E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81E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BF60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37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A4FE89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完成林业有害生物防治面积2.57万亩，主要林业有害生物成灾率控制在2.8%以下，防治率90%以上，总投资35万元，渝财农[2023]143号补助资金7万元（除治费4万元，除治工作经费3万元）。</w:t>
            </w:r>
          </w:p>
        </w:tc>
        <w:tc>
          <w:tcPr>
            <w:tcW w:w="152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4B09BB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完成林业有害生物防治面积2.57万亩，主要林业有害生物成灾率控制在2.8%以下，防治率90%以上，总投资35万元，渝财农[2023]143号补助资金7万元（除治费4万元，除治工作经费3万元）。</w:t>
            </w:r>
          </w:p>
        </w:tc>
        <w:tc>
          <w:tcPr>
            <w:tcW w:w="110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00B5C5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完成了2.57万亩森林的松材线虫除治任务，资金已全部支付用于砍伐焚烧的费用。</w:t>
            </w:r>
          </w:p>
        </w:tc>
      </w:tr>
      <w:tr w14:paraId="2B76FC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2761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3024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94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26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6C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B44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97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CD9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092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2D3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DF9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D24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A61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CA722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CF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林业有害生物防治面积</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0B0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万亩</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EED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4B0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3D6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2.57</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8A5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BCD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83A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34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A51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E1126">
            <w:pPr>
              <w:jc w:val="left"/>
              <w:rPr>
                <w:rFonts w:hint="eastAsia" w:ascii="宋体" w:hAnsi="宋体" w:eastAsia="宋体" w:cs="宋体"/>
                <w:i w:val="0"/>
                <w:iCs w:val="0"/>
                <w:color w:val="000000"/>
                <w:sz w:val="22"/>
                <w:szCs w:val="22"/>
                <w:u w:val="none"/>
              </w:rPr>
            </w:pPr>
          </w:p>
        </w:tc>
      </w:tr>
      <w:tr w14:paraId="2AE73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3D0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主要林业有害生物成灾率</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844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590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848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85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357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88C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974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8DB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A70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E3C8">
            <w:pPr>
              <w:jc w:val="left"/>
              <w:rPr>
                <w:rFonts w:hint="eastAsia" w:ascii="宋体" w:hAnsi="宋体" w:eastAsia="宋体" w:cs="宋体"/>
                <w:i w:val="0"/>
                <w:iCs w:val="0"/>
                <w:color w:val="000000"/>
                <w:sz w:val="22"/>
                <w:szCs w:val="22"/>
                <w:u w:val="none"/>
              </w:rPr>
            </w:pPr>
          </w:p>
        </w:tc>
      </w:tr>
      <w:tr w14:paraId="7FC64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D9F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林业有害生物防治及时率</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799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91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DF3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61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300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3B7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19E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4AC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22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C80F0">
            <w:pPr>
              <w:jc w:val="left"/>
              <w:rPr>
                <w:rFonts w:hint="eastAsia" w:ascii="宋体" w:hAnsi="宋体" w:eastAsia="宋体" w:cs="宋体"/>
                <w:i w:val="0"/>
                <w:iCs w:val="0"/>
                <w:color w:val="000000"/>
                <w:sz w:val="22"/>
                <w:szCs w:val="22"/>
                <w:u w:val="none"/>
              </w:rPr>
            </w:pPr>
          </w:p>
        </w:tc>
      </w:tr>
      <w:tr w14:paraId="6B60B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4E3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林业有害生物防治经费</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355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40C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B2B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9A5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233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E5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174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E32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1C8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5B1A">
            <w:pPr>
              <w:jc w:val="left"/>
              <w:rPr>
                <w:rFonts w:hint="eastAsia" w:ascii="宋体" w:hAnsi="宋体" w:eastAsia="宋体" w:cs="宋体"/>
                <w:i w:val="0"/>
                <w:iCs w:val="0"/>
                <w:color w:val="000000"/>
                <w:sz w:val="22"/>
                <w:szCs w:val="22"/>
                <w:u w:val="none"/>
              </w:rPr>
            </w:pPr>
          </w:p>
        </w:tc>
      </w:tr>
      <w:tr w14:paraId="52F1C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B87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林业有害生物无公害防治率</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35E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9D1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C7F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46C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33A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713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28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023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521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163EC">
            <w:pPr>
              <w:jc w:val="left"/>
              <w:rPr>
                <w:rFonts w:hint="eastAsia" w:ascii="宋体" w:hAnsi="宋体" w:eastAsia="宋体" w:cs="宋体"/>
                <w:i w:val="0"/>
                <w:iCs w:val="0"/>
                <w:color w:val="000000"/>
                <w:sz w:val="22"/>
                <w:szCs w:val="22"/>
                <w:u w:val="none"/>
              </w:rPr>
            </w:pPr>
          </w:p>
        </w:tc>
      </w:tr>
      <w:tr w14:paraId="5B41B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BDD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森林生态系统功能改善可持续影响</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5C3C2">
            <w:pPr>
              <w:jc w:val="left"/>
              <w:rPr>
                <w:rFonts w:hint="eastAsia" w:ascii="宋体" w:hAnsi="宋体" w:eastAsia="宋体" w:cs="宋体"/>
                <w:i w:val="0"/>
                <w:iCs w:val="0"/>
                <w:color w:val="000000"/>
                <w:sz w:val="22"/>
                <w:szCs w:val="22"/>
                <w:u w:val="none"/>
              </w:rPr>
            </w:pP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748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00F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5A3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B0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CEE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5D2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D14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28F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93448">
            <w:pPr>
              <w:jc w:val="left"/>
              <w:rPr>
                <w:rFonts w:hint="eastAsia" w:ascii="宋体" w:hAnsi="宋体" w:eastAsia="宋体" w:cs="宋体"/>
                <w:i w:val="0"/>
                <w:iCs w:val="0"/>
                <w:color w:val="000000"/>
                <w:sz w:val="22"/>
                <w:szCs w:val="22"/>
                <w:u w:val="none"/>
              </w:rPr>
            </w:pPr>
          </w:p>
        </w:tc>
      </w:tr>
      <w:tr w14:paraId="5468A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474A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01D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90B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C73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4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7A9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413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879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EC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BD9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3B4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F3452">
            <w:pPr>
              <w:jc w:val="left"/>
              <w:rPr>
                <w:rFonts w:hint="eastAsia" w:ascii="宋体" w:hAnsi="宋体" w:eastAsia="宋体" w:cs="宋体"/>
                <w:i w:val="0"/>
                <w:iCs w:val="0"/>
                <w:color w:val="000000"/>
                <w:sz w:val="22"/>
                <w:szCs w:val="22"/>
                <w:u w:val="none"/>
              </w:rPr>
            </w:pPr>
          </w:p>
        </w:tc>
      </w:tr>
    </w:tbl>
    <w:p w14:paraId="1DF2A795">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13"/>
        <w:gridCol w:w="1117"/>
        <w:gridCol w:w="1114"/>
        <w:gridCol w:w="1272"/>
        <w:gridCol w:w="970"/>
        <w:gridCol w:w="1046"/>
        <w:gridCol w:w="1197"/>
        <w:gridCol w:w="892"/>
        <w:gridCol w:w="820"/>
        <w:gridCol w:w="1121"/>
        <w:gridCol w:w="2012"/>
      </w:tblGrid>
      <w:tr w14:paraId="07A83D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7F0D4">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E920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7045D">
            <w:pPr>
              <w:jc w:val="right"/>
              <w:rPr>
                <w:rFonts w:hint="eastAsia" w:ascii="宋体" w:hAnsi="宋体" w:eastAsia="宋体" w:cs="宋体"/>
                <w:b/>
                <w:bCs/>
                <w:i w:val="0"/>
                <w:iCs w:val="0"/>
                <w:color w:val="DA3232"/>
                <w:sz w:val="22"/>
                <w:szCs w:val="22"/>
                <w:u w:val="none"/>
              </w:rPr>
            </w:pPr>
          </w:p>
        </w:tc>
      </w:tr>
      <w:tr w14:paraId="47486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A30F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F9C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2024年森林资源管护补助</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2A1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94C9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50023024T000004488437</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92B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AC8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2736B">
            <w:pPr>
              <w:jc w:val="right"/>
              <w:rPr>
                <w:rFonts w:hint="eastAsia" w:ascii="宋体" w:hAnsi="宋体" w:eastAsia="宋体" w:cs="宋体"/>
                <w:b/>
                <w:bCs/>
                <w:i w:val="0"/>
                <w:iCs w:val="0"/>
                <w:color w:val="000000"/>
                <w:sz w:val="22"/>
                <w:szCs w:val="22"/>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A3D4AF">
            <w:pPr>
              <w:rPr>
                <w:rFonts w:hint="eastAsia" w:ascii="宋体" w:hAnsi="宋体" w:eastAsia="宋体" w:cs="宋体"/>
                <w:i w:val="0"/>
                <w:iCs w:val="0"/>
                <w:color w:val="000000"/>
                <w:sz w:val="22"/>
                <w:szCs w:val="22"/>
                <w:u w:val="none"/>
              </w:rPr>
            </w:pPr>
          </w:p>
        </w:tc>
      </w:tr>
      <w:tr w14:paraId="2F1A6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CFC7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F20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E6E8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41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BD9C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D6B1">
            <w:pPr>
              <w:jc w:val="left"/>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3FC9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72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FA1A4F">
            <w:pPr>
              <w:rPr>
                <w:rFonts w:hint="eastAsia" w:ascii="宋体" w:hAnsi="宋体" w:eastAsia="宋体" w:cs="宋体"/>
                <w:i w:val="0"/>
                <w:iCs w:val="0"/>
                <w:color w:val="000000"/>
                <w:sz w:val="22"/>
                <w:szCs w:val="22"/>
                <w:u w:val="none"/>
              </w:rPr>
            </w:pPr>
          </w:p>
        </w:tc>
      </w:tr>
      <w:tr w14:paraId="4D1BA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1C56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9F524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0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4837D">
            <w:pPr>
              <w:jc w:val="center"/>
              <w:rPr>
                <w:rFonts w:hint="eastAsia" w:ascii="宋体" w:hAnsi="宋体" w:eastAsia="宋体" w:cs="宋体"/>
                <w:i w:val="0"/>
                <w:iCs w:val="0"/>
                <w:color w:val="000000"/>
                <w:sz w:val="22"/>
                <w:szCs w:val="22"/>
                <w:u w:val="none"/>
              </w:rPr>
            </w:pPr>
          </w:p>
        </w:tc>
        <w:tc>
          <w:tcPr>
            <w:tcW w:w="80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4AFE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9AB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2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26E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0C7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2AD9">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91E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03EE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9" w:type="pct"/>
            <w:tcBorders>
              <w:top w:val="single" w:color="000000" w:sz="4" w:space="0"/>
              <w:left w:val="single" w:color="000000" w:sz="4" w:space="0"/>
              <w:bottom w:val="single" w:color="000000" w:sz="4" w:space="0"/>
              <w:right w:val="nil"/>
            </w:tcBorders>
            <w:shd w:val="clear" w:color="auto" w:fill="auto"/>
            <w:vAlign w:val="center"/>
          </w:tcPr>
          <w:p w14:paraId="24E4A84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56" w:type="pct"/>
            <w:tcBorders>
              <w:top w:val="single" w:color="000000" w:sz="4" w:space="0"/>
              <w:left w:val="nil"/>
              <w:bottom w:val="single" w:color="000000" w:sz="4" w:space="0"/>
              <w:right w:val="single" w:color="000000" w:sz="4" w:space="0"/>
            </w:tcBorders>
            <w:shd w:val="clear" w:color="auto" w:fill="auto"/>
            <w:noWrap/>
            <w:vAlign w:val="center"/>
          </w:tcPr>
          <w:p w14:paraId="765C33F2">
            <w:pP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nil"/>
            </w:tcBorders>
            <w:shd w:val="clear" w:color="auto" w:fill="auto"/>
            <w:noWrap/>
            <w:vAlign w:val="center"/>
          </w:tcPr>
          <w:p w14:paraId="67506DD1">
            <w:pPr>
              <w:rPr>
                <w:rFonts w:hint="eastAsia" w:ascii="宋体" w:hAnsi="宋体" w:eastAsia="宋体" w:cs="宋体"/>
                <w:i w:val="0"/>
                <w:iCs w:val="0"/>
                <w:color w:val="000000"/>
                <w:sz w:val="22"/>
                <w:szCs w:val="22"/>
                <w:u w:val="none"/>
              </w:rPr>
            </w:pPr>
          </w:p>
        </w:tc>
        <w:tc>
          <w:tcPr>
            <w:tcW w:w="449" w:type="pct"/>
            <w:tcBorders>
              <w:top w:val="single" w:color="000000" w:sz="4" w:space="0"/>
              <w:left w:val="nil"/>
              <w:bottom w:val="single" w:color="000000" w:sz="4" w:space="0"/>
              <w:right w:val="single" w:color="000000" w:sz="4" w:space="0"/>
            </w:tcBorders>
            <w:shd w:val="clear" w:color="auto" w:fill="auto"/>
            <w:noWrap/>
            <w:vAlign w:val="center"/>
          </w:tcPr>
          <w:p w14:paraId="2A2CC7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6" w:type="pct"/>
            <w:tcBorders>
              <w:top w:val="single" w:color="000000" w:sz="4" w:space="0"/>
              <w:left w:val="single" w:color="000000" w:sz="4" w:space="0"/>
              <w:bottom w:val="single" w:color="000000" w:sz="4" w:space="0"/>
              <w:right w:val="nil"/>
            </w:tcBorders>
            <w:shd w:val="clear" w:color="auto" w:fill="auto"/>
            <w:noWrap/>
            <w:vAlign w:val="center"/>
          </w:tcPr>
          <w:p w14:paraId="7A1CC5A2">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vAlign w:val="center"/>
          </w:tcPr>
          <w:p w14:paraId="06A50E4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12,400.00 </w:t>
            </w:r>
          </w:p>
        </w:tc>
        <w:tc>
          <w:tcPr>
            <w:tcW w:w="421" w:type="pct"/>
            <w:tcBorders>
              <w:top w:val="single" w:color="000000" w:sz="4" w:space="0"/>
              <w:left w:val="single" w:color="000000" w:sz="4" w:space="0"/>
              <w:bottom w:val="single" w:color="000000" w:sz="4" w:space="0"/>
              <w:right w:val="nil"/>
            </w:tcBorders>
            <w:shd w:val="clear" w:color="auto" w:fill="auto"/>
            <w:noWrap/>
            <w:vAlign w:val="center"/>
          </w:tcPr>
          <w:p w14:paraId="30B369CE">
            <w:pPr>
              <w:rPr>
                <w:rFonts w:hint="eastAsia" w:ascii="宋体" w:hAnsi="宋体" w:eastAsia="宋体" w:cs="宋体"/>
                <w:i w:val="0"/>
                <w:iCs w:val="0"/>
                <w:color w:val="000000"/>
                <w:sz w:val="22"/>
                <w:szCs w:val="22"/>
                <w:u w:val="none"/>
              </w:rPr>
            </w:pPr>
          </w:p>
        </w:tc>
        <w:tc>
          <w:tcPr>
            <w:tcW w:w="307" w:type="pct"/>
            <w:tcBorders>
              <w:top w:val="single" w:color="000000" w:sz="4" w:space="0"/>
              <w:left w:val="nil"/>
              <w:bottom w:val="single" w:color="000000" w:sz="4" w:space="0"/>
              <w:right w:val="single" w:color="000000" w:sz="4" w:space="0"/>
            </w:tcBorders>
            <w:shd w:val="clear" w:color="auto" w:fill="auto"/>
            <w:noWrap/>
            <w:vAlign w:val="center"/>
          </w:tcPr>
          <w:p w14:paraId="6D40ED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12,400.00 </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10B32">
            <w:pPr>
              <w:rPr>
                <w:rFonts w:hint="eastAsia" w:ascii="宋体" w:hAnsi="宋体" w:eastAsia="宋体" w:cs="宋体"/>
                <w:i w:val="0"/>
                <w:iCs w:val="0"/>
                <w:color w:val="000000"/>
                <w:sz w:val="22"/>
                <w:szCs w:val="22"/>
                <w:u w:val="none"/>
              </w:rPr>
            </w:pP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414B0">
            <w:pPr>
              <w:rPr>
                <w:rFonts w:hint="eastAsia" w:ascii="宋体" w:hAnsi="宋体" w:eastAsia="宋体" w:cs="宋体"/>
                <w:i w:val="0"/>
                <w:iCs w:val="0"/>
                <w:color w:val="000000"/>
                <w:sz w:val="22"/>
                <w:szCs w:val="22"/>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C596E">
            <w:pPr>
              <w:jc w:val="right"/>
              <w:rPr>
                <w:rFonts w:hint="eastAsia" w:ascii="宋体" w:hAnsi="宋体" w:eastAsia="宋体" w:cs="宋体"/>
                <w:i w:val="0"/>
                <w:iCs w:val="0"/>
                <w:color w:val="000000"/>
                <w:sz w:val="22"/>
                <w:szCs w:val="22"/>
                <w:u w:val="none"/>
              </w:rPr>
            </w:pPr>
          </w:p>
        </w:tc>
      </w:tr>
      <w:tr w14:paraId="033EF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9" w:type="pct"/>
            <w:tcBorders>
              <w:top w:val="single" w:color="000000" w:sz="4" w:space="0"/>
              <w:left w:val="single" w:color="000000" w:sz="4" w:space="0"/>
              <w:bottom w:val="single" w:color="000000" w:sz="4" w:space="0"/>
              <w:right w:val="nil"/>
            </w:tcBorders>
            <w:shd w:val="clear" w:color="auto" w:fill="auto"/>
            <w:vAlign w:val="center"/>
          </w:tcPr>
          <w:p w14:paraId="3E711D7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56" w:type="pct"/>
            <w:tcBorders>
              <w:top w:val="single" w:color="000000" w:sz="4" w:space="0"/>
              <w:left w:val="nil"/>
              <w:bottom w:val="single" w:color="000000" w:sz="4" w:space="0"/>
              <w:right w:val="single" w:color="000000" w:sz="4" w:space="0"/>
            </w:tcBorders>
            <w:shd w:val="clear" w:color="auto" w:fill="auto"/>
            <w:noWrap/>
            <w:vAlign w:val="center"/>
          </w:tcPr>
          <w:p w14:paraId="35A1E3FE">
            <w:pP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nil"/>
            </w:tcBorders>
            <w:shd w:val="clear" w:color="auto" w:fill="auto"/>
            <w:noWrap/>
            <w:vAlign w:val="center"/>
          </w:tcPr>
          <w:p w14:paraId="067FA634">
            <w:pPr>
              <w:rPr>
                <w:rFonts w:hint="eastAsia" w:ascii="宋体" w:hAnsi="宋体" w:eastAsia="宋体" w:cs="宋体"/>
                <w:i w:val="0"/>
                <w:iCs w:val="0"/>
                <w:color w:val="000000"/>
                <w:sz w:val="22"/>
                <w:szCs w:val="22"/>
                <w:u w:val="none"/>
              </w:rPr>
            </w:pPr>
          </w:p>
        </w:tc>
        <w:tc>
          <w:tcPr>
            <w:tcW w:w="449" w:type="pct"/>
            <w:tcBorders>
              <w:top w:val="single" w:color="000000" w:sz="4" w:space="0"/>
              <w:left w:val="nil"/>
              <w:bottom w:val="single" w:color="000000" w:sz="4" w:space="0"/>
              <w:right w:val="single" w:color="000000" w:sz="4" w:space="0"/>
            </w:tcBorders>
            <w:shd w:val="clear" w:color="auto" w:fill="auto"/>
            <w:noWrap/>
            <w:vAlign w:val="center"/>
          </w:tcPr>
          <w:p w14:paraId="52159DF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6" w:type="pct"/>
            <w:tcBorders>
              <w:top w:val="single" w:color="000000" w:sz="4" w:space="0"/>
              <w:left w:val="single" w:color="000000" w:sz="4" w:space="0"/>
              <w:bottom w:val="single" w:color="000000" w:sz="4" w:space="0"/>
              <w:right w:val="nil"/>
            </w:tcBorders>
            <w:shd w:val="clear" w:color="auto" w:fill="auto"/>
            <w:noWrap/>
            <w:vAlign w:val="center"/>
          </w:tcPr>
          <w:p w14:paraId="2E1B615B">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vAlign w:val="center"/>
          </w:tcPr>
          <w:p w14:paraId="358FE6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12,400.00 </w:t>
            </w:r>
          </w:p>
        </w:tc>
        <w:tc>
          <w:tcPr>
            <w:tcW w:w="421" w:type="pct"/>
            <w:tcBorders>
              <w:top w:val="single" w:color="000000" w:sz="4" w:space="0"/>
              <w:left w:val="single" w:color="000000" w:sz="4" w:space="0"/>
              <w:bottom w:val="single" w:color="000000" w:sz="4" w:space="0"/>
              <w:right w:val="nil"/>
            </w:tcBorders>
            <w:shd w:val="clear" w:color="auto" w:fill="auto"/>
            <w:noWrap/>
            <w:vAlign w:val="center"/>
          </w:tcPr>
          <w:p w14:paraId="7561B2DA">
            <w:pPr>
              <w:rPr>
                <w:rFonts w:hint="eastAsia" w:ascii="宋体" w:hAnsi="宋体" w:eastAsia="宋体" w:cs="宋体"/>
                <w:i w:val="0"/>
                <w:iCs w:val="0"/>
                <w:color w:val="000000"/>
                <w:sz w:val="22"/>
                <w:szCs w:val="22"/>
                <w:u w:val="none"/>
              </w:rPr>
            </w:pPr>
          </w:p>
        </w:tc>
        <w:tc>
          <w:tcPr>
            <w:tcW w:w="307" w:type="pct"/>
            <w:tcBorders>
              <w:top w:val="single" w:color="000000" w:sz="4" w:space="0"/>
              <w:left w:val="nil"/>
              <w:bottom w:val="single" w:color="000000" w:sz="4" w:space="0"/>
              <w:right w:val="single" w:color="000000" w:sz="4" w:space="0"/>
            </w:tcBorders>
            <w:shd w:val="clear" w:color="auto" w:fill="auto"/>
            <w:noWrap/>
            <w:vAlign w:val="center"/>
          </w:tcPr>
          <w:p w14:paraId="3B8334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12,400.00 </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0C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9C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29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1BC40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9" w:type="pct"/>
            <w:tcBorders>
              <w:top w:val="single" w:color="000000" w:sz="4" w:space="0"/>
              <w:left w:val="single" w:color="000000" w:sz="4" w:space="0"/>
              <w:bottom w:val="single" w:color="000000" w:sz="4" w:space="0"/>
              <w:right w:val="nil"/>
            </w:tcBorders>
            <w:shd w:val="clear" w:color="auto" w:fill="auto"/>
            <w:vAlign w:val="center"/>
          </w:tcPr>
          <w:p w14:paraId="5A626ED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56" w:type="pct"/>
            <w:tcBorders>
              <w:top w:val="single" w:color="000000" w:sz="4" w:space="0"/>
              <w:left w:val="nil"/>
              <w:bottom w:val="single" w:color="000000" w:sz="4" w:space="0"/>
              <w:right w:val="single" w:color="000000" w:sz="4" w:space="0"/>
            </w:tcBorders>
            <w:shd w:val="clear" w:color="auto" w:fill="auto"/>
            <w:noWrap/>
            <w:vAlign w:val="center"/>
          </w:tcPr>
          <w:p w14:paraId="1661F324">
            <w:pPr>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nil"/>
            </w:tcBorders>
            <w:shd w:val="clear" w:color="auto" w:fill="auto"/>
            <w:noWrap/>
            <w:vAlign w:val="center"/>
          </w:tcPr>
          <w:p w14:paraId="76B39038">
            <w:pPr>
              <w:rPr>
                <w:rFonts w:hint="eastAsia" w:ascii="宋体" w:hAnsi="宋体" w:eastAsia="宋体" w:cs="宋体"/>
                <w:i w:val="0"/>
                <w:iCs w:val="0"/>
                <w:color w:val="000000"/>
                <w:sz w:val="22"/>
                <w:szCs w:val="22"/>
                <w:u w:val="none"/>
              </w:rPr>
            </w:pPr>
          </w:p>
        </w:tc>
        <w:tc>
          <w:tcPr>
            <w:tcW w:w="449" w:type="pct"/>
            <w:tcBorders>
              <w:top w:val="single" w:color="000000" w:sz="4" w:space="0"/>
              <w:left w:val="nil"/>
              <w:bottom w:val="single" w:color="000000" w:sz="4" w:space="0"/>
              <w:right w:val="single" w:color="000000" w:sz="4" w:space="0"/>
            </w:tcBorders>
            <w:shd w:val="clear" w:color="auto" w:fill="auto"/>
            <w:noWrap/>
            <w:vAlign w:val="center"/>
          </w:tcPr>
          <w:p w14:paraId="2E14DF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6" w:type="pct"/>
            <w:tcBorders>
              <w:top w:val="single" w:color="000000" w:sz="4" w:space="0"/>
              <w:left w:val="single" w:color="000000" w:sz="4" w:space="0"/>
              <w:bottom w:val="single" w:color="000000" w:sz="4" w:space="0"/>
              <w:right w:val="nil"/>
            </w:tcBorders>
            <w:shd w:val="clear" w:color="auto" w:fill="auto"/>
            <w:noWrap/>
            <w:vAlign w:val="center"/>
          </w:tcPr>
          <w:p w14:paraId="242F44D6">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vAlign w:val="center"/>
          </w:tcPr>
          <w:p w14:paraId="702B3A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12,400.00 </w:t>
            </w:r>
          </w:p>
        </w:tc>
        <w:tc>
          <w:tcPr>
            <w:tcW w:w="421" w:type="pct"/>
            <w:tcBorders>
              <w:top w:val="single" w:color="000000" w:sz="4" w:space="0"/>
              <w:left w:val="single" w:color="000000" w:sz="4" w:space="0"/>
              <w:bottom w:val="single" w:color="000000" w:sz="4" w:space="0"/>
              <w:right w:val="nil"/>
            </w:tcBorders>
            <w:shd w:val="clear" w:color="auto" w:fill="auto"/>
            <w:noWrap/>
            <w:vAlign w:val="center"/>
          </w:tcPr>
          <w:p w14:paraId="1F369FC1">
            <w:pPr>
              <w:rPr>
                <w:rFonts w:hint="eastAsia" w:ascii="宋体" w:hAnsi="宋体" w:eastAsia="宋体" w:cs="宋体"/>
                <w:i w:val="0"/>
                <w:iCs w:val="0"/>
                <w:color w:val="000000"/>
                <w:sz w:val="22"/>
                <w:szCs w:val="22"/>
                <w:u w:val="none"/>
              </w:rPr>
            </w:pPr>
          </w:p>
        </w:tc>
        <w:tc>
          <w:tcPr>
            <w:tcW w:w="307" w:type="pct"/>
            <w:tcBorders>
              <w:top w:val="single" w:color="000000" w:sz="4" w:space="0"/>
              <w:left w:val="nil"/>
              <w:bottom w:val="single" w:color="000000" w:sz="4" w:space="0"/>
              <w:right w:val="single" w:color="000000" w:sz="4" w:space="0"/>
            </w:tcBorders>
            <w:shd w:val="clear" w:color="auto" w:fill="auto"/>
            <w:noWrap/>
            <w:vAlign w:val="center"/>
          </w:tcPr>
          <w:p w14:paraId="28AABD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12,400.00 </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C488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7809">
            <w:pPr>
              <w:rPr>
                <w:rFonts w:hint="eastAsia" w:ascii="宋体" w:hAnsi="宋体" w:eastAsia="宋体" w:cs="宋体"/>
                <w:i w:val="0"/>
                <w:iCs w:val="0"/>
                <w:color w:val="000000"/>
                <w:sz w:val="22"/>
                <w:szCs w:val="22"/>
                <w:u w:val="none"/>
              </w:rPr>
            </w:pP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661BF">
            <w:pPr>
              <w:jc w:val="right"/>
              <w:rPr>
                <w:rFonts w:hint="eastAsia" w:ascii="宋体" w:hAnsi="宋体" w:eastAsia="宋体" w:cs="宋体"/>
                <w:i w:val="0"/>
                <w:iCs w:val="0"/>
                <w:color w:val="000000"/>
                <w:sz w:val="22"/>
                <w:szCs w:val="22"/>
                <w:u w:val="none"/>
              </w:rPr>
            </w:pPr>
          </w:p>
        </w:tc>
      </w:tr>
      <w:tr w14:paraId="618EA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9B13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FA1D8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1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3C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48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2FC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400"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AEA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DEC8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1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E7ADB1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落实护林员完成41060.7亩的公益林管护面积，组织开展森林资源管护培训1次以上，采购森林管护物资已批，补助资金1.24万元。</w:t>
            </w:r>
          </w:p>
        </w:tc>
        <w:tc>
          <w:tcPr>
            <w:tcW w:w="148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421AEA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落实护林员完成41060.7亩的公益林管护面积，组织开展森林资源管护培训1次以上，采购森林管护物资已批，补助资金1.24万元。</w:t>
            </w:r>
          </w:p>
        </w:tc>
        <w:tc>
          <w:tcPr>
            <w:tcW w:w="1400"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95F197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完成天保公益林管护41030.7亩，资金用于护林工作费用。</w:t>
            </w:r>
          </w:p>
        </w:tc>
      </w:tr>
      <w:tr w14:paraId="68895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961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4FEE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0E7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CF9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930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702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E7A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5D3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C026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405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42D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111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89C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5E4C1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0F1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落实公益林管护面积</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22A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833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69D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41060.7</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177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41060.7</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32F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C5A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F44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7BA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CA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2BB23">
            <w:pPr>
              <w:jc w:val="left"/>
              <w:rPr>
                <w:rFonts w:hint="eastAsia" w:ascii="宋体" w:hAnsi="宋体" w:eastAsia="宋体" w:cs="宋体"/>
                <w:i w:val="0"/>
                <w:iCs w:val="0"/>
                <w:color w:val="000000"/>
                <w:sz w:val="22"/>
                <w:szCs w:val="22"/>
                <w:u w:val="none"/>
              </w:rPr>
            </w:pPr>
          </w:p>
        </w:tc>
      </w:tr>
      <w:tr w14:paraId="00EE9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C71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森林资源管护覆盖率</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C5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9BF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096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170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EEF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BF5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0DE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E1A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12F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B57B5">
            <w:pPr>
              <w:jc w:val="left"/>
              <w:rPr>
                <w:rFonts w:hint="eastAsia" w:ascii="宋体" w:hAnsi="宋体" w:eastAsia="宋体" w:cs="宋体"/>
                <w:i w:val="0"/>
                <w:iCs w:val="0"/>
                <w:color w:val="000000"/>
                <w:sz w:val="22"/>
                <w:szCs w:val="22"/>
                <w:u w:val="none"/>
              </w:rPr>
            </w:pPr>
          </w:p>
        </w:tc>
      </w:tr>
      <w:tr w14:paraId="4CF80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1F1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森林资源管护当期任务完成率</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F14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A8A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169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952</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BB0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FE0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90.02</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A1D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254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F8F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988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774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原目标设置的百分比错误</w:t>
            </w:r>
          </w:p>
        </w:tc>
      </w:tr>
      <w:tr w14:paraId="0EBE9E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CEA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财政补助标准</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13B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元/亩</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0E5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D3D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C3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09B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C2E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036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977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876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A185A">
            <w:pPr>
              <w:jc w:val="left"/>
              <w:rPr>
                <w:rFonts w:hint="eastAsia" w:ascii="宋体" w:hAnsi="宋体" w:eastAsia="宋体" w:cs="宋体"/>
                <w:i w:val="0"/>
                <w:iCs w:val="0"/>
                <w:color w:val="000000"/>
                <w:sz w:val="22"/>
                <w:szCs w:val="22"/>
                <w:u w:val="none"/>
              </w:rPr>
            </w:pPr>
          </w:p>
        </w:tc>
      </w:tr>
      <w:tr w14:paraId="668B1D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CB5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森林生态系统生态效益发挥</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0752">
            <w:pPr>
              <w:jc w:val="left"/>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597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E1B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977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6A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765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F33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385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1BF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BC3D8">
            <w:pPr>
              <w:jc w:val="left"/>
              <w:rPr>
                <w:rFonts w:hint="eastAsia" w:ascii="宋体" w:hAnsi="宋体" w:eastAsia="宋体" w:cs="宋体"/>
                <w:i w:val="0"/>
                <w:iCs w:val="0"/>
                <w:color w:val="000000"/>
                <w:sz w:val="22"/>
                <w:szCs w:val="22"/>
                <w:u w:val="none"/>
              </w:rPr>
            </w:pPr>
          </w:p>
        </w:tc>
      </w:tr>
      <w:tr w14:paraId="7A21B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C6F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森林生态系统功能改善可持续影响</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E6ED">
            <w:pPr>
              <w:jc w:val="left"/>
              <w:rPr>
                <w:rFonts w:hint="eastAsia" w:ascii="宋体" w:hAnsi="宋体" w:eastAsia="宋体" w:cs="宋体"/>
                <w:i w:val="0"/>
                <w:iCs w:val="0"/>
                <w:color w:val="000000"/>
                <w:sz w:val="22"/>
                <w:szCs w:val="22"/>
                <w:u w:val="none"/>
              </w:rPr>
            </w:pP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C7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623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869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AB7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F6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4F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39D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7B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582E">
            <w:pPr>
              <w:jc w:val="left"/>
              <w:rPr>
                <w:rFonts w:hint="eastAsia" w:ascii="宋体" w:hAnsi="宋体" w:eastAsia="宋体" w:cs="宋体"/>
                <w:i w:val="0"/>
                <w:iCs w:val="0"/>
                <w:color w:val="000000"/>
                <w:sz w:val="22"/>
                <w:szCs w:val="22"/>
                <w:u w:val="none"/>
              </w:rPr>
            </w:pPr>
          </w:p>
        </w:tc>
      </w:tr>
      <w:tr w14:paraId="0A3E7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4D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47D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C51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3F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4B6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488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5.88</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084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850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6A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18A0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835E8">
            <w:pPr>
              <w:jc w:val="left"/>
              <w:rPr>
                <w:rFonts w:hint="eastAsia" w:ascii="宋体" w:hAnsi="宋体" w:eastAsia="宋体" w:cs="宋体"/>
                <w:i w:val="0"/>
                <w:iCs w:val="0"/>
                <w:color w:val="000000"/>
                <w:sz w:val="22"/>
                <w:szCs w:val="22"/>
                <w:u w:val="none"/>
              </w:rPr>
            </w:pPr>
          </w:p>
        </w:tc>
      </w:tr>
      <w:tr w14:paraId="597BC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794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主管部门满意度</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C59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132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343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56D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4E5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66F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677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61B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DE2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7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3DE6C">
            <w:pPr>
              <w:jc w:val="left"/>
              <w:rPr>
                <w:rFonts w:hint="eastAsia" w:ascii="宋体" w:hAnsi="宋体" w:eastAsia="宋体" w:cs="宋体"/>
                <w:i w:val="0"/>
                <w:iCs w:val="0"/>
                <w:color w:val="000000"/>
                <w:sz w:val="22"/>
                <w:szCs w:val="22"/>
                <w:u w:val="none"/>
              </w:rPr>
            </w:pPr>
          </w:p>
        </w:tc>
      </w:tr>
    </w:tbl>
    <w:p w14:paraId="267464C9">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111"/>
        <w:gridCol w:w="1684"/>
        <w:gridCol w:w="1681"/>
        <w:gridCol w:w="1188"/>
        <w:gridCol w:w="910"/>
        <w:gridCol w:w="980"/>
        <w:gridCol w:w="1119"/>
        <w:gridCol w:w="771"/>
        <w:gridCol w:w="771"/>
        <w:gridCol w:w="1049"/>
        <w:gridCol w:w="910"/>
      </w:tblGrid>
      <w:tr w14:paraId="502AB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554B">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5778C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C9477">
            <w:pPr>
              <w:jc w:val="right"/>
              <w:rPr>
                <w:rFonts w:hint="eastAsia" w:ascii="宋体" w:hAnsi="宋体" w:eastAsia="宋体" w:cs="宋体"/>
                <w:b/>
                <w:bCs/>
                <w:i w:val="0"/>
                <w:iCs w:val="0"/>
                <w:color w:val="DA3232"/>
                <w:sz w:val="22"/>
                <w:szCs w:val="22"/>
                <w:u w:val="none"/>
              </w:rPr>
            </w:pPr>
          </w:p>
        </w:tc>
      </w:tr>
      <w:tr w14:paraId="1732D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FD5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7E6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2023年残疾人基本服务状况和需求动态更新调查</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AC13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D7C7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50023024T000004502655</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6EE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B9A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1EC1D">
            <w:pPr>
              <w:jc w:val="right"/>
              <w:rPr>
                <w:rFonts w:hint="eastAsia" w:ascii="宋体" w:hAnsi="宋体" w:eastAsia="宋体" w:cs="宋体"/>
                <w:b/>
                <w:bCs/>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9BD9B0">
            <w:pPr>
              <w:rPr>
                <w:rFonts w:hint="eastAsia" w:ascii="宋体" w:hAnsi="宋体" w:eastAsia="宋体" w:cs="宋体"/>
                <w:i w:val="0"/>
                <w:iCs w:val="0"/>
                <w:color w:val="000000"/>
                <w:sz w:val="22"/>
                <w:szCs w:val="22"/>
                <w:u w:val="none"/>
              </w:rPr>
            </w:pPr>
          </w:p>
        </w:tc>
      </w:tr>
      <w:tr w14:paraId="7E3B85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30B2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BAC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B1E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386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6FD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1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7B82">
            <w:pPr>
              <w:jc w:val="left"/>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A0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FADBF">
            <w:pPr>
              <w:rPr>
                <w:rFonts w:hint="eastAsia" w:ascii="宋体" w:hAnsi="宋体" w:eastAsia="宋体" w:cs="宋体"/>
                <w:i w:val="0"/>
                <w:iCs w:val="0"/>
                <w:color w:val="000000"/>
                <w:sz w:val="22"/>
                <w:szCs w:val="22"/>
                <w:u w:val="none"/>
              </w:rPr>
            </w:pPr>
          </w:p>
        </w:tc>
      </w:tr>
      <w:tr w14:paraId="4D073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CCA0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2387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DD3D6">
            <w:pPr>
              <w:jc w:val="center"/>
              <w:rPr>
                <w:rFonts w:hint="eastAsia" w:ascii="宋体" w:hAnsi="宋体" w:eastAsia="宋体" w:cs="宋体"/>
                <w:i w:val="0"/>
                <w:iCs w:val="0"/>
                <w:color w:val="000000"/>
                <w:sz w:val="22"/>
                <w:szCs w:val="22"/>
                <w:u w:val="none"/>
              </w:rPr>
            </w:pPr>
          </w:p>
        </w:tc>
        <w:tc>
          <w:tcPr>
            <w:tcW w:w="9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A06E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0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950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65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103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4DB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84E07">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B53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9153D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0" w:type="pct"/>
            <w:tcBorders>
              <w:top w:val="single" w:color="000000" w:sz="4" w:space="0"/>
              <w:left w:val="single" w:color="000000" w:sz="4" w:space="0"/>
              <w:bottom w:val="single" w:color="000000" w:sz="4" w:space="0"/>
              <w:right w:val="nil"/>
            </w:tcBorders>
            <w:shd w:val="clear" w:color="auto" w:fill="auto"/>
            <w:vAlign w:val="center"/>
          </w:tcPr>
          <w:p w14:paraId="1CDF2C6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542" w:type="pct"/>
            <w:tcBorders>
              <w:top w:val="single" w:color="000000" w:sz="4" w:space="0"/>
              <w:left w:val="nil"/>
              <w:bottom w:val="single" w:color="000000" w:sz="4" w:space="0"/>
              <w:right w:val="single" w:color="000000" w:sz="4" w:space="0"/>
            </w:tcBorders>
            <w:shd w:val="clear" w:color="auto" w:fill="auto"/>
            <w:noWrap/>
            <w:vAlign w:val="center"/>
          </w:tcPr>
          <w:p w14:paraId="0EC90C62">
            <w:pPr>
              <w:rPr>
                <w:rFonts w:hint="eastAsia" w:ascii="宋体" w:hAnsi="宋体" w:eastAsia="宋体" w:cs="宋体"/>
                <w:i w:val="0"/>
                <w:iCs w:val="0"/>
                <w:color w:val="000000"/>
                <w:sz w:val="22"/>
                <w:szCs w:val="22"/>
                <w:u w:val="none"/>
              </w:rPr>
            </w:pPr>
          </w:p>
        </w:tc>
        <w:tc>
          <w:tcPr>
            <w:tcW w:w="542" w:type="pct"/>
            <w:tcBorders>
              <w:top w:val="single" w:color="000000" w:sz="4" w:space="0"/>
              <w:left w:val="single" w:color="000000" w:sz="4" w:space="0"/>
              <w:bottom w:val="single" w:color="000000" w:sz="4" w:space="0"/>
              <w:right w:val="nil"/>
            </w:tcBorders>
            <w:shd w:val="clear" w:color="auto" w:fill="auto"/>
            <w:noWrap/>
            <w:vAlign w:val="center"/>
          </w:tcPr>
          <w:p w14:paraId="60648710">
            <w:pPr>
              <w:rPr>
                <w:rFonts w:hint="eastAsia" w:ascii="宋体" w:hAnsi="宋体" w:eastAsia="宋体" w:cs="宋体"/>
                <w:i w:val="0"/>
                <w:iCs w:val="0"/>
                <w:color w:val="000000"/>
                <w:sz w:val="22"/>
                <w:szCs w:val="22"/>
                <w:u w:val="none"/>
              </w:rPr>
            </w:pPr>
          </w:p>
        </w:tc>
        <w:tc>
          <w:tcPr>
            <w:tcW w:w="416" w:type="pct"/>
            <w:tcBorders>
              <w:top w:val="single" w:color="000000" w:sz="4" w:space="0"/>
              <w:left w:val="nil"/>
              <w:bottom w:val="single" w:color="000000" w:sz="4" w:space="0"/>
              <w:right w:val="single" w:color="000000" w:sz="4" w:space="0"/>
            </w:tcBorders>
            <w:shd w:val="clear" w:color="auto" w:fill="auto"/>
            <w:noWrap/>
            <w:vAlign w:val="center"/>
          </w:tcPr>
          <w:p w14:paraId="39E29A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2" w:type="pct"/>
            <w:tcBorders>
              <w:top w:val="single" w:color="000000" w:sz="4" w:space="0"/>
              <w:left w:val="single" w:color="000000" w:sz="4" w:space="0"/>
              <w:bottom w:val="single" w:color="000000" w:sz="4" w:space="0"/>
              <w:right w:val="nil"/>
            </w:tcBorders>
            <w:shd w:val="clear" w:color="auto" w:fill="auto"/>
            <w:noWrap/>
            <w:vAlign w:val="center"/>
          </w:tcPr>
          <w:p w14:paraId="022572B4">
            <w:pPr>
              <w:rPr>
                <w:rFonts w:hint="eastAsia" w:ascii="宋体" w:hAnsi="宋体" w:eastAsia="宋体" w:cs="宋体"/>
                <w:i w:val="0"/>
                <w:iCs w:val="0"/>
                <w:color w:val="000000"/>
                <w:sz w:val="22"/>
                <w:szCs w:val="22"/>
                <w:u w:val="none"/>
              </w:rPr>
            </w:pPr>
          </w:p>
        </w:tc>
        <w:tc>
          <w:tcPr>
            <w:tcW w:w="391" w:type="pct"/>
            <w:tcBorders>
              <w:top w:val="single" w:color="000000" w:sz="4" w:space="0"/>
              <w:left w:val="nil"/>
              <w:bottom w:val="single" w:color="000000" w:sz="4" w:space="0"/>
              <w:right w:val="single" w:color="000000" w:sz="4" w:space="0"/>
            </w:tcBorders>
            <w:shd w:val="clear" w:color="auto" w:fill="auto"/>
            <w:vAlign w:val="center"/>
          </w:tcPr>
          <w:p w14:paraId="5EA4DAF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 </w:t>
            </w:r>
          </w:p>
        </w:tc>
        <w:tc>
          <w:tcPr>
            <w:tcW w:w="390" w:type="pct"/>
            <w:tcBorders>
              <w:top w:val="single" w:color="000000" w:sz="4" w:space="0"/>
              <w:left w:val="single" w:color="000000" w:sz="4" w:space="0"/>
              <w:bottom w:val="single" w:color="000000" w:sz="4" w:space="0"/>
              <w:right w:val="nil"/>
            </w:tcBorders>
            <w:shd w:val="clear" w:color="auto" w:fill="auto"/>
            <w:noWrap/>
            <w:vAlign w:val="center"/>
          </w:tcPr>
          <w:p w14:paraId="061B0A64">
            <w:pPr>
              <w:rPr>
                <w:rFonts w:hint="eastAsia" w:ascii="宋体" w:hAnsi="宋体" w:eastAsia="宋体" w:cs="宋体"/>
                <w:i w:val="0"/>
                <w:iCs w:val="0"/>
                <w:color w:val="000000"/>
                <w:sz w:val="22"/>
                <w:szCs w:val="22"/>
                <w:u w:val="none"/>
              </w:rPr>
            </w:pPr>
          </w:p>
        </w:tc>
        <w:tc>
          <w:tcPr>
            <w:tcW w:w="259" w:type="pct"/>
            <w:tcBorders>
              <w:top w:val="single" w:color="000000" w:sz="4" w:space="0"/>
              <w:left w:val="nil"/>
              <w:bottom w:val="single" w:color="000000" w:sz="4" w:space="0"/>
              <w:right w:val="single" w:color="000000" w:sz="4" w:space="0"/>
            </w:tcBorders>
            <w:shd w:val="clear" w:color="auto" w:fill="auto"/>
            <w:noWrap/>
            <w:vAlign w:val="center"/>
          </w:tcPr>
          <w:p w14:paraId="38BD24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 </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9042">
            <w:pP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02A0A">
            <w:pPr>
              <w:rPr>
                <w:rFonts w:hint="eastAsia" w:ascii="宋体" w:hAnsi="宋体" w:eastAsia="宋体" w:cs="宋体"/>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3EBC">
            <w:pPr>
              <w:jc w:val="right"/>
              <w:rPr>
                <w:rFonts w:hint="eastAsia" w:ascii="宋体" w:hAnsi="宋体" w:eastAsia="宋体" w:cs="宋体"/>
                <w:i w:val="0"/>
                <w:iCs w:val="0"/>
                <w:color w:val="000000"/>
                <w:sz w:val="22"/>
                <w:szCs w:val="22"/>
                <w:u w:val="none"/>
              </w:rPr>
            </w:pPr>
          </w:p>
        </w:tc>
      </w:tr>
      <w:tr w14:paraId="7F3A3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0" w:type="pct"/>
            <w:tcBorders>
              <w:top w:val="single" w:color="000000" w:sz="4" w:space="0"/>
              <w:left w:val="single" w:color="000000" w:sz="4" w:space="0"/>
              <w:bottom w:val="single" w:color="000000" w:sz="4" w:space="0"/>
              <w:right w:val="nil"/>
            </w:tcBorders>
            <w:shd w:val="clear" w:color="auto" w:fill="auto"/>
            <w:vAlign w:val="center"/>
          </w:tcPr>
          <w:p w14:paraId="782DFB8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542" w:type="pct"/>
            <w:tcBorders>
              <w:top w:val="single" w:color="000000" w:sz="4" w:space="0"/>
              <w:left w:val="nil"/>
              <w:bottom w:val="single" w:color="000000" w:sz="4" w:space="0"/>
              <w:right w:val="single" w:color="000000" w:sz="4" w:space="0"/>
            </w:tcBorders>
            <w:shd w:val="clear" w:color="auto" w:fill="auto"/>
            <w:noWrap/>
            <w:vAlign w:val="center"/>
          </w:tcPr>
          <w:p w14:paraId="1107DD98">
            <w:pPr>
              <w:rPr>
                <w:rFonts w:hint="eastAsia" w:ascii="宋体" w:hAnsi="宋体" w:eastAsia="宋体" w:cs="宋体"/>
                <w:i w:val="0"/>
                <w:iCs w:val="0"/>
                <w:color w:val="000000"/>
                <w:sz w:val="22"/>
                <w:szCs w:val="22"/>
                <w:u w:val="none"/>
              </w:rPr>
            </w:pPr>
          </w:p>
        </w:tc>
        <w:tc>
          <w:tcPr>
            <w:tcW w:w="542" w:type="pct"/>
            <w:tcBorders>
              <w:top w:val="single" w:color="000000" w:sz="4" w:space="0"/>
              <w:left w:val="single" w:color="000000" w:sz="4" w:space="0"/>
              <w:bottom w:val="single" w:color="000000" w:sz="4" w:space="0"/>
              <w:right w:val="nil"/>
            </w:tcBorders>
            <w:shd w:val="clear" w:color="auto" w:fill="auto"/>
            <w:noWrap/>
            <w:vAlign w:val="center"/>
          </w:tcPr>
          <w:p w14:paraId="4218B152">
            <w:pPr>
              <w:rPr>
                <w:rFonts w:hint="eastAsia" w:ascii="宋体" w:hAnsi="宋体" w:eastAsia="宋体" w:cs="宋体"/>
                <w:i w:val="0"/>
                <w:iCs w:val="0"/>
                <w:color w:val="000000"/>
                <w:sz w:val="22"/>
                <w:szCs w:val="22"/>
                <w:u w:val="none"/>
              </w:rPr>
            </w:pPr>
          </w:p>
        </w:tc>
        <w:tc>
          <w:tcPr>
            <w:tcW w:w="416" w:type="pct"/>
            <w:tcBorders>
              <w:top w:val="single" w:color="000000" w:sz="4" w:space="0"/>
              <w:left w:val="nil"/>
              <w:bottom w:val="single" w:color="000000" w:sz="4" w:space="0"/>
              <w:right w:val="single" w:color="000000" w:sz="4" w:space="0"/>
            </w:tcBorders>
            <w:shd w:val="clear" w:color="auto" w:fill="auto"/>
            <w:noWrap/>
            <w:vAlign w:val="center"/>
          </w:tcPr>
          <w:p w14:paraId="02AE11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2" w:type="pct"/>
            <w:tcBorders>
              <w:top w:val="single" w:color="000000" w:sz="4" w:space="0"/>
              <w:left w:val="single" w:color="000000" w:sz="4" w:space="0"/>
              <w:bottom w:val="single" w:color="000000" w:sz="4" w:space="0"/>
              <w:right w:val="nil"/>
            </w:tcBorders>
            <w:shd w:val="clear" w:color="auto" w:fill="auto"/>
            <w:noWrap/>
            <w:vAlign w:val="center"/>
          </w:tcPr>
          <w:p w14:paraId="1D26CA64">
            <w:pPr>
              <w:rPr>
                <w:rFonts w:hint="eastAsia" w:ascii="宋体" w:hAnsi="宋体" w:eastAsia="宋体" w:cs="宋体"/>
                <w:i w:val="0"/>
                <w:iCs w:val="0"/>
                <w:color w:val="000000"/>
                <w:sz w:val="22"/>
                <w:szCs w:val="22"/>
                <w:u w:val="none"/>
              </w:rPr>
            </w:pPr>
          </w:p>
        </w:tc>
        <w:tc>
          <w:tcPr>
            <w:tcW w:w="391" w:type="pct"/>
            <w:tcBorders>
              <w:top w:val="single" w:color="000000" w:sz="4" w:space="0"/>
              <w:left w:val="nil"/>
              <w:bottom w:val="single" w:color="000000" w:sz="4" w:space="0"/>
              <w:right w:val="single" w:color="000000" w:sz="4" w:space="0"/>
            </w:tcBorders>
            <w:shd w:val="clear" w:color="auto" w:fill="auto"/>
            <w:vAlign w:val="center"/>
          </w:tcPr>
          <w:p w14:paraId="69DEEB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 </w:t>
            </w:r>
          </w:p>
        </w:tc>
        <w:tc>
          <w:tcPr>
            <w:tcW w:w="390" w:type="pct"/>
            <w:tcBorders>
              <w:top w:val="single" w:color="000000" w:sz="4" w:space="0"/>
              <w:left w:val="single" w:color="000000" w:sz="4" w:space="0"/>
              <w:bottom w:val="single" w:color="000000" w:sz="4" w:space="0"/>
              <w:right w:val="nil"/>
            </w:tcBorders>
            <w:shd w:val="clear" w:color="auto" w:fill="auto"/>
            <w:noWrap/>
            <w:vAlign w:val="center"/>
          </w:tcPr>
          <w:p w14:paraId="746BB941">
            <w:pPr>
              <w:rPr>
                <w:rFonts w:hint="eastAsia" w:ascii="宋体" w:hAnsi="宋体" w:eastAsia="宋体" w:cs="宋体"/>
                <w:i w:val="0"/>
                <w:iCs w:val="0"/>
                <w:color w:val="000000"/>
                <w:sz w:val="22"/>
                <w:szCs w:val="22"/>
                <w:u w:val="none"/>
              </w:rPr>
            </w:pPr>
          </w:p>
        </w:tc>
        <w:tc>
          <w:tcPr>
            <w:tcW w:w="259" w:type="pct"/>
            <w:tcBorders>
              <w:top w:val="single" w:color="000000" w:sz="4" w:space="0"/>
              <w:left w:val="nil"/>
              <w:bottom w:val="single" w:color="000000" w:sz="4" w:space="0"/>
              <w:right w:val="single" w:color="000000" w:sz="4" w:space="0"/>
            </w:tcBorders>
            <w:shd w:val="clear" w:color="auto" w:fill="auto"/>
            <w:noWrap/>
            <w:vAlign w:val="center"/>
          </w:tcPr>
          <w:p w14:paraId="000A8C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 </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BCBD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1C2A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FFB1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E969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0" w:type="pct"/>
            <w:tcBorders>
              <w:top w:val="single" w:color="000000" w:sz="4" w:space="0"/>
              <w:left w:val="single" w:color="000000" w:sz="4" w:space="0"/>
              <w:bottom w:val="single" w:color="000000" w:sz="4" w:space="0"/>
              <w:right w:val="nil"/>
            </w:tcBorders>
            <w:shd w:val="clear" w:color="auto" w:fill="auto"/>
            <w:vAlign w:val="center"/>
          </w:tcPr>
          <w:p w14:paraId="35CB342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542" w:type="pct"/>
            <w:tcBorders>
              <w:top w:val="single" w:color="000000" w:sz="4" w:space="0"/>
              <w:left w:val="nil"/>
              <w:bottom w:val="single" w:color="000000" w:sz="4" w:space="0"/>
              <w:right w:val="single" w:color="000000" w:sz="4" w:space="0"/>
            </w:tcBorders>
            <w:shd w:val="clear" w:color="auto" w:fill="auto"/>
            <w:noWrap/>
            <w:vAlign w:val="center"/>
          </w:tcPr>
          <w:p w14:paraId="6B48EE46">
            <w:pPr>
              <w:rPr>
                <w:rFonts w:hint="eastAsia" w:ascii="宋体" w:hAnsi="宋体" w:eastAsia="宋体" w:cs="宋体"/>
                <w:i w:val="0"/>
                <w:iCs w:val="0"/>
                <w:color w:val="000000"/>
                <w:sz w:val="22"/>
                <w:szCs w:val="22"/>
                <w:u w:val="none"/>
              </w:rPr>
            </w:pPr>
          </w:p>
        </w:tc>
        <w:tc>
          <w:tcPr>
            <w:tcW w:w="542" w:type="pct"/>
            <w:tcBorders>
              <w:top w:val="single" w:color="000000" w:sz="4" w:space="0"/>
              <w:left w:val="single" w:color="000000" w:sz="4" w:space="0"/>
              <w:bottom w:val="single" w:color="000000" w:sz="4" w:space="0"/>
              <w:right w:val="nil"/>
            </w:tcBorders>
            <w:shd w:val="clear" w:color="auto" w:fill="auto"/>
            <w:noWrap/>
            <w:vAlign w:val="center"/>
          </w:tcPr>
          <w:p w14:paraId="4DF40904">
            <w:pPr>
              <w:rPr>
                <w:rFonts w:hint="eastAsia" w:ascii="宋体" w:hAnsi="宋体" w:eastAsia="宋体" w:cs="宋体"/>
                <w:i w:val="0"/>
                <w:iCs w:val="0"/>
                <w:color w:val="000000"/>
                <w:sz w:val="22"/>
                <w:szCs w:val="22"/>
                <w:u w:val="none"/>
              </w:rPr>
            </w:pPr>
          </w:p>
        </w:tc>
        <w:tc>
          <w:tcPr>
            <w:tcW w:w="416" w:type="pct"/>
            <w:tcBorders>
              <w:top w:val="single" w:color="000000" w:sz="4" w:space="0"/>
              <w:left w:val="nil"/>
              <w:bottom w:val="single" w:color="000000" w:sz="4" w:space="0"/>
              <w:right w:val="single" w:color="000000" w:sz="4" w:space="0"/>
            </w:tcBorders>
            <w:shd w:val="clear" w:color="auto" w:fill="auto"/>
            <w:noWrap/>
            <w:vAlign w:val="center"/>
          </w:tcPr>
          <w:p w14:paraId="558DEF2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2" w:type="pct"/>
            <w:tcBorders>
              <w:top w:val="single" w:color="000000" w:sz="4" w:space="0"/>
              <w:left w:val="single" w:color="000000" w:sz="4" w:space="0"/>
              <w:bottom w:val="single" w:color="000000" w:sz="4" w:space="0"/>
              <w:right w:val="nil"/>
            </w:tcBorders>
            <w:shd w:val="clear" w:color="auto" w:fill="auto"/>
            <w:noWrap/>
            <w:vAlign w:val="center"/>
          </w:tcPr>
          <w:p w14:paraId="69519A3B">
            <w:pPr>
              <w:rPr>
                <w:rFonts w:hint="eastAsia" w:ascii="宋体" w:hAnsi="宋体" w:eastAsia="宋体" w:cs="宋体"/>
                <w:i w:val="0"/>
                <w:iCs w:val="0"/>
                <w:color w:val="000000"/>
                <w:sz w:val="22"/>
                <w:szCs w:val="22"/>
                <w:u w:val="none"/>
              </w:rPr>
            </w:pPr>
          </w:p>
        </w:tc>
        <w:tc>
          <w:tcPr>
            <w:tcW w:w="391" w:type="pct"/>
            <w:tcBorders>
              <w:top w:val="single" w:color="000000" w:sz="4" w:space="0"/>
              <w:left w:val="nil"/>
              <w:bottom w:val="single" w:color="000000" w:sz="4" w:space="0"/>
              <w:right w:val="single" w:color="000000" w:sz="4" w:space="0"/>
            </w:tcBorders>
            <w:shd w:val="clear" w:color="auto" w:fill="auto"/>
            <w:vAlign w:val="center"/>
          </w:tcPr>
          <w:p w14:paraId="642B4D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 </w:t>
            </w:r>
          </w:p>
        </w:tc>
        <w:tc>
          <w:tcPr>
            <w:tcW w:w="390" w:type="pct"/>
            <w:tcBorders>
              <w:top w:val="single" w:color="000000" w:sz="4" w:space="0"/>
              <w:left w:val="single" w:color="000000" w:sz="4" w:space="0"/>
              <w:bottom w:val="single" w:color="000000" w:sz="4" w:space="0"/>
              <w:right w:val="nil"/>
            </w:tcBorders>
            <w:shd w:val="clear" w:color="auto" w:fill="auto"/>
            <w:noWrap/>
            <w:vAlign w:val="center"/>
          </w:tcPr>
          <w:p w14:paraId="3EBBC462">
            <w:pPr>
              <w:rPr>
                <w:rFonts w:hint="eastAsia" w:ascii="宋体" w:hAnsi="宋体" w:eastAsia="宋体" w:cs="宋体"/>
                <w:i w:val="0"/>
                <w:iCs w:val="0"/>
                <w:color w:val="000000"/>
                <w:sz w:val="22"/>
                <w:szCs w:val="22"/>
                <w:u w:val="none"/>
              </w:rPr>
            </w:pPr>
          </w:p>
        </w:tc>
        <w:tc>
          <w:tcPr>
            <w:tcW w:w="259" w:type="pct"/>
            <w:tcBorders>
              <w:top w:val="single" w:color="000000" w:sz="4" w:space="0"/>
              <w:left w:val="nil"/>
              <w:bottom w:val="single" w:color="000000" w:sz="4" w:space="0"/>
              <w:right w:val="single" w:color="000000" w:sz="4" w:space="0"/>
            </w:tcBorders>
            <w:shd w:val="clear" w:color="auto" w:fill="auto"/>
            <w:noWrap/>
            <w:vAlign w:val="center"/>
          </w:tcPr>
          <w:p w14:paraId="4D6FA6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6,000.00 </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7D0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3A10">
            <w:pPr>
              <w:rPr>
                <w:rFonts w:hint="eastAsia" w:ascii="宋体" w:hAnsi="宋体" w:eastAsia="宋体" w:cs="宋体"/>
                <w:i w:val="0"/>
                <w:iCs w:val="0"/>
                <w:color w:val="000000"/>
                <w:sz w:val="22"/>
                <w:szCs w:val="22"/>
                <w:u w:val="none"/>
              </w:rPr>
            </w:pP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85E8D">
            <w:pPr>
              <w:jc w:val="right"/>
              <w:rPr>
                <w:rFonts w:hint="eastAsia" w:ascii="宋体" w:hAnsi="宋体" w:eastAsia="宋体" w:cs="宋体"/>
                <w:i w:val="0"/>
                <w:iCs w:val="0"/>
                <w:color w:val="000000"/>
                <w:sz w:val="22"/>
                <w:szCs w:val="22"/>
                <w:u w:val="none"/>
              </w:rPr>
            </w:pPr>
          </w:p>
        </w:tc>
      </w:tr>
      <w:tr w14:paraId="7CB44E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1942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77F7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4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5F8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35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A85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0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98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4EBDE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64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D71B24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开展并完成全乡400名持证残疾人基本状况调查，调查持证残疾人基本信息、住房、教育、就业、社会保障、基本医疗与康复、无障碍、文化体育等方面的基本状况和服务需求，以及村（社区）的残疾人服务和残疾人工作情况。每户补贴10元，补助资金含工作经费共6000元。</w:t>
            </w:r>
          </w:p>
        </w:tc>
        <w:tc>
          <w:tcPr>
            <w:tcW w:w="135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1C0F02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开展并完成全乡400名持证残疾人基本状况调查，调查持证残疾人基本信息、住房、教育、就业、社会保障、基本医疗与康复、无障碍、文化体育等方面的基本状况和服务需求，以及村（社区）的残疾人服务和残疾人工作情况。每户补贴10元，补助资金含工作经费共6000元。</w:t>
            </w:r>
          </w:p>
        </w:tc>
        <w:tc>
          <w:tcPr>
            <w:tcW w:w="1003"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A8C155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使用经费0.6万元完成了对全乡400名持证残疾人基本状况调查工作。</w:t>
            </w:r>
          </w:p>
        </w:tc>
      </w:tr>
      <w:tr w14:paraId="5C663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D7BC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87C6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0F1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1EF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D2C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FA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BC3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C1D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0CA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ABD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4AF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6C2B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C2DE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AFAB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4C0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补贴人数</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937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A2B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A17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D8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B6F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B4A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0C1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0E7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AD0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AD41">
            <w:pPr>
              <w:jc w:val="left"/>
              <w:rPr>
                <w:rFonts w:hint="eastAsia" w:ascii="宋体" w:hAnsi="宋体" w:eastAsia="宋体" w:cs="宋体"/>
                <w:i w:val="0"/>
                <w:iCs w:val="0"/>
                <w:color w:val="000000"/>
                <w:sz w:val="22"/>
                <w:szCs w:val="22"/>
                <w:u w:val="none"/>
              </w:rPr>
            </w:pPr>
          </w:p>
        </w:tc>
      </w:tr>
      <w:tr w14:paraId="686AB3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25B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完成时限</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42F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18E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0FA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5C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BE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ADE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A5F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C4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2743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81F86">
            <w:pPr>
              <w:jc w:val="left"/>
              <w:rPr>
                <w:rFonts w:hint="eastAsia" w:ascii="宋体" w:hAnsi="宋体" w:eastAsia="宋体" w:cs="宋体"/>
                <w:i w:val="0"/>
                <w:iCs w:val="0"/>
                <w:color w:val="000000"/>
                <w:sz w:val="22"/>
                <w:szCs w:val="22"/>
                <w:u w:val="none"/>
              </w:rPr>
            </w:pPr>
          </w:p>
        </w:tc>
      </w:tr>
      <w:tr w14:paraId="02033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39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补助经费总额</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514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05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5B6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757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0E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264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7DE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80F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EC8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3359C">
            <w:pPr>
              <w:jc w:val="left"/>
              <w:rPr>
                <w:rFonts w:hint="eastAsia" w:ascii="宋体" w:hAnsi="宋体" w:eastAsia="宋体" w:cs="宋体"/>
                <w:i w:val="0"/>
                <w:iCs w:val="0"/>
                <w:color w:val="000000"/>
                <w:sz w:val="22"/>
                <w:szCs w:val="22"/>
                <w:u w:val="none"/>
              </w:rPr>
            </w:pPr>
          </w:p>
        </w:tc>
      </w:tr>
      <w:tr w14:paraId="70A3C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6B1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数据采集补助标准</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861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DF7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BE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C8A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13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F21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36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FC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0F2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4E08">
            <w:pPr>
              <w:jc w:val="left"/>
              <w:rPr>
                <w:rFonts w:hint="eastAsia" w:ascii="宋体" w:hAnsi="宋体" w:eastAsia="宋体" w:cs="宋体"/>
                <w:i w:val="0"/>
                <w:iCs w:val="0"/>
                <w:color w:val="000000"/>
                <w:sz w:val="22"/>
                <w:szCs w:val="22"/>
                <w:u w:val="none"/>
              </w:rPr>
            </w:pPr>
          </w:p>
        </w:tc>
      </w:tr>
      <w:tr w14:paraId="2A67E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DC8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维护残疾人权益促进社会进步文明和谐的作用</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C2292">
            <w:pPr>
              <w:jc w:val="left"/>
              <w:rPr>
                <w:rFonts w:hint="eastAsia" w:ascii="宋体" w:hAnsi="宋体" w:eastAsia="宋体" w:cs="宋体"/>
                <w:i w:val="0"/>
                <w:iCs w:val="0"/>
                <w:color w:val="000000"/>
                <w:sz w:val="22"/>
                <w:szCs w:val="22"/>
                <w:u w:val="none"/>
              </w:rPr>
            </w:pP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1DC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E2B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有效提高</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168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203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4F5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1E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B9F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969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B2AB8">
            <w:pPr>
              <w:jc w:val="left"/>
              <w:rPr>
                <w:rFonts w:hint="eastAsia" w:ascii="宋体" w:hAnsi="宋体" w:eastAsia="宋体" w:cs="宋体"/>
                <w:i w:val="0"/>
                <w:iCs w:val="0"/>
                <w:color w:val="000000"/>
                <w:sz w:val="22"/>
                <w:szCs w:val="22"/>
                <w:u w:val="none"/>
              </w:rPr>
            </w:pPr>
          </w:p>
        </w:tc>
      </w:tr>
      <w:tr w14:paraId="1BBC0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DE3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残疾人家庭满意度</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EE7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180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773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BBA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9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0231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EA7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17D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C3D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A9F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A85A">
            <w:pPr>
              <w:jc w:val="left"/>
              <w:rPr>
                <w:rFonts w:hint="eastAsia" w:ascii="宋体" w:hAnsi="宋体" w:eastAsia="宋体" w:cs="宋体"/>
                <w:i w:val="0"/>
                <w:iCs w:val="0"/>
                <w:color w:val="000000"/>
                <w:sz w:val="22"/>
                <w:szCs w:val="22"/>
                <w:u w:val="none"/>
              </w:rPr>
            </w:pPr>
          </w:p>
        </w:tc>
      </w:tr>
    </w:tbl>
    <w:p w14:paraId="62694BAC">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945"/>
        <w:gridCol w:w="1076"/>
        <w:gridCol w:w="1076"/>
        <w:gridCol w:w="1226"/>
        <w:gridCol w:w="938"/>
        <w:gridCol w:w="1010"/>
        <w:gridCol w:w="1155"/>
        <w:gridCol w:w="934"/>
        <w:gridCol w:w="793"/>
        <w:gridCol w:w="1082"/>
        <w:gridCol w:w="939"/>
      </w:tblGrid>
      <w:tr w14:paraId="31F11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6207C">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2838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D7D95">
            <w:pPr>
              <w:jc w:val="right"/>
              <w:rPr>
                <w:rFonts w:hint="eastAsia" w:ascii="宋体" w:hAnsi="宋体" w:eastAsia="宋体" w:cs="宋体"/>
                <w:b/>
                <w:bCs/>
                <w:i w:val="0"/>
                <w:iCs w:val="0"/>
                <w:color w:val="DA3232"/>
                <w:sz w:val="22"/>
                <w:szCs w:val="22"/>
                <w:u w:val="none"/>
              </w:rPr>
            </w:pPr>
          </w:p>
        </w:tc>
      </w:tr>
      <w:tr w14:paraId="12B36C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9EC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43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项目管理费</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C8C6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0A2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50023024T000004507564</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51B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4968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CB228">
            <w:pPr>
              <w:jc w:val="right"/>
              <w:rPr>
                <w:rFonts w:hint="eastAsia" w:ascii="宋体" w:hAnsi="宋体" w:eastAsia="宋体" w:cs="宋体"/>
                <w:b/>
                <w:bCs/>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961624">
            <w:pPr>
              <w:rPr>
                <w:rFonts w:hint="eastAsia" w:ascii="宋体" w:hAnsi="宋体" w:eastAsia="宋体" w:cs="宋体"/>
                <w:i w:val="0"/>
                <w:iCs w:val="0"/>
                <w:color w:val="000000"/>
                <w:sz w:val="22"/>
                <w:szCs w:val="22"/>
                <w:u w:val="none"/>
              </w:rPr>
            </w:pPr>
          </w:p>
        </w:tc>
      </w:tr>
      <w:tr w14:paraId="0346C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D54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67B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6A6B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AA0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77F1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7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52504">
            <w:pPr>
              <w:jc w:val="left"/>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3521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8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E68F51">
            <w:pPr>
              <w:rPr>
                <w:rFonts w:hint="eastAsia" w:ascii="宋体" w:hAnsi="宋体" w:eastAsia="宋体" w:cs="宋体"/>
                <w:i w:val="0"/>
                <w:iCs w:val="0"/>
                <w:color w:val="000000"/>
                <w:sz w:val="22"/>
                <w:szCs w:val="22"/>
                <w:u w:val="none"/>
              </w:rPr>
            </w:pPr>
          </w:p>
        </w:tc>
      </w:tr>
      <w:tr w14:paraId="4BEBA8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494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135A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7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D9C45">
            <w:pPr>
              <w:jc w:val="center"/>
              <w:rPr>
                <w:rFonts w:hint="eastAsia" w:ascii="宋体" w:hAnsi="宋体" w:eastAsia="宋体" w:cs="宋体"/>
                <w:i w:val="0"/>
                <w:iCs w:val="0"/>
                <w:color w:val="000000"/>
                <w:sz w:val="22"/>
                <w:szCs w:val="22"/>
                <w:u w:val="none"/>
              </w:rPr>
            </w:pPr>
          </w:p>
        </w:tc>
        <w:tc>
          <w:tcPr>
            <w:tcW w:w="77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BBB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240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8209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BCD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205F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35E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E1D58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2" w:type="pct"/>
            <w:tcBorders>
              <w:top w:val="single" w:color="000000" w:sz="4" w:space="0"/>
              <w:left w:val="single" w:color="000000" w:sz="4" w:space="0"/>
              <w:bottom w:val="single" w:color="000000" w:sz="4" w:space="0"/>
              <w:right w:val="nil"/>
            </w:tcBorders>
            <w:shd w:val="clear" w:color="auto" w:fill="auto"/>
            <w:vAlign w:val="center"/>
          </w:tcPr>
          <w:p w14:paraId="2FA58D9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54" w:type="pct"/>
            <w:tcBorders>
              <w:top w:val="single" w:color="000000" w:sz="4" w:space="0"/>
              <w:left w:val="nil"/>
              <w:bottom w:val="single" w:color="000000" w:sz="4" w:space="0"/>
              <w:right w:val="single" w:color="000000" w:sz="4" w:space="0"/>
            </w:tcBorders>
            <w:shd w:val="clear" w:color="auto" w:fill="auto"/>
            <w:noWrap/>
            <w:vAlign w:val="center"/>
          </w:tcPr>
          <w:p w14:paraId="5BF978BD">
            <w:pP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nil"/>
            </w:tcBorders>
            <w:shd w:val="clear" w:color="auto" w:fill="auto"/>
            <w:noWrap/>
            <w:vAlign w:val="center"/>
          </w:tcPr>
          <w:p w14:paraId="4074AF81">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noWrap/>
            <w:vAlign w:val="center"/>
          </w:tcPr>
          <w:p w14:paraId="47098CC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6" w:type="pct"/>
            <w:tcBorders>
              <w:top w:val="single" w:color="000000" w:sz="4" w:space="0"/>
              <w:left w:val="single" w:color="000000" w:sz="4" w:space="0"/>
              <w:bottom w:val="single" w:color="000000" w:sz="4" w:space="0"/>
              <w:right w:val="nil"/>
            </w:tcBorders>
            <w:shd w:val="clear" w:color="auto" w:fill="auto"/>
            <w:noWrap/>
            <w:vAlign w:val="center"/>
          </w:tcPr>
          <w:p w14:paraId="06B344AB">
            <w:pPr>
              <w:rPr>
                <w:rFonts w:hint="eastAsia" w:ascii="宋体" w:hAnsi="宋体" w:eastAsia="宋体" w:cs="宋体"/>
                <w:i w:val="0"/>
                <w:iCs w:val="0"/>
                <w:color w:val="000000"/>
                <w:sz w:val="22"/>
                <w:szCs w:val="22"/>
                <w:u w:val="none"/>
              </w:rPr>
            </w:pPr>
          </w:p>
        </w:tc>
        <w:tc>
          <w:tcPr>
            <w:tcW w:w="397" w:type="pct"/>
            <w:tcBorders>
              <w:top w:val="single" w:color="000000" w:sz="4" w:space="0"/>
              <w:left w:val="nil"/>
              <w:bottom w:val="single" w:color="000000" w:sz="4" w:space="0"/>
              <w:right w:val="single" w:color="000000" w:sz="4" w:space="0"/>
            </w:tcBorders>
            <w:shd w:val="clear" w:color="auto" w:fill="auto"/>
            <w:vAlign w:val="center"/>
          </w:tcPr>
          <w:p w14:paraId="59D6A1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7F66F008">
            <w:pPr>
              <w:rPr>
                <w:rFonts w:hint="eastAsia" w:ascii="宋体" w:hAnsi="宋体" w:eastAsia="宋体" w:cs="宋体"/>
                <w:i w:val="0"/>
                <w:iCs w:val="0"/>
                <w:color w:val="000000"/>
                <w:sz w:val="22"/>
                <w:szCs w:val="22"/>
                <w:u w:val="none"/>
              </w:rPr>
            </w:pPr>
          </w:p>
        </w:tc>
        <w:tc>
          <w:tcPr>
            <w:tcW w:w="316" w:type="pct"/>
            <w:tcBorders>
              <w:top w:val="single" w:color="000000" w:sz="4" w:space="0"/>
              <w:left w:val="nil"/>
              <w:bottom w:val="single" w:color="000000" w:sz="4" w:space="0"/>
              <w:right w:val="single" w:color="000000" w:sz="4" w:space="0"/>
            </w:tcBorders>
            <w:shd w:val="clear" w:color="auto" w:fill="auto"/>
            <w:noWrap/>
            <w:vAlign w:val="center"/>
          </w:tcPr>
          <w:p w14:paraId="70E6C71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7B0DE">
            <w:pPr>
              <w:rPr>
                <w:rFonts w:hint="eastAsia" w:ascii="宋体" w:hAnsi="宋体" w:eastAsia="宋体" w:cs="宋体"/>
                <w:i w:val="0"/>
                <w:iCs w:val="0"/>
                <w:color w:val="000000"/>
                <w:sz w:val="22"/>
                <w:szCs w:val="22"/>
                <w:u w:val="none"/>
              </w:rPr>
            </w:pP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04B74">
            <w:pPr>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94107">
            <w:pPr>
              <w:jc w:val="right"/>
              <w:rPr>
                <w:rFonts w:hint="eastAsia" w:ascii="宋体" w:hAnsi="宋体" w:eastAsia="宋体" w:cs="宋体"/>
                <w:i w:val="0"/>
                <w:iCs w:val="0"/>
                <w:color w:val="000000"/>
                <w:sz w:val="22"/>
                <w:szCs w:val="22"/>
                <w:u w:val="none"/>
              </w:rPr>
            </w:pPr>
          </w:p>
        </w:tc>
      </w:tr>
      <w:tr w14:paraId="26E18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2" w:type="pct"/>
            <w:tcBorders>
              <w:top w:val="single" w:color="000000" w:sz="4" w:space="0"/>
              <w:left w:val="single" w:color="000000" w:sz="4" w:space="0"/>
              <w:bottom w:val="single" w:color="000000" w:sz="4" w:space="0"/>
              <w:right w:val="nil"/>
            </w:tcBorders>
            <w:shd w:val="clear" w:color="auto" w:fill="auto"/>
            <w:vAlign w:val="center"/>
          </w:tcPr>
          <w:p w14:paraId="619F96E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54" w:type="pct"/>
            <w:tcBorders>
              <w:top w:val="single" w:color="000000" w:sz="4" w:space="0"/>
              <w:left w:val="nil"/>
              <w:bottom w:val="single" w:color="000000" w:sz="4" w:space="0"/>
              <w:right w:val="single" w:color="000000" w:sz="4" w:space="0"/>
            </w:tcBorders>
            <w:shd w:val="clear" w:color="auto" w:fill="auto"/>
            <w:noWrap/>
            <w:vAlign w:val="center"/>
          </w:tcPr>
          <w:p w14:paraId="07869C9D">
            <w:pP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nil"/>
            </w:tcBorders>
            <w:shd w:val="clear" w:color="auto" w:fill="auto"/>
            <w:noWrap/>
            <w:vAlign w:val="center"/>
          </w:tcPr>
          <w:p w14:paraId="0C2B67C3">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noWrap/>
            <w:vAlign w:val="center"/>
          </w:tcPr>
          <w:p w14:paraId="77C3C83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6" w:type="pct"/>
            <w:tcBorders>
              <w:top w:val="single" w:color="000000" w:sz="4" w:space="0"/>
              <w:left w:val="single" w:color="000000" w:sz="4" w:space="0"/>
              <w:bottom w:val="single" w:color="000000" w:sz="4" w:space="0"/>
              <w:right w:val="nil"/>
            </w:tcBorders>
            <w:shd w:val="clear" w:color="auto" w:fill="auto"/>
            <w:noWrap/>
            <w:vAlign w:val="center"/>
          </w:tcPr>
          <w:p w14:paraId="4F98299B">
            <w:pPr>
              <w:rPr>
                <w:rFonts w:hint="eastAsia" w:ascii="宋体" w:hAnsi="宋体" w:eastAsia="宋体" w:cs="宋体"/>
                <w:i w:val="0"/>
                <w:iCs w:val="0"/>
                <w:color w:val="000000"/>
                <w:sz w:val="22"/>
                <w:szCs w:val="22"/>
                <w:u w:val="none"/>
              </w:rPr>
            </w:pPr>
          </w:p>
        </w:tc>
        <w:tc>
          <w:tcPr>
            <w:tcW w:w="397" w:type="pct"/>
            <w:tcBorders>
              <w:top w:val="single" w:color="000000" w:sz="4" w:space="0"/>
              <w:left w:val="nil"/>
              <w:bottom w:val="single" w:color="000000" w:sz="4" w:space="0"/>
              <w:right w:val="single" w:color="000000" w:sz="4" w:space="0"/>
            </w:tcBorders>
            <w:shd w:val="clear" w:color="auto" w:fill="auto"/>
            <w:vAlign w:val="center"/>
          </w:tcPr>
          <w:p w14:paraId="49BDD0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7E28CC70">
            <w:pPr>
              <w:rPr>
                <w:rFonts w:hint="eastAsia" w:ascii="宋体" w:hAnsi="宋体" w:eastAsia="宋体" w:cs="宋体"/>
                <w:i w:val="0"/>
                <w:iCs w:val="0"/>
                <w:color w:val="000000"/>
                <w:sz w:val="22"/>
                <w:szCs w:val="22"/>
                <w:u w:val="none"/>
              </w:rPr>
            </w:pPr>
          </w:p>
        </w:tc>
        <w:tc>
          <w:tcPr>
            <w:tcW w:w="316" w:type="pct"/>
            <w:tcBorders>
              <w:top w:val="single" w:color="000000" w:sz="4" w:space="0"/>
              <w:left w:val="nil"/>
              <w:bottom w:val="single" w:color="000000" w:sz="4" w:space="0"/>
              <w:right w:val="single" w:color="000000" w:sz="4" w:space="0"/>
            </w:tcBorders>
            <w:shd w:val="clear" w:color="auto" w:fill="auto"/>
            <w:noWrap/>
            <w:vAlign w:val="center"/>
          </w:tcPr>
          <w:p w14:paraId="1DA7A5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EE2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9D3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26C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8E41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2" w:type="pct"/>
            <w:tcBorders>
              <w:top w:val="single" w:color="000000" w:sz="4" w:space="0"/>
              <w:left w:val="single" w:color="000000" w:sz="4" w:space="0"/>
              <w:bottom w:val="single" w:color="000000" w:sz="4" w:space="0"/>
              <w:right w:val="nil"/>
            </w:tcBorders>
            <w:shd w:val="clear" w:color="auto" w:fill="auto"/>
            <w:vAlign w:val="center"/>
          </w:tcPr>
          <w:p w14:paraId="378110B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54" w:type="pct"/>
            <w:tcBorders>
              <w:top w:val="single" w:color="000000" w:sz="4" w:space="0"/>
              <w:left w:val="nil"/>
              <w:bottom w:val="single" w:color="000000" w:sz="4" w:space="0"/>
              <w:right w:val="single" w:color="000000" w:sz="4" w:space="0"/>
            </w:tcBorders>
            <w:shd w:val="clear" w:color="auto" w:fill="auto"/>
            <w:noWrap/>
            <w:vAlign w:val="center"/>
          </w:tcPr>
          <w:p w14:paraId="1AA6950C">
            <w:pP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nil"/>
            </w:tcBorders>
            <w:shd w:val="clear" w:color="auto" w:fill="auto"/>
            <w:noWrap/>
            <w:vAlign w:val="center"/>
          </w:tcPr>
          <w:p w14:paraId="27B074C7">
            <w:pPr>
              <w:rPr>
                <w:rFonts w:hint="eastAsia" w:ascii="宋体" w:hAnsi="宋体" w:eastAsia="宋体" w:cs="宋体"/>
                <w:i w:val="0"/>
                <w:iCs w:val="0"/>
                <w:color w:val="000000"/>
                <w:sz w:val="22"/>
                <w:szCs w:val="22"/>
                <w:u w:val="none"/>
              </w:rPr>
            </w:pPr>
          </w:p>
        </w:tc>
        <w:tc>
          <w:tcPr>
            <w:tcW w:w="422" w:type="pct"/>
            <w:tcBorders>
              <w:top w:val="single" w:color="000000" w:sz="4" w:space="0"/>
              <w:left w:val="nil"/>
              <w:bottom w:val="single" w:color="000000" w:sz="4" w:space="0"/>
              <w:right w:val="single" w:color="000000" w:sz="4" w:space="0"/>
            </w:tcBorders>
            <w:shd w:val="clear" w:color="auto" w:fill="auto"/>
            <w:noWrap/>
            <w:vAlign w:val="center"/>
          </w:tcPr>
          <w:p w14:paraId="1E3ED8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6" w:type="pct"/>
            <w:tcBorders>
              <w:top w:val="single" w:color="000000" w:sz="4" w:space="0"/>
              <w:left w:val="single" w:color="000000" w:sz="4" w:space="0"/>
              <w:bottom w:val="single" w:color="000000" w:sz="4" w:space="0"/>
              <w:right w:val="nil"/>
            </w:tcBorders>
            <w:shd w:val="clear" w:color="auto" w:fill="auto"/>
            <w:noWrap/>
            <w:vAlign w:val="center"/>
          </w:tcPr>
          <w:p w14:paraId="4181D514">
            <w:pPr>
              <w:rPr>
                <w:rFonts w:hint="eastAsia" w:ascii="宋体" w:hAnsi="宋体" w:eastAsia="宋体" w:cs="宋体"/>
                <w:i w:val="0"/>
                <w:iCs w:val="0"/>
                <w:color w:val="000000"/>
                <w:sz w:val="22"/>
                <w:szCs w:val="22"/>
                <w:u w:val="none"/>
              </w:rPr>
            </w:pPr>
          </w:p>
        </w:tc>
        <w:tc>
          <w:tcPr>
            <w:tcW w:w="397" w:type="pct"/>
            <w:tcBorders>
              <w:top w:val="single" w:color="000000" w:sz="4" w:space="0"/>
              <w:left w:val="nil"/>
              <w:bottom w:val="single" w:color="000000" w:sz="4" w:space="0"/>
              <w:right w:val="single" w:color="000000" w:sz="4" w:space="0"/>
            </w:tcBorders>
            <w:shd w:val="clear" w:color="auto" w:fill="auto"/>
            <w:vAlign w:val="center"/>
          </w:tcPr>
          <w:p w14:paraId="4F3965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396" w:type="pct"/>
            <w:tcBorders>
              <w:top w:val="single" w:color="000000" w:sz="4" w:space="0"/>
              <w:left w:val="single" w:color="000000" w:sz="4" w:space="0"/>
              <w:bottom w:val="single" w:color="000000" w:sz="4" w:space="0"/>
              <w:right w:val="nil"/>
            </w:tcBorders>
            <w:shd w:val="clear" w:color="auto" w:fill="auto"/>
            <w:noWrap/>
            <w:vAlign w:val="center"/>
          </w:tcPr>
          <w:p w14:paraId="3E536478">
            <w:pPr>
              <w:rPr>
                <w:rFonts w:hint="eastAsia" w:ascii="宋体" w:hAnsi="宋体" w:eastAsia="宋体" w:cs="宋体"/>
                <w:i w:val="0"/>
                <w:iCs w:val="0"/>
                <w:color w:val="000000"/>
                <w:sz w:val="22"/>
                <w:szCs w:val="22"/>
                <w:u w:val="none"/>
              </w:rPr>
            </w:pPr>
          </w:p>
        </w:tc>
        <w:tc>
          <w:tcPr>
            <w:tcW w:w="316" w:type="pct"/>
            <w:tcBorders>
              <w:top w:val="single" w:color="000000" w:sz="4" w:space="0"/>
              <w:left w:val="nil"/>
              <w:bottom w:val="single" w:color="000000" w:sz="4" w:space="0"/>
              <w:right w:val="single" w:color="000000" w:sz="4" w:space="0"/>
            </w:tcBorders>
            <w:shd w:val="clear" w:color="auto" w:fill="auto"/>
            <w:noWrap/>
            <w:vAlign w:val="center"/>
          </w:tcPr>
          <w:p w14:paraId="391DDBE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150,000.00 </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F8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C2579">
            <w:pPr>
              <w:rPr>
                <w:rFonts w:hint="eastAsia" w:ascii="宋体" w:hAnsi="宋体" w:eastAsia="宋体" w:cs="宋体"/>
                <w:i w:val="0"/>
                <w:iCs w:val="0"/>
                <w:color w:val="000000"/>
                <w:sz w:val="22"/>
                <w:szCs w:val="22"/>
                <w:u w:val="none"/>
              </w:rPr>
            </w:pP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FC2EF">
            <w:pPr>
              <w:jc w:val="right"/>
              <w:rPr>
                <w:rFonts w:hint="eastAsia" w:ascii="宋体" w:hAnsi="宋体" w:eastAsia="宋体" w:cs="宋体"/>
                <w:i w:val="0"/>
                <w:iCs w:val="0"/>
                <w:color w:val="000000"/>
                <w:sz w:val="22"/>
                <w:szCs w:val="22"/>
                <w:u w:val="none"/>
              </w:rPr>
            </w:pPr>
          </w:p>
        </w:tc>
      </w:tr>
      <w:tr w14:paraId="39510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5E2F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1199ED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5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C61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42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CA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34C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A6910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55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4620D2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保障三建乡乡村振兴项目前期设计、评审、招标、监理及验收等工作有效推进，补助资金15万元</w:t>
            </w:r>
          </w:p>
        </w:tc>
        <w:tc>
          <w:tcPr>
            <w:tcW w:w="142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6AF659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保障三建乡乡村振兴项目前期设计、评审、招标、监理及验收等工作有效推进，补助资金15万元</w:t>
            </w:r>
          </w:p>
        </w:tc>
        <w:tc>
          <w:tcPr>
            <w:tcW w:w="1019"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C0CDA3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完成了三建乡重点项目的前期设计、评审、招标、监理及验收等工作，确保了乡村振兴项目的有序推进。</w:t>
            </w:r>
          </w:p>
        </w:tc>
      </w:tr>
      <w:tr w14:paraId="1AFA5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A0F4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F231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6A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84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B85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FE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C3F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432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343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3E0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86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AC2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D94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1F9EC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A6D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项目管理费涉及乡镇数量</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038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891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FF1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EA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49F3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285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23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11F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E15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24E5C">
            <w:pPr>
              <w:jc w:val="left"/>
              <w:rPr>
                <w:rFonts w:hint="eastAsia" w:ascii="宋体" w:hAnsi="宋体" w:eastAsia="宋体" w:cs="宋体"/>
                <w:i w:val="0"/>
                <w:iCs w:val="0"/>
                <w:color w:val="000000"/>
                <w:sz w:val="22"/>
                <w:szCs w:val="22"/>
                <w:u w:val="none"/>
              </w:rPr>
            </w:pPr>
          </w:p>
        </w:tc>
      </w:tr>
      <w:tr w14:paraId="164FB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502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项目管理费使用合规率</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D81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CDF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386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67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1CF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B19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1C3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560C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69B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5568D">
            <w:pPr>
              <w:jc w:val="left"/>
              <w:rPr>
                <w:rFonts w:hint="eastAsia" w:ascii="宋体" w:hAnsi="宋体" w:eastAsia="宋体" w:cs="宋体"/>
                <w:i w:val="0"/>
                <w:iCs w:val="0"/>
                <w:color w:val="000000"/>
                <w:sz w:val="22"/>
                <w:szCs w:val="22"/>
                <w:u w:val="none"/>
              </w:rPr>
            </w:pPr>
          </w:p>
        </w:tc>
      </w:tr>
      <w:tr w14:paraId="2C57D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F09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资金到位率</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17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02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7C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3E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828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F7A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1B9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2B9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DD1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7313B">
            <w:pPr>
              <w:jc w:val="left"/>
              <w:rPr>
                <w:rFonts w:hint="eastAsia" w:ascii="宋体" w:hAnsi="宋体" w:eastAsia="宋体" w:cs="宋体"/>
                <w:i w:val="0"/>
                <w:iCs w:val="0"/>
                <w:color w:val="000000"/>
                <w:sz w:val="22"/>
                <w:szCs w:val="22"/>
                <w:u w:val="none"/>
              </w:rPr>
            </w:pPr>
          </w:p>
        </w:tc>
      </w:tr>
      <w:tr w14:paraId="22CEA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CF3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资金使用拨付率</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34E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53F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8CE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87A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26D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DC1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7F6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D34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BA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71AF9">
            <w:pPr>
              <w:jc w:val="left"/>
              <w:rPr>
                <w:rFonts w:hint="eastAsia" w:ascii="宋体" w:hAnsi="宋体" w:eastAsia="宋体" w:cs="宋体"/>
                <w:i w:val="0"/>
                <w:iCs w:val="0"/>
                <w:color w:val="000000"/>
                <w:sz w:val="22"/>
                <w:szCs w:val="22"/>
                <w:u w:val="none"/>
              </w:rPr>
            </w:pPr>
          </w:p>
        </w:tc>
      </w:tr>
      <w:tr w14:paraId="0F267F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717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项目前期规划、评估和实施监管、资金管理相关经费支出</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B2F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7B0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DA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9B2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8A7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7F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F11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237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B55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7084">
            <w:pPr>
              <w:jc w:val="left"/>
              <w:rPr>
                <w:rFonts w:hint="eastAsia" w:ascii="宋体" w:hAnsi="宋体" w:eastAsia="宋体" w:cs="宋体"/>
                <w:i w:val="0"/>
                <w:iCs w:val="0"/>
                <w:color w:val="000000"/>
                <w:sz w:val="22"/>
                <w:szCs w:val="22"/>
                <w:u w:val="none"/>
              </w:rPr>
            </w:pPr>
          </w:p>
        </w:tc>
      </w:tr>
      <w:tr w14:paraId="3EB2C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18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通过安排项目管理费用，极大提高项目单位工作效率</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65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CE88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D6E7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5FC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CA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526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F0B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D8F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F9DE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5FA27">
            <w:pPr>
              <w:jc w:val="left"/>
              <w:rPr>
                <w:rFonts w:hint="eastAsia" w:ascii="宋体" w:hAnsi="宋体" w:eastAsia="宋体" w:cs="宋体"/>
                <w:i w:val="0"/>
                <w:iCs w:val="0"/>
                <w:color w:val="000000"/>
                <w:sz w:val="22"/>
                <w:szCs w:val="22"/>
                <w:u w:val="none"/>
              </w:rPr>
            </w:pPr>
          </w:p>
        </w:tc>
      </w:tr>
      <w:tr w14:paraId="6DF8E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054A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FE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A5A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1F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B42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41B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B043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B03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81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110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E0958">
            <w:pPr>
              <w:jc w:val="left"/>
              <w:rPr>
                <w:rFonts w:hint="eastAsia" w:ascii="宋体" w:hAnsi="宋体" w:eastAsia="宋体" w:cs="宋体"/>
                <w:i w:val="0"/>
                <w:iCs w:val="0"/>
                <w:color w:val="000000"/>
                <w:sz w:val="22"/>
                <w:szCs w:val="22"/>
                <w:u w:val="none"/>
              </w:rPr>
            </w:pPr>
          </w:p>
        </w:tc>
      </w:tr>
    </w:tbl>
    <w:p w14:paraId="33D3CEB8">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54"/>
        <w:gridCol w:w="993"/>
        <w:gridCol w:w="991"/>
        <w:gridCol w:w="1127"/>
        <w:gridCol w:w="867"/>
        <w:gridCol w:w="932"/>
        <w:gridCol w:w="1062"/>
        <w:gridCol w:w="864"/>
        <w:gridCol w:w="737"/>
        <w:gridCol w:w="997"/>
        <w:gridCol w:w="3450"/>
      </w:tblGrid>
      <w:tr w14:paraId="097F26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C7342">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7AF6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57603">
            <w:pPr>
              <w:jc w:val="right"/>
              <w:rPr>
                <w:rFonts w:hint="eastAsia" w:ascii="宋体" w:hAnsi="宋体" w:eastAsia="宋体" w:cs="宋体"/>
                <w:b/>
                <w:bCs/>
                <w:i w:val="0"/>
                <w:iCs w:val="0"/>
                <w:color w:val="DA3232"/>
                <w:sz w:val="22"/>
                <w:szCs w:val="22"/>
                <w:u w:val="none"/>
              </w:rPr>
            </w:pPr>
          </w:p>
        </w:tc>
      </w:tr>
      <w:tr w14:paraId="0C5B3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E3C2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BA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临聘人员费用</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037B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B9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50023024T000004511899</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B7DF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CC8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51BE5">
            <w:pPr>
              <w:jc w:val="right"/>
              <w:rPr>
                <w:rFonts w:hint="eastAsia" w:ascii="宋体" w:hAnsi="宋体" w:eastAsia="宋体" w:cs="宋体"/>
                <w:b/>
                <w:bCs/>
                <w:i w:val="0"/>
                <w:iCs w:val="0"/>
                <w:color w:val="000000"/>
                <w:sz w:val="22"/>
                <w:szCs w:val="22"/>
                <w:u w:val="none"/>
              </w:rPr>
            </w:pPr>
          </w:p>
        </w:tc>
        <w:tc>
          <w:tcPr>
            <w:tcW w:w="1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1A44FD">
            <w:pPr>
              <w:rPr>
                <w:rFonts w:hint="eastAsia" w:ascii="宋体" w:hAnsi="宋体" w:eastAsia="宋体" w:cs="宋体"/>
                <w:i w:val="0"/>
                <w:iCs w:val="0"/>
                <w:color w:val="000000"/>
                <w:sz w:val="22"/>
                <w:szCs w:val="22"/>
                <w:u w:val="none"/>
              </w:rPr>
            </w:pPr>
          </w:p>
        </w:tc>
      </w:tr>
      <w:tr w14:paraId="18467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E775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C3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FA9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B04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B523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9E63C">
            <w:pPr>
              <w:jc w:val="left"/>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FF27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12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A02AF0">
            <w:pPr>
              <w:rPr>
                <w:rFonts w:hint="eastAsia" w:ascii="宋体" w:hAnsi="宋体" w:eastAsia="宋体" w:cs="宋体"/>
                <w:i w:val="0"/>
                <w:iCs w:val="0"/>
                <w:color w:val="000000"/>
                <w:sz w:val="22"/>
                <w:szCs w:val="22"/>
                <w:u w:val="none"/>
              </w:rPr>
            </w:pPr>
          </w:p>
        </w:tc>
      </w:tr>
      <w:tr w14:paraId="4D8CA2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96CB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6E76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4D67A">
            <w:pPr>
              <w:jc w:val="center"/>
              <w:rPr>
                <w:rFonts w:hint="eastAsia" w:ascii="宋体" w:hAnsi="宋体" w:eastAsia="宋体" w:cs="宋体"/>
                <w:i w:val="0"/>
                <w:iCs w:val="0"/>
                <w:color w:val="000000"/>
                <w:sz w:val="22"/>
                <w:szCs w:val="22"/>
                <w:u w:val="none"/>
              </w:rPr>
            </w:pPr>
          </w:p>
        </w:tc>
        <w:tc>
          <w:tcPr>
            <w:tcW w:w="7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E93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6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105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6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144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AAC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B40C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1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307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84D4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nil"/>
            </w:tcBorders>
            <w:shd w:val="clear" w:color="auto" w:fill="auto"/>
            <w:vAlign w:val="center"/>
          </w:tcPr>
          <w:p w14:paraId="08773F8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42" w:type="pct"/>
            <w:tcBorders>
              <w:top w:val="single" w:color="000000" w:sz="4" w:space="0"/>
              <w:left w:val="nil"/>
              <w:bottom w:val="single" w:color="000000" w:sz="4" w:space="0"/>
              <w:right w:val="single" w:color="000000" w:sz="4" w:space="0"/>
            </w:tcBorders>
            <w:shd w:val="clear" w:color="auto" w:fill="auto"/>
            <w:noWrap/>
            <w:vAlign w:val="center"/>
          </w:tcPr>
          <w:p w14:paraId="6E8E54D5">
            <w:pPr>
              <w:rPr>
                <w:rFonts w:hint="eastAsia" w:ascii="宋体" w:hAnsi="宋体" w:eastAsia="宋体" w:cs="宋体"/>
                <w:i w:val="0"/>
                <w:iCs w:val="0"/>
                <w:color w:val="000000"/>
                <w:sz w:val="22"/>
                <w:szCs w:val="22"/>
                <w:u w:val="none"/>
              </w:rPr>
            </w:pPr>
          </w:p>
        </w:tc>
        <w:tc>
          <w:tcPr>
            <w:tcW w:w="341" w:type="pct"/>
            <w:tcBorders>
              <w:top w:val="single" w:color="000000" w:sz="4" w:space="0"/>
              <w:left w:val="single" w:color="000000" w:sz="4" w:space="0"/>
              <w:bottom w:val="single" w:color="000000" w:sz="4" w:space="0"/>
              <w:right w:val="nil"/>
            </w:tcBorders>
            <w:shd w:val="clear" w:color="auto" w:fill="auto"/>
            <w:noWrap/>
            <w:vAlign w:val="center"/>
          </w:tcPr>
          <w:p w14:paraId="727AB8F0">
            <w:pPr>
              <w:rPr>
                <w:rFonts w:hint="eastAsia" w:ascii="宋体" w:hAnsi="宋体" w:eastAsia="宋体" w:cs="宋体"/>
                <w:i w:val="0"/>
                <w:iCs w:val="0"/>
                <w:color w:val="000000"/>
                <w:sz w:val="22"/>
                <w:szCs w:val="22"/>
                <w:u w:val="none"/>
              </w:rPr>
            </w:pPr>
          </w:p>
        </w:tc>
        <w:tc>
          <w:tcPr>
            <w:tcW w:w="393" w:type="pct"/>
            <w:tcBorders>
              <w:top w:val="single" w:color="000000" w:sz="4" w:space="0"/>
              <w:left w:val="nil"/>
              <w:bottom w:val="single" w:color="000000" w:sz="4" w:space="0"/>
              <w:right w:val="single" w:color="000000" w:sz="4" w:space="0"/>
            </w:tcBorders>
            <w:shd w:val="clear" w:color="auto" w:fill="auto"/>
            <w:noWrap/>
            <w:vAlign w:val="center"/>
          </w:tcPr>
          <w:p w14:paraId="3351F7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94" w:type="pct"/>
            <w:tcBorders>
              <w:top w:val="single" w:color="000000" w:sz="4" w:space="0"/>
              <w:left w:val="single" w:color="000000" w:sz="4" w:space="0"/>
              <w:bottom w:val="single" w:color="000000" w:sz="4" w:space="0"/>
              <w:right w:val="nil"/>
            </w:tcBorders>
            <w:shd w:val="clear" w:color="auto" w:fill="auto"/>
            <w:noWrap/>
            <w:vAlign w:val="center"/>
          </w:tcPr>
          <w:p w14:paraId="225A6815">
            <w:pPr>
              <w:rPr>
                <w:rFonts w:hint="eastAsia" w:ascii="宋体" w:hAnsi="宋体" w:eastAsia="宋体" w:cs="宋体"/>
                <w:i w:val="0"/>
                <w:iCs w:val="0"/>
                <w:color w:val="000000"/>
                <w:sz w:val="22"/>
                <w:szCs w:val="22"/>
                <w:u w:val="none"/>
              </w:rPr>
            </w:pPr>
          </w:p>
        </w:tc>
        <w:tc>
          <w:tcPr>
            <w:tcW w:w="319" w:type="pct"/>
            <w:tcBorders>
              <w:top w:val="single" w:color="000000" w:sz="4" w:space="0"/>
              <w:left w:val="nil"/>
              <w:bottom w:val="single" w:color="000000" w:sz="4" w:space="0"/>
              <w:right w:val="single" w:color="000000" w:sz="4" w:space="0"/>
            </w:tcBorders>
            <w:shd w:val="clear" w:color="auto" w:fill="auto"/>
            <w:vAlign w:val="center"/>
          </w:tcPr>
          <w:p w14:paraId="39C27D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108,000.00 </w:t>
            </w:r>
          </w:p>
        </w:tc>
        <w:tc>
          <w:tcPr>
            <w:tcW w:w="368" w:type="pct"/>
            <w:tcBorders>
              <w:top w:val="single" w:color="000000" w:sz="4" w:space="0"/>
              <w:left w:val="single" w:color="000000" w:sz="4" w:space="0"/>
              <w:bottom w:val="single" w:color="000000" w:sz="4" w:space="0"/>
              <w:right w:val="nil"/>
            </w:tcBorders>
            <w:shd w:val="clear" w:color="auto" w:fill="auto"/>
            <w:noWrap/>
            <w:vAlign w:val="center"/>
          </w:tcPr>
          <w:p w14:paraId="1EE3843C">
            <w:pPr>
              <w:rPr>
                <w:rFonts w:hint="eastAsia" w:ascii="宋体" w:hAnsi="宋体" w:eastAsia="宋体" w:cs="宋体"/>
                <w:i w:val="0"/>
                <w:iCs w:val="0"/>
                <w:color w:val="000000"/>
                <w:sz w:val="22"/>
                <w:szCs w:val="22"/>
                <w:u w:val="none"/>
              </w:rPr>
            </w:pPr>
          </w:p>
        </w:tc>
        <w:tc>
          <w:tcPr>
            <w:tcW w:w="293" w:type="pct"/>
            <w:tcBorders>
              <w:top w:val="single" w:color="000000" w:sz="4" w:space="0"/>
              <w:left w:val="nil"/>
              <w:bottom w:val="single" w:color="000000" w:sz="4" w:space="0"/>
              <w:right w:val="single" w:color="000000" w:sz="4" w:space="0"/>
            </w:tcBorders>
            <w:shd w:val="clear" w:color="auto" w:fill="auto"/>
            <w:noWrap/>
            <w:vAlign w:val="center"/>
          </w:tcPr>
          <w:p w14:paraId="332F81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108,000.00 </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8A89">
            <w:pPr>
              <w:rPr>
                <w:rFonts w:hint="eastAsia" w:ascii="宋体" w:hAnsi="宋体" w:eastAsia="宋体" w:cs="宋体"/>
                <w:i w:val="0"/>
                <w:iCs w:val="0"/>
                <w:color w:val="000000"/>
                <w:sz w:val="22"/>
                <w:szCs w:val="22"/>
                <w:u w:val="none"/>
              </w:rPr>
            </w:pP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F5D8B">
            <w:pPr>
              <w:rPr>
                <w:rFonts w:hint="eastAsia" w:ascii="宋体" w:hAnsi="宋体" w:eastAsia="宋体" w:cs="宋体"/>
                <w:i w:val="0"/>
                <w:iCs w:val="0"/>
                <w:color w:val="000000"/>
                <w:sz w:val="22"/>
                <w:szCs w:val="22"/>
                <w:u w:val="none"/>
              </w:rPr>
            </w:pPr>
          </w:p>
        </w:tc>
        <w:tc>
          <w:tcPr>
            <w:tcW w:w="1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2197E">
            <w:pPr>
              <w:jc w:val="right"/>
              <w:rPr>
                <w:rFonts w:hint="eastAsia" w:ascii="宋体" w:hAnsi="宋体" w:eastAsia="宋体" w:cs="宋体"/>
                <w:i w:val="0"/>
                <w:iCs w:val="0"/>
                <w:color w:val="000000"/>
                <w:sz w:val="22"/>
                <w:szCs w:val="22"/>
                <w:u w:val="none"/>
              </w:rPr>
            </w:pPr>
          </w:p>
        </w:tc>
      </w:tr>
      <w:tr w14:paraId="2A360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nil"/>
            </w:tcBorders>
            <w:shd w:val="clear" w:color="auto" w:fill="auto"/>
            <w:vAlign w:val="center"/>
          </w:tcPr>
          <w:p w14:paraId="39631FF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42" w:type="pct"/>
            <w:tcBorders>
              <w:top w:val="single" w:color="000000" w:sz="4" w:space="0"/>
              <w:left w:val="nil"/>
              <w:bottom w:val="single" w:color="000000" w:sz="4" w:space="0"/>
              <w:right w:val="single" w:color="000000" w:sz="4" w:space="0"/>
            </w:tcBorders>
            <w:shd w:val="clear" w:color="auto" w:fill="auto"/>
            <w:noWrap/>
            <w:vAlign w:val="center"/>
          </w:tcPr>
          <w:p w14:paraId="7FBB325F">
            <w:pPr>
              <w:rPr>
                <w:rFonts w:hint="eastAsia" w:ascii="宋体" w:hAnsi="宋体" w:eastAsia="宋体" w:cs="宋体"/>
                <w:i w:val="0"/>
                <w:iCs w:val="0"/>
                <w:color w:val="000000"/>
                <w:sz w:val="22"/>
                <w:szCs w:val="22"/>
                <w:u w:val="none"/>
              </w:rPr>
            </w:pPr>
          </w:p>
        </w:tc>
        <w:tc>
          <w:tcPr>
            <w:tcW w:w="341" w:type="pct"/>
            <w:tcBorders>
              <w:top w:val="single" w:color="000000" w:sz="4" w:space="0"/>
              <w:left w:val="single" w:color="000000" w:sz="4" w:space="0"/>
              <w:bottom w:val="single" w:color="000000" w:sz="4" w:space="0"/>
              <w:right w:val="nil"/>
            </w:tcBorders>
            <w:shd w:val="clear" w:color="auto" w:fill="auto"/>
            <w:noWrap/>
            <w:vAlign w:val="center"/>
          </w:tcPr>
          <w:p w14:paraId="49C7BB33">
            <w:pPr>
              <w:rPr>
                <w:rFonts w:hint="eastAsia" w:ascii="宋体" w:hAnsi="宋体" w:eastAsia="宋体" w:cs="宋体"/>
                <w:i w:val="0"/>
                <w:iCs w:val="0"/>
                <w:color w:val="000000"/>
                <w:sz w:val="22"/>
                <w:szCs w:val="22"/>
                <w:u w:val="none"/>
              </w:rPr>
            </w:pPr>
          </w:p>
        </w:tc>
        <w:tc>
          <w:tcPr>
            <w:tcW w:w="393" w:type="pct"/>
            <w:tcBorders>
              <w:top w:val="single" w:color="000000" w:sz="4" w:space="0"/>
              <w:left w:val="nil"/>
              <w:bottom w:val="single" w:color="000000" w:sz="4" w:space="0"/>
              <w:right w:val="single" w:color="000000" w:sz="4" w:space="0"/>
            </w:tcBorders>
            <w:shd w:val="clear" w:color="auto" w:fill="auto"/>
            <w:noWrap/>
            <w:vAlign w:val="center"/>
          </w:tcPr>
          <w:p w14:paraId="79EA262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94" w:type="pct"/>
            <w:tcBorders>
              <w:top w:val="single" w:color="000000" w:sz="4" w:space="0"/>
              <w:left w:val="single" w:color="000000" w:sz="4" w:space="0"/>
              <w:bottom w:val="single" w:color="000000" w:sz="4" w:space="0"/>
              <w:right w:val="nil"/>
            </w:tcBorders>
            <w:shd w:val="clear" w:color="auto" w:fill="auto"/>
            <w:noWrap/>
            <w:vAlign w:val="center"/>
          </w:tcPr>
          <w:p w14:paraId="35912A4F">
            <w:pPr>
              <w:rPr>
                <w:rFonts w:hint="eastAsia" w:ascii="宋体" w:hAnsi="宋体" w:eastAsia="宋体" w:cs="宋体"/>
                <w:i w:val="0"/>
                <w:iCs w:val="0"/>
                <w:color w:val="000000"/>
                <w:sz w:val="22"/>
                <w:szCs w:val="22"/>
                <w:u w:val="none"/>
              </w:rPr>
            </w:pPr>
          </w:p>
        </w:tc>
        <w:tc>
          <w:tcPr>
            <w:tcW w:w="319" w:type="pct"/>
            <w:tcBorders>
              <w:top w:val="single" w:color="000000" w:sz="4" w:space="0"/>
              <w:left w:val="nil"/>
              <w:bottom w:val="single" w:color="000000" w:sz="4" w:space="0"/>
              <w:right w:val="single" w:color="000000" w:sz="4" w:space="0"/>
            </w:tcBorders>
            <w:shd w:val="clear" w:color="auto" w:fill="auto"/>
            <w:vAlign w:val="center"/>
          </w:tcPr>
          <w:p w14:paraId="08F1EB4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108,000.00 </w:t>
            </w:r>
          </w:p>
        </w:tc>
        <w:tc>
          <w:tcPr>
            <w:tcW w:w="368" w:type="pct"/>
            <w:tcBorders>
              <w:top w:val="single" w:color="000000" w:sz="4" w:space="0"/>
              <w:left w:val="single" w:color="000000" w:sz="4" w:space="0"/>
              <w:bottom w:val="single" w:color="000000" w:sz="4" w:space="0"/>
              <w:right w:val="nil"/>
            </w:tcBorders>
            <w:shd w:val="clear" w:color="auto" w:fill="auto"/>
            <w:noWrap/>
            <w:vAlign w:val="center"/>
          </w:tcPr>
          <w:p w14:paraId="14441FF9">
            <w:pPr>
              <w:rPr>
                <w:rFonts w:hint="eastAsia" w:ascii="宋体" w:hAnsi="宋体" w:eastAsia="宋体" w:cs="宋体"/>
                <w:i w:val="0"/>
                <w:iCs w:val="0"/>
                <w:color w:val="000000"/>
                <w:sz w:val="22"/>
                <w:szCs w:val="22"/>
                <w:u w:val="none"/>
              </w:rPr>
            </w:pPr>
          </w:p>
        </w:tc>
        <w:tc>
          <w:tcPr>
            <w:tcW w:w="293" w:type="pct"/>
            <w:tcBorders>
              <w:top w:val="single" w:color="000000" w:sz="4" w:space="0"/>
              <w:left w:val="nil"/>
              <w:bottom w:val="single" w:color="000000" w:sz="4" w:space="0"/>
              <w:right w:val="single" w:color="000000" w:sz="4" w:space="0"/>
            </w:tcBorders>
            <w:shd w:val="clear" w:color="auto" w:fill="auto"/>
            <w:noWrap/>
            <w:vAlign w:val="center"/>
          </w:tcPr>
          <w:p w14:paraId="6D2278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108,000.00 </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D660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698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66E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527C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nil"/>
            </w:tcBorders>
            <w:shd w:val="clear" w:color="auto" w:fill="auto"/>
            <w:vAlign w:val="center"/>
          </w:tcPr>
          <w:p w14:paraId="7EBDC3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42" w:type="pct"/>
            <w:tcBorders>
              <w:top w:val="single" w:color="000000" w:sz="4" w:space="0"/>
              <w:left w:val="nil"/>
              <w:bottom w:val="single" w:color="000000" w:sz="4" w:space="0"/>
              <w:right w:val="single" w:color="000000" w:sz="4" w:space="0"/>
            </w:tcBorders>
            <w:shd w:val="clear" w:color="auto" w:fill="auto"/>
            <w:noWrap/>
            <w:vAlign w:val="center"/>
          </w:tcPr>
          <w:p w14:paraId="6456D1A3">
            <w:pPr>
              <w:rPr>
                <w:rFonts w:hint="eastAsia" w:ascii="宋体" w:hAnsi="宋体" w:eastAsia="宋体" w:cs="宋体"/>
                <w:i w:val="0"/>
                <w:iCs w:val="0"/>
                <w:color w:val="000000"/>
                <w:sz w:val="22"/>
                <w:szCs w:val="22"/>
                <w:u w:val="none"/>
              </w:rPr>
            </w:pPr>
          </w:p>
        </w:tc>
        <w:tc>
          <w:tcPr>
            <w:tcW w:w="341" w:type="pct"/>
            <w:tcBorders>
              <w:top w:val="single" w:color="000000" w:sz="4" w:space="0"/>
              <w:left w:val="single" w:color="000000" w:sz="4" w:space="0"/>
              <w:bottom w:val="single" w:color="000000" w:sz="4" w:space="0"/>
              <w:right w:val="nil"/>
            </w:tcBorders>
            <w:shd w:val="clear" w:color="auto" w:fill="auto"/>
            <w:noWrap/>
            <w:vAlign w:val="center"/>
          </w:tcPr>
          <w:p w14:paraId="478C3689">
            <w:pPr>
              <w:rPr>
                <w:rFonts w:hint="eastAsia" w:ascii="宋体" w:hAnsi="宋体" w:eastAsia="宋体" w:cs="宋体"/>
                <w:i w:val="0"/>
                <w:iCs w:val="0"/>
                <w:color w:val="000000"/>
                <w:sz w:val="22"/>
                <w:szCs w:val="22"/>
                <w:u w:val="none"/>
              </w:rPr>
            </w:pPr>
          </w:p>
        </w:tc>
        <w:tc>
          <w:tcPr>
            <w:tcW w:w="393" w:type="pct"/>
            <w:tcBorders>
              <w:top w:val="single" w:color="000000" w:sz="4" w:space="0"/>
              <w:left w:val="nil"/>
              <w:bottom w:val="single" w:color="000000" w:sz="4" w:space="0"/>
              <w:right w:val="single" w:color="000000" w:sz="4" w:space="0"/>
            </w:tcBorders>
            <w:shd w:val="clear" w:color="auto" w:fill="auto"/>
            <w:noWrap/>
            <w:vAlign w:val="center"/>
          </w:tcPr>
          <w:p w14:paraId="12AF5A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294" w:type="pct"/>
            <w:tcBorders>
              <w:top w:val="single" w:color="000000" w:sz="4" w:space="0"/>
              <w:left w:val="single" w:color="000000" w:sz="4" w:space="0"/>
              <w:bottom w:val="single" w:color="000000" w:sz="4" w:space="0"/>
              <w:right w:val="nil"/>
            </w:tcBorders>
            <w:shd w:val="clear" w:color="auto" w:fill="auto"/>
            <w:noWrap/>
            <w:vAlign w:val="center"/>
          </w:tcPr>
          <w:p w14:paraId="6ED96F19">
            <w:pPr>
              <w:rPr>
                <w:rFonts w:hint="eastAsia" w:ascii="宋体" w:hAnsi="宋体" w:eastAsia="宋体" w:cs="宋体"/>
                <w:i w:val="0"/>
                <w:iCs w:val="0"/>
                <w:color w:val="000000"/>
                <w:sz w:val="22"/>
                <w:szCs w:val="22"/>
                <w:u w:val="none"/>
              </w:rPr>
            </w:pPr>
          </w:p>
        </w:tc>
        <w:tc>
          <w:tcPr>
            <w:tcW w:w="319" w:type="pct"/>
            <w:tcBorders>
              <w:top w:val="single" w:color="000000" w:sz="4" w:space="0"/>
              <w:left w:val="nil"/>
              <w:bottom w:val="single" w:color="000000" w:sz="4" w:space="0"/>
              <w:right w:val="single" w:color="000000" w:sz="4" w:space="0"/>
            </w:tcBorders>
            <w:shd w:val="clear" w:color="auto" w:fill="auto"/>
            <w:vAlign w:val="center"/>
          </w:tcPr>
          <w:p w14:paraId="054E118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108,000.00 </w:t>
            </w:r>
          </w:p>
        </w:tc>
        <w:tc>
          <w:tcPr>
            <w:tcW w:w="368" w:type="pct"/>
            <w:tcBorders>
              <w:top w:val="single" w:color="000000" w:sz="4" w:space="0"/>
              <w:left w:val="single" w:color="000000" w:sz="4" w:space="0"/>
              <w:bottom w:val="single" w:color="000000" w:sz="4" w:space="0"/>
              <w:right w:val="nil"/>
            </w:tcBorders>
            <w:shd w:val="clear" w:color="auto" w:fill="auto"/>
            <w:noWrap/>
            <w:vAlign w:val="center"/>
          </w:tcPr>
          <w:p w14:paraId="4BD56DDD">
            <w:pPr>
              <w:rPr>
                <w:rFonts w:hint="eastAsia" w:ascii="宋体" w:hAnsi="宋体" w:eastAsia="宋体" w:cs="宋体"/>
                <w:i w:val="0"/>
                <w:iCs w:val="0"/>
                <w:color w:val="000000"/>
                <w:sz w:val="22"/>
                <w:szCs w:val="22"/>
                <w:u w:val="none"/>
              </w:rPr>
            </w:pPr>
          </w:p>
        </w:tc>
        <w:tc>
          <w:tcPr>
            <w:tcW w:w="293" w:type="pct"/>
            <w:tcBorders>
              <w:top w:val="single" w:color="000000" w:sz="4" w:space="0"/>
              <w:left w:val="nil"/>
              <w:bottom w:val="single" w:color="000000" w:sz="4" w:space="0"/>
              <w:right w:val="single" w:color="000000" w:sz="4" w:space="0"/>
            </w:tcBorders>
            <w:shd w:val="clear" w:color="auto" w:fill="auto"/>
            <w:noWrap/>
            <w:vAlign w:val="center"/>
          </w:tcPr>
          <w:p w14:paraId="13BC8EB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108,000.00 </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D6B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B578">
            <w:pPr>
              <w:rPr>
                <w:rFonts w:hint="eastAsia" w:ascii="宋体" w:hAnsi="宋体" w:eastAsia="宋体" w:cs="宋体"/>
                <w:i w:val="0"/>
                <w:iCs w:val="0"/>
                <w:color w:val="000000"/>
                <w:sz w:val="22"/>
                <w:szCs w:val="22"/>
                <w:u w:val="none"/>
              </w:rPr>
            </w:pPr>
          </w:p>
        </w:tc>
        <w:tc>
          <w:tcPr>
            <w:tcW w:w="1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FC8B">
            <w:pPr>
              <w:jc w:val="right"/>
              <w:rPr>
                <w:rFonts w:hint="eastAsia" w:ascii="宋体" w:hAnsi="宋体" w:eastAsia="宋体" w:cs="宋体"/>
                <w:i w:val="0"/>
                <w:iCs w:val="0"/>
                <w:color w:val="000000"/>
                <w:sz w:val="22"/>
                <w:szCs w:val="22"/>
                <w:u w:val="none"/>
              </w:rPr>
            </w:pPr>
          </w:p>
        </w:tc>
      </w:tr>
      <w:tr w14:paraId="2C1689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5FC1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180F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85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49F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27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7A7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86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318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33B9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185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7D5E60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使用临聘人员4名，每人每年补助经费3.6万元，全年补助资金总额14.4万元。</w:t>
            </w:r>
          </w:p>
        </w:tc>
        <w:tc>
          <w:tcPr>
            <w:tcW w:w="127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B5486F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使用临聘人员4名，每人每年补助经费3.6万元，全年补助资金总额14.4万元。</w:t>
            </w:r>
          </w:p>
        </w:tc>
        <w:tc>
          <w:tcPr>
            <w:tcW w:w="1863"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2BEF47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使用临聘人员3名，每人每年补助经费3.6万元，全年补助资金总额10.8万元。解决了我乡乡村振兴事务繁重，人员短缺的问题。</w:t>
            </w:r>
          </w:p>
        </w:tc>
      </w:tr>
      <w:tr w14:paraId="68E07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FD17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F439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8DE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16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44D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6A2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8875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784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5498B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516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3B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214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1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3FD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5CFB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7C7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使用临聘人员数量</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22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802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A4E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243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F9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B04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01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66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B03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C8E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工会社会工作者未纳入</w:t>
            </w:r>
          </w:p>
        </w:tc>
      </w:tr>
      <w:tr w14:paraId="680D8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442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对乡村振兴工作的人才保障率</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5708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1DF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55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E02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75C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E47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C5B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BA8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53A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47131">
            <w:pPr>
              <w:jc w:val="left"/>
              <w:rPr>
                <w:rFonts w:hint="eastAsia" w:ascii="宋体" w:hAnsi="宋体" w:eastAsia="宋体" w:cs="宋体"/>
                <w:i w:val="0"/>
                <w:iCs w:val="0"/>
                <w:color w:val="000000"/>
                <w:sz w:val="22"/>
                <w:szCs w:val="22"/>
                <w:u w:val="none"/>
              </w:rPr>
            </w:pPr>
          </w:p>
        </w:tc>
      </w:tr>
      <w:tr w14:paraId="208DD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0AB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临聘人员使用期限</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32A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782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118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B82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5F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77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B64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661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3CC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EC56">
            <w:pPr>
              <w:jc w:val="left"/>
              <w:rPr>
                <w:rFonts w:hint="eastAsia" w:ascii="宋体" w:hAnsi="宋体" w:eastAsia="宋体" w:cs="宋体"/>
                <w:i w:val="0"/>
                <w:iCs w:val="0"/>
                <w:color w:val="000000"/>
                <w:sz w:val="22"/>
                <w:szCs w:val="22"/>
                <w:u w:val="none"/>
              </w:rPr>
            </w:pPr>
          </w:p>
        </w:tc>
      </w:tr>
      <w:tr w14:paraId="4792D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31C0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补助资金总额</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FF2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AA4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C9F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ADD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10.8</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D9B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C82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EE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AB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54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1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891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工会社会工作者1名县总工会解决后结余资金3.6万元</w:t>
            </w:r>
          </w:p>
        </w:tc>
      </w:tr>
      <w:tr w14:paraId="73B9D6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84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财政资金对新增事权的保障作用</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141AD">
            <w:pPr>
              <w:jc w:val="left"/>
              <w:rPr>
                <w:rFonts w:hint="eastAsia" w:ascii="宋体" w:hAnsi="宋体" w:eastAsia="宋体" w:cs="宋体"/>
                <w:i w:val="0"/>
                <w:iCs w:val="0"/>
                <w:color w:val="000000"/>
                <w:sz w:val="22"/>
                <w:szCs w:val="22"/>
                <w:u w:val="none"/>
              </w:rPr>
            </w:pP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292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9E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显著增强</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787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1FB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7CA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40E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6B6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D01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C4374">
            <w:pPr>
              <w:jc w:val="left"/>
              <w:rPr>
                <w:rFonts w:hint="eastAsia" w:ascii="宋体" w:hAnsi="宋体" w:eastAsia="宋体" w:cs="宋体"/>
                <w:i w:val="0"/>
                <w:iCs w:val="0"/>
                <w:color w:val="000000"/>
                <w:sz w:val="22"/>
                <w:szCs w:val="22"/>
                <w:u w:val="none"/>
              </w:rPr>
            </w:pPr>
          </w:p>
        </w:tc>
      </w:tr>
      <w:tr w14:paraId="7AAC0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7F90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C4A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A24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8F5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2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895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DF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12D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5AA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EC9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3DA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12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56E3A3">
            <w:pPr>
              <w:jc w:val="left"/>
              <w:rPr>
                <w:rFonts w:hint="eastAsia" w:ascii="宋体" w:hAnsi="宋体" w:eastAsia="宋体" w:cs="宋体"/>
                <w:i w:val="0"/>
                <w:iCs w:val="0"/>
                <w:color w:val="000000"/>
                <w:sz w:val="22"/>
                <w:szCs w:val="22"/>
                <w:u w:val="none"/>
              </w:rPr>
            </w:pPr>
          </w:p>
        </w:tc>
      </w:tr>
    </w:tbl>
    <w:p w14:paraId="57010569">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13"/>
        <w:gridCol w:w="1240"/>
        <w:gridCol w:w="1236"/>
        <w:gridCol w:w="1416"/>
        <w:gridCol w:w="1073"/>
        <w:gridCol w:w="1160"/>
        <w:gridCol w:w="1331"/>
        <w:gridCol w:w="984"/>
        <w:gridCol w:w="902"/>
        <w:gridCol w:w="1245"/>
        <w:gridCol w:w="1074"/>
      </w:tblGrid>
      <w:tr w14:paraId="666FC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00F91">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9819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C58C">
            <w:pPr>
              <w:jc w:val="right"/>
              <w:rPr>
                <w:rFonts w:hint="eastAsia" w:ascii="宋体" w:hAnsi="宋体" w:eastAsia="宋体" w:cs="宋体"/>
                <w:b/>
                <w:bCs/>
                <w:i w:val="0"/>
                <w:iCs w:val="0"/>
                <w:color w:val="DA3232"/>
                <w:sz w:val="22"/>
                <w:szCs w:val="22"/>
                <w:u w:val="none"/>
              </w:rPr>
            </w:pPr>
          </w:p>
        </w:tc>
      </w:tr>
      <w:tr w14:paraId="72A08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1DD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A7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老年幸福（爱心）食堂建设</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206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B6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50023024T000004517355</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7DE9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CCD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FD03F">
            <w:pPr>
              <w:jc w:val="right"/>
              <w:rPr>
                <w:rFonts w:hint="eastAsia" w:ascii="宋体" w:hAnsi="宋体" w:eastAsia="宋体" w:cs="宋体"/>
                <w:b/>
                <w:bCs/>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1F976">
            <w:pPr>
              <w:rPr>
                <w:rFonts w:hint="eastAsia" w:ascii="宋体" w:hAnsi="宋体" w:eastAsia="宋体" w:cs="宋体"/>
                <w:i w:val="0"/>
                <w:iCs w:val="0"/>
                <w:color w:val="000000"/>
                <w:sz w:val="22"/>
                <w:szCs w:val="22"/>
                <w:u w:val="none"/>
              </w:rPr>
            </w:pPr>
          </w:p>
        </w:tc>
      </w:tr>
      <w:tr w14:paraId="6899C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46D5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7B6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DB50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646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7A29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9B914">
            <w:pPr>
              <w:jc w:val="left"/>
              <w:rPr>
                <w:rFonts w:hint="eastAsia" w:ascii="宋体" w:hAnsi="宋体" w:eastAsia="宋体" w:cs="宋体"/>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4D0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917875">
            <w:pPr>
              <w:rPr>
                <w:rFonts w:hint="eastAsia" w:ascii="宋体" w:hAnsi="宋体" w:eastAsia="宋体" w:cs="宋体"/>
                <w:i w:val="0"/>
                <w:iCs w:val="0"/>
                <w:color w:val="000000"/>
                <w:sz w:val="22"/>
                <w:szCs w:val="22"/>
                <w:u w:val="none"/>
              </w:rPr>
            </w:pPr>
          </w:p>
        </w:tc>
      </w:tr>
      <w:tr w14:paraId="7F1FE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9698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D946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CF930">
            <w:pPr>
              <w:jc w:val="center"/>
              <w:rPr>
                <w:rFonts w:hint="eastAsia" w:ascii="宋体" w:hAnsi="宋体" w:eastAsia="宋体" w:cs="宋体"/>
                <w:i w:val="0"/>
                <w:iCs w:val="0"/>
                <w:color w:val="000000"/>
                <w:sz w:val="22"/>
                <w:szCs w:val="22"/>
                <w:u w:val="none"/>
              </w:rPr>
            </w:pP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B67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4F35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1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295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9A8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93AC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3AC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FF732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4" w:type="pct"/>
            <w:tcBorders>
              <w:top w:val="single" w:color="000000" w:sz="4" w:space="0"/>
              <w:left w:val="single" w:color="000000" w:sz="4" w:space="0"/>
              <w:bottom w:val="single" w:color="000000" w:sz="4" w:space="0"/>
              <w:right w:val="nil"/>
            </w:tcBorders>
            <w:shd w:val="clear" w:color="auto" w:fill="auto"/>
            <w:vAlign w:val="center"/>
          </w:tcPr>
          <w:p w14:paraId="02B67F6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60" w:type="pct"/>
            <w:tcBorders>
              <w:top w:val="single" w:color="000000" w:sz="4" w:space="0"/>
              <w:left w:val="nil"/>
              <w:bottom w:val="single" w:color="000000" w:sz="4" w:space="0"/>
              <w:right w:val="single" w:color="000000" w:sz="4" w:space="0"/>
            </w:tcBorders>
            <w:shd w:val="clear" w:color="auto" w:fill="auto"/>
            <w:noWrap/>
            <w:vAlign w:val="center"/>
          </w:tcPr>
          <w:p w14:paraId="0A388F9E">
            <w:pPr>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7517F997">
            <w:pPr>
              <w:rPr>
                <w:rFonts w:hint="eastAsia" w:ascii="宋体" w:hAnsi="宋体" w:eastAsia="宋体" w:cs="宋体"/>
                <w:i w:val="0"/>
                <w:iCs w:val="0"/>
                <w:color w:val="000000"/>
                <w:sz w:val="22"/>
                <w:szCs w:val="22"/>
                <w:u w:val="none"/>
              </w:rPr>
            </w:pPr>
          </w:p>
        </w:tc>
        <w:tc>
          <w:tcPr>
            <w:tcW w:w="501" w:type="pct"/>
            <w:tcBorders>
              <w:top w:val="single" w:color="000000" w:sz="4" w:space="0"/>
              <w:left w:val="nil"/>
              <w:bottom w:val="single" w:color="000000" w:sz="4" w:space="0"/>
              <w:right w:val="single" w:color="000000" w:sz="4" w:space="0"/>
            </w:tcBorders>
            <w:shd w:val="clear" w:color="auto" w:fill="auto"/>
            <w:noWrap/>
            <w:vAlign w:val="center"/>
          </w:tcPr>
          <w:p w14:paraId="70C416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6" w:type="pct"/>
            <w:tcBorders>
              <w:top w:val="single" w:color="000000" w:sz="4" w:space="0"/>
              <w:left w:val="single" w:color="000000" w:sz="4" w:space="0"/>
              <w:bottom w:val="single" w:color="000000" w:sz="4" w:space="0"/>
              <w:right w:val="nil"/>
            </w:tcBorders>
            <w:shd w:val="clear" w:color="auto" w:fill="auto"/>
            <w:noWrap/>
            <w:vAlign w:val="center"/>
          </w:tcPr>
          <w:p w14:paraId="281D77B8">
            <w:pPr>
              <w:rPr>
                <w:rFonts w:hint="eastAsia" w:ascii="宋体" w:hAnsi="宋体" w:eastAsia="宋体" w:cs="宋体"/>
                <w:i w:val="0"/>
                <w:iCs w:val="0"/>
                <w:color w:val="000000"/>
                <w:sz w:val="22"/>
                <w:szCs w:val="22"/>
                <w:u w:val="none"/>
              </w:rPr>
            </w:pPr>
          </w:p>
        </w:tc>
        <w:tc>
          <w:tcPr>
            <w:tcW w:w="471" w:type="pct"/>
            <w:tcBorders>
              <w:top w:val="single" w:color="000000" w:sz="4" w:space="0"/>
              <w:left w:val="nil"/>
              <w:bottom w:val="single" w:color="000000" w:sz="4" w:space="0"/>
              <w:right w:val="single" w:color="000000" w:sz="4" w:space="0"/>
            </w:tcBorders>
            <w:shd w:val="clear" w:color="auto" w:fill="auto"/>
            <w:vAlign w:val="center"/>
          </w:tcPr>
          <w:p w14:paraId="01E8BAE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70" w:type="pct"/>
            <w:tcBorders>
              <w:top w:val="single" w:color="000000" w:sz="4" w:space="0"/>
              <w:left w:val="single" w:color="000000" w:sz="4" w:space="0"/>
              <w:bottom w:val="single" w:color="000000" w:sz="4" w:space="0"/>
              <w:right w:val="nil"/>
            </w:tcBorders>
            <w:shd w:val="clear" w:color="auto" w:fill="auto"/>
            <w:noWrap/>
            <w:vAlign w:val="center"/>
          </w:tcPr>
          <w:p w14:paraId="133C5DF6">
            <w:pPr>
              <w:rPr>
                <w:rFonts w:hint="eastAsia" w:ascii="宋体" w:hAnsi="宋体" w:eastAsia="宋体" w:cs="宋体"/>
                <w:i w:val="0"/>
                <w:iCs w:val="0"/>
                <w:color w:val="000000"/>
                <w:sz w:val="22"/>
                <w:szCs w:val="22"/>
                <w:u w:val="none"/>
              </w:rPr>
            </w:pPr>
          </w:p>
        </w:tc>
        <w:tc>
          <w:tcPr>
            <w:tcW w:w="343" w:type="pct"/>
            <w:tcBorders>
              <w:top w:val="single" w:color="000000" w:sz="4" w:space="0"/>
              <w:left w:val="nil"/>
              <w:bottom w:val="single" w:color="000000" w:sz="4" w:space="0"/>
              <w:right w:val="single" w:color="000000" w:sz="4" w:space="0"/>
            </w:tcBorders>
            <w:shd w:val="clear" w:color="auto" w:fill="auto"/>
            <w:noWrap/>
            <w:vAlign w:val="center"/>
          </w:tcPr>
          <w:p w14:paraId="0525F0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FA79F">
            <w:pPr>
              <w:rPr>
                <w:rFonts w:hint="eastAsia" w:ascii="宋体" w:hAnsi="宋体" w:eastAsia="宋体" w:cs="宋体"/>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F4AA9">
            <w:pPr>
              <w:rPr>
                <w:rFonts w:hint="eastAsia" w:ascii="宋体" w:hAnsi="宋体" w:eastAsia="宋体" w:cs="宋体"/>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6E50C">
            <w:pPr>
              <w:jc w:val="right"/>
              <w:rPr>
                <w:rFonts w:hint="eastAsia" w:ascii="宋体" w:hAnsi="宋体" w:eastAsia="宋体" w:cs="宋体"/>
                <w:i w:val="0"/>
                <w:iCs w:val="0"/>
                <w:color w:val="000000"/>
                <w:sz w:val="22"/>
                <w:szCs w:val="22"/>
                <w:u w:val="none"/>
              </w:rPr>
            </w:pPr>
          </w:p>
        </w:tc>
      </w:tr>
      <w:tr w14:paraId="6D95B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4" w:type="pct"/>
            <w:tcBorders>
              <w:top w:val="single" w:color="000000" w:sz="4" w:space="0"/>
              <w:left w:val="single" w:color="000000" w:sz="4" w:space="0"/>
              <w:bottom w:val="single" w:color="000000" w:sz="4" w:space="0"/>
              <w:right w:val="nil"/>
            </w:tcBorders>
            <w:shd w:val="clear" w:color="auto" w:fill="auto"/>
            <w:vAlign w:val="center"/>
          </w:tcPr>
          <w:p w14:paraId="64667AA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60" w:type="pct"/>
            <w:tcBorders>
              <w:top w:val="single" w:color="000000" w:sz="4" w:space="0"/>
              <w:left w:val="nil"/>
              <w:bottom w:val="single" w:color="000000" w:sz="4" w:space="0"/>
              <w:right w:val="single" w:color="000000" w:sz="4" w:space="0"/>
            </w:tcBorders>
            <w:shd w:val="clear" w:color="auto" w:fill="auto"/>
            <w:noWrap/>
            <w:vAlign w:val="center"/>
          </w:tcPr>
          <w:p w14:paraId="47FB773E">
            <w:pPr>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72EF1987">
            <w:pPr>
              <w:rPr>
                <w:rFonts w:hint="eastAsia" w:ascii="宋体" w:hAnsi="宋体" w:eastAsia="宋体" w:cs="宋体"/>
                <w:i w:val="0"/>
                <w:iCs w:val="0"/>
                <w:color w:val="000000"/>
                <w:sz w:val="22"/>
                <w:szCs w:val="22"/>
                <w:u w:val="none"/>
              </w:rPr>
            </w:pPr>
          </w:p>
        </w:tc>
        <w:tc>
          <w:tcPr>
            <w:tcW w:w="501" w:type="pct"/>
            <w:tcBorders>
              <w:top w:val="single" w:color="000000" w:sz="4" w:space="0"/>
              <w:left w:val="nil"/>
              <w:bottom w:val="single" w:color="000000" w:sz="4" w:space="0"/>
              <w:right w:val="single" w:color="000000" w:sz="4" w:space="0"/>
            </w:tcBorders>
            <w:shd w:val="clear" w:color="auto" w:fill="auto"/>
            <w:noWrap/>
            <w:vAlign w:val="center"/>
          </w:tcPr>
          <w:p w14:paraId="4161D1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6" w:type="pct"/>
            <w:tcBorders>
              <w:top w:val="single" w:color="000000" w:sz="4" w:space="0"/>
              <w:left w:val="single" w:color="000000" w:sz="4" w:space="0"/>
              <w:bottom w:val="single" w:color="000000" w:sz="4" w:space="0"/>
              <w:right w:val="nil"/>
            </w:tcBorders>
            <w:shd w:val="clear" w:color="auto" w:fill="auto"/>
            <w:noWrap/>
            <w:vAlign w:val="center"/>
          </w:tcPr>
          <w:p w14:paraId="0FFCAB5D">
            <w:pPr>
              <w:rPr>
                <w:rFonts w:hint="eastAsia" w:ascii="宋体" w:hAnsi="宋体" w:eastAsia="宋体" w:cs="宋体"/>
                <w:i w:val="0"/>
                <w:iCs w:val="0"/>
                <w:color w:val="000000"/>
                <w:sz w:val="22"/>
                <w:szCs w:val="22"/>
                <w:u w:val="none"/>
              </w:rPr>
            </w:pPr>
          </w:p>
        </w:tc>
        <w:tc>
          <w:tcPr>
            <w:tcW w:w="471" w:type="pct"/>
            <w:tcBorders>
              <w:top w:val="single" w:color="000000" w:sz="4" w:space="0"/>
              <w:left w:val="nil"/>
              <w:bottom w:val="single" w:color="000000" w:sz="4" w:space="0"/>
              <w:right w:val="single" w:color="000000" w:sz="4" w:space="0"/>
            </w:tcBorders>
            <w:shd w:val="clear" w:color="auto" w:fill="auto"/>
            <w:vAlign w:val="center"/>
          </w:tcPr>
          <w:p w14:paraId="6C62E40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70" w:type="pct"/>
            <w:tcBorders>
              <w:top w:val="single" w:color="000000" w:sz="4" w:space="0"/>
              <w:left w:val="single" w:color="000000" w:sz="4" w:space="0"/>
              <w:bottom w:val="single" w:color="000000" w:sz="4" w:space="0"/>
              <w:right w:val="nil"/>
            </w:tcBorders>
            <w:shd w:val="clear" w:color="auto" w:fill="auto"/>
            <w:noWrap/>
            <w:vAlign w:val="center"/>
          </w:tcPr>
          <w:p w14:paraId="5020ED89">
            <w:pPr>
              <w:rPr>
                <w:rFonts w:hint="eastAsia" w:ascii="宋体" w:hAnsi="宋体" w:eastAsia="宋体" w:cs="宋体"/>
                <w:i w:val="0"/>
                <w:iCs w:val="0"/>
                <w:color w:val="000000"/>
                <w:sz w:val="22"/>
                <w:szCs w:val="22"/>
                <w:u w:val="none"/>
              </w:rPr>
            </w:pPr>
          </w:p>
        </w:tc>
        <w:tc>
          <w:tcPr>
            <w:tcW w:w="343" w:type="pct"/>
            <w:tcBorders>
              <w:top w:val="single" w:color="000000" w:sz="4" w:space="0"/>
              <w:left w:val="nil"/>
              <w:bottom w:val="single" w:color="000000" w:sz="4" w:space="0"/>
              <w:right w:val="single" w:color="000000" w:sz="4" w:space="0"/>
            </w:tcBorders>
            <w:shd w:val="clear" w:color="auto" w:fill="auto"/>
            <w:noWrap/>
            <w:vAlign w:val="center"/>
          </w:tcPr>
          <w:p w14:paraId="25B87B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D268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73D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1F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7080E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4" w:type="pct"/>
            <w:tcBorders>
              <w:top w:val="single" w:color="000000" w:sz="4" w:space="0"/>
              <w:left w:val="single" w:color="000000" w:sz="4" w:space="0"/>
              <w:bottom w:val="single" w:color="000000" w:sz="4" w:space="0"/>
              <w:right w:val="nil"/>
            </w:tcBorders>
            <w:shd w:val="clear" w:color="auto" w:fill="auto"/>
            <w:vAlign w:val="center"/>
          </w:tcPr>
          <w:p w14:paraId="30D3611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60" w:type="pct"/>
            <w:tcBorders>
              <w:top w:val="single" w:color="000000" w:sz="4" w:space="0"/>
              <w:left w:val="nil"/>
              <w:bottom w:val="single" w:color="000000" w:sz="4" w:space="0"/>
              <w:right w:val="single" w:color="000000" w:sz="4" w:space="0"/>
            </w:tcBorders>
            <w:shd w:val="clear" w:color="auto" w:fill="auto"/>
            <w:noWrap/>
            <w:vAlign w:val="center"/>
          </w:tcPr>
          <w:p w14:paraId="4573226A">
            <w:pPr>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560E1772">
            <w:pPr>
              <w:rPr>
                <w:rFonts w:hint="eastAsia" w:ascii="宋体" w:hAnsi="宋体" w:eastAsia="宋体" w:cs="宋体"/>
                <w:i w:val="0"/>
                <w:iCs w:val="0"/>
                <w:color w:val="000000"/>
                <w:sz w:val="22"/>
                <w:szCs w:val="22"/>
                <w:u w:val="none"/>
              </w:rPr>
            </w:pPr>
          </w:p>
        </w:tc>
        <w:tc>
          <w:tcPr>
            <w:tcW w:w="501" w:type="pct"/>
            <w:tcBorders>
              <w:top w:val="single" w:color="000000" w:sz="4" w:space="0"/>
              <w:left w:val="nil"/>
              <w:bottom w:val="single" w:color="000000" w:sz="4" w:space="0"/>
              <w:right w:val="single" w:color="000000" w:sz="4" w:space="0"/>
            </w:tcBorders>
            <w:shd w:val="clear" w:color="auto" w:fill="auto"/>
            <w:noWrap/>
            <w:vAlign w:val="center"/>
          </w:tcPr>
          <w:p w14:paraId="0036A31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6" w:type="pct"/>
            <w:tcBorders>
              <w:top w:val="single" w:color="000000" w:sz="4" w:space="0"/>
              <w:left w:val="single" w:color="000000" w:sz="4" w:space="0"/>
              <w:bottom w:val="single" w:color="000000" w:sz="4" w:space="0"/>
              <w:right w:val="nil"/>
            </w:tcBorders>
            <w:shd w:val="clear" w:color="auto" w:fill="auto"/>
            <w:noWrap/>
            <w:vAlign w:val="center"/>
          </w:tcPr>
          <w:p w14:paraId="630DD8D8">
            <w:pPr>
              <w:rPr>
                <w:rFonts w:hint="eastAsia" w:ascii="宋体" w:hAnsi="宋体" w:eastAsia="宋体" w:cs="宋体"/>
                <w:i w:val="0"/>
                <w:iCs w:val="0"/>
                <w:color w:val="000000"/>
                <w:sz w:val="22"/>
                <w:szCs w:val="22"/>
                <w:u w:val="none"/>
              </w:rPr>
            </w:pPr>
          </w:p>
        </w:tc>
        <w:tc>
          <w:tcPr>
            <w:tcW w:w="471" w:type="pct"/>
            <w:tcBorders>
              <w:top w:val="single" w:color="000000" w:sz="4" w:space="0"/>
              <w:left w:val="nil"/>
              <w:bottom w:val="single" w:color="000000" w:sz="4" w:space="0"/>
              <w:right w:val="single" w:color="000000" w:sz="4" w:space="0"/>
            </w:tcBorders>
            <w:shd w:val="clear" w:color="auto" w:fill="auto"/>
            <w:vAlign w:val="center"/>
          </w:tcPr>
          <w:p w14:paraId="553EC60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470" w:type="pct"/>
            <w:tcBorders>
              <w:top w:val="single" w:color="000000" w:sz="4" w:space="0"/>
              <w:left w:val="single" w:color="000000" w:sz="4" w:space="0"/>
              <w:bottom w:val="single" w:color="000000" w:sz="4" w:space="0"/>
              <w:right w:val="nil"/>
            </w:tcBorders>
            <w:shd w:val="clear" w:color="auto" w:fill="auto"/>
            <w:noWrap/>
            <w:vAlign w:val="center"/>
          </w:tcPr>
          <w:p w14:paraId="4481227C">
            <w:pPr>
              <w:rPr>
                <w:rFonts w:hint="eastAsia" w:ascii="宋体" w:hAnsi="宋体" w:eastAsia="宋体" w:cs="宋体"/>
                <w:i w:val="0"/>
                <w:iCs w:val="0"/>
                <w:color w:val="000000"/>
                <w:sz w:val="22"/>
                <w:szCs w:val="22"/>
                <w:u w:val="none"/>
              </w:rPr>
            </w:pPr>
          </w:p>
        </w:tc>
        <w:tc>
          <w:tcPr>
            <w:tcW w:w="343" w:type="pct"/>
            <w:tcBorders>
              <w:top w:val="single" w:color="000000" w:sz="4" w:space="0"/>
              <w:left w:val="nil"/>
              <w:bottom w:val="single" w:color="000000" w:sz="4" w:space="0"/>
              <w:right w:val="single" w:color="000000" w:sz="4" w:space="0"/>
            </w:tcBorders>
            <w:shd w:val="clear" w:color="auto" w:fill="auto"/>
            <w:noWrap/>
            <w:vAlign w:val="center"/>
          </w:tcPr>
          <w:p w14:paraId="685AE6E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91D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DE63F">
            <w:pPr>
              <w:rPr>
                <w:rFonts w:hint="eastAsia" w:ascii="宋体" w:hAnsi="宋体" w:eastAsia="宋体" w:cs="宋体"/>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F88A">
            <w:pPr>
              <w:jc w:val="right"/>
              <w:rPr>
                <w:rFonts w:hint="eastAsia" w:ascii="宋体" w:hAnsi="宋体" w:eastAsia="宋体" w:cs="宋体"/>
                <w:i w:val="0"/>
                <w:iCs w:val="0"/>
                <w:color w:val="000000"/>
                <w:sz w:val="22"/>
                <w:szCs w:val="22"/>
                <w:u w:val="none"/>
              </w:rPr>
            </w:pPr>
          </w:p>
        </w:tc>
      </w:tr>
      <w:tr w14:paraId="39111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3A93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2E0487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2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F68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6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C83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ED1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FC5D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2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1DE572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新建三建乡石龙门村老年幸福食堂1个，达到示范食堂标准，补助资金2万元，改善该村60岁以上留守老人的营养及膳食水平。</w:t>
            </w:r>
          </w:p>
        </w:tc>
        <w:tc>
          <w:tcPr>
            <w:tcW w:w="166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AD1715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新建三建乡石龙门村老年幸福食堂1个，达到示范食堂标准，补助资金2万元，改善该村60岁以上留守老人的营养及膳食水平。</w:t>
            </w:r>
          </w:p>
        </w:tc>
        <w:tc>
          <w:tcPr>
            <w:tcW w:w="1209"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36AF96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建成石龙门村老年幸福食堂1个，并达到示范食堂标准，划拨到位补助资金2万元，极大的改善了老年人的营养及膳食水平。</w:t>
            </w:r>
          </w:p>
        </w:tc>
      </w:tr>
      <w:tr w14:paraId="6F0FD0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1634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AC99E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B8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C753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7FB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1F4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8E9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B559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A9F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F0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8FD1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46D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B3D5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8BA4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8DF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老年幸福示范食堂数量</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4B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2D6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987E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31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AA5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1B9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137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4F6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DB1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2780C">
            <w:pPr>
              <w:jc w:val="left"/>
              <w:rPr>
                <w:rFonts w:hint="eastAsia" w:ascii="宋体" w:hAnsi="宋体" w:eastAsia="宋体" w:cs="宋体"/>
                <w:i w:val="0"/>
                <w:iCs w:val="0"/>
                <w:color w:val="000000"/>
                <w:sz w:val="22"/>
                <w:szCs w:val="22"/>
                <w:u w:val="none"/>
              </w:rPr>
            </w:pPr>
          </w:p>
        </w:tc>
      </w:tr>
      <w:tr w14:paraId="612F2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A14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食堂正常就餐率</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919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F07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CF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9CB2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6A9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07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AB2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66A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2AE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661F7">
            <w:pPr>
              <w:jc w:val="left"/>
              <w:rPr>
                <w:rFonts w:hint="eastAsia" w:ascii="宋体" w:hAnsi="宋体" w:eastAsia="宋体" w:cs="宋体"/>
                <w:i w:val="0"/>
                <w:iCs w:val="0"/>
                <w:color w:val="000000"/>
                <w:sz w:val="22"/>
                <w:szCs w:val="22"/>
                <w:u w:val="none"/>
              </w:rPr>
            </w:pPr>
          </w:p>
        </w:tc>
      </w:tr>
      <w:tr w14:paraId="65AFA4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EC9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按时完工率</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0D8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890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5C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01A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56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F1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9E2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88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7A6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F69B2">
            <w:pPr>
              <w:jc w:val="left"/>
              <w:rPr>
                <w:rFonts w:hint="eastAsia" w:ascii="宋体" w:hAnsi="宋体" w:eastAsia="宋体" w:cs="宋体"/>
                <w:i w:val="0"/>
                <w:iCs w:val="0"/>
                <w:color w:val="000000"/>
                <w:sz w:val="22"/>
                <w:szCs w:val="22"/>
                <w:u w:val="none"/>
              </w:rPr>
            </w:pPr>
          </w:p>
        </w:tc>
      </w:tr>
      <w:tr w14:paraId="1D3C3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5746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补助建设资金</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C4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4E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F11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77E0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1A0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D1E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836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28F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E7D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F390">
            <w:pPr>
              <w:jc w:val="left"/>
              <w:rPr>
                <w:rFonts w:hint="eastAsia" w:ascii="宋体" w:hAnsi="宋体" w:eastAsia="宋体" w:cs="宋体"/>
                <w:i w:val="0"/>
                <w:iCs w:val="0"/>
                <w:color w:val="000000"/>
                <w:sz w:val="22"/>
                <w:szCs w:val="22"/>
                <w:u w:val="none"/>
              </w:rPr>
            </w:pPr>
          </w:p>
        </w:tc>
      </w:tr>
      <w:tr w14:paraId="45FFF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BEC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保障60岁以上就餐老人数量</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8A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287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581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BF2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AB0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59C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756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E0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E11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28060">
            <w:pPr>
              <w:jc w:val="left"/>
              <w:rPr>
                <w:rFonts w:hint="eastAsia" w:ascii="宋体" w:hAnsi="宋体" w:eastAsia="宋体" w:cs="宋体"/>
                <w:i w:val="0"/>
                <w:iCs w:val="0"/>
                <w:color w:val="000000"/>
                <w:sz w:val="22"/>
                <w:szCs w:val="22"/>
                <w:u w:val="none"/>
              </w:rPr>
            </w:pPr>
          </w:p>
        </w:tc>
      </w:tr>
      <w:tr w14:paraId="591E82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2D8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食堂保障运营期限</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6C9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8D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AC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22C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EB6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BD9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0F1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9706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4C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3E571">
            <w:pPr>
              <w:jc w:val="left"/>
              <w:rPr>
                <w:rFonts w:hint="eastAsia" w:ascii="宋体" w:hAnsi="宋体" w:eastAsia="宋体" w:cs="宋体"/>
                <w:i w:val="0"/>
                <w:iCs w:val="0"/>
                <w:color w:val="000000"/>
                <w:sz w:val="22"/>
                <w:szCs w:val="22"/>
                <w:u w:val="none"/>
              </w:rPr>
            </w:pPr>
          </w:p>
        </w:tc>
      </w:tr>
      <w:tr w14:paraId="486AC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004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就餐老人满意度</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C45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D29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54C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D3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289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A96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F92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D8D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FC64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2F1DF">
            <w:pPr>
              <w:jc w:val="left"/>
              <w:rPr>
                <w:rFonts w:hint="eastAsia" w:ascii="宋体" w:hAnsi="宋体" w:eastAsia="宋体" w:cs="宋体"/>
                <w:i w:val="0"/>
                <w:iCs w:val="0"/>
                <w:color w:val="000000"/>
                <w:sz w:val="22"/>
                <w:szCs w:val="22"/>
                <w:u w:val="none"/>
              </w:rPr>
            </w:pPr>
          </w:p>
        </w:tc>
      </w:tr>
    </w:tbl>
    <w:p w14:paraId="3F2B1549">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81"/>
        <w:gridCol w:w="1553"/>
        <w:gridCol w:w="1550"/>
        <w:gridCol w:w="1392"/>
        <w:gridCol w:w="1128"/>
        <w:gridCol w:w="1140"/>
        <w:gridCol w:w="1308"/>
        <w:gridCol w:w="1052"/>
        <w:gridCol w:w="888"/>
        <w:gridCol w:w="1225"/>
        <w:gridCol w:w="1057"/>
      </w:tblGrid>
      <w:tr w14:paraId="6BB8F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CEAB">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AC73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C928B">
            <w:pPr>
              <w:jc w:val="right"/>
              <w:rPr>
                <w:rFonts w:hint="eastAsia" w:ascii="宋体" w:hAnsi="宋体" w:eastAsia="宋体" w:cs="宋体"/>
                <w:b/>
                <w:bCs/>
                <w:i w:val="0"/>
                <w:iCs w:val="0"/>
                <w:color w:val="DA3232"/>
                <w:sz w:val="22"/>
                <w:szCs w:val="22"/>
                <w:u w:val="none"/>
              </w:rPr>
            </w:pPr>
          </w:p>
        </w:tc>
      </w:tr>
      <w:tr w14:paraId="62B163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C83A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E18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丰都县撂荒耕地核查和盘活利用项目</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3A3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DAE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50023025T000004535365</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3B7A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6D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94C9B">
            <w:pPr>
              <w:jc w:val="right"/>
              <w:rPr>
                <w:rFonts w:hint="eastAsia" w:ascii="宋体" w:hAnsi="宋体" w:eastAsia="宋体" w:cs="宋体"/>
                <w:b/>
                <w:bCs/>
                <w:i w:val="0"/>
                <w:iCs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2D7F4DB">
            <w:pPr>
              <w:rPr>
                <w:rFonts w:hint="eastAsia" w:ascii="宋体" w:hAnsi="宋体" w:eastAsia="宋体" w:cs="宋体"/>
                <w:i w:val="0"/>
                <w:iCs w:val="0"/>
                <w:color w:val="000000"/>
                <w:sz w:val="22"/>
                <w:szCs w:val="22"/>
                <w:u w:val="none"/>
              </w:rPr>
            </w:pPr>
          </w:p>
        </w:tc>
      </w:tr>
      <w:tr w14:paraId="6BC0A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06CD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9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A2E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8C3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144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B3BE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36A76">
            <w:pPr>
              <w:jc w:val="left"/>
              <w:rPr>
                <w:rFonts w:hint="eastAsia" w:ascii="宋体" w:hAnsi="宋体" w:eastAsia="宋体" w:cs="宋体"/>
                <w:i w:val="0"/>
                <w:iCs w:val="0"/>
                <w:color w:val="000000"/>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1FDC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5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B010A">
            <w:pPr>
              <w:rPr>
                <w:rFonts w:hint="eastAsia" w:ascii="宋体" w:hAnsi="宋体" w:eastAsia="宋体" w:cs="宋体"/>
                <w:i w:val="0"/>
                <w:iCs w:val="0"/>
                <w:color w:val="000000"/>
                <w:sz w:val="22"/>
                <w:szCs w:val="22"/>
                <w:u w:val="none"/>
              </w:rPr>
            </w:pPr>
          </w:p>
        </w:tc>
      </w:tr>
      <w:tr w14:paraId="755F0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E7C4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EF2B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755FD">
            <w:pPr>
              <w:jc w:val="center"/>
              <w:rPr>
                <w:rFonts w:hint="eastAsia" w:ascii="宋体" w:hAnsi="宋体" w:eastAsia="宋体" w:cs="宋体"/>
                <w:i w:val="0"/>
                <w:iCs w:val="0"/>
                <w:color w:val="000000"/>
                <w:sz w:val="22"/>
                <w:szCs w:val="22"/>
                <w:u w:val="none"/>
              </w:rPr>
            </w:pPr>
          </w:p>
        </w:tc>
        <w:tc>
          <w:tcPr>
            <w:tcW w:w="9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255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115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2628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406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CE7D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0A9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01073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nil"/>
            </w:tcBorders>
            <w:shd w:val="clear" w:color="auto" w:fill="auto"/>
            <w:vAlign w:val="center"/>
          </w:tcPr>
          <w:p w14:paraId="6F86F8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47" w:type="pct"/>
            <w:tcBorders>
              <w:top w:val="single" w:color="000000" w:sz="4" w:space="0"/>
              <w:left w:val="nil"/>
              <w:bottom w:val="single" w:color="000000" w:sz="4" w:space="0"/>
              <w:right w:val="single" w:color="000000" w:sz="4" w:space="0"/>
            </w:tcBorders>
            <w:shd w:val="clear" w:color="auto" w:fill="auto"/>
            <w:noWrap/>
            <w:vAlign w:val="center"/>
          </w:tcPr>
          <w:p w14:paraId="2203985A">
            <w:pPr>
              <w:rPr>
                <w:rFonts w:hint="eastAsia" w:ascii="宋体" w:hAnsi="宋体" w:eastAsia="宋体" w:cs="宋体"/>
                <w:i w:val="0"/>
                <w:iCs w:val="0"/>
                <w:color w:val="000000"/>
                <w:sz w:val="22"/>
                <w:szCs w:val="22"/>
                <w:u w:val="none"/>
              </w:rPr>
            </w:pPr>
          </w:p>
        </w:tc>
        <w:tc>
          <w:tcPr>
            <w:tcW w:w="447" w:type="pct"/>
            <w:tcBorders>
              <w:top w:val="single" w:color="000000" w:sz="4" w:space="0"/>
              <w:left w:val="single" w:color="000000" w:sz="4" w:space="0"/>
              <w:bottom w:val="single" w:color="000000" w:sz="4" w:space="0"/>
              <w:right w:val="nil"/>
            </w:tcBorders>
            <w:shd w:val="clear" w:color="auto" w:fill="auto"/>
            <w:noWrap/>
            <w:vAlign w:val="center"/>
          </w:tcPr>
          <w:p w14:paraId="7B692B2C">
            <w:pPr>
              <w:rPr>
                <w:rFonts w:hint="eastAsia" w:ascii="宋体" w:hAnsi="宋体" w:eastAsia="宋体" w:cs="宋体"/>
                <w:i w:val="0"/>
                <w:iCs w:val="0"/>
                <w:color w:val="000000"/>
                <w:sz w:val="22"/>
                <w:szCs w:val="22"/>
                <w:u w:val="none"/>
              </w:rPr>
            </w:pPr>
          </w:p>
        </w:tc>
        <w:tc>
          <w:tcPr>
            <w:tcW w:w="497" w:type="pct"/>
            <w:tcBorders>
              <w:top w:val="single" w:color="000000" w:sz="4" w:space="0"/>
              <w:left w:val="nil"/>
              <w:bottom w:val="single" w:color="000000" w:sz="4" w:space="0"/>
              <w:right w:val="single" w:color="000000" w:sz="4" w:space="0"/>
            </w:tcBorders>
            <w:shd w:val="clear" w:color="auto" w:fill="auto"/>
            <w:noWrap/>
            <w:vAlign w:val="center"/>
          </w:tcPr>
          <w:p w14:paraId="6C8234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9" w:type="pct"/>
            <w:tcBorders>
              <w:top w:val="single" w:color="000000" w:sz="4" w:space="0"/>
              <w:left w:val="single" w:color="000000" w:sz="4" w:space="0"/>
              <w:bottom w:val="single" w:color="000000" w:sz="4" w:space="0"/>
              <w:right w:val="nil"/>
            </w:tcBorders>
            <w:shd w:val="clear" w:color="auto" w:fill="auto"/>
            <w:noWrap/>
            <w:vAlign w:val="center"/>
          </w:tcPr>
          <w:p w14:paraId="141AA2BC">
            <w:pPr>
              <w:rPr>
                <w:rFonts w:hint="eastAsia" w:ascii="宋体" w:hAnsi="宋体" w:eastAsia="宋体" w:cs="宋体"/>
                <w:i w:val="0"/>
                <w:iCs w:val="0"/>
                <w:color w:val="000000"/>
                <w:sz w:val="22"/>
                <w:szCs w:val="22"/>
                <w:u w:val="none"/>
              </w:rPr>
            </w:pPr>
          </w:p>
        </w:tc>
        <w:tc>
          <w:tcPr>
            <w:tcW w:w="467" w:type="pct"/>
            <w:tcBorders>
              <w:top w:val="single" w:color="000000" w:sz="4" w:space="0"/>
              <w:left w:val="nil"/>
              <w:bottom w:val="single" w:color="000000" w:sz="4" w:space="0"/>
              <w:right w:val="single" w:color="000000" w:sz="4" w:space="0"/>
            </w:tcBorders>
            <w:shd w:val="clear" w:color="auto" w:fill="auto"/>
            <w:vAlign w:val="center"/>
          </w:tcPr>
          <w:p w14:paraId="387511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187,189.19 </w:t>
            </w: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75DD4A7B">
            <w:pPr>
              <w:rPr>
                <w:rFonts w:hint="eastAsia" w:ascii="宋体" w:hAnsi="宋体" w:eastAsia="宋体" w:cs="宋体"/>
                <w:i w:val="0"/>
                <w:iCs w:val="0"/>
                <w:color w:val="000000"/>
                <w:sz w:val="22"/>
                <w:szCs w:val="22"/>
                <w:u w:val="none"/>
              </w:rPr>
            </w:pPr>
          </w:p>
        </w:tc>
        <w:tc>
          <w:tcPr>
            <w:tcW w:w="371" w:type="pct"/>
            <w:tcBorders>
              <w:top w:val="single" w:color="000000" w:sz="4" w:space="0"/>
              <w:left w:val="nil"/>
              <w:bottom w:val="single" w:color="000000" w:sz="4" w:space="0"/>
              <w:right w:val="single" w:color="000000" w:sz="4" w:space="0"/>
            </w:tcBorders>
            <w:shd w:val="clear" w:color="auto" w:fill="auto"/>
            <w:noWrap/>
            <w:vAlign w:val="center"/>
          </w:tcPr>
          <w:p w14:paraId="24E4A78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187,189.19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854C">
            <w:pPr>
              <w:rPr>
                <w:rFonts w:hint="eastAsia" w:ascii="宋体" w:hAnsi="宋体" w:eastAsia="宋体" w:cs="宋体"/>
                <w:i w:val="0"/>
                <w:iCs w:val="0"/>
                <w:color w:val="000000"/>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6AD8B">
            <w:pPr>
              <w:rPr>
                <w:rFonts w:hint="eastAsia" w:ascii="宋体" w:hAnsi="宋体" w:eastAsia="宋体" w:cs="宋体"/>
                <w:i w:val="0"/>
                <w:iCs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5FA52">
            <w:pPr>
              <w:jc w:val="right"/>
              <w:rPr>
                <w:rFonts w:hint="eastAsia" w:ascii="宋体" w:hAnsi="宋体" w:eastAsia="宋体" w:cs="宋体"/>
                <w:i w:val="0"/>
                <w:iCs w:val="0"/>
                <w:color w:val="000000"/>
                <w:sz w:val="22"/>
                <w:szCs w:val="22"/>
                <w:u w:val="none"/>
              </w:rPr>
            </w:pPr>
          </w:p>
        </w:tc>
      </w:tr>
      <w:tr w14:paraId="01385F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nil"/>
            </w:tcBorders>
            <w:shd w:val="clear" w:color="auto" w:fill="auto"/>
            <w:vAlign w:val="center"/>
          </w:tcPr>
          <w:p w14:paraId="39977D3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47" w:type="pct"/>
            <w:tcBorders>
              <w:top w:val="single" w:color="000000" w:sz="4" w:space="0"/>
              <w:left w:val="nil"/>
              <w:bottom w:val="single" w:color="000000" w:sz="4" w:space="0"/>
              <w:right w:val="single" w:color="000000" w:sz="4" w:space="0"/>
            </w:tcBorders>
            <w:shd w:val="clear" w:color="auto" w:fill="auto"/>
            <w:noWrap/>
            <w:vAlign w:val="center"/>
          </w:tcPr>
          <w:p w14:paraId="5FDC3422">
            <w:pPr>
              <w:rPr>
                <w:rFonts w:hint="eastAsia" w:ascii="宋体" w:hAnsi="宋体" w:eastAsia="宋体" w:cs="宋体"/>
                <w:i w:val="0"/>
                <w:iCs w:val="0"/>
                <w:color w:val="000000"/>
                <w:sz w:val="22"/>
                <w:szCs w:val="22"/>
                <w:u w:val="none"/>
              </w:rPr>
            </w:pPr>
          </w:p>
        </w:tc>
        <w:tc>
          <w:tcPr>
            <w:tcW w:w="447" w:type="pct"/>
            <w:tcBorders>
              <w:top w:val="single" w:color="000000" w:sz="4" w:space="0"/>
              <w:left w:val="single" w:color="000000" w:sz="4" w:space="0"/>
              <w:bottom w:val="single" w:color="000000" w:sz="4" w:space="0"/>
              <w:right w:val="nil"/>
            </w:tcBorders>
            <w:shd w:val="clear" w:color="auto" w:fill="auto"/>
            <w:noWrap/>
            <w:vAlign w:val="center"/>
          </w:tcPr>
          <w:p w14:paraId="09E1E8A4">
            <w:pPr>
              <w:rPr>
                <w:rFonts w:hint="eastAsia" w:ascii="宋体" w:hAnsi="宋体" w:eastAsia="宋体" w:cs="宋体"/>
                <w:i w:val="0"/>
                <w:iCs w:val="0"/>
                <w:color w:val="000000"/>
                <w:sz w:val="22"/>
                <w:szCs w:val="22"/>
                <w:u w:val="none"/>
              </w:rPr>
            </w:pPr>
          </w:p>
        </w:tc>
        <w:tc>
          <w:tcPr>
            <w:tcW w:w="497" w:type="pct"/>
            <w:tcBorders>
              <w:top w:val="single" w:color="000000" w:sz="4" w:space="0"/>
              <w:left w:val="nil"/>
              <w:bottom w:val="single" w:color="000000" w:sz="4" w:space="0"/>
              <w:right w:val="single" w:color="000000" w:sz="4" w:space="0"/>
            </w:tcBorders>
            <w:shd w:val="clear" w:color="auto" w:fill="auto"/>
            <w:noWrap/>
            <w:vAlign w:val="center"/>
          </w:tcPr>
          <w:p w14:paraId="574FB95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9" w:type="pct"/>
            <w:tcBorders>
              <w:top w:val="single" w:color="000000" w:sz="4" w:space="0"/>
              <w:left w:val="single" w:color="000000" w:sz="4" w:space="0"/>
              <w:bottom w:val="single" w:color="000000" w:sz="4" w:space="0"/>
              <w:right w:val="nil"/>
            </w:tcBorders>
            <w:shd w:val="clear" w:color="auto" w:fill="auto"/>
            <w:noWrap/>
            <w:vAlign w:val="center"/>
          </w:tcPr>
          <w:p w14:paraId="12809B68">
            <w:pPr>
              <w:rPr>
                <w:rFonts w:hint="eastAsia" w:ascii="宋体" w:hAnsi="宋体" w:eastAsia="宋体" w:cs="宋体"/>
                <w:i w:val="0"/>
                <w:iCs w:val="0"/>
                <w:color w:val="000000"/>
                <w:sz w:val="22"/>
                <w:szCs w:val="22"/>
                <w:u w:val="none"/>
              </w:rPr>
            </w:pPr>
          </w:p>
        </w:tc>
        <w:tc>
          <w:tcPr>
            <w:tcW w:w="467" w:type="pct"/>
            <w:tcBorders>
              <w:top w:val="single" w:color="000000" w:sz="4" w:space="0"/>
              <w:left w:val="nil"/>
              <w:bottom w:val="single" w:color="000000" w:sz="4" w:space="0"/>
              <w:right w:val="single" w:color="000000" w:sz="4" w:space="0"/>
            </w:tcBorders>
            <w:shd w:val="clear" w:color="auto" w:fill="auto"/>
            <w:vAlign w:val="center"/>
          </w:tcPr>
          <w:p w14:paraId="13A9E75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187,189.19 </w:t>
            </w: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7572FFF5">
            <w:pPr>
              <w:rPr>
                <w:rFonts w:hint="eastAsia" w:ascii="宋体" w:hAnsi="宋体" w:eastAsia="宋体" w:cs="宋体"/>
                <w:i w:val="0"/>
                <w:iCs w:val="0"/>
                <w:color w:val="000000"/>
                <w:sz w:val="22"/>
                <w:szCs w:val="22"/>
                <w:u w:val="none"/>
              </w:rPr>
            </w:pPr>
          </w:p>
        </w:tc>
        <w:tc>
          <w:tcPr>
            <w:tcW w:w="371" w:type="pct"/>
            <w:tcBorders>
              <w:top w:val="single" w:color="000000" w:sz="4" w:space="0"/>
              <w:left w:val="nil"/>
              <w:bottom w:val="single" w:color="000000" w:sz="4" w:space="0"/>
              <w:right w:val="single" w:color="000000" w:sz="4" w:space="0"/>
            </w:tcBorders>
            <w:shd w:val="clear" w:color="auto" w:fill="auto"/>
            <w:noWrap/>
            <w:vAlign w:val="center"/>
          </w:tcPr>
          <w:p w14:paraId="5E37DE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187,189.19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2938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016E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C01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163C0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nil"/>
            </w:tcBorders>
            <w:shd w:val="clear" w:color="auto" w:fill="auto"/>
            <w:vAlign w:val="center"/>
          </w:tcPr>
          <w:p w14:paraId="15FF26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47" w:type="pct"/>
            <w:tcBorders>
              <w:top w:val="single" w:color="000000" w:sz="4" w:space="0"/>
              <w:left w:val="nil"/>
              <w:bottom w:val="single" w:color="000000" w:sz="4" w:space="0"/>
              <w:right w:val="single" w:color="000000" w:sz="4" w:space="0"/>
            </w:tcBorders>
            <w:shd w:val="clear" w:color="auto" w:fill="auto"/>
            <w:noWrap/>
            <w:vAlign w:val="center"/>
          </w:tcPr>
          <w:p w14:paraId="631C1957">
            <w:pPr>
              <w:rPr>
                <w:rFonts w:hint="eastAsia" w:ascii="宋体" w:hAnsi="宋体" w:eastAsia="宋体" w:cs="宋体"/>
                <w:i w:val="0"/>
                <w:iCs w:val="0"/>
                <w:color w:val="000000"/>
                <w:sz w:val="22"/>
                <w:szCs w:val="22"/>
                <w:u w:val="none"/>
              </w:rPr>
            </w:pPr>
          </w:p>
        </w:tc>
        <w:tc>
          <w:tcPr>
            <w:tcW w:w="447" w:type="pct"/>
            <w:tcBorders>
              <w:top w:val="single" w:color="000000" w:sz="4" w:space="0"/>
              <w:left w:val="single" w:color="000000" w:sz="4" w:space="0"/>
              <w:bottom w:val="single" w:color="000000" w:sz="4" w:space="0"/>
              <w:right w:val="nil"/>
            </w:tcBorders>
            <w:shd w:val="clear" w:color="auto" w:fill="auto"/>
            <w:noWrap/>
            <w:vAlign w:val="center"/>
          </w:tcPr>
          <w:p w14:paraId="5ECA78EF">
            <w:pPr>
              <w:rPr>
                <w:rFonts w:hint="eastAsia" w:ascii="宋体" w:hAnsi="宋体" w:eastAsia="宋体" w:cs="宋体"/>
                <w:i w:val="0"/>
                <w:iCs w:val="0"/>
                <w:color w:val="000000"/>
                <w:sz w:val="22"/>
                <w:szCs w:val="22"/>
                <w:u w:val="none"/>
              </w:rPr>
            </w:pPr>
          </w:p>
        </w:tc>
        <w:tc>
          <w:tcPr>
            <w:tcW w:w="497" w:type="pct"/>
            <w:tcBorders>
              <w:top w:val="single" w:color="000000" w:sz="4" w:space="0"/>
              <w:left w:val="nil"/>
              <w:bottom w:val="single" w:color="000000" w:sz="4" w:space="0"/>
              <w:right w:val="single" w:color="000000" w:sz="4" w:space="0"/>
            </w:tcBorders>
            <w:shd w:val="clear" w:color="auto" w:fill="auto"/>
            <w:noWrap/>
            <w:vAlign w:val="center"/>
          </w:tcPr>
          <w:p w14:paraId="56FD278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99" w:type="pct"/>
            <w:tcBorders>
              <w:top w:val="single" w:color="000000" w:sz="4" w:space="0"/>
              <w:left w:val="single" w:color="000000" w:sz="4" w:space="0"/>
              <w:bottom w:val="single" w:color="000000" w:sz="4" w:space="0"/>
              <w:right w:val="nil"/>
            </w:tcBorders>
            <w:shd w:val="clear" w:color="auto" w:fill="auto"/>
            <w:noWrap/>
            <w:vAlign w:val="center"/>
          </w:tcPr>
          <w:p w14:paraId="1904655E">
            <w:pPr>
              <w:rPr>
                <w:rFonts w:hint="eastAsia" w:ascii="宋体" w:hAnsi="宋体" w:eastAsia="宋体" w:cs="宋体"/>
                <w:i w:val="0"/>
                <w:iCs w:val="0"/>
                <w:color w:val="000000"/>
                <w:sz w:val="22"/>
                <w:szCs w:val="22"/>
                <w:u w:val="none"/>
              </w:rPr>
            </w:pPr>
          </w:p>
        </w:tc>
        <w:tc>
          <w:tcPr>
            <w:tcW w:w="467" w:type="pct"/>
            <w:tcBorders>
              <w:top w:val="single" w:color="000000" w:sz="4" w:space="0"/>
              <w:left w:val="nil"/>
              <w:bottom w:val="single" w:color="000000" w:sz="4" w:space="0"/>
              <w:right w:val="single" w:color="000000" w:sz="4" w:space="0"/>
            </w:tcBorders>
            <w:shd w:val="clear" w:color="auto" w:fill="auto"/>
            <w:vAlign w:val="center"/>
          </w:tcPr>
          <w:p w14:paraId="348EAB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187,189.19 </w:t>
            </w: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158ED1E9">
            <w:pPr>
              <w:rPr>
                <w:rFonts w:hint="eastAsia" w:ascii="宋体" w:hAnsi="宋体" w:eastAsia="宋体" w:cs="宋体"/>
                <w:i w:val="0"/>
                <w:iCs w:val="0"/>
                <w:color w:val="000000"/>
                <w:sz w:val="22"/>
                <w:szCs w:val="22"/>
                <w:u w:val="none"/>
              </w:rPr>
            </w:pPr>
          </w:p>
        </w:tc>
        <w:tc>
          <w:tcPr>
            <w:tcW w:w="371" w:type="pct"/>
            <w:tcBorders>
              <w:top w:val="single" w:color="000000" w:sz="4" w:space="0"/>
              <w:left w:val="nil"/>
              <w:bottom w:val="single" w:color="000000" w:sz="4" w:space="0"/>
              <w:right w:val="single" w:color="000000" w:sz="4" w:space="0"/>
            </w:tcBorders>
            <w:shd w:val="clear" w:color="auto" w:fill="auto"/>
            <w:noWrap/>
            <w:vAlign w:val="center"/>
          </w:tcPr>
          <w:p w14:paraId="3EC381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187,189.19 </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1626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FD8A">
            <w:pPr>
              <w:rPr>
                <w:rFonts w:hint="eastAsia" w:ascii="宋体" w:hAnsi="宋体" w:eastAsia="宋体" w:cs="宋体"/>
                <w:i w:val="0"/>
                <w:iCs w:val="0"/>
                <w:color w:val="000000"/>
                <w:sz w:val="22"/>
                <w:szCs w:val="22"/>
                <w:u w:val="none"/>
              </w:rPr>
            </w:pP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0AE11">
            <w:pPr>
              <w:jc w:val="right"/>
              <w:rPr>
                <w:rFonts w:hint="eastAsia" w:ascii="宋体" w:hAnsi="宋体" w:eastAsia="宋体" w:cs="宋体"/>
                <w:i w:val="0"/>
                <w:iCs w:val="0"/>
                <w:color w:val="000000"/>
                <w:sz w:val="22"/>
                <w:szCs w:val="22"/>
                <w:u w:val="none"/>
              </w:rPr>
            </w:pPr>
          </w:p>
        </w:tc>
      </w:tr>
      <w:tr w14:paraId="153B1C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07D6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50A6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9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78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70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EF9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9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3FBF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1634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9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1EE708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2023年丰都县因自然撂荒即将成林成园耕地299.35亩（78个图斑）进行外业核查并复耕复种；对2022年丰都县疑似撂荒地已复耕复种50.83亩按照50元/亩的标准进行复耕复种经费补足；开展撂荒地复耕复种外业核查举证、宣传、核查、验收、技术培训指导等。</w:t>
            </w:r>
          </w:p>
        </w:tc>
        <w:tc>
          <w:tcPr>
            <w:tcW w:w="170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221F4F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2023年丰都县因自然撂荒即将成林成园耕地299.35亩（78个图斑）进行外业核查并复耕复种；对2022年丰都县疑似撂荒地已复耕复种50.83亩按照50元/亩的标准进行复耕复种经费补足；开展撂荒地复耕复种外业核查举证、宣传、核查、验收、技术培训指导等。</w:t>
            </w:r>
          </w:p>
        </w:tc>
        <w:tc>
          <w:tcPr>
            <w:tcW w:w="119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215C4A2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完成全乡因自然撂荒即将成林成园耕地299.35亩（78个图斑）的外业核查和复耕复种，提高了耕地面积和土地利用率。</w:t>
            </w:r>
          </w:p>
        </w:tc>
      </w:tr>
      <w:tr w14:paraId="526A3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402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A3E67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177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45F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81C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230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7A1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F34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3CB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A328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466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1FB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177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7EACD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32F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外业核查图斑数</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729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933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E11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45D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921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BF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F45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DA3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09D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E5D8F">
            <w:pPr>
              <w:jc w:val="left"/>
              <w:rPr>
                <w:rFonts w:hint="eastAsia" w:ascii="宋体" w:hAnsi="宋体" w:eastAsia="宋体" w:cs="宋体"/>
                <w:i w:val="0"/>
                <w:iCs w:val="0"/>
                <w:color w:val="000000"/>
                <w:sz w:val="22"/>
                <w:szCs w:val="22"/>
                <w:u w:val="none"/>
              </w:rPr>
            </w:pPr>
          </w:p>
        </w:tc>
      </w:tr>
      <w:tr w14:paraId="3695A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205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完成撂荒地整治面积</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BC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E57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1D92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350.18</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615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350.18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429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6EB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096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46E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E37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256E8">
            <w:pPr>
              <w:jc w:val="left"/>
              <w:rPr>
                <w:rFonts w:hint="eastAsia" w:ascii="宋体" w:hAnsi="宋体" w:eastAsia="宋体" w:cs="宋体"/>
                <w:i w:val="0"/>
                <w:iCs w:val="0"/>
                <w:color w:val="000000"/>
                <w:sz w:val="22"/>
                <w:szCs w:val="22"/>
                <w:u w:val="none"/>
              </w:rPr>
            </w:pPr>
          </w:p>
        </w:tc>
      </w:tr>
      <w:tr w14:paraId="2BC051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ACD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9A97D">
            <w:pPr>
              <w:jc w:val="left"/>
              <w:rPr>
                <w:rFonts w:hint="eastAsia" w:ascii="宋体" w:hAnsi="宋体" w:eastAsia="宋体" w:cs="宋体"/>
                <w:i w:val="0"/>
                <w:iCs w:val="0"/>
                <w:color w:val="000000"/>
                <w:sz w:val="22"/>
                <w:szCs w:val="22"/>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F3D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7FD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合格</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7CA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E1B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346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C85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B84C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B6B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6B43E">
            <w:pPr>
              <w:jc w:val="left"/>
              <w:rPr>
                <w:rFonts w:hint="eastAsia" w:ascii="宋体" w:hAnsi="宋体" w:eastAsia="宋体" w:cs="宋体"/>
                <w:i w:val="0"/>
                <w:iCs w:val="0"/>
                <w:color w:val="000000"/>
                <w:sz w:val="22"/>
                <w:szCs w:val="22"/>
                <w:u w:val="none"/>
              </w:rPr>
            </w:pPr>
          </w:p>
        </w:tc>
      </w:tr>
      <w:tr w14:paraId="24B3E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6779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项目完成时间</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AE01">
            <w:pPr>
              <w:jc w:val="left"/>
              <w:rPr>
                <w:rFonts w:hint="eastAsia" w:ascii="宋体" w:hAnsi="宋体" w:eastAsia="宋体" w:cs="宋体"/>
                <w:i w:val="0"/>
                <w:iCs w:val="0"/>
                <w:color w:val="000000"/>
                <w:sz w:val="22"/>
                <w:szCs w:val="22"/>
                <w:u w:val="none"/>
              </w:rPr>
            </w:pP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1C2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696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2025年</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0B6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69D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FC9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4D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AEB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C08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13AC9">
            <w:pPr>
              <w:jc w:val="left"/>
              <w:rPr>
                <w:rFonts w:hint="eastAsia" w:ascii="宋体" w:hAnsi="宋体" w:eastAsia="宋体" w:cs="宋体"/>
                <w:i w:val="0"/>
                <w:iCs w:val="0"/>
                <w:color w:val="000000"/>
                <w:sz w:val="22"/>
                <w:szCs w:val="22"/>
                <w:u w:val="none"/>
              </w:rPr>
            </w:pPr>
          </w:p>
        </w:tc>
      </w:tr>
      <w:tr w14:paraId="1E058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078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增加农户经济收入</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F41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元/年</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717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CB5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21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FE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647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6F8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CDB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1B6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CED65">
            <w:pPr>
              <w:jc w:val="left"/>
              <w:rPr>
                <w:rFonts w:hint="eastAsia" w:ascii="宋体" w:hAnsi="宋体" w:eastAsia="宋体" w:cs="宋体"/>
                <w:i w:val="0"/>
                <w:iCs w:val="0"/>
                <w:color w:val="000000"/>
                <w:sz w:val="22"/>
                <w:szCs w:val="22"/>
                <w:u w:val="none"/>
              </w:rPr>
            </w:pPr>
          </w:p>
        </w:tc>
      </w:tr>
      <w:tr w14:paraId="57E66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48EC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减少撂荒耕地</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CDA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3CA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B0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350.18</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1E8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350.18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C3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A7B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88C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A91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7F2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2FEE1">
            <w:pPr>
              <w:jc w:val="left"/>
              <w:rPr>
                <w:rFonts w:hint="eastAsia" w:ascii="宋体" w:hAnsi="宋体" w:eastAsia="宋体" w:cs="宋体"/>
                <w:i w:val="0"/>
                <w:iCs w:val="0"/>
                <w:color w:val="000000"/>
                <w:sz w:val="22"/>
                <w:szCs w:val="22"/>
                <w:u w:val="none"/>
              </w:rPr>
            </w:pPr>
          </w:p>
        </w:tc>
      </w:tr>
      <w:tr w14:paraId="5950E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7E0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盘活利用耕地</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1D6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亩</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6A2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DEE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350.18</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75A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350.18</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F43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C3E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4CA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1A8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412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829E">
            <w:pPr>
              <w:jc w:val="left"/>
              <w:rPr>
                <w:rFonts w:hint="eastAsia" w:ascii="宋体" w:hAnsi="宋体" w:eastAsia="宋体" w:cs="宋体"/>
                <w:i w:val="0"/>
                <w:iCs w:val="0"/>
                <w:color w:val="000000"/>
                <w:sz w:val="22"/>
                <w:szCs w:val="22"/>
                <w:u w:val="none"/>
              </w:rPr>
            </w:pPr>
          </w:p>
        </w:tc>
      </w:tr>
      <w:tr w14:paraId="14E52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333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项目可持续</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7CB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80C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DCC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7FB6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2ED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0F8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4CA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0DB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13E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112A2">
            <w:pPr>
              <w:jc w:val="left"/>
              <w:rPr>
                <w:rFonts w:hint="eastAsia" w:ascii="宋体" w:hAnsi="宋体" w:eastAsia="宋体" w:cs="宋体"/>
                <w:i w:val="0"/>
                <w:iCs w:val="0"/>
                <w:color w:val="000000"/>
                <w:sz w:val="22"/>
                <w:szCs w:val="22"/>
                <w:u w:val="none"/>
              </w:rPr>
            </w:pPr>
          </w:p>
        </w:tc>
      </w:tr>
      <w:tr w14:paraId="1EB5F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B13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农户满意度</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D1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EC5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9B55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BEF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859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7E6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406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645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13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7EB74">
            <w:pPr>
              <w:jc w:val="left"/>
              <w:rPr>
                <w:rFonts w:hint="eastAsia" w:ascii="宋体" w:hAnsi="宋体" w:eastAsia="宋体" w:cs="宋体"/>
                <w:i w:val="0"/>
                <w:iCs w:val="0"/>
                <w:color w:val="000000"/>
                <w:sz w:val="22"/>
                <w:szCs w:val="22"/>
                <w:u w:val="none"/>
              </w:rPr>
            </w:pPr>
          </w:p>
        </w:tc>
      </w:tr>
      <w:tr w14:paraId="1E615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376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财政资金</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A8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4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C3EB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2C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187189.19</w:t>
            </w:r>
          </w:p>
        </w:tc>
        <w:tc>
          <w:tcPr>
            <w:tcW w:w="3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E31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187189.19</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2E9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E10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B15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443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D476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40A42">
            <w:pPr>
              <w:jc w:val="left"/>
              <w:rPr>
                <w:rFonts w:hint="eastAsia" w:ascii="宋体" w:hAnsi="宋体" w:eastAsia="宋体" w:cs="宋体"/>
                <w:i w:val="0"/>
                <w:iCs w:val="0"/>
                <w:color w:val="000000"/>
                <w:sz w:val="22"/>
                <w:szCs w:val="22"/>
                <w:u w:val="none"/>
              </w:rPr>
            </w:pPr>
          </w:p>
        </w:tc>
      </w:tr>
    </w:tbl>
    <w:p w14:paraId="700449F5">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28"/>
        <w:gridCol w:w="1240"/>
        <w:gridCol w:w="1236"/>
        <w:gridCol w:w="1416"/>
        <w:gridCol w:w="1073"/>
        <w:gridCol w:w="1160"/>
        <w:gridCol w:w="1331"/>
        <w:gridCol w:w="1070"/>
        <w:gridCol w:w="902"/>
        <w:gridCol w:w="1245"/>
        <w:gridCol w:w="1073"/>
      </w:tblGrid>
      <w:tr w14:paraId="1003E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C34D0">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A56DB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9CA1">
            <w:pPr>
              <w:jc w:val="right"/>
              <w:rPr>
                <w:rFonts w:hint="eastAsia" w:ascii="宋体" w:hAnsi="宋体" w:eastAsia="宋体" w:cs="宋体"/>
                <w:b/>
                <w:bCs/>
                <w:i w:val="0"/>
                <w:iCs w:val="0"/>
                <w:color w:val="DA3232"/>
                <w:sz w:val="22"/>
                <w:szCs w:val="22"/>
                <w:u w:val="none"/>
              </w:rPr>
            </w:pPr>
          </w:p>
        </w:tc>
      </w:tr>
      <w:tr w14:paraId="1961D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025A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8B3A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三建乡预备费</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319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F33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50023025T000004540480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1DCF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C9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3D4DC">
            <w:pPr>
              <w:jc w:val="right"/>
              <w:rPr>
                <w:rFonts w:hint="eastAsia" w:ascii="宋体" w:hAnsi="宋体" w:eastAsia="宋体" w:cs="宋体"/>
                <w:b/>
                <w:bCs/>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FF595A">
            <w:pPr>
              <w:rPr>
                <w:rFonts w:hint="eastAsia" w:ascii="宋体" w:hAnsi="宋体" w:eastAsia="宋体" w:cs="宋体"/>
                <w:i w:val="0"/>
                <w:iCs w:val="0"/>
                <w:color w:val="000000"/>
                <w:sz w:val="22"/>
                <w:szCs w:val="22"/>
                <w:u w:val="none"/>
              </w:rPr>
            </w:pPr>
          </w:p>
        </w:tc>
      </w:tr>
      <w:tr w14:paraId="09F4B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D10B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6C9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A4A1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5F5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9F57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6C29E">
            <w:pPr>
              <w:jc w:val="left"/>
              <w:rPr>
                <w:rFonts w:hint="eastAsia" w:ascii="宋体" w:hAnsi="宋体" w:eastAsia="宋体" w:cs="宋体"/>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DADE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5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D68821">
            <w:pPr>
              <w:rPr>
                <w:rFonts w:hint="eastAsia" w:ascii="宋体" w:hAnsi="宋体" w:eastAsia="宋体" w:cs="宋体"/>
                <w:i w:val="0"/>
                <w:iCs w:val="0"/>
                <w:color w:val="000000"/>
                <w:sz w:val="22"/>
                <w:szCs w:val="22"/>
                <w:u w:val="none"/>
              </w:rPr>
            </w:pPr>
          </w:p>
        </w:tc>
      </w:tr>
      <w:tr w14:paraId="38B0B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4DF3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F086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5B986">
            <w:pPr>
              <w:jc w:val="center"/>
              <w:rPr>
                <w:rFonts w:hint="eastAsia" w:ascii="宋体" w:hAnsi="宋体" w:eastAsia="宋体" w:cs="宋体"/>
                <w:i w:val="0"/>
                <w:iCs w:val="0"/>
                <w:color w:val="000000"/>
                <w:sz w:val="22"/>
                <w:szCs w:val="22"/>
                <w:u w:val="none"/>
              </w:rPr>
            </w:pPr>
          </w:p>
        </w:tc>
        <w:tc>
          <w:tcPr>
            <w:tcW w:w="86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360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4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F2FE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D77A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11F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8BB3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CBB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93E6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3" w:type="pct"/>
            <w:tcBorders>
              <w:top w:val="single" w:color="000000" w:sz="4" w:space="0"/>
              <w:left w:val="single" w:color="000000" w:sz="4" w:space="0"/>
              <w:bottom w:val="single" w:color="000000" w:sz="4" w:space="0"/>
              <w:right w:val="nil"/>
            </w:tcBorders>
            <w:shd w:val="clear" w:color="auto" w:fill="auto"/>
            <w:vAlign w:val="center"/>
          </w:tcPr>
          <w:p w14:paraId="3526831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60" w:type="pct"/>
            <w:tcBorders>
              <w:top w:val="single" w:color="000000" w:sz="4" w:space="0"/>
              <w:left w:val="nil"/>
              <w:bottom w:val="single" w:color="000000" w:sz="4" w:space="0"/>
              <w:right w:val="single" w:color="000000" w:sz="4" w:space="0"/>
            </w:tcBorders>
            <w:shd w:val="clear" w:color="auto" w:fill="auto"/>
            <w:noWrap/>
            <w:vAlign w:val="center"/>
          </w:tcPr>
          <w:p w14:paraId="58503E2F">
            <w:pPr>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4C68D6DF">
            <w:pPr>
              <w:rPr>
                <w:rFonts w:hint="eastAsia" w:ascii="宋体" w:hAnsi="宋体" w:eastAsia="宋体" w:cs="宋体"/>
                <w:i w:val="0"/>
                <w:iCs w:val="0"/>
                <w:color w:val="000000"/>
                <w:sz w:val="22"/>
                <w:szCs w:val="22"/>
                <w:u w:val="none"/>
              </w:rPr>
            </w:pPr>
          </w:p>
        </w:tc>
        <w:tc>
          <w:tcPr>
            <w:tcW w:w="501" w:type="pct"/>
            <w:tcBorders>
              <w:top w:val="single" w:color="000000" w:sz="4" w:space="0"/>
              <w:left w:val="nil"/>
              <w:bottom w:val="single" w:color="000000" w:sz="4" w:space="0"/>
              <w:right w:val="single" w:color="000000" w:sz="4" w:space="0"/>
            </w:tcBorders>
            <w:shd w:val="clear" w:color="auto" w:fill="auto"/>
            <w:noWrap/>
            <w:vAlign w:val="center"/>
          </w:tcPr>
          <w:p w14:paraId="7E871C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6" w:type="pct"/>
            <w:tcBorders>
              <w:top w:val="single" w:color="000000" w:sz="4" w:space="0"/>
              <w:left w:val="single" w:color="000000" w:sz="4" w:space="0"/>
              <w:bottom w:val="single" w:color="000000" w:sz="4" w:space="0"/>
              <w:right w:val="nil"/>
            </w:tcBorders>
            <w:shd w:val="clear" w:color="auto" w:fill="auto"/>
            <w:noWrap/>
            <w:vAlign w:val="center"/>
          </w:tcPr>
          <w:p w14:paraId="0D72F9CA">
            <w:pPr>
              <w:rPr>
                <w:rFonts w:hint="eastAsia" w:ascii="宋体" w:hAnsi="宋体" w:eastAsia="宋体" w:cs="宋体"/>
                <w:i w:val="0"/>
                <w:iCs w:val="0"/>
                <w:color w:val="000000"/>
                <w:sz w:val="22"/>
                <w:szCs w:val="22"/>
                <w:u w:val="none"/>
              </w:rPr>
            </w:pPr>
          </w:p>
        </w:tc>
        <w:tc>
          <w:tcPr>
            <w:tcW w:w="471" w:type="pct"/>
            <w:tcBorders>
              <w:top w:val="single" w:color="000000" w:sz="4" w:space="0"/>
              <w:left w:val="nil"/>
              <w:bottom w:val="single" w:color="000000" w:sz="4" w:space="0"/>
              <w:right w:val="single" w:color="000000" w:sz="4" w:space="0"/>
            </w:tcBorders>
            <w:shd w:val="clear" w:color="auto" w:fill="auto"/>
            <w:vAlign w:val="center"/>
          </w:tcPr>
          <w:p w14:paraId="2B6AAD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174,082.00 </w:t>
            </w:r>
          </w:p>
        </w:tc>
        <w:tc>
          <w:tcPr>
            <w:tcW w:w="470" w:type="pct"/>
            <w:tcBorders>
              <w:top w:val="single" w:color="000000" w:sz="4" w:space="0"/>
              <w:left w:val="single" w:color="000000" w:sz="4" w:space="0"/>
              <w:bottom w:val="single" w:color="000000" w:sz="4" w:space="0"/>
              <w:right w:val="nil"/>
            </w:tcBorders>
            <w:shd w:val="clear" w:color="auto" w:fill="auto"/>
            <w:noWrap/>
            <w:vAlign w:val="center"/>
          </w:tcPr>
          <w:p w14:paraId="3E9C8985">
            <w:pPr>
              <w:rPr>
                <w:rFonts w:hint="eastAsia" w:ascii="宋体" w:hAnsi="宋体" w:eastAsia="宋体" w:cs="宋体"/>
                <w:i w:val="0"/>
                <w:iCs w:val="0"/>
                <w:color w:val="000000"/>
                <w:sz w:val="22"/>
                <w:szCs w:val="22"/>
                <w:u w:val="none"/>
              </w:rPr>
            </w:pPr>
          </w:p>
        </w:tc>
        <w:tc>
          <w:tcPr>
            <w:tcW w:w="374" w:type="pct"/>
            <w:tcBorders>
              <w:top w:val="single" w:color="000000" w:sz="4" w:space="0"/>
              <w:left w:val="nil"/>
              <w:bottom w:val="single" w:color="000000" w:sz="4" w:space="0"/>
              <w:right w:val="single" w:color="000000" w:sz="4" w:space="0"/>
            </w:tcBorders>
            <w:shd w:val="clear" w:color="auto" w:fill="auto"/>
            <w:noWrap/>
            <w:vAlign w:val="center"/>
          </w:tcPr>
          <w:p w14:paraId="7C65746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174,082.00 </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78545">
            <w:pPr>
              <w:rPr>
                <w:rFonts w:hint="eastAsia" w:ascii="宋体" w:hAnsi="宋体" w:eastAsia="宋体" w:cs="宋体"/>
                <w:i w:val="0"/>
                <w:iCs w:val="0"/>
                <w:color w:val="000000"/>
                <w:sz w:val="22"/>
                <w:szCs w:val="22"/>
                <w:u w:val="none"/>
              </w:rPr>
            </w:pP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8FD41">
            <w:pPr>
              <w:rPr>
                <w:rFonts w:hint="eastAsia" w:ascii="宋体" w:hAnsi="宋体" w:eastAsia="宋体" w:cs="宋体"/>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CA2C1">
            <w:pPr>
              <w:jc w:val="right"/>
              <w:rPr>
                <w:rFonts w:hint="eastAsia" w:ascii="宋体" w:hAnsi="宋体" w:eastAsia="宋体" w:cs="宋体"/>
                <w:i w:val="0"/>
                <w:iCs w:val="0"/>
                <w:color w:val="000000"/>
                <w:sz w:val="22"/>
                <w:szCs w:val="22"/>
                <w:u w:val="none"/>
              </w:rPr>
            </w:pPr>
          </w:p>
        </w:tc>
      </w:tr>
      <w:tr w14:paraId="415A4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3" w:type="pct"/>
            <w:tcBorders>
              <w:top w:val="single" w:color="000000" w:sz="4" w:space="0"/>
              <w:left w:val="single" w:color="000000" w:sz="4" w:space="0"/>
              <w:bottom w:val="single" w:color="000000" w:sz="4" w:space="0"/>
              <w:right w:val="nil"/>
            </w:tcBorders>
            <w:shd w:val="clear" w:color="auto" w:fill="auto"/>
            <w:vAlign w:val="center"/>
          </w:tcPr>
          <w:p w14:paraId="577099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60" w:type="pct"/>
            <w:tcBorders>
              <w:top w:val="single" w:color="000000" w:sz="4" w:space="0"/>
              <w:left w:val="nil"/>
              <w:bottom w:val="single" w:color="000000" w:sz="4" w:space="0"/>
              <w:right w:val="single" w:color="000000" w:sz="4" w:space="0"/>
            </w:tcBorders>
            <w:shd w:val="clear" w:color="auto" w:fill="auto"/>
            <w:noWrap/>
            <w:vAlign w:val="center"/>
          </w:tcPr>
          <w:p w14:paraId="6F10BD1B">
            <w:pPr>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5A58ABC1">
            <w:pPr>
              <w:rPr>
                <w:rFonts w:hint="eastAsia" w:ascii="宋体" w:hAnsi="宋体" w:eastAsia="宋体" w:cs="宋体"/>
                <w:i w:val="0"/>
                <w:iCs w:val="0"/>
                <w:color w:val="000000"/>
                <w:sz w:val="22"/>
                <w:szCs w:val="22"/>
                <w:u w:val="none"/>
              </w:rPr>
            </w:pPr>
          </w:p>
        </w:tc>
        <w:tc>
          <w:tcPr>
            <w:tcW w:w="501" w:type="pct"/>
            <w:tcBorders>
              <w:top w:val="single" w:color="000000" w:sz="4" w:space="0"/>
              <w:left w:val="nil"/>
              <w:bottom w:val="single" w:color="000000" w:sz="4" w:space="0"/>
              <w:right w:val="single" w:color="000000" w:sz="4" w:space="0"/>
            </w:tcBorders>
            <w:shd w:val="clear" w:color="auto" w:fill="auto"/>
            <w:noWrap/>
            <w:vAlign w:val="center"/>
          </w:tcPr>
          <w:p w14:paraId="2C02339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6" w:type="pct"/>
            <w:tcBorders>
              <w:top w:val="single" w:color="000000" w:sz="4" w:space="0"/>
              <w:left w:val="single" w:color="000000" w:sz="4" w:space="0"/>
              <w:bottom w:val="single" w:color="000000" w:sz="4" w:space="0"/>
              <w:right w:val="nil"/>
            </w:tcBorders>
            <w:shd w:val="clear" w:color="auto" w:fill="auto"/>
            <w:noWrap/>
            <w:vAlign w:val="center"/>
          </w:tcPr>
          <w:p w14:paraId="3706159D">
            <w:pPr>
              <w:rPr>
                <w:rFonts w:hint="eastAsia" w:ascii="宋体" w:hAnsi="宋体" w:eastAsia="宋体" w:cs="宋体"/>
                <w:i w:val="0"/>
                <w:iCs w:val="0"/>
                <w:color w:val="000000"/>
                <w:sz w:val="22"/>
                <w:szCs w:val="22"/>
                <w:u w:val="none"/>
              </w:rPr>
            </w:pPr>
          </w:p>
        </w:tc>
        <w:tc>
          <w:tcPr>
            <w:tcW w:w="471" w:type="pct"/>
            <w:tcBorders>
              <w:top w:val="single" w:color="000000" w:sz="4" w:space="0"/>
              <w:left w:val="nil"/>
              <w:bottom w:val="single" w:color="000000" w:sz="4" w:space="0"/>
              <w:right w:val="single" w:color="000000" w:sz="4" w:space="0"/>
            </w:tcBorders>
            <w:shd w:val="clear" w:color="auto" w:fill="auto"/>
            <w:vAlign w:val="center"/>
          </w:tcPr>
          <w:p w14:paraId="7E1A80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174,082.00 </w:t>
            </w:r>
          </w:p>
        </w:tc>
        <w:tc>
          <w:tcPr>
            <w:tcW w:w="470" w:type="pct"/>
            <w:tcBorders>
              <w:top w:val="single" w:color="000000" w:sz="4" w:space="0"/>
              <w:left w:val="single" w:color="000000" w:sz="4" w:space="0"/>
              <w:bottom w:val="single" w:color="000000" w:sz="4" w:space="0"/>
              <w:right w:val="nil"/>
            </w:tcBorders>
            <w:shd w:val="clear" w:color="auto" w:fill="auto"/>
            <w:noWrap/>
            <w:vAlign w:val="center"/>
          </w:tcPr>
          <w:p w14:paraId="6F782C87">
            <w:pPr>
              <w:rPr>
                <w:rFonts w:hint="eastAsia" w:ascii="宋体" w:hAnsi="宋体" w:eastAsia="宋体" w:cs="宋体"/>
                <w:i w:val="0"/>
                <w:iCs w:val="0"/>
                <w:color w:val="000000"/>
                <w:sz w:val="22"/>
                <w:szCs w:val="22"/>
                <w:u w:val="none"/>
              </w:rPr>
            </w:pPr>
          </w:p>
        </w:tc>
        <w:tc>
          <w:tcPr>
            <w:tcW w:w="374" w:type="pct"/>
            <w:tcBorders>
              <w:top w:val="single" w:color="000000" w:sz="4" w:space="0"/>
              <w:left w:val="nil"/>
              <w:bottom w:val="single" w:color="000000" w:sz="4" w:space="0"/>
              <w:right w:val="single" w:color="000000" w:sz="4" w:space="0"/>
            </w:tcBorders>
            <w:shd w:val="clear" w:color="auto" w:fill="auto"/>
            <w:noWrap/>
            <w:vAlign w:val="center"/>
          </w:tcPr>
          <w:p w14:paraId="1AD7275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174,082.00 </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85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7E4C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B9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4AFF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3" w:type="pct"/>
            <w:tcBorders>
              <w:top w:val="single" w:color="000000" w:sz="4" w:space="0"/>
              <w:left w:val="single" w:color="000000" w:sz="4" w:space="0"/>
              <w:bottom w:val="single" w:color="000000" w:sz="4" w:space="0"/>
              <w:right w:val="nil"/>
            </w:tcBorders>
            <w:shd w:val="clear" w:color="auto" w:fill="auto"/>
            <w:vAlign w:val="center"/>
          </w:tcPr>
          <w:p w14:paraId="5E95400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60" w:type="pct"/>
            <w:tcBorders>
              <w:top w:val="single" w:color="000000" w:sz="4" w:space="0"/>
              <w:left w:val="nil"/>
              <w:bottom w:val="single" w:color="000000" w:sz="4" w:space="0"/>
              <w:right w:val="single" w:color="000000" w:sz="4" w:space="0"/>
            </w:tcBorders>
            <w:shd w:val="clear" w:color="auto" w:fill="auto"/>
            <w:noWrap/>
            <w:vAlign w:val="center"/>
          </w:tcPr>
          <w:p w14:paraId="474CA4B3">
            <w:pPr>
              <w:rPr>
                <w:rFonts w:hint="eastAsia" w:ascii="宋体" w:hAnsi="宋体" w:eastAsia="宋体" w:cs="宋体"/>
                <w:i w:val="0"/>
                <w:iCs w:val="0"/>
                <w:color w:val="000000"/>
                <w:sz w:val="22"/>
                <w:szCs w:val="22"/>
                <w:u w:val="none"/>
              </w:rPr>
            </w:pPr>
          </w:p>
        </w:tc>
        <w:tc>
          <w:tcPr>
            <w:tcW w:w="360" w:type="pct"/>
            <w:tcBorders>
              <w:top w:val="single" w:color="000000" w:sz="4" w:space="0"/>
              <w:left w:val="single" w:color="000000" w:sz="4" w:space="0"/>
              <w:bottom w:val="single" w:color="000000" w:sz="4" w:space="0"/>
              <w:right w:val="nil"/>
            </w:tcBorders>
            <w:shd w:val="clear" w:color="auto" w:fill="auto"/>
            <w:noWrap/>
            <w:vAlign w:val="center"/>
          </w:tcPr>
          <w:p w14:paraId="236B28E5">
            <w:pPr>
              <w:rPr>
                <w:rFonts w:hint="eastAsia" w:ascii="宋体" w:hAnsi="宋体" w:eastAsia="宋体" w:cs="宋体"/>
                <w:i w:val="0"/>
                <w:iCs w:val="0"/>
                <w:color w:val="000000"/>
                <w:sz w:val="22"/>
                <w:szCs w:val="22"/>
                <w:u w:val="none"/>
              </w:rPr>
            </w:pPr>
          </w:p>
        </w:tc>
        <w:tc>
          <w:tcPr>
            <w:tcW w:w="501" w:type="pct"/>
            <w:tcBorders>
              <w:top w:val="single" w:color="000000" w:sz="4" w:space="0"/>
              <w:left w:val="nil"/>
              <w:bottom w:val="single" w:color="000000" w:sz="4" w:space="0"/>
              <w:right w:val="single" w:color="000000" w:sz="4" w:space="0"/>
            </w:tcBorders>
            <w:shd w:val="clear" w:color="auto" w:fill="auto"/>
            <w:noWrap/>
            <w:vAlign w:val="center"/>
          </w:tcPr>
          <w:p w14:paraId="014A79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6" w:type="pct"/>
            <w:tcBorders>
              <w:top w:val="single" w:color="000000" w:sz="4" w:space="0"/>
              <w:left w:val="single" w:color="000000" w:sz="4" w:space="0"/>
              <w:bottom w:val="single" w:color="000000" w:sz="4" w:space="0"/>
              <w:right w:val="nil"/>
            </w:tcBorders>
            <w:shd w:val="clear" w:color="auto" w:fill="auto"/>
            <w:noWrap/>
            <w:vAlign w:val="center"/>
          </w:tcPr>
          <w:p w14:paraId="4E45B5DB">
            <w:pPr>
              <w:rPr>
                <w:rFonts w:hint="eastAsia" w:ascii="宋体" w:hAnsi="宋体" w:eastAsia="宋体" w:cs="宋体"/>
                <w:i w:val="0"/>
                <w:iCs w:val="0"/>
                <w:color w:val="000000"/>
                <w:sz w:val="22"/>
                <w:szCs w:val="22"/>
                <w:u w:val="none"/>
              </w:rPr>
            </w:pPr>
          </w:p>
        </w:tc>
        <w:tc>
          <w:tcPr>
            <w:tcW w:w="471" w:type="pct"/>
            <w:tcBorders>
              <w:top w:val="single" w:color="000000" w:sz="4" w:space="0"/>
              <w:left w:val="nil"/>
              <w:bottom w:val="single" w:color="000000" w:sz="4" w:space="0"/>
              <w:right w:val="single" w:color="000000" w:sz="4" w:space="0"/>
            </w:tcBorders>
            <w:shd w:val="clear" w:color="auto" w:fill="auto"/>
            <w:vAlign w:val="center"/>
          </w:tcPr>
          <w:p w14:paraId="06B73AD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174,082.00 </w:t>
            </w:r>
          </w:p>
        </w:tc>
        <w:tc>
          <w:tcPr>
            <w:tcW w:w="470" w:type="pct"/>
            <w:tcBorders>
              <w:top w:val="single" w:color="000000" w:sz="4" w:space="0"/>
              <w:left w:val="single" w:color="000000" w:sz="4" w:space="0"/>
              <w:bottom w:val="single" w:color="000000" w:sz="4" w:space="0"/>
              <w:right w:val="nil"/>
            </w:tcBorders>
            <w:shd w:val="clear" w:color="auto" w:fill="auto"/>
            <w:noWrap/>
            <w:vAlign w:val="center"/>
          </w:tcPr>
          <w:p w14:paraId="2873EA70">
            <w:pPr>
              <w:rPr>
                <w:rFonts w:hint="eastAsia" w:ascii="宋体" w:hAnsi="宋体" w:eastAsia="宋体" w:cs="宋体"/>
                <w:i w:val="0"/>
                <w:iCs w:val="0"/>
                <w:color w:val="000000"/>
                <w:sz w:val="22"/>
                <w:szCs w:val="22"/>
                <w:u w:val="none"/>
              </w:rPr>
            </w:pPr>
          </w:p>
        </w:tc>
        <w:tc>
          <w:tcPr>
            <w:tcW w:w="374" w:type="pct"/>
            <w:tcBorders>
              <w:top w:val="single" w:color="000000" w:sz="4" w:space="0"/>
              <w:left w:val="nil"/>
              <w:bottom w:val="single" w:color="000000" w:sz="4" w:space="0"/>
              <w:right w:val="single" w:color="000000" w:sz="4" w:space="0"/>
            </w:tcBorders>
            <w:shd w:val="clear" w:color="auto" w:fill="auto"/>
            <w:noWrap/>
            <w:vAlign w:val="center"/>
          </w:tcPr>
          <w:p w14:paraId="6B6019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174,082.00 </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DE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CCCE2">
            <w:pPr>
              <w:rPr>
                <w:rFonts w:hint="eastAsia" w:ascii="宋体" w:hAnsi="宋体" w:eastAsia="宋体" w:cs="宋体"/>
                <w:i w:val="0"/>
                <w:iCs w:val="0"/>
                <w:color w:val="000000"/>
                <w:sz w:val="22"/>
                <w:szCs w:val="22"/>
                <w:u w:val="none"/>
              </w:rPr>
            </w:pP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1BA92">
            <w:pPr>
              <w:jc w:val="right"/>
              <w:rPr>
                <w:rFonts w:hint="eastAsia" w:ascii="宋体" w:hAnsi="宋体" w:eastAsia="宋体" w:cs="宋体"/>
                <w:i w:val="0"/>
                <w:iCs w:val="0"/>
                <w:color w:val="000000"/>
                <w:sz w:val="22"/>
                <w:szCs w:val="22"/>
                <w:u w:val="none"/>
              </w:rPr>
            </w:pPr>
          </w:p>
        </w:tc>
      </w:tr>
      <w:tr w14:paraId="69EA0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93C1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D279B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9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CF8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9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50D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0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E7E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CF57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9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11D2F7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按照本级一般公共预算支出额的1%至3%设置预备费，用于当年预算执行中的自然灾害等突发事件处理增加的支出及其他难以预见的开支。</w:t>
            </w:r>
          </w:p>
        </w:tc>
        <w:tc>
          <w:tcPr>
            <w:tcW w:w="169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76DF2F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按照本级一般公共预算支出额的1%至3%设置预备费，用于当年预算执行中的自然灾害等突发事件处理增加的支出及其他难以预见的开支。</w:t>
            </w:r>
          </w:p>
        </w:tc>
        <w:tc>
          <w:tcPr>
            <w:tcW w:w="1209"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4708AB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按照预备费使用规定，通过申请审批动用预备费17.4082万元，其中：用于“3·15”森林火灾抢险救灾费用支出11.845万元，用于石龙门村防洪度汛支出5.565万元。充分发挥了预备费应对突发事件的应急抢险的保障功能。</w:t>
            </w:r>
          </w:p>
        </w:tc>
      </w:tr>
      <w:tr w14:paraId="7BBC51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2AD2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FBE1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7EB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66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8C7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7C8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DBC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F970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ECE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C36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4AD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0B2A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C7E5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30D0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E4E0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处置应急突发事件支出次数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F78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次</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DE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A9C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EDD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FD4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6188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BEE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70F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AA3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27EC0">
            <w:pPr>
              <w:jc w:val="left"/>
              <w:rPr>
                <w:rFonts w:hint="eastAsia" w:ascii="宋体" w:hAnsi="宋体" w:eastAsia="宋体" w:cs="宋体"/>
                <w:i w:val="0"/>
                <w:iCs w:val="0"/>
                <w:color w:val="000000"/>
                <w:sz w:val="22"/>
                <w:szCs w:val="22"/>
                <w:u w:val="none"/>
              </w:rPr>
            </w:pPr>
          </w:p>
        </w:tc>
      </w:tr>
      <w:tr w14:paraId="762F8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93C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预备费使用规范率</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38F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91D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D83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B3F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8B3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A13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C198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B5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7AB8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BDFD8">
            <w:pPr>
              <w:jc w:val="left"/>
              <w:rPr>
                <w:rFonts w:hint="eastAsia" w:ascii="宋体" w:hAnsi="宋体" w:eastAsia="宋体" w:cs="宋体"/>
                <w:i w:val="0"/>
                <w:iCs w:val="0"/>
                <w:color w:val="000000"/>
                <w:sz w:val="22"/>
                <w:szCs w:val="22"/>
                <w:u w:val="none"/>
              </w:rPr>
            </w:pPr>
          </w:p>
        </w:tc>
      </w:tr>
      <w:tr w14:paraId="17D4AD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2D5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完成时限</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5FF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月</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48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CC0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29A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371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255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9A13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3DB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8105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84049">
            <w:pPr>
              <w:jc w:val="left"/>
              <w:rPr>
                <w:rFonts w:hint="eastAsia" w:ascii="宋体" w:hAnsi="宋体" w:eastAsia="宋体" w:cs="宋体"/>
                <w:i w:val="0"/>
                <w:iCs w:val="0"/>
                <w:color w:val="000000"/>
                <w:sz w:val="22"/>
                <w:szCs w:val="22"/>
                <w:u w:val="none"/>
              </w:rPr>
            </w:pPr>
          </w:p>
        </w:tc>
      </w:tr>
      <w:tr w14:paraId="22521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7D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有效化解突发事件的成功率</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4F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97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14AA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F1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7E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B28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66F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2CC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3DA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2F1E">
            <w:pPr>
              <w:jc w:val="left"/>
              <w:rPr>
                <w:rFonts w:hint="eastAsia" w:ascii="宋体" w:hAnsi="宋体" w:eastAsia="宋体" w:cs="宋体"/>
                <w:i w:val="0"/>
                <w:iCs w:val="0"/>
                <w:color w:val="000000"/>
                <w:sz w:val="22"/>
                <w:szCs w:val="22"/>
                <w:u w:val="none"/>
              </w:rPr>
            </w:pPr>
          </w:p>
        </w:tc>
      </w:tr>
      <w:tr w14:paraId="698DD6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7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21A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7A4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B5E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AA6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8CD0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9C3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1CC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E97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57E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708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CF610">
            <w:pPr>
              <w:jc w:val="left"/>
              <w:rPr>
                <w:rFonts w:hint="eastAsia" w:ascii="宋体" w:hAnsi="宋体" w:eastAsia="宋体" w:cs="宋体"/>
                <w:i w:val="0"/>
                <w:iCs w:val="0"/>
                <w:color w:val="000000"/>
                <w:sz w:val="22"/>
                <w:szCs w:val="22"/>
                <w:u w:val="none"/>
              </w:rPr>
            </w:pPr>
          </w:p>
        </w:tc>
      </w:tr>
    </w:tbl>
    <w:p w14:paraId="24D24801">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13"/>
        <w:gridCol w:w="1448"/>
        <w:gridCol w:w="1449"/>
        <w:gridCol w:w="1208"/>
        <w:gridCol w:w="925"/>
        <w:gridCol w:w="996"/>
        <w:gridCol w:w="1138"/>
        <w:gridCol w:w="922"/>
        <w:gridCol w:w="783"/>
        <w:gridCol w:w="1067"/>
        <w:gridCol w:w="925"/>
      </w:tblGrid>
      <w:tr w14:paraId="3F916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3A74">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98A5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C3464">
            <w:pPr>
              <w:jc w:val="right"/>
              <w:rPr>
                <w:rFonts w:hint="eastAsia" w:ascii="宋体" w:hAnsi="宋体" w:eastAsia="宋体" w:cs="宋体"/>
                <w:b/>
                <w:bCs/>
                <w:i w:val="0"/>
                <w:iCs w:val="0"/>
                <w:color w:val="DA3232"/>
                <w:sz w:val="22"/>
                <w:szCs w:val="22"/>
                <w:u w:val="none"/>
              </w:rPr>
            </w:pPr>
          </w:p>
        </w:tc>
      </w:tr>
      <w:tr w14:paraId="5085E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898A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C6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三建乡2024年到户产业补助（第二批）</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5EC8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543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50023025T000004545450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3E49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8A2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2C08E">
            <w:pPr>
              <w:jc w:val="right"/>
              <w:rPr>
                <w:rFonts w:hint="eastAsia" w:ascii="宋体" w:hAnsi="宋体" w:eastAsia="宋体" w:cs="宋体"/>
                <w:b/>
                <w:bCs/>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607414">
            <w:pPr>
              <w:rPr>
                <w:rFonts w:hint="eastAsia" w:ascii="宋体" w:hAnsi="宋体" w:eastAsia="宋体" w:cs="宋体"/>
                <w:i w:val="0"/>
                <w:iCs w:val="0"/>
                <w:color w:val="000000"/>
                <w:sz w:val="22"/>
                <w:szCs w:val="22"/>
                <w:u w:val="none"/>
              </w:rPr>
            </w:pPr>
          </w:p>
        </w:tc>
      </w:tr>
      <w:tr w14:paraId="2D8BE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B5BB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9EA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976C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029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6FAD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DBA75">
            <w:pPr>
              <w:jc w:val="left"/>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5C69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A366F">
            <w:pPr>
              <w:rPr>
                <w:rFonts w:hint="eastAsia" w:ascii="宋体" w:hAnsi="宋体" w:eastAsia="宋体" w:cs="宋体"/>
                <w:i w:val="0"/>
                <w:iCs w:val="0"/>
                <w:color w:val="000000"/>
                <w:sz w:val="22"/>
                <w:szCs w:val="22"/>
                <w:u w:val="none"/>
              </w:rPr>
            </w:pPr>
          </w:p>
        </w:tc>
      </w:tr>
      <w:tr w14:paraId="77C66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C35B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1933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7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7FACB">
            <w:pPr>
              <w:jc w:val="center"/>
              <w:rPr>
                <w:rFonts w:hint="eastAsia" w:ascii="宋体" w:hAnsi="宋体" w:eastAsia="宋体" w:cs="宋体"/>
                <w:i w:val="0"/>
                <w:iCs w:val="0"/>
                <w:color w:val="000000"/>
                <w:sz w:val="22"/>
                <w:szCs w:val="22"/>
                <w:u w:val="none"/>
              </w:rPr>
            </w:pPr>
          </w:p>
        </w:tc>
        <w:tc>
          <w:tcPr>
            <w:tcW w:w="8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00D4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1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87C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0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EE5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E6E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8D3FC">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CDB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0843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5" w:type="pct"/>
            <w:tcBorders>
              <w:top w:val="single" w:color="000000" w:sz="4" w:space="0"/>
              <w:left w:val="single" w:color="000000" w:sz="4" w:space="0"/>
              <w:bottom w:val="single" w:color="000000" w:sz="4" w:space="0"/>
              <w:right w:val="nil"/>
            </w:tcBorders>
            <w:shd w:val="clear" w:color="auto" w:fill="auto"/>
            <w:vAlign w:val="center"/>
          </w:tcPr>
          <w:p w14:paraId="769904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70" w:type="pct"/>
            <w:tcBorders>
              <w:top w:val="single" w:color="000000" w:sz="4" w:space="0"/>
              <w:left w:val="nil"/>
              <w:bottom w:val="single" w:color="000000" w:sz="4" w:space="0"/>
              <w:right w:val="single" w:color="000000" w:sz="4" w:space="0"/>
            </w:tcBorders>
            <w:shd w:val="clear" w:color="auto" w:fill="auto"/>
            <w:noWrap/>
            <w:vAlign w:val="center"/>
          </w:tcPr>
          <w:p w14:paraId="678A4663">
            <w:pPr>
              <w:rPr>
                <w:rFonts w:hint="eastAsia" w:ascii="宋体" w:hAnsi="宋体" w:eastAsia="宋体" w:cs="宋体"/>
                <w:i w:val="0"/>
                <w:iCs w:val="0"/>
                <w:color w:val="000000"/>
                <w:sz w:val="22"/>
                <w:szCs w:val="22"/>
                <w:u w:val="none"/>
              </w:rPr>
            </w:pPr>
          </w:p>
        </w:tc>
        <w:tc>
          <w:tcPr>
            <w:tcW w:w="470" w:type="pct"/>
            <w:tcBorders>
              <w:top w:val="single" w:color="000000" w:sz="4" w:space="0"/>
              <w:left w:val="single" w:color="000000" w:sz="4" w:space="0"/>
              <w:bottom w:val="single" w:color="000000" w:sz="4" w:space="0"/>
              <w:right w:val="nil"/>
            </w:tcBorders>
            <w:shd w:val="clear" w:color="auto" w:fill="auto"/>
            <w:noWrap/>
            <w:vAlign w:val="center"/>
          </w:tcPr>
          <w:p w14:paraId="40674A84">
            <w:pPr>
              <w:rPr>
                <w:rFonts w:hint="eastAsia" w:ascii="宋体" w:hAnsi="宋体" w:eastAsia="宋体" w:cs="宋体"/>
                <w:i w:val="0"/>
                <w:iCs w:val="0"/>
                <w:color w:val="000000"/>
                <w:sz w:val="22"/>
                <w:szCs w:val="22"/>
                <w:u w:val="none"/>
              </w:rPr>
            </w:pPr>
          </w:p>
        </w:tc>
        <w:tc>
          <w:tcPr>
            <w:tcW w:w="420" w:type="pct"/>
            <w:tcBorders>
              <w:top w:val="single" w:color="000000" w:sz="4" w:space="0"/>
              <w:left w:val="nil"/>
              <w:bottom w:val="single" w:color="000000" w:sz="4" w:space="0"/>
              <w:right w:val="single" w:color="000000" w:sz="4" w:space="0"/>
            </w:tcBorders>
            <w:shd w:val="clear" w:color="auto" w:fill="auto"/>
            <w:noWrap/>
            <w:vAlign w:val="center"/>
          </w:tcPr>
          <w:p w14:paraId="07BEED6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5" w:type="pct"/>
            <w:tcBorders>
              <w:top w:val="single" w:color="000000" w:sz="4" w:space="0"/>
              <w:left w:val="single" w:color="000000" w:sz="4" w:space="0"/>
              <w:bottom w:val="single" w:color="000000" w:sz="4" w:space="0"/>
              <w:right w:val="nil"/>
            </w:tcBorders>
            <w:shd w:val="clear" w:color="auto" w:fill="auto"/>
            <w:noWrap/>
            <w:vAlign w:val="center"/>
          </w:tcPr>
          <w:p w14:paraId="0BC4F2B4">
            <w:pPr>
              <w:rPr>
                <w:rFonts w:hint="eastAsia" w:ascii="宋体" w:hAnsi="宋体" w:eastAsia="宋体" w:cs="宋体"/>
                <w:i w:val="0"/>
                <w:iCs w:val="0"/>
                <w:color w:val="000000"/>
                <w:sz w:val="22"/>
                <w:szCs w:val="22"/>
                <w:u w:val="none"/>
              </w:rPr>
            </w:pPr>
          </w:p>
        </w:tc>
        <w:tc>
          <w:tcPr>
            <w:tcW w:w="395" w:type="pct"/>
            <w:tcBorders>
              <w:top w:val="single" w:color="000000" w:sz="4" w:space="0"/>
              <w:left w:val="nil"/>
              <w:bottom w:val="single" w:color="000000" w:sz="4" w:space="0"/>
              <w:right w:val="single" w:color="000000" w:sz="4" w:space="0"/>
            </w:tcBorders>
            <w:shd w:val="clear" w:color="auto" w:fill="auto"/>
            <w:vAlign w:val="center"/>
          </w:tcPr>
          <w:p w14:paraId="5E41A1A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101,600.00 </w:t>
            </w:r>
          </w:p>
        </w:tc>
        <w:tc>
          <w:tcPr>
            <w:tcW w:w="394" w:type="pct"/>
            <w:tcBorders>
              <w:top w:val="single" w:color="000000" w:sz="4" w:space="0"/>
              <w:left w:val="single" w:color="000000" w:sz="4" w:space="0"/>
              <w:bottom w:val="single" w:color="000000" w:sz="4" w:space="0"/>
              <w:right w:val="nil"/>
            </w:tcBorders>
            <w:shd w:val="clear" w:color="auto" w:fill="auto"/>
            <w:noWrap/>
            <w:vAlign w:val="center"/>
          </w:tcPr>
          <w:p w14:paraId="18F3D6C8">
            <w:pPr>
              <w:rPr>
                <w:rFonts w:hint="eastAsia" w:ascii="宋体" w:hAnsi="宋体" w:eastAsia="宋体" w:cs="宋体"/>
                <w:i w:val="0"/>
                <w:iCs w:val="0"/>
                <w:color w:val="000000"/>
                <w:sz w:val="22"/>
                <w:szCs w:val="22"/>
                <w:u w:val="none"/>
              </w:rPr>
            </w:pPr>
          </w:p>
        </w:tc>
        <w:tc>
          <w:tcPr>
            <w:tcW w:w="314" w:type="pct"/>
            <w:tcBorders>
              <w:top w:val="single" w:color="000000" w:sz="4" w:space="0"/>
              <w:left w:val="nil"/>
              <w:bottom w:val="single" w:color="000000" w:sz="4" w:space="0"/>
              <w:right w:val="single" w:color="000000" w:sz="4" w:space="0"/>
            </w:tcBorders>
            <w:shd w:val="clear" w:color="auto" w:fill="auto"/>
            <w:noWrap/>
            <w:vAlign w:val="center"/>
          </w:tcPr>
          <w:p w14:paraId="0AC81E8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101,600.00 </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52772">
            <w:pPr>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777B3">
            <w:pP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ABEBB">
            <w:pPr>
              <w:jc w:val="right"/>
              <w:rPr>
                <w:rFonts w:hint="eastAsia" w:ascii="宋体" w:hAnsi="宋体" w:eastAsia="宋体" w:cs="宋体"/>
                <w:i w:val="0"/>
                <w:iCs w:val="0"/>
                <w:color w:val="000000"/>
                <w:sz w:val="22"/>
                <w:szCs w:val="22"/>
                <w:u w:val="none"/>
              </w:rPr>
            </w:pPr>
          </w:p>
        </w:tc>
      </w:tr>
      <w:tr w14:paraId="72BA6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5" w:type="pct"/>
            <w:tcBorders>
              <w:top w:val="single" w:color="000000" w:sz="4" w:space="0"/>
              <w:left w:val="single" w:color="000000" w:sz="4" w:space="0"/>
              <w:bottom w:val="single" w:color="000000" w:sz="4" w:space="0"/>
              <w:right w:val="nil"/>
            </w:tcBorders>
            <w:shd w:val="clear" w:color="auto" w:fill="auto"/>
            <w:vAlign w:val="center"/>
          </w:tcPr>
          <w:p w14:paraId="4741F42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70" w:type="pct"/>
            <w:tcBorders>
              <w:top w:val="single" w:color="000000" w:sz="4" w:space="0"/>
              <w:left w:val="nil"/>
              <w:bottom w:val="single" w:color="000000" w:sz="4" w:space="0"/>
              <w:right w:val="single" w:color="000000" w:sz="4" w:space="0"/>
            </w:tcBorders>
            <w:shd w:val="clear" w:color="auto" w:fill="auto"/>
            <w:noWrap/>
            <w:vAlign w:val="center"/>
          </w:tcPr>
          <w:p w14:paraId="370DC395">
            <w:pPr>
              <w:rPr>
                <w:rFonts w:hint="eastAsia" w:ascii="宋体" w:hAnsi="宋体" w:eastAsia="宋体" w:cs="宋体"/>
                <w:i w:val="0"/>
                <w:iCs w:val="0"/>
                <w:color w:val="000000"/>
                <w:sz w:val="22"/>
                <w:szCs w:val="22"/>
                <w:u w:val="none"/>
              </w:rPr>
            </w:pPr>
          </w:p>
        </w:tc>
        <w:tc>
          <w:tcPr>
            <w:tcW w:w="470" w:type="pct"/>
            <w:tcBorders>
              <w:top w:val="single" w:color="000000" w:sz="4" w:space="0"/>
              <w:left w:val="single" w:color="000000" w:sz="4" w:space="0"/>
              <w:bottom w:val="single" w:color="000000" w:sz="4" w:space="0"/>
              <w:right w:val="nil"/>
            </w:tcBorders>
            <w:shd w:val="clear" w:color="auto" w:fill="auto"/>
            <w:noWrap/>
            <w:vAlign w:val="center"/>
          </w:tcPr>
          <w:p w14:paraId="281983C0">
            <w:pPr>
              <w:rPr>
                <w:rFonts w:hint="eastAsia" w:ascii="宋体" w:hAnsi="宋体" w:eastAsia="宋体" w:cs="宋体"/>
                <w:i w:val="0"/>
                <w:iCs w:val="0"/>
                <w:color w:val="000000"/>
                <w:sz w:val="22"/>
                <w:szCs w:val="22"/>
                <w:u w:val="none"/>
              </w:rPr>
            </w:pPr>
          </w:p>
        </w:tc>
        <w:tc>
          <w:tcPr>
            <w:tcW w:w="420" w:type="pct"/>
            <w:tcBorders>
              <w:top w:val="single" w:color="000000" w:sz="4" w:space="0"/>
              <w:left w:val="nil"/>
              <w:bottom w:val="single" w:color="000000" w:sz="4" w:space="0"/>
              <w:right w:val="single" w:color="000000" w:sz="4" w:space="0"/>
            </w:tcBorders>
            <w:shd w:val="clear" w:color="auto" w:fill="auto"/>
            <w:noWrap/>
            <w:vAlign w:val="center"/>
          </w:tcPr>
          <w:p w14:paraId="3D519F0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5" w:type="pct"/>
            <w:tcBorders>
              <w:top w:val="single" w:color="000000" w:sz="4" w:space="0"/>
              <w:left w:val="single" w:color="000000" w:sz="4" w:space="0"/>
              <w:bottom w:val="single" w:color="000000" w:sz="4" w:space="0"/>
              <w:right w:val="nil"/>
            </w:tcBorders>
            <w:shd w:val="clear" w:color="auto" w:fill="auto"/>
            <w:noWrap/>
            <w:vAlign w:val="center"/>
          </w:tcPr>
          <w:p w14:paraId="3A07F359">
            <w:pPr>
              <w:rPr>
                <w:rFonts w:hint="eastAsia" w:ascii="宋体" w:hAnsi="宋体" w:eastAsia="宋体" w:cs="宋体"/>
                <w:i w:val="0"/>
                <w:iCs w:val="0"/>
                <w:color w:val="000000"/>
                <w:sz w:val="22"/>
                <w:szCs w:val="22"/>
                <w:u w:val="none"/>
              </w:rPr>
            </w:pPr>
          </w:p>
        </w:tc>
        <w:tc>
          <w:tcPr>
            <w:tcW w:w="395" w:type="pct"/>
            <w:tcBorders>
              <w:top w:val="single" w:color="000000" w:sz="4" w:space="0"/>
              <w:left w:val="nil"/>
              <w:bottom w:val="single" w:color="000000" w:sz="4" w:space="0"/>
              <w:right w:val="single" w:color="000000" w:sz="4" w:space="0"/>
            </w:tcBorders>
            <w:shd w:val="clear" w:color="auto" w:fill="auto"/>
            <w:vAlign w:val="center"/>
          </w:tcPr>
          <w:p w14:paraId="5ABEB7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101,600.00 </w:t>
            </w:r>
          </w:p>
        </w:tc>
        <w:tc>
          <w:tcPr>
            <w:tcW w:w="394" w:type="pct"/>
            <w:tcBorders>
              <w:top w:val="single" w:color="000000" w:sz="4" w:space="0"/>
              <w:left w:val="single" w:color="000000" w:sz="4" w:space="0"/>
              <w:bottom w:val="single" w:color="000000" w:sz="4" w:space="0"/>
              <w:right w:val="nil"/>
            </w:tcBorders>
            <w:shd w:val="clear" w:color="auto" w:fill="auto"/>
            <w:noWrap/>
            <w:vAlign w:val="center"/>
          </w:tcPr>
          <w:p w14:paraId="3C8EBD5F">
            <w:pPr>
              <w:rPr>
                <w:rFonts w:hint="eastAsia" w:ascii="宋体" w:hAnsi="宋体" w:eastAsia="宋体" w:cs="宋体"/>
                <w:i w:val="0"/>
                <w:iCs w:val="0"/>
                <w:color w:val="000000"/>
                <w:sz w:val="22"/>
                <w:szCs w:val="22"/>
                <w:u w:val="none"/>
              </w:rPr>
            </w:pPr>
          </w:p>
        </w:tc>
        <w:tc>
          <w:tcPr>
            <w:tcW w:w="314" w:type="pct"/>
            <w:tcBorders>
              <w:top w:val="single" w:color="000000" w:sz="4" w:space="0"/>
              <w:left w:val="nil"/>
              <w:bottom w:val="single" w:color="000000" w:sz="4" w:space="0"/>
              <w:right w:val="single" w:color="000000" w:sz="4" w:space="0"/>
            </w:tcBorders>
            <w:shd w:val="clear" w:color="auto" w:fill="auto"/>
            <w:noWrap/>
            <w:vAlign w:val="center"/>
          </w:tcPr>
          <w:p w14:paraId="14CEC69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101,600.00 </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02E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9663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0A3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34DB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5" w:type="pct"/>
            <w:tcBorders>
              <w:top w:val="single" w:color="000000" w:sz="4" w:space="0"/>
              <w:left w:val="single" w:color="000000" w:sz="4" w:space="0"/>
              <w:bottom w:val="single" w:color="000000" w:sz="4" w:space="0"/>
              <w:right w:val="nil"/>
            </w:tcBorders>
            <w:shd w:val="clear" w:color="auto" w:fill="auto"/>
            <w:vAlign w:val="center"/>
          </w:tcPr>
          <w:p w14:paraId="73046A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70" w:type="pct"/>
            <w:tcBorders>
              <w:top w:val="single" w:color="000000" w:sz="4" w:space="0"/>
              <w:left w:val="nil"/>
              <w:bottom w:val="single" w:color="000000" w:sz="4" w:space="0"/>
              <w:right w:val="single" w:color="000000" w:sz="4" w:space="0"/>
            </w:tcBorders>
            <w:shd w:val="clear" w:color="auto" w:fill="auto"/>
            <w:noWrap/>
            <w:vAlign w:val="center"/>
          </w:tcPr>
          <w:p w14:paraId="725CB82E">
            <w:pPr>
              <w:rPr>
                <w:rFonts w:hint="eastAsia" w:ascii="宋体" w:hAnsi="宋体" w:eastAsia="宋体" w:cs="宋体"/>
                <w:i w:val="0"/>
                <w:iCs w:val="0"/>
                <w:color w:val="000000"/>
                <w:sz w:val="22"/>
                <w:szCs w:val="22"/>
                <w:u w:val="none"/>
              </w:rPr>
            </w:pPr>
          </w:p>
        </w:tc>
        <w:tc>
          <w:tcPr>
            <w:tcW w:w="470" w:type="pct"/>
            <w:tcBorders>
              <w:top w:val="single" w:color="000000" w:sz="4" w:space="0"/>
              <w:left w:val="single" w:color="000000" w:sz="4" w:space="0"/>
              <w:bottom w:val="single" w:color="000000" w:sz="4" w:space="0"/>
              <w:right w:val="nil"/>
            </w:tcBorders>
            <w:shd w:val="clear" w:color="auto" w:fill="auto"/>
            <w:noWrap/>
            <w:vAlign w:val="center"/>
          </w:tcPr>
          <w:p w14:paraId="5C33C7BD">
            <w:pPr>
              <w:rPr>
                <w:rFonts w:hint="eastAsia" w:ascii="宋体" w:hAnsi="宋体" w:eastAsia="宋体" w:cs="宋体"/>
                <w:i w:val="0"/>
                <w:iCs w:val="0"/>
                <w:color w:val="000000"/>
                <w:sz w:val="22"/>
                <w:szCs w:val="22"/>
                <w:u w:val="none"/>
              </w:rPr>
            </w:pPr>
          </w:p>
        </w:tc>
        <w:tc>
          <w:tcPr>
            <w:tcW w:w="420" w:type="pct"/>
            <w:tcBorders>
              <w:top w:val="single" w:color="000000" w:sz="4" w:space="0"/>
              <w:left w:val="nil"/>
              <w:bottom w:val="single" w:color="000000" w:sz="4" w:space="0"/>
              <w:right w:val="single" w:color="000000" w:sz="4" w:space="0"/>
            </w:tcBorders>
            <w:shd w:val="clear" w:color="auto" w:fill="auto"/>
            <w:noWrap/>
            <w:vAlign w:val="center"/>
          </w:tcPr>
          <w:p w14:paraId="476E50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5" w:type="pct"/>
            <w:tcBorders>
              <w:top w:val="single" w:color="000000" w:sz="4" w:space="0"/>
              <w:left w:val="single" w:color="000000" w:sz="4" w:space="0"/>
              <w:bottom w:val="single" w:color="000000" w:sz="4" w:space="0"/>
              <w:right w:val="nil"/>
            </w:tcBorders>
            <w:shd w:val="clear" w:color="auto" w:fill="auto"/>
            <w:noWrap/>
            <w:vAlign w:val="center"/>
          </w:tcPr>
          <w:p w14:paraId="331B57DD">
            <w:pPr>
              <w:rPr>
                <w:rFonts w:hint="eastAsia" w:ascii="宋体" w:hAnsi="宋体" w:eastAsia="宋体" w:cs="宋体"/>
                <w:i w:val="0"/>
                <w:iCs w:val="0"/>
                <w:color w:val="000000"/>
                <w:sz w:val="22"/>
                <w:szCs w:val="22"/>
                <w:u w:val="none"/>
              </w:rPr>
            </w:pPr>
          </w:p>
        </w:tc>
        <w:tc>
          <w:tcPr>
            <w:tcW w:w="395" w:type="pct"/>
            <w:tcBorders>
              <w:top w:val="single" w:color="000000" w:sz="4" w:space="0"/>
              <w:left w:val="nil"/>
              <w:bottom w:val="single" w:color="000000" w:sz="4" w:space="0"/>
              <w:right w:val="single" w:color="000000" w:sz="4" w:space="0"/>
            </w:tcBorders>
            <w:shd w:val="clear" w:color="auto" w:fill="auto"/>
            <w:vAlign w:val="center"/>
          </w:tcPr>
          <w:p w14:paraId="60722E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101,600.00 </w:t>
            </w:r>
          </w:p>
        </w:tc>
        <w:tc>
          <w:tcPr>
            <w:tcW w:w="394" w:type="pct"/>
            <w:tcBorders>
              <w:top w:val="single" w:color="000000" w:sz="4" w:space="0"/>
              <w:left w:val="single" w:color="000000" w:sz="4" w:space="0"/>
              <w:bottom w:val="single" w:color="000000" w:sz="4" w:space="0"/>
              <w:right w:val="nil"/>
            </w:tcBorders>
            <w:shd w:val="clear" w:color="auto" w:fill="auto"/>
            <w:noWrap/>
            <w:vAlign w:val="center"/>
          </w:tcPr>
          <w:p w14:paraId="1304E7CC">
            <w:pPr>
              <w:rPr>
                <w:rFonts w:hint="eastAsia" w:ascii="宋体" w:hAnsi="宋体" w:eastAsia="宋体" w:cs="宋体"/>
                <w:i w:val="0"/>
                <w:iCs w:val="0"/>
                <w:color w:val="000000"/>
                <w:sz w:val="22"/>
                <w:szCs w:val="22"/>
                <w:u w:val="none"/>
              </w:rPr>
            </w:pPr>
          </w:p>
        </w:tc>
        <w:tc>
          <w:tcPr>
            <w:tcW w:w="314" w:type="pct"/>
            <w:tcBorders>
              <w:top w:val="single" w:color="000000" w:sz="4" w:space="0"/>
              <w:left w:val="nil"/>
              <w:bottom w:val="single" w:color="000000" w:sz="4" w:space="0"/>
              <w:right w:val="single" w:color="000000" w:sz="4" w:space="0"/>
            </w:tcBorders>
            <w:shd w:val="clear" w:color="auto" w:fill="auto"/>
            <w:noWrap/>
            <w:vAlign w:val="center"/>
          </w:tcPr>
          <w:p w14:paraId="50D0F9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101,600.00 </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0B9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58119">
            <w:pPr>
              <w:rPr>
                <w:rFonts w:hint="eastAsia" w:ascii="宋体" w:hAnsi="宋体" w:eastAsia="宋体" w:cs="宋体"/>
                <w:i w:val="0"/>
                <w:iCs w:val="0"/>
                <w:color w:val="000000"/>
                <w:sz w:val="22"/>
                <w:szCs w:val="22"/>
                <w:u w:val="none"/>
              </w:rPr>
            </w:pP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00CCB">
            <w:pPr>
              <w:jc w:val="right"/>
              <w:rPr>
                <w:rFonts w:hint="eastAsia" w:ascii="宋体" w:hAnsi="宋体" w:eastAsia="宋体" w:cs="宋体"/>
                <w:i w:val="0"/>
                <w:iCs w:val="0"/>
                <w:color w:val="000000"/>
                <w:sz w:val="22"/>
                <w:szCs w:val="22"/>
                <w:u w:val="none"/>
              </w:rPr>
            </w:pPr>
          </w:p>
        </w:tc>
      </w:tr>
      <w:tr w14:paraId="5A6A3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C6AA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99FE3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632A7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41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5EF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1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6FF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D4E3C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56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52D836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促进低收入脱贫人口和未消除风险监测对象提低增收帮扶措施》的通知要求，下达第二批到户产业补助资金10.16万元，用于强化到户产业扶持，支持全乡102户低收入脱贫人口和未消除风险监测户发展产业，确保持续稳定增收。</w:t>
            </w:r>
          </w:p>
        </w:tc>
        <w:tc>
          <w:tcPr>
            <w:tcW w:w="141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E36DA0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促进低收入脱贫人口和未消除风险监测对象提低增收帮扶措施》的通知要求，下达第二批到户产业补助资金10.16万元，用于强化到户产业扶持，支持全乡102户低收入脱贫人口和未消除风险监测户发展产业，确保持续稳定增收。</w:t>
            </w:r>
          </w:p>
        </w:tc>
        <w:tc>
          <w:tcPr>
            <w:tcW w:w="1014"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390FB8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2024年第二批到户产业补助资金10.16万元，用于强化100户脱贫人口的到户产业扶持，夯实了产业基础，持续巩固了脱贫成效。</w:t>
            </w:r>
          </w:p>
        </w:tc>
      </w:tr>
      <w:tr w14:paraId="64C98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9984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64BE4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7E32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D2F9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7BE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DF3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E3CC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401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7A0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8A0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7235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B89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367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A205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93B5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到户产业资金奖补户数</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AE6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CF7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C36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22A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86F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96EB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5EF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21D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D9E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02A1">
            <w:pPr>
              <w:jc w:val="left"/>
              <w:rPr>
                <w:rFonts w:hint="eastAsia" w:ascii="宋体" w:hAnsi="宋体" w:eastAsia="宋体" w:cs="宋体"/>
                <w:i w:val="0"/>
                <w:iCs w:val="0"/>
                <w:color w:val="000000"/>
                <w:sz w:val="22"/>
                <w:szCs w:val="22"/>
                <w:u w:val="none"/>
              </w:rPr>
            </w:pPr>
          </w:p>
        </w:tc>
      </w:tr>
      <w:tr w14:paraId="68840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E838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C94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D1B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4FA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33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96F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6F7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4DB7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05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CF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3AA0">
            <w:pPr>
              <w:jc w:val="left"/>
              <w:rPr>
                <w:rFonts w:hint="eastAsia" w:ascii="宋体" w:hAnsi="宋体" w:eastAsia="宋体" w:cs="宋体"/>
                <w:i w:val="0"/>
                <w:iCs w:val="0"/>
                <w:color w:val="000000"/>
                <w:sz w:val="22"/>
                <w:szCs w:val="22"/>
                <w:u w:val="none"/>
              </w:rPr>
            </w:pPr>
          </w:p>
        </w:tc>
      </w:tr>
      <w:tr w14:paraId="0F687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83C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418A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B138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889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632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4A8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9B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010C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4F9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A60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5C1D0">
            <w:pPr>
              <w:jc w:val="left"/>
              <w:rPr>
                <w:rFonts w:hint="eastAsia" w:ascii="宋体" w:hAnsi="宋体" w:eastAsia="宋体" w:cs="宋体"/>
                <w:i w:val="0"/>
                <w:iCs w:val="0"/>
                <w:color w:val="000000"/>
                <w:sz w:val="22"/>
                <w:szCs w:val="22"/>
                <w:u w:val="none"/>
              </w:rPr>
            </w:pPr>
          </w:p>
        </w:tc>
      </w:tr>
      <w:tr w14:paraId="3C0C2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4E0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9CD2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668C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6D4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A53B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10.16</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6CA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40F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332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A80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E77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26F44">
            <w:pPr>
              <w:jc w:val="left"/>
              <w:rPr>
                <w:rFonts w:hint="eastAsia" w:ascii="宋体" w:hAnsi="宋体" w:eastAsia="宋体" w:cs="宋体"/>
                <w:i w:val="0"/>
                <w:iCs w:val="0"/>
                <w:color w:val="000000"/>
                <w:sz w:val="22"/>
                <w:szCs w:val="22"/>
                <w:u w:val="none"/>
              </w:rPr>
            </w:pPr>
          </w:p>
        </w:tc>
      </w:tr>
      <w:tr w14:paraId="401CB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116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带动低收入脱贫人口和未消除风险监测对象增收</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E47B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元/户</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86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C66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AC0F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7D6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885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FC5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9B1A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0E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F4FBE">
            <w:pPr>
              <w:jc w:val="left"/>
              <w:rPr>
                <w:rFonts w:hint="eastAsia" w:ascii="宋体" w:hAnsi="宋体" w:eastAsia="宋体" w:cs="宋体"/>
                <w:i w:val="0"/>
                <w:iCs w:val="0"/>
                <w:color w:val="000000"/>
                <w:sz w:val="22"/>
                <w:szCs w:val="22"/>
                <w:u w:val="none"/>
              </w:rPr>
            </w:pPr>
          </w:p>
        </w:tc>
      </w:tr>
      <w:tr w14:paraId="7BF50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EC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受益户数</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75B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6C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63E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056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5D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11.11</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7E2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1FCE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31F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8C8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52EE6">
            <w:pPr>
              <w:jc w:val="left"/>
              <w:rPr>
                <w:rFonts w:hint="eastAsia" w:ascii="宋体" w:hAnsi="宋体" w:eastAsia="宋体" w:cs="宋体"/>
                <w:i w:val="0"/>
                <w:iCs w:val="0"/>
                <w:color w:val="000000"/>
                <w:sz w:val="22"/>
                <w:szCs w:val="22"/>
                <w:u w:val="none"/>
              </w:rPr>
            </w:pPr>
          </w:p>
        </w:tc>
      </w:tr>
      <w:tr w14:paraId="5BAF31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E75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带动农户持续增收</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149A5">
            <w:pPr>
              <w:jc w:val="left"/>
              <w:rPr>
                <w:rFonts w:hint="eastAsia" w:ascii="宋体" w:hAnsi="宋体" w:eastAsia="宋体" w:cs="宋体"/>
                <w:i w:val="0"/>
                <w:iCs w:val="0"/>
                <w:color w:val="000000"/>
                <w:sz w:val="22"/>
                <w:szCs w:val="22"/>
                <w:u w:val="none"/>
              </w:rPr>
            </w:pP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DBE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2B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A6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8CE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09F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F5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7A3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676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C87E0">
            <w:pPr>
              <w:jc w:val="left"/>
              <w:rPr>
                <w:rFonts w:hint="eastAsia" w:ascii="宋体" w:hAnsi="宋体" w:eastAsia="宋体" w:cs="宋体"/>
                <w:i w:val="0"/>
                <w:iCs w:val="0"/>
                <w:color w:val="000000"/>
                <w:sz w:val="22"/>
                <w:szCs w:val="22"/>
                <w:u w:val="none"/>
              </w:rPr>
            </w:pPr>
          </w:p>
        </w:tc>
      </w:tr>
      <w:tr w14:paraId="14D1B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0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2B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588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D76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B8C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1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7C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9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25E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E73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43A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C71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38D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310A8">
            <w:pPr>
              <w:jc w:val="left"/>
              <w:rPr>
                <w:rFonts w:hint="eastAsia" w:ascii="宋体" w:hAnsi="宋体" w:eastAsia="宋体" w:cs="宋体"/>
                <w:i w:val="0"/>
                <w:iCs w:val="0"/>
                <w:color w:val="000000"/>
                <w:sz w:val="22"/>
                <w:szCs w:val="22"/>
                <w:u w:val="none"/>
              </w:rPr>
            </w:pPr>
          </w:p>
        </w:tc>
      </w:tr>
    </w:tbl>
    <w:p w14:paraId="10BE39CA">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421"/>
        <w:gridCol w:w="1256"/>
        <w:gridCol w:w="1160"/>
        <w:gridCol w:w="1292"/>
        <w:gridCol w:w="984"/>
        <w:gridCol w:w="1061"/>
        <w:gridCol w:w="1215"/>
        <w:gridCol w:w="831"/>
        <w:gridCol w:w="831"/>
        <w:gridCol w:w="1138"/>
        <w:gridCol w:w="985"/>
      </w:tblGrid>
      <w:tr w14:paraId="1F31B9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5F49">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7610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ADEE8">
            <w:pPr>
              <w:jc w:val="right"/>
              <w:rPr>
                <w:rFonts w:hint="eastAsia" w:ascii="宋体" w:hAnsi="宋体" w:eastAsia="宋体" w:cs="宋体"/>
                <w:b/>
                <w:bCs/>
                <w:i w:val="0"/>
                <w:iCs w:val="0"/>
                <w:color w:val="DA3232"/>
                <w:sz w:val="22"/>
                <w:szCs w:val="22"/>
                <w:u w:val="none"/>
              </w:rPr>
            </w:pPr>
          </w:p>
        </w:tc>
      </w:tr>
      <w:tr w14:paraId="25339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0D47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39B0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非全日制公益性岗位保险资金</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F43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2AA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50023025T000004554492</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D53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91F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03D8">
            <w:pPr>
              <w:jc w:val="right"/>
              <w:rPr>
                <w:rFonts w:hint="eastAsia" w:ascii="宋体" w:hAnsi="宋体" w:eastAsia="宋体" w:cs="宋体"/>
                <w:b/>
                <w:bCs/>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C8535">
            <w:pPr>
              <w:rPr>
                <w:rFonts w:hint="eastAsia" w:ascii="宋体" w:hAnsi="宋体" w:eastAsia="宋体" w:cs="宋体"/>
                <w:i w:val="0"/>
                <w:iCs w:val="0"/>
                <w:color w:val="000000"/>
                <w:sz w:val="22"/>
                <w:szCs w:val="22"/>
                <w:u w:val="none"/>
              </w:rPr>
            </w:pPr>
          </w:p>
        </w:tc>
      </w:tr>
      <w:tr w14:paraId="18326C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6616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6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184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D5F0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7CE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E884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6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31A382">
            <w:pPr>
              <w:jc w:val="left"/>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88F35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E6FE44">
            <w:pPr>
              <w:rPr>
                <w:rFonts w:hint="eastAsia" w:ascii="宋体" w:hAnsi="宋体" w:eastAsia="宋体" w:cs="宋体"/>
                <w:i w:val="0"/>
                <w:iCs w:val="0"/>
                <w:color w:val="000000"/>
                <w:sz w:val="22"/>
                <w:szCs w:val="22"/>
                <w:u w:val="none"/>
              </w:rPr>
            </w:pPr>
          </w:p>
        </w:tc>
      </w:tr>
      <w:tr w14:paraId="71FDEE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BA8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4430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78998">
            <w:pPr>
              <w:jc w:val="center"/>
              <w:rPr>
                <w:rFonts w:hint="eastAsia" w:ascii="宋体" w:hAnsi="宋体" w:eastAsia="宋体" w:cs="宋体"/>
                <w:i w:val="0"/>
                <w:iCs w:val="0"/>
                <w:color w:val="000000"/>
                <w:sz w:val="22"/>
                <w:szCs w:val="22"/>
                <w:u w:val="none"/>
              </w:rPr>
            </w:pPr>
          </w:p>
        </w:tc>
        <w:tc>
          <w:tcPr>
            <w:tcW w:w="81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590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732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0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D1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F41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89891">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AB41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A5E7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5" w:type="pct"/>
            <w:tcBorders>
              <w:top w:val="single" w:color="000000" w:sz="4" w:space="0"/>
              <w:left w:val="single" w:color="000000" w:sz="4" w:space="0"/>
              <w:bottom w:val="single" w:color="000000" w:sz="4" w:space="0"/>
              <w:right w:val="nil"/>
            </w:tcBorders>
            <w:shd w:val="clear" w:color="auto" w:fill="auto"/>
            <w:vAlign w:val="center"/>
          </w:tcPr>
          <w:p w14:paraId="759FAE4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96" w:type="pct"/>
            <w:tcBorders>
              <w:top w:val="single" w:color="000000" w:sz="4" w:space="0"/>
              <w:left w:val="nil"/>
              <w:bottom w:val="single" w:color="000000" w:sz="4" w:space="0"/>
              <w:right w:val="single" w:color="000000" w:sz="4" w:space="0"/>
            </w:tcBorders>
            <w:shd w:val="clear" w:color="auto" w:fill="auto"/>
            <w:noWrap/>
            <w:vAlign w:val="center"/>
          </w:tcPr>
          <w:p w14:paraId="4C9FAF3C">
            <w:pP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nil"/>
            </w:tcBorders>
            <w:shd w:val="clear" w:color="auto" w:fill="auto"/>
            <w:noWrap/>
            <w:vAlign w:val="center"/>
          </w:tcPr>
          <w:p w14:paraId="71458CF3">
            <w:pPr>
              <w:rPr>
                <w:rFonts w:hint="eastAsia" w:ascii="宋体" w:hAnsi="宋体" w:eastAsia="宋体" w:cs="宋体"/>
                <w:i w:val="0"/>
                <w:iCs w:val="0"/>
                <w:color w:val="000000"/>
                <w:sz w:val="22"/>
                <w:szCs w:val="22"/>
                <w:u w:val="none"/>
              </w:rPr>
            </w:pPr>
          </w:p>
        </w:tc>
        <w:tc>
          <w:tcPr>
            <w:tcW w:w="451" w:type="pct"/>
            <w:tcBorders>
              <w:top w:val="single" w:color="000000" w:sz="4" w:space="0"/>
              <w:left w:val="nil"/>
              <w:bottom w:val="single" w:color="000000" w:sz="4" w:space="0"/>
              <w:right w:val="single" w:color="000000" w:sz="4" w:space="0"/>
            </w:tcBorders>
            <w:shd w:val="clear" w:color="auto" w:fill="auto"/>
            <w:noWrap/>
            <w:vAlign w:val="center"/>
          </w:tcPr>
          <w:p w14:paraId="5303932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7" w:type="pct"/>
            <w:tcBorders>
              <w:top w:val="single" w:color="000000" w:sz="4" w:space="0"/>
              <w:left w:val="single" w:color="000000" w:sz="4" w:space="0"/>
              <w:bottom w:val="single" w:color="000000" w:sz="4" w:space="0"/>
              <w:right w:val="nil"/>
            </w:tcBorders>
            <w:shd w:val="clear" w:color="auto" w:fill="auto"/>
            <w:noWrap/>
            <w:vAlign w:val="center"/>
          </w:tcPr>
          <w:p w14:paraId="50DD17F2">
            <w:pPr>
              <w:rPr>
                <w:rFonts w:hint="eastAsia" w:ascii="宋体" w:hAnsi="宋体" w:eastAsia="宋体" w:cs="宋体"/>
                <w:i w:val="0"/>
                <w:iCs w:val="0"/>
                <w:color w:val="000000"/>
                <w:sz w:val="22"/>
                <w:szCs w:val="22"/>
                <w:u w:val="none"/>
              </w:rPr>
            </w:pPr>
          </w:p>
        </w:tc>
        <w:tc>
          <w:tcPr>
            <w:tcW w:w="423" w:type="pct"/>
            <w:tcBorders>
              <w:top w:val="single" w:color="000000" w:sz="4" w:space="0"/>
              <w:left w:val="nil"/>
              <w:bottom w:val="single" w:color="000000" w:sz="4" w:space="0"/>
              <w:right w:val="single" w:color="000000" w:sz="4" w:space="0"/>
            </w:tcBorders>
            <w:shd w:val="clear" w:color="auto" w:fill="auto"/>
            <w:vAlign w:val="center"/>
          </w:tcPr>
          <w:p w14:paraId="0FB11D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9,191.38 </w:t>
            </w:r>
          </w:p>
        </w:tc>
        <w:tc>
          <w:tcPr>
            <w:tcW w:w="422" w:type="pct"/>
            <w:tcBorders>
              <w:top w:val="single" w:color="000000" w:sz="4" w:space="0"/>
              <w:left w:val="single" w:color="000000" w:sz="4" w:space="0"/>
              <w:bottom w:val="single" w:color="000000" w:sz="4" w:space="0"/>
              <w:right w:val="nil"/>
            </w:tcBorders>
            <w:shd w:val="clear" w:color="auto" w:fill="auto"/>
            <w:noWrap/>
            <w:vAlign w:val="center"/>
          </w:tcPr>
          <w:p w14:paraId="1552E025">
            <w:pPr>
              <w:rPr>
                <w:rFonts w:hint="eastAsia" w:ascii="宋体" w:hAnsi="宋体" w:eastAsia="宋体" w:cs="宋体"/>
                <w:i w:val="0"/>
                <w:iCs w:val="0"/>
                <w:color w:val="000000"/>
                <w:sz w:val="22"/>
                <w:szCs w:val="22"/>
                <w:u w:val="none"/>
              </w:rPr>
            </w:pPr>
          </w:p>
        </w:tc>
        <w:tc>
          <w:tcPr>
            <w:tcW w:w="281" w:type="pct"/>
            <w:tcBorders>
              <w:top w:val="single" w:color="000000" w:sz="4" w:space="0"/>
              <w:left w:val="nil"/>
              <w:bottom w:val="single" w:color="000000" w:sz="4" w:space="0"/>
              <w:right w:val="single" w:color="000000" w:sz="4" w:space="0"/>
            </w:tcBorders>
            <w:shd w:val="clear" w:color="auto" w:fill="auto"/>
            <w:noWrap/>
            <w:vAlign w:val="center"/>
          </w:tcPr>
          <w:p w14:paraId="38E5CDF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9,191.38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E2657">
            <w:pPr>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8F32C">
            <w:pPr>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7D4CB">
            <w:pPr>
              <w:jc w:val="right"/>
              <w:rPr>
                <w:rFonts w:hint="eastAsia" w:ascii="宋体" w:hAnsi="宋体" w:eastAsia="宋体" w:cs="宋体"/>
                <w:i w:val="0"/>
                <w:iCs w:val="0"/>
                <w:color w:val="000000"/>
                <w:sz w:val="22"/>
                <w:szCs w:val="22"/>
                <w:u w:val="none"/>
              </w:rPr>
            </w:pPr>
          </w:p>
        </w:tc>
      </w:tr>
      <w:tr w14:paraId="5C704E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5" w:type="pct"/>
            <w:tcBorders>
              <w:top w:val="single" w:color="000000" w:sz="4" w:space="0"/>
              <w:left w:val="single" w:color="000000" w:sz="4" w:space="0"/>
              <w:bottom w:val="single" w:color="000000" w:sz="4" w:space="0"/>
              <w:right w:val="nil"/>
            </w:tcBorders>
            <w:shd w:val="clear" w:color="auto" w:fill="auto"/>
            <w:vAlign w:val="center"/>
          </w:tcPr>
          <w:p w14:paraId="4A5DD64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96" w:type="pct"/>
            <w:tcBorders>
              <w:top w:val="single" w:color="000000" w:sz="4" w:space="0"/>
              <w:left w:val="nil"/>
              <w:bottom w:val="single" w:color="000000" w:sz="4" w:space="0"/>
              <w:right w:val="single" w:color="000000" w:sz="4" w:space="0"/>
            </w:tcBorders>
            <w:shd w:val="clear" w:color="auto" w:fill="auto"/>
            <w:noWrap/>
            <w:vAlign w:val="center"/>
          </w:tcPr>
          <w:p w14:paraId="0AC561F4">
            <w:pP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nil"/>
            </w:tcBorders>
            <w:shd w:val="clear" w:color="auto" w:fill="auto"/>
            <w:noWrap/>
            <w:vAlign w:val="center"/>
          </w:tcPr>
          <w:p w14:paraId="15A37D7B">
            <w:pPr>
              <w:rPr>
                <w:rFonts w:hint="eastAsia" w:ascii="宋体" w:hAnsi="宋体" w:eastAsia="宋体" w:cs="宋体"/>
                <w:i w:val="0"/>
                <w:iCs w:val="0"/>
                <w:color w:val="000000"/>
                <w:sz w:val="22"/>
                <w:szCs w:val="22"/>
                <w:u w:val="none"/>
              </w:rPr>
            </w:pPr>
          </w:p>
        </w:tc>
        <w:tc>
          <w:tcPr>
            <w:tcW w:w="451" w:type="pct"/>
            <w:tcBorders>
              <w:top w:val="single" w:color="000000" w:sz="4" w:space="0"/>
              <w:left w:val="nil"/>
              <w:bottom w:val="single" w:color="000000" w:sz="4" w:space="0"/>
              <w:right w:val="single" w:color="000000" w:sz="4" w:space="0"/>
            </w:tcBorders>
            <w:shd w:val="clear" w:color="auto" w:fill="auto"/>
            <w:noWrap/>
            <w:vAlign w:val="center"/>
          </w:tcPr>
          <w:p w14:paraId="2D7143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7" w:type="pct"/>
            <w:tcBorders>
              <w:top w:val="single" w:color="000000" w:sz="4" w:space="0"/>
              <w:left w:val="single" w:color="000000" w:sz="4" w:space="0"/>
              <w:bottom w:val="single" w:color="000000" w:sz="4" w:space="0"/>
              <w:right w:val="nil"/>
            </w:tcBorders>
            <w:shd w:val="clear" w:color="auto" w:fill="auto"/>
            <w:noWrap/>
            <w:vAlign w:val="center"/>
          </w:tcPr>
          <w:p w14:paraId="5A78C604">
            <w:pPr>
              <w:rPr>
                <w:rFonts w:hint="eastAsia" w:ascii="宋体" w:hAnsi="宋体" w:eastAsia="宋体" w:cs="宋体"/>
                <w:i w:val="0"/>
                <w:iCs w:val="0"/>
                <w:color w:val="000000"/>
                <w:sz w:val="22"/>
                <w:szCs w:val="22"/>
                <w:u w:val="none"/>
              </w:rPr>
            </w:pPr>
          </w:p>
        </w:tc>
        <w:tc>
          <w:tcPr>
            <w:tcW w:w="423" w:type="pct"/>
            <w:tcBorders>
              <w:top w:val="single" w:color="000000" w:sz="4" w:space="0"/>
              <w:left w:val="nil"/>
              <w:bottom w:val="single" w:color="000000" w:sz="4" w:space="0"/>
              <w:right w:val="single" w:color="000000" w:sz="4" w:space="0"/>
            </w:tcBorders>
            <w:shd w:val="clear" w:color="auto" w:fill="auto"/>
            <w:vAlign w:val="center"/>
          </w:tcPr>
          <w:p w14:paraId="12B9E79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9,191.38 </w:t>
            </w:r>
          </w:p>
        </w:tc>
        <w:tc>
          <w:tcPr>
            <w:tcW w:w="422" w:type="pct"/>
            <w:tcBorders>
              <w:top w:val="single" w:color="000000" w:sz="4" w:space="0"/>
              <w:left w:val="single" w:color="000000" w:sz="4" w:space="0"/>
              <w:bottom w:val="single" w:color="000000" w:sz="4" w:space="0"/>
              <w:right w:val="nil"/>
            </w:tcBorders>
            <w:shd w:val="clear" w:color="auto" w:fill="auto"/>
            <w:noWrap/>
            <w:vAlign w:val="center"/>
          </w:tcPr>
          <w:p w14:paraId="69EDCDD8">
            <w:pPr>
              <w:rPr>
                <w:rFonts w:hint="eastAsia" w:ascii="宋体" w:hAnsi="宋体" w:eastAsia="宋体" w:cs="宋体"/>
                <w:i w:val="0"/>
                <w:iCs w:val="0"/>
                <w:color w:val="000000"/>
                <w:sz w:val="22"/>
                <w:szCs w:val="22"/>
                <w:u w:val="none"/>
              </w:rPr>
            </w:pPr>
          </w:p>
        </w:tc>
        <w:tc>
          <w:tcPr>
            <w:tcW w:w="281" w:type="pct"/>
            <w:tcBorders>
              <w:top w:val="single" w:color="000000" w:sz="4" w:space="0"/>
              <w:left w:val="nil"/>
              <w:bottom w:val="single" w:color="000000" w:sz="4" w:space="0"/>
              <w:right w:val="single" w:color="000000" w:sz="4" w:space="0"/>
            </w:tcBorders>
            <w:shd w:val="clear" w:color="auto" w:fill="auto"/>
            <w:noWrap/>
            <w:vAlign w:val="center"/>
          </w:tcPr>
          <w:p w14:paraId="2E1E9E7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9,191.38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B9B8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07B4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06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44FF9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5" w:type="pct"/>
            <w:tcBorders>
              <w:top w:val="single" w:color="000000" w:sz="4" w:space="0"/>
              <w:left w:val="single" w:color="000000" w:sz="4" w:space="0"/>
              <w:bottom w:val="single" w:color="000000" w:sz="4" w:space="0"/>
              <w:right w:val="nil"/>
            </w:tcBorders>
            <w:shd w:val="clear" w:color="auto" w:fill="auto"/>
            <w:vAlign w:val="center"/>
          </w:tcPr>
          <w:p w14:paraId="00F024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96" w:type="pct"/>
            <w:tcBorders>
              <w:top w:val="single" w:color="000000" w:sz="4" w:space="0"/>
              <w:left w:val="nil"/>
              <w:bottom w:val="single" w:color="000000" w:sz="4" w:space="0"/>
              <w:right w:val="single" w:color="000000" w:sz="4" w:space="0"/>
            </w:tcBorders>
            <w:shd w:val="clear" w:color="auto" w:fill="auto"/>
            <w:noWrap/>
            <w:vAlign w:val="center"/>
          </w:tcPr>
          <w:p w14:paraId="783B5C07">
            <w:pPr>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nil"/>
            </w:tcBorders>
            <w:shd w:val="clear" w:color="auto" w:fill="auto"/>
            <w:noWrap/>
            <w:vAlign w:val="center"/>
          </w:tcPr>
          <w:p w14:paraId="5BFCE588">
            <w:pPr>
              <w:rPr>
                <w:rFonts w:hint="eastAsia" w:ascii="宋体" w:hAnsi="宋体" w:eastAsia="宋体" w:cs="宋体"/>
                <w:i w:val="0"/>
                <w:iCs w:val="0"/>
                <w:color w:val="000000"/>
                <w:sz w:val="22"/>
                <w:szCs w:val="22"/>
                <w:u w:val="none"/>
              </w:rPr>
            </w:pPr>
          </w:p>
        </w:tc>
        <w:tc>
          <w:tcPr>
            <w:tcW w:w="451" w:type="pct"/>
            <w:tcBorders>
              <w:top w:val="single" w:color="000000" w:sz="4" w:space="0"/>
              <w:left w:val="nil"/>
              <w:bottom w:val="single" w:color="000000" w:sz="4" w:space="0"/>
              <w:right w:val="single" w:color="000000" w:sz="4" w:space="0"/>
            </w:tcBorders>
            <w:shd w:val="clear" w:color="auto" w:fill="auto"/>
            <w:noWrap/>
            <w:vAlign w:val="center"/>
          </w:tcPr>
          <w:p w14:paraId="2C15BCF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7" w:type="pct"/>
            <w:tcBorders>
              <w:top w:val="single" w:color="000000" w:sz="4" w:space="0"/>
              <w:left w:val="single" w:color="000000" w:sz="4" w:space="0"/>
              <w:bottom w:val="single" w:color="000000" w:sz="4" w:space="0"/>
              <w:right w:val="nil"/>
            </w:tcBorders>
            <w:shd w:val="clear" w:color="auto" w:fill="auto"/>
            <w:noWrap/>
            <w:vAlign w:val="center"/>
          </w:tcPr>
          <w:p w14:paraId="61492988">
            <w:pPr>
              <w:rPr>
                <w:rFonts w:hint="eastAsia" w:ascii="宋体" w:hAnsi="宋体" w:eastAsia="宋体" w:cs="宋体"/>
                <w:i w:val="0"/>
                <w:iCs w:val="0"/>
                <w:color w:val="000000"/>
                <w:sz w:val="22"/>
                <w:szCs w:val="22"/>
                <w:u w:val="none"/>
              </w:rPr>
            </w:pPr>
          </w:p>
        </w:tc>
        <w:tc>
          <w:tcPr>
            <w:tcW w:w="423" w:type="pct"/>
            <w:tcBorders>
              <w:top w:val="single" w:color="000000" w:sz="4" w:space="0"/>
              <w:left w:val="nil"/>
              <w:bottom w:val="single" w:color="000000" w:sz="4" w:space="0"/>
              <w:right w:val="single" w:color="000000" w:sz="4" w:space="0"/>
            </w:tcBorders>
            <w:shd w:val="clear" w:color="auto" w:fill="auto"/>
            <w:vAlign w:val="center"/>
          </w:tcPr>
          <w:p w14:paraId="4058963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9,191.38 </w:t>
            </w:r>
          </w:p>
        </w:tc>
        <w:tc>
          <w:tcPr>
            <w:tcW w:w="422" w:type="pct"/>
            <w:tcBorders>
              <w:top w:val="single" w:color="000000" w:sz="4" w:space="0"/>
              <w:left w:val="single" w:color="000000" w:sz="4" w:space="0"/>
              <w:bottom w:val="single" w:color="000000" w:sz="4" w:space="0"/>
              <w:right w:val="nil"/>
            </w:tcBorders>
            <w:shd w:val="clear" w:color="auto" w:fill="auto"/>
            <w:noWrap/>
            <w:vAlign w:val="center"/>
          </w:tcPr>
          <w:p w14:paraId="674E26B6">
            <w:pPr>
              <w:rPr>
                <w:rFonts w:hint="eastAsia" w:ascii="宋体" w:hAnsi="宋体" w:eastAsia="宋体" w:cs="宋体"/>
                <w:i w:val="0"/>
                <w:iCs w:val="0"/>
                <w:color w:val="000000"/>
                <w:sz w:val="22"/>
                <w:szCs w:val="22"/>
                <w:u w:val="none"/>
              </w:rPr>
            </w:pPr>
          </w:p>
        </w:tc>
        <w:tc>
          <w:tcPr>
            <w:tcW w:w="281" w:type="pct"/>
            <w:tcBorders>
              <w:top w:val="single" w:color="000000" w:sz="4" w:space="0"/>
              <w:left w:val="nil"/>
              <w:bottom w:val="single" w:color="000000" w:sz="4" w:space="0"/>
              <w:right w:val="single" w:color="000000" w:sz="4" w:space="0"/>
            </w:tcBorders>
            <w:shd w:val="clear" w:color="auto" w:fill="auto"/>
            <w:noWrap/>
            <w:vAlign w:val="center"/>
          </w:tcPr>
          <w:p w14:paraId="1ECD30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9,191.38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D13F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A69FA">
            <w:pPr>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8FBA">
            <w:pPr>
              <w:jc w:val="right"/>
              <w:rPr>
                <w:rFonts w:hint="eastAsia" w:ascii="宋体" w:hAnsi="宋体" w:eastAsia="宋体" w:cs="宋体"/>
                <w:i w:val="0"/>
                <w:iCs w:val="0"/>
                <w:color w:val="000000"/>
                <w:sz w:val="22"/>
                <w:szCs w:val="22"/>
                <w:u w:val="none"/>
              </w:rPr>
            </w:pPr>
          </w:p>
        </w:tc>
      </w:tr>
      <w:tr w14:paraId="2B12A2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7A32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57B6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4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12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4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6EE1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8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D6C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1CE14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447"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2A9B7E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为三建乡62名非全日制公益性岗位人员参保意外伤害保险，确保公益性服务工作安全开展。</w:t>
            </w:r>
          </w:p>
        </w:tc>
        <w:tc>
          <w:tcPr>
            <w:tcW w:w="146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563922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为三建乡62名非全日制公益性岗位人员参保意外伤害保险，确保公益性服务工作安全开展。</w:t>
            </w:r>
          </w:p>
        </w:tc>
        <w:tc>
          <w:tcPr>
            <w:tcW w:w="1086"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2992A8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已为三建乡62名非全日制公益性岗位人员参保意外伤害保险，确保了公益性服务工作安全开展。</w:t>
            </w:r>
          </w:p>
        </w:tc>
      </w:tr>
      <w:tr w14:paraId="327D0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CADB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0E9C0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EEB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CA5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09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28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97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ED5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42D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9C3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E0B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24AB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06A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1531B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CDA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参保公益性岗位人数</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ED7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FD2C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544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ED54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32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234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D0F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667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C98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E16C6">
            <w:pPr>
              <w:jc w:val="left"/>
              <w:rPr>
                <w:rFonts w:hint="eastAsia" w:ascii="宋体" w:hAnsi="宋体" w:eastAsia="宋体" w:cs="宋体"/>
                <w:i w:val="0"/>
                <w:iCs w:val="0"/>
                <w:color w:val="000000"/>
                <w:sz w:val="22"/>
                <w:szCs w:val="22"/>
                <w:u w:val="none"/>
              </w:rPr>
            </w:pPr>
          </w:p>
        </w:tc>
      </w:tr>
      <w:tr w14:paraId="78A91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037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参保率</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685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A867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B1E7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179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B30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65F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BC8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6D6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05F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F506">
            <w:pPr>
              <w:jc w:val="left"/>
              <w:rPr>
                <w:rFonts w:hint="eastAsia" w:ascii="宋体" w:hAnsi="宋体" w:eastAsia="宋体" w:cs="宋体"/>
                <w:i w:val="0"/>
                <w:iCs w:val="0"/>
                <w:color w:val="000000"/>
                <w:sz w:val="22"/>
                <w:szCs w:val="22"/>
                <w:u w:val="none"/>
              </w:rPr>
            </w:pPr>
          </w:p>
        </w:tc>
      </w:tr>
      <w:tr w14:paraId="3D59D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432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保险期限</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704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22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B96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4E3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9FF2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B6C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C56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44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5FBE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13043">
            <w:pPr>
              <w:jc w:val="left"/>
              <w:rPr>
                <w:rFonts w:hint="eastAsia" w:ascii="宋体" w:hAnsi="宋体" w:eastAsia="宋体" w:cs="宋体"/>
                <w:i w:val="0"/>
                <w:iCs w:val="0"/>
                <w:color w:val="000000"/>
                <w:sz w:val="22"/>
                <w:szCs w:val="22"/>
                <w:u w:val="none"/>
              </w:rPr>
            </w:pPr>
          </w:p>
        </w:tc>
      </w:tr>
      <w:tr w14:paraId="0C956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2F1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保费补助标准</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F35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元/人年</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EF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392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148.25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3A35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148.25</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9DB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A4E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139F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B95A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2D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111B2">
            <w:pPr>
              <w:jc w:val="left"/>
              <w:rPr>
                <w:rFonts w:hint="eastAsia" w:ascii="宋体" w:hAnsi="宋体" w:eastAsia="宋体" w:cs="宋体"/>
                <w:i w:val="0"/>
                <w:iCs w:val="0"/>
                <w:color w:val="000000"/>
                <w:sz w:val="22"/>
                <w:szCs w:val="22"/>
                <w:u w:val="none"/>
              </w:rPr>
            </w:pPr>
          </w:p>
        </w:tc>
      </w:tr>
      <w:tr w14:paraId="62AA5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B31A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补助保费总额</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39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A2F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193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9191.38</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10A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9191.38</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DF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3DC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B9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4C9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817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661B2">
            <w:pPr>
              <w:jc w:val="left"/>
              <w:rPr>
                <w:rFonts w:hint="eastAsia" w:ascii="宋体" w:hAnsi="宋体" w:eastAsia="宋体" w:cs="宋体"/>
                <w:i w:val="0"/>
                <w:iCs w:val="0"/>
                <w:color w:val="000000"/>
                <w:sz w:val="22"/>
                <w:szCs w:val="22"/>
                <w:u w:val="none"/>
              </w:rPr>
            </w:pPr>
          </w:p>
        </w:tc>
      </w:tr>
      <w:tr w14:paraId="5363FD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D5F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对非全日制公益性岗位人员安全生产保障作用</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71E75">
            <w:pPr>
              <w:jc w:val="left"/>
              <w:rPr>
                <w:rFonts w:hint="eastAsia" w:ascii="宋体" w:hAnsi="宋体" w:eastAsia="宋体" w:cs="宋体"/>
                <w:i w:val="0"/>
                <w:iCs w:val="0"/>
                <w:color w:val="000000"/>
                <w:sz w:val="22"/>
                <w:szCs w:val="22"/>
                <w:u w:val="none"/>
              </w:rPr>
            </w:pP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89B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5CB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全面保障</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BFA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41D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288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181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1DC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3A6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D6AD1">
            <w:pPr>
              <w:jc w:val="left"/>
              <w:rPr>
                <w:rFonts w:hint="eastAsia" w:ascii="宋体" w:hAnsi="宋体" w:eastAsia="宋体" w:cs="宋体"/>
                <w:i w:val="0"/>
                <w:iCs w:val="0"/>
                <w:color w:val="000000"/>
                <w:sz w:val="22"/>
                <w:szCs w:val="22"/>
                <w:u w:val="none"/>
              </w:rPr>
            </w:pPr>
          </w:p>
        </w:tc>
      </w:tr>
      <w:tr w14:paraId="74968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2AA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公益性岗位人员满意度</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5CAE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D9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0D4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6BB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3B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243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F1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BC3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4E3A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4580">
            <w:pPr>
              <w:jc w:val="left"/>
              <w:rPr>
                <w:rFonts w:hint="eastAsia" w:ascii="宋体" w:hAnsi="宋体" w:eastAsia="宋体" w:cs="宋体"/>
                <w:i w:val="0"/>
                <w:iCs w:val="0"/>
                <w:color w:val="000000"/>
                <w:sz w:val="22"/>
                <w:szCs w:val="22"/>
                <w:u w:val="none"/>
              </w:rPr>
            </w:pPr>
          </w:p>
        </w:tc>
      </w:tr>
    </w:tbl>
    <w:p w14:paraId="7EC1559E">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02"/>
        <w:gridCol w:w="1262"/>
        <w:gridCol w:w="1259"/>
        <w:gridCol w:w="1443"/>
        <w:gridCol w:w="1092"/>
        <w:gridCol w:w="1181"/>
        <w:gridCol w:w="1356"/>
        <w:gridCol w:w="1001"/>
        <w:gridCol w:w="917"/>
        <w:gridCol w:w="1268"/>
        <w:gridCol w:w="1093"/>
      </w:tblGrid>
      <w:tr w14:paraId="0371A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0FF3A">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5D79A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0708C">
            <w:pPr>
              <w:jc w:val="right"/>
              <w:rPr>
                <w:rFonts w:hint="eastAsia" w:ascii="宋体" w:hAnsi="宋体" w:eastAsia="宋体" w:cs="宋体"/>
                <w:b/>
                <w:bCs/>
                <w:i w:val="0"/>
                <w:iCs w:val="0"/>
                <w:color w:val="DA3232"/>
                <w:sz w:val="22"/>
                <w:szCs w:val="22"/>
                <w:u w:val="none"/>
              </w:rPr>
            </w:pPr>
          </w:p>
        </w:tc>
      </w:tr>
      <w:tr w14:paraId="7DAEF1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9F73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B15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中央自然灾害救灾补助资金</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A394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A16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50023025T000004577717</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CCCB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69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41573">
            <w:pPr>
              <w:jc w:val="right"/>
              <w:rPr>
                <w:rFonts w:hint="eastAsia" w:ascii="宋体" w:hAnsi="宋体" w:eastAsia="宋体" w:cs="宋体"/>
                <w:b/>
                <w:bCs/>
                <w:i w:val="0"/>
                <w:iCs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464859">
            <w:pPr>
              <w:rPr>
                <w:rFonts w:hint="eastAsia" w:ascii="宋体" w:hAnsi="宋体" w:eastAsia="宋体" w:cs="宋体"/>
                <w:i w:val="0"/>
                <w:iCs w:val="0"/>
                <w:color w:val="000000"/>
                <w:sz w:val="22"/>
                <w:szCs w:val="22"/>
                <w:u w:val="none"/>
              </w:rPr>
            </w:pPr>
          </w:p>
        </w:tc>
      </w:tr>
      <w:tr w14:paraId="38A12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B8CA5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581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8F5E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11F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C6B9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ACB16">
            <w:pPr>
              <w:jc w:val="left"/>
              <w:rPr>
                <w:rFonts w:hint="eastAsia" w:ascii="宋体" w:hAnsi="宋体" w:eastAsia="宋体" w:cs="宋体"/>
                <w:i w:val="0"/>
                <w:iCs w:val="0"/>
                <w:color w:val="000000"/>
                <w:sz w:val="22"/>
                <w:szCs w:val="22"/>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C414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3AA009">
            <w:pPr>
              <w:rPr>
                <w:rFonts w:hint="eastAsia" w:ascii="宋体" w:hAnsi="宋体" w:eastAsia="宋体" w:cs="宋体"/>
                <w:i w:val="0"/>
                <w:iCs w:val="0"/>
                <w:color w:val="000000"/>
                <w:sz w:val="22"/>
                <w:szCs w:val="22"/>
                <w:u w:val="none"/>
              </w:rPr>
            </w:pPr>
          </w:p>
        </w:tc>
      </w:tr>
      <w:tr w14:paraId="700B3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E39A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6FA3F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B536D">
            <w:pPr>
              <w:jc w:val="center"/>
              <w:rPr>
                <w:rFonts w:hint="eastAsia" w:ascii="宋体" w:hAnsi="宋体" w:eastAsia="宋体" w:cs="宋体"/>
                <w:i w:val="0"/>
                <w:iCs w:val="0"/>
                <w:color w:val="000000"/>
                <w:sz w:val="22"/>
                <w:szCs w:val="22"/>
                <w:u w:val="none"/>
              </w:rPr>
            </w:pP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FE1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338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DE6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A05F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EAA8B">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35A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3A472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nil"/>
            </w:tcBorders>
            <w:shd w:val="clear" w:color="auto" w:fill="auto"/>
            <w:vAlign w:val="center"/>
          </w:tcPr>
          <w:p w14:paraId="736CF92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61" w:type="pct"/>
            <w:tcBorders>
              <w:top w:val="single" w:color="000000" w:sz="4" w:space="0"/>
              <w:left w:val="nil"/>
              <w:bottom w:val="single" w:color="000000" w:sz="4" w:space="0"/>
              <w:right w:val="single" w:color="000000" w:sz="4" w:space="0"/>
            </w:tcBorders>
            <w:shd w:val="clear" w:color="auto" w:fill="auto"/>
            <w:noWrap/>
            <w:vAlign w:val="center"/>
          </w:tcPr>
          <w:p w14:paraId="50464EE6">
            <w:pP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794DB936">
            <w:pPr>
              <w:rPr>
                <w:rFonts w:hint="eastAsia" w:ascii="宋体" w:hAnsi="宋体" w:eastAsia="宋体" w:cs="宋体"/>
                <w:i w:val="0"/>
                <w:iCs w:val="0"/>
                <w:color w:val="000000"/>
                <w:sz w:val="22"/>
                <w:szCs w:val="22"/>
                <w:u w:val="none"/>
              </w:rPr>
            </w:pPr>
          </w:p>
        </w:tc>
        <w:tc>
          <w:tcPr>
            <w:tcW w:w="513" w:type="pct"/>
            <w:tcBorders>
              <w:top w:val="single" w:color="000000" w:sz="4" w:space="0"/>
              <w:left w:val="nil"/>
              <w:bottom w:val="single" w:color="000000" w:sz="4" w:space="0"/>
              <w:right w:val="single" w:color="000000" w:sz="4" w:space="0"/>
            </w:tcBorders>
            <w:shd w:val="clear" w:color="auto" w:fill="auto"/>
            <w:noWrap/>
            <w:vAlign w:val="center"/>
          </w:tcPr>
          <w:p w14:paraId="1837EA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4644E4BF">
            <w:pPr>
              <w:rPr>
                <w:rFonts w:hint="eastAsia" w:ascii="宋体" w:hAnsi="宋体" w:eastAsia="宋体" w:cs="宋体"/>
                <w:i w:val="0"/>
                <w:iCs w:val="0"/>
                <w:color w:val="000000"/>
                <w:sz w:val="22"/>
                <w:szCs w:val="22"/>
                <w:u w:val="none"/>
              </w:rPr>
            </w:pPr>
          </w:p>
        </w:tc>
        <w:tc>
          <w:tcPr>
            <w:tcW w:w="481" w:type="pct"/>
            <w:tcBorders>
              <w:top w:val="single" w:color="000000" w:sz="4" w:space="0"/>
              <w:left w:val="nil"/>
              <w:bottom w:val="single" w:color="000000" w:sz="4" w:space="0"/>
              <w:right w:val="single" w:color="000000" w:sz="4" w:space="0"/>
            </w:tcBorders>
            <w:shd w:val="clear" w:color="auto" w:fill="auto"/>
            <w:vAlign w:val="center"/>
          </w:tcPr>
          <w:p w14:paraId="555ABF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81" w:type="pct"/>
            <w:tcBorders>
              <w:top w:val="single" w:color="000000" w:sz="4" w:space="0"/>
              <w:left w:val="single" w:color="000000" w:sz="4" w:space="0"/>
              <w:bottom w:val="single" w:color="000000" w:sz="4" w:space="0"/>
              <w:right w:val="nil"/>
            </w:tcBorders>
            <w:shd w:val="clear" w:color="auto" w:fill="auto"/>
            <w:noWrap/>
            <w:vAlign w:val="center"/>
          </w:tcPr>
          <w:p w14:paraId="0DC0F28B">
            <w:pPr>
              <w:rPr>
                <w:rFonts w:hint="eastAsia" w:ascii="宋体" w:hAnsi="宋体" w:eastAsia="宋体" w:cs="宋体"/>
                <w:i w:val="0"/>
                <w:iCs w:val="0"/>
                <w:color w:val="000000"/>
                <w:sz w:val="22"/>
                <w:szCs w:val="22"/>
                <w:u w:val="none"/>
              </w:rPr>
            </w:pPr>
          </w:p>
        </w:tc>
        <w:tc>
          <w:tcPr>
            <w:tcW w:w="350" w:type="pct"/>
            <w:tcBorders>
              <w:top w:val="single" w:color="000000" w:sz="4" w:space="0"/>
              <w:left w:val="nil"/>
              <w:bottom w:val="single" w:color="000000" w:sz="4" w:space="0"/>
              <w:right w:val="single" w:color="000000" w:sz="4" w:space="0"/>
            </w:tcBorders>
            <w:shd w:val="clear" w:color="auto" w:fill="auto"/>
            <w:noWrap/>
            <w:vAlign w:val="center"/>
          </w:tcPr>
          <w:p w14:paraId="48A05C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C22ED">
            <w:pPr>
              <w:rPr>
                <w:rFonts w:hint="eastAsia" w:ascii="宋体" w:hAnsi="宋体" w:eastAsia="宋体" w:cs="宋体"/>
                <w:i w:val="0"/>
                <w:iCs w:val="0"/>
                <w:color w:val="000000"/>
                <w:sz w:val="22"/>
                <w:szCs w:val="22"/>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54BC">
            <w:pPr>
              <w:rPr>
                <w:rFonts w:hint="eastAsia" w:ascii="宋体" w:hAnsi="宋体" w:eastAsia="宋体" w:cs="宋体"/>
                <w:i w:val="0"/>
                <w:iCs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E5254">
            <w:pPr>
              <w:jc w:val="right"/>
              <w:rPr>
                <w:rFonts w:hint="eastAsia" w:ascii="宋体" w:hAnsi="宋体" w:eastAsia="宋体" w:cs="宋体"/>
                <w:i w:val="0"/>
                <w:iCs w:val="0"/>
                <w:color w:val="000000"/>
                <w:sz w:val="22"/>
                <w:szCs w:val="22"/>
                <w:u w:val="none"/>
              </w:rPr>
            </w:pPr>
          </w:p>
        </w:tc>
      </w:tr>
      <w:tr w14:paraId="38833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nil"/>
            </w:tcBorders>
            <w:shd w:val="clear" w:color="auto" w:fill="auto"/>
            <w:vAlign w:val="center"/>
          </w:tcPr>
          <w:p w14:paraId="3683F92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61" w:type="pct"/>
            <w:tcBorders>
              <w:top w:val="single" w:color="000000" w:sz="4" w:space="0"/>
              <w:left w:val="nil"/>
              <w:bottom w:val="single" w:color="000000" w:sz="4" w:space="0"/>
              <w:right w:val="single" w:color="000000" w:sz="4" w:space="0"/>
            </w:tcBorders>
            <w:shd w:val="clear" w:color="auto" w:fill="auto"/>
            <w:noWrap/>
            <w:vAlign w:val="center"/>
          </w:tcPr>
          <w:p w14:paraId="0DAB357E">
            <w:pP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3E559A2D">
            <w:pPr>
              <w:rPr>
                <w:rFonts w:hint="eastAsia" w:ascii="宋体" w:hAnsi="宋体" w:eastAsia="宋体" w:cs="宋体"/>
                <w:i w:val="0"/>
                <w:iCs w:val="0"/>
                <w:color w:val="000000"/>
                <w:sz w:val="22"/>
                <w:szCs w:val="22"/>
                <w:u w:val="none"/>
              </w:rPr>
            </w:pPr>
          </w:p>
        </w:tc>
        <w:tc>
          <w:tcPr>
            <w:tcW w:w="513" w:type="pct"/>
            <w:tcBorders>
              <w:top w:val="single" w:color="000000" w:sz="4" w:space="0"/>
              <w:left w:val="nil"/>
              <w:bottom w:val="single" w:color="000000" w:sz="4" w:space="0"/>
              <w:right w:val="single" w:color="000000" w:sz="4" w:space="0"/>
            </w:tcBorders>
            <w:shd w:val="clear" w:color="auto" w:fill="auto"/>
            <w:noWrap/>
            <w:vAlign w:val="center"/>
          </w:tcPr>
          <w:p w14:paraId="41FE50B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153DFF9A">
            <w:pPr>
              <w:rPr>
                <w:rFonts w:hint="eastAsia" w:ascii="宋体" w:hAnsi="宋体" w:eastAsia="宋体" w:cs="宋体"/>
                <w:i w:val="0"/>
                <w:iCs w:val="0"/>
                <w:color w:val="000000"/>
                <w:sz w:val="22"/>
                <w:szCs w:val="22"/>
                <w:u w:val="none"/>
              </w:rPr>
            </w:pPr>
          </w:p>
        </w:tc>
        <w:tc>
          <w:tcPr>
            <w:tcW w:w="481" w:type="pct"/>
            <w:tcBorders>
              <w:top w:val="single" w:color="000000" w:sz="4" w:space="0"/>
              <w:left w:val="nil"/>
              <w:bottom w:val="single" w:color="000000" w:sz="4" w:space="0"/>
              <w:right w:val="single" w:color="000000" w:sz="4" w:space="0"/>
            </w:tcBorders>
            <w:shd w:val="clear" w:color="auto" w:fill="auto"/>
            <w:vAlign w:val="center"/>
          </w:tcPr>
          <w:p w14:paraId="0BAAAA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81" w:type="pct"/>
            <w:tcBorders>
              <w:top w:val="single" w:color="000000" w:sz="4" w:space="0"/>
              <w:left w:val="single" w:color="000000" w:sz="4" w:space="0"/>
              <w:bottom w:val="single" w:color="000000" w:sz="4" w:space="0"/>
              <w:right w:val="nil"/>
            </w:tcBorders>
            <w:shd w:val="clear" w:color="auto" w:fill="auto"/>
            <w:noWrap/>
            <w:vAlign w:val="center"/>
          </w:tcPr>
          <w:p w14:paraId="200D6E8C">
            <w:pPr>
              <w:rPr>
                <w:rFonts w:hint="eastAsia" w:ascii="宋体" w:hAnsi="宋体" w:eastAsia="宋体" w:cs="宋体"/>
                <w:i w:val="0"/>
                <w:iCs w:val="0"/>
                <w:color w:val="000000"/>
                <w:sz w:val="22"/>
                <w:szCs w:val="22"/>
                <w:u w:val="none"/>
              </w:rPr>
            </w:pPr>
          </w:p>
        </w:tc>
        <w:tc>
          <w:tcPr>
            <w:tcW w:w="350" w:type="pct"/>
            <w:tcBorders>
              <w:top w:val="single" w:color="000000" w:sz="4" w:space="0"/>
              <w:left w:val="nil"/>
              <w:bottom w:val="single" w:color="000000" w:sz="4" w:space="0"/>
              <w:right w:val="single" w:color="000000" w:sz="4" w:space="0"/>
            </w:tcBorders>
            <w:shd w:val="clear" w:color="auto" w:fill="auto"/>
            <w:noWrap/>
            <w:vAlign w:val="center"/>
          </w:tcPr>
          <w:p w14:paraId="78CE64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D3C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A42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7AC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56D02E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nil"/>
            </w:tcBorders>
            <w:shd w:val="clear" w:color="auto" w:fill="auto"/>
            <w:vAlign w:val="center"/>
          </w:tcPr>
          <w:p w14:paraId="1259C6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61" w:type="pct"/>
            <w:tcBorders>
              <w:top w:val="single" w:color="000000" w:sz="4" w:space="0"/>
              <w:left w:val="nil"/>
              <w:bottom w:val="single" w:color="000000" w:sz="4" w:space="0"/>
              <w:right w:val="single" w:color="000000" w:sz="4" w:space="0"/>
            </w:tcBorders>
            <w:shd w:val="clear" w:color="auto" w:fill="auto"/>
            <w:noWrap/>
            <w:vAlign w:val="center"/>
          </w:tcPr>
          <w:p w14:paraId="4D8ABCF8">
            <w:pP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29354FF0">
            <w:pPr>
              <w:rPr>
                <w:rFonts w:hint="eastAsia" w:ascii="宋体" w:hAnsi="宋体" w:eastAsia="宋体" w:cs="宋体"/>
                <w:i w:val="0"/>
                <w:iCs w:val="0"/>
                <w:color w:val="000000"/>
                <w:sz w:val="22"/>
                <w:szCs w:val="22"/>
                <w:u w:val="none"/>
              </w:rPr>
            </w:pPr>
          </w:p>
        </w:tc>
        <w:tc>
          <w:tcPr>
            <w:tcW w:w="513" w:type="pct"/>
            <w:tcBorders>
              <w:top w:val="single" w:color="000000" w:sz="4" w:space="0"/>
              <w:left w:val="nil"/>
              <w:bottom w:val="single" w:color="000000" w:sz="4" w:space="0"/>
              <w:right w:val="single" w:color="000000" w:sz="4" w:space="0"/>
            </w:tcBorders>
            <w:shd w:val="clear" w:color="auto" w:fill="auto"/>
            <w:noWrap/>
            <w:vAlign w:val="center"/>
          </w:tcPr>
          <w:p w14:paraId="0580A7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5AA094A9">
            <w:pPr>
              <w:rPr>
                <w:rFonts w:hint="eastAsia" w:ascii="宋体" w:hAnsi="宋体" w:eastAsia="宋体" w:cs="宋体"/>
                <w:i w:val="0"/>
                <w:iCs w:val="0"/>
                <w:color w:val="000000"/>
                <w:sz w:val="22"/>
                <w:szCs w:val="22"/>
                <w:u w:val="none"/>
              </w:rPr>
            </w:pPr>
          </w:p>
        </w:tc>
        <w:tc>
          <w:tcPr>
            <w:tcW w:w="481" w:type="pct"/>
            <w:tcBorders>
              <w:top w:val="single" w:color="000000" w:sz="4" w:space="0"/>
              <w:left w:val="nil"/>
              <w:bottom w:val="single" w:color="000000" w:sz="4" w:space="0"/>
              <w:right w:val="single" w:color="000000" w:sz="4" w:space="0"/>
            </w:tcBorders>
            <w:shd w:val="clear" w:color="auto" w:fill="auto"/>
            <w:vAlign w:val="center"/>
          </w:tcPr>
          <w:p w14:paraId="301778F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481" w:type="pct"/>
            <w:tcBorders>
              <w:top w:val="single" w:color="000000" w:sz="4" w:space="0"/>
              <w:left w:val="single" w:color="000000" w:sz="4" w:space="0"/>
              <w:bottom w:val="single" w:color="000000" w:sz="4" w:space="0"/>
              <w:right w:val="nil"/>
            </w:tcBorders>
            <w:shd w:val="clear" w:color="auto" w:fill="auto"/>
            <w:noWrap/>
            <w:vAlign w:val="center"/>
          </w:tcPr>
          <w:p w14:paraId="173B85C6">
            <w:pPr>
              <w:rPr>
                <w:rFonts w:hint="eastAsia" w:ascii="宋体" w:hAnsi="宋体" w:eastAsia="宋体" w:cs="宋体"/>
                <w:i w:val="0"/>
                <w:iCs w:val="0"/>
                <w:color w:val="000000"/>
                <w:sz w:val="22"/>
                <w:szCs w:val="22"/>
                <w:u w:val="none"/>
              </w:rPr>
            </w:pPr>
          </w:p>
        </w:tc>
        <w:tc>
          <w:tcPr>
            <w:tcW w:w="350" w:type="pct"/>
            <w:tcBorders>
              <w:top w:val="single" w:color="000000" w:sz="4" w:space="0"/>
              <w:left w:val="nil"/>
              <w:bottom w:val="single" w:color="000000" w:sz="4" w:space="0"/>
              <w:right w:val="single" w:color="000000" w:sz="4" w:space="0"/>
            </w:tcBorders>
            <w:shd w:val="clear" w:color="auto" w:fill="auto"/>
            <w:noWrap/>
            <w:vAlign w:val="center"/>
          </w:tcPr>
          <w:p w14:paraId="13C81E4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DAD8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A0436">
            <w:pPr>
              <w:rPr>
                <w:rFonts w:hint="eastAsia" w:ascii="宋体" w:hAnsi="宋体" w:eastAsia="宋体" w:cs="宋体"/>
                <w:i w:val="0"/>
                <w:iCs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67D6">
            <w:pPr>
              <w:jc w:val="right"/>
              <w:rPr>
                <w:rFonts w:hint="eastAsia" w:ascii="宋体" w:hAnsi="宋体" w:eastAsia="宋体" w:cs="宋体"/>
                <w:i w:val="0"/>
                <w:iCs w:val="0"/>
                <w:color w:val="000000"/>
                <w:sz w:val="22"/>
                <w:szCs w:val="22"/>
                <w:u w:val="none"/>
              </w:rPr>
            </w:pPr>
          </w:p>
        </w:tc>
      </w:tr>
      <w:tr w14:paraId="32F16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F57D">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7E05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6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27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9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EED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F7D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50A45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6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6D559B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重点做好搜救转移安置受灾人员，排危除险等应急处置，开展次生灾害隐患排查和应急整治，倒损民房修复等工作。</w:t>
            </w:r>
          </w:p>
        </w:tc>
        <w:tc>
          <w:tcPr>
            <w:tcW w:w="169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BF5205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重点做好搜救转移安置受灾人员，排危除险等应急处置，开展次生灾害隐患排查和应急整治，倒损民房修复等工作。</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DD1573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完成搜救转移安置受灾人员，排危除险等应急处置，开展次生灾害隐患排查和应急整治，倒损民房修复等工作。</w:t>
            </w:r>
          </w:p>
        </w:tc>
      </w:tr>
      <w:tr w14:paraId="06727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65296">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B500E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590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0B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5F8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C98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2123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777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C5D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2C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33C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552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E8D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C3D18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82EF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对自然灾害的减灾率</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BB6D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D7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3F9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0D5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438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D1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723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9EC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02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3D995">
            <w:pPr>
              <w:jc w:val="left"/>
              <w:rPr>
                <w:rFonts w:hint="eastAsia" w:ascii="宋体" w:hAnsi="宋体" w:eastAsia="宋体" w:cs="宋体"/>
                <w:i w:val="0"/>
                <w:iCs w:val="0"/>
                <w:color w:val="000000"/>
                <w:sz w:val="22"/>
                <w:szCs w:val="22"/>
                <w:u w:val="none"/>
              </w:rPr>
            </w:pPr>
          </w:p>
        </w:tc>
      </w:tr>
      <w:tr w14:paraId="36192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117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对自然灾害的救灾覆盖率</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443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3D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2CE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6F7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0E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0F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2F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C9B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D560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3ECDB">
            <w:pPr>
              <w:jc w:val="left"/>
              <w:rPr>
                <w:rFonts w:hint="eastAsia" w:ascii="宋体" w:hAnsi="宋体" w:eastAsia="宋体" w:cs="宋体"/>
                <w:i w:val="0"/>
                <w:iCs w:val="0"/>
                <w:color w:val="000000"/>
                <w:sz w:val="22"/>
                <w:szCs w:val="22"/>
                <w:u w:val="none"/>
              </w:rPr>
            </w:pPr>
          </w:p>
        </w:tc>
      </w:tr>
      <w:tr w14:paraId="3E6FC1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357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救灾及时率</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39A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730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3FC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24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0D7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EE6B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167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BB8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3EB5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10803">
            <w:pPr>
              <w:jc w:val="left"/>
              <w:rPr>
                <w:rFonts w:hint="eastAsia" w:ascii="宋体" w:hAnsi="宋体" w:eastAsia="宋体" w:cs="宋体"/>
                <w:i w:val="0"/>
                <w:iCs w:val="0"/>
                <w:color w:val="000000"/>
                <w:sz w:val="22"/>
                <w:szCs w:val="22"/>
                <w:u w:val="none"/>
              </w:rPr>
            </w:pPr>
          </w:p>
        </w:tc>
      </w:tr>
      <w:tr w14:paraId="1FC4E9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BE3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FD9A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7A4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4C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F1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E69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599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53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515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04B7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2216A">
            <w:pPr>
              <w:jc w:val="left"/>
              <w:rPr>
                <w:rFonts w:hint="eastAsia" w:ascii="宋体" w:hAnsi="宋体" w:eastAsia="宋体" w:cs="宋体"/>
                <w:i w:val="0"/>
                <w:iCs w:val="0"/>
                <w:color w:val="000000"/>
                <w:sz w:val="22"/>
                <w:szCs w:val="22"/>
                <w:u w:val="none"/>
              </w:rPr>
            </w:pPr>
          </w:p>
        </w:tc>
      </w:tr>
      <w:tr w14:paraId="6A7BDB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E6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对灾害的减损及重建作用</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C58E">
            <w:pPr>
              <w:jc w:val="left"/>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8D11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730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2A6F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B0F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F89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43FF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E85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E0C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22D2F">
            <w:pPr>
              <w:jc w:val="left"/>
              <w:rPr>
                <w:rFonts w:hint="eastAsia" w:ascii="宋体" w:hAnsi="宋体" w:eastAsia="宋体" w:cs="宋体"/>
                <w:i w:val="0"/>
                <w:iCs w:val="0"/>
                <w:color w:val="000000"/>
                <w:sz w:val="22"/>
                <w:szCs w:val="22"/>
                <w:u w:val="none"/>
              </w:rPr>
            </w:pPr>
          </w:p>
        </w:tc>
      </w:tr>
      <w:tr w14:paraId="3014A2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3E8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受灾群众满意度</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326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88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069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A12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3E7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7D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745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60C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E3F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19B74">
            <w:pPr>
              <w:jc w:val="left"/>
              <w:rPr>
                <w:rFonts w:hint="eastAsia" w:ascii="宋体" w:hAnsi="宋体" w:eastAsia="宋体" w:cs="宋体"/>
                <w:i w:val="0"/>
                <w:iCs w:val="0"/>
                <w:color w:val="000000"/>
                <w:sz w:val="22"/>
                <w:szCs w:val="22"/>
                <w:u w:val="none"/>
              </w:rPr>
            </w:pPr>
          </w:p>
        </w:tc>
      </w:tr>
    </w:tbl>
    <w:p w14:paraId="35393937">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02"/>
        <w:gridCol w:w="1262"/>
        <w:gridCol w:w="1259"/>
        <w:gridCol w:w="1443"/>
        <w:gridCol w:w="1092"/>
        <w:gridCol w:w="1181"/>
        <w:gridCol w:w="1356"/>
        <w:gridCol w:w="1001"/>
        <w:gridCol w:w="917"/>
        <w:gridCol w:w="1268"/>
        <w:gridCol w:w="1093"/>
      </w:tblGrid>
      <w:tr w14:paraId="4DA79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C9464">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277B1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69B91">
            <w:pPr>
              <w:jc w:val="right"/>
              <w:rPr>
                <w:rFonts w:hint="eastAsia" w:ascii="宋体" w:hAnsi="宋体" w:eastAsia="宋体" w:cs="宋体"/>
                <w:b/>
                <w:bCs/>
                <w:i w:val="0"/>
                <w:iCs w:val="0"/>
                <w:color w:val="DA3232"/>
                <w:sz w:val="22"/>
                <w:szCs w:val="22"/>
                <w:u w:val="none"/>
              </w:rPr>
            </w:pPr>
          </w:p>
        </w:tc>
      </w:tr>
      <w:tr w14:paraId="1A150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8EA6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ECA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市级自然灾害救灾补助资金</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460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E4F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50023025T000004577730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B845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2C7F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9EDD0">
            <w:pPr>
              <w:jc w:val="right"/>
              <w:rPr>
                <w:rFonts w:hint="eastAsia" w:ascii="宋体" w:hAnsi="宋体" w:eastAsia="宋体" w:cs="宋体"/>
                <w:b/>
                <w:bCs/>
                <w:i w:val="0"/>
                <w:iCs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38280C2">
            <w:pPr>
              <w:rPr>
                <w:rFonts w:hint="eastAsia" w:ascii="宋体" w:hAnsi="宋体" w:eastAsia="宋体" w:cs="宋体"/>
                <w:i w:val="0"/>
                <w:iCs w:val="0"/>
                <w:color w:val="000000"/>
                <w:sz w:val="22"/>
                <w:szCs w:val="22"/>
                <w:u w:val="none"/>
              </w:rPr>
            </w:pPr>
          </w:p>
        </w:tc>
      </w:tr>
      <w:tr w14:paraId="440D8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DCA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4D3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535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B980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A034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7E694">
            <w:pPr>
              <w:jc w:val="left"/>
              <w:rPr>
                <w:rFonts w:hint="eastAsia" w:ascii="宋体" w:hAnsi="宋体" w:eastAsia="宋体" w:cs="宋体"/>
                <w:i w:val="0"/>
                <w:iCs w:val="0"/>
                <w:color w:val="000000"/>
                <w:sz w:val="22"/>
                <w:szCs w:val="22"/>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386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2F8D60">
            <w:pPr>
              <w:rPr>
                <w:rFonts w:hint="eastAsia" w:ascii="宋体" w:hAnsi="宋体" w:eastAsia="宋体" w:cs="宋体"/>
                <w:i w:val="0"/>
                <w:iCs w:val="0"/>
                <w:color w:val="000000"/>
                <w:sz w:val="22"/>
                <w:szCs w:val="22"/>
                <w:u w:val="none"/>
              </w:rPr>
            </w:pPr>
          </w:p>
        </w:tc>
      </w:tr>
      <w:tr w14:paraId="754D1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BB5F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706E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9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45B63">
            <w:pPr>
              <w:jc w:val="center"/>
              <w:rPr>
                <w:rFonts w:hint="eastAsia" w:ascii="宋体" w:hAnsi="宋体" w:eastAsia="宋体" w:cs="宋体"/>
                <w:i w:val="0"/>
                <w:iCs w:val="0"/>
                <w:color w:val="000000"/>
                <w:sz w:val="22"/>
                <w:szCs w:val="22"/>
                <w:u w:val="none"/>
              </w:rPr>
            </w:pPr>
          </w:p>
        </w:tc>
        <w:tc>
          <w:tcPr>
            <w:tcW w:w="87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9BAD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6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703B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3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0C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616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1BD08">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77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4B49D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nil"/>
            </w:tcBorders>
            <w:shd w:val="clear" w:color="auto" w:fill="auto"/>
            <w:vAlign w:val="center"/>
          </w:tcPr>
          <w:p w14:paraId="0AA49C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61" w:type="pct"/>
            <w:tcBorders>
              <w:top w:val="single" w:color="000000" w:sz="4" w:space="0"/>
              <w:left w:val="nil"/>
              <w:bottom w:val="single" w:color="000000" w:sz="4" w:space="0"/>
              <w:right w:val="single" w:color="000000" w:sz="4" w:space="0"/>
            </w:tcBorders>
            <w:shd w:val="clear" w:color="auto" w:fill="auto"/>
            <w:noWrap/>
            <w:vAlign w:val="center"/>
          </w:tcPr>
          <w:p w14:paraId="5767399B">
            <w:pP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00095C1C">
            <w:pPr>
              <w:rPr>
                <w:rFonts w:hint="eastAsia" w:ascii="宋体" w:hAnsi="宋体" w:eastAsia="宋体" w:cs="宋体"/>
                <w:i w:val="0"/>
                <w:iCs w:val="0"/>
                <w:color w:val="000000"/>
                <w:sz w:val="22"/>
                <w:szCs w:val="22"/>
                <w:u w:val="none"/>
              </w:rPr>
            </w:pPr>
          </w:p>
        </w:tc>
        <w:tc>
          <w:tcPr>
            <w:tcW w:w="513" w:type="pct"/>
            <w:tcBorders>
              <w:top w:val="single" w:color="000000" w:sz="4" w:space="0"/>
              <w:left w:val="nil"/>
              <w:bottom w:val="single" w:color="000000" w:sz="4" w:space="0"/>
              <w:right w:val="single" w:color="000000" w:sz="4" w:space="0"/>
            </w:tcBorders>
            <w:shd w:val="clear" w:color="auto" w:fill="auto"/>
            <w:noWrap/>
            <w:vAlign w:val="center"/>
          </w:tcPr>
          <w:p w14:paraId="0BF8349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5D7F4ECD">
            <w:pPr>
              <w:rPr>
                <w:rFonts w:hint="eastAsia" w:ascii="宋体" w:hAnsi="宋体" w:eastAsia="宋体" w:cs="宋体"/>
                <w:i w:val="0"/>
                <w:iCs w:val="0"/>
                <w:color w:val="000000"/>
                <w:sz w:val="22"/>
                <w:szCs w:val="22"/>
                <w:u w:val="none"/>
              </w:rPr>
            </w:pPr>
          </w:p>
        </w:tc>
        <w:tc>
          <w:tcPr>
            <w:tcW w:w="481" w:type="pct"/>
            <w:tcBorders>
              <w:top w:val="single" w:color="000000" w:sz="4" w:space="0"/>
              <w:left w:val="nil"/>
              <w:bottom w:val="single" w:color="000000" w:sz="4" w:space="0"/>
              <w:right w:val="single" w:color="000000" w:sz="4" w:space="0"/>
            </w:tcBorders>
            <w:shd w:val="clear" w:color="auto" w:fill="auto"/>
            <w:vAlign w:val="center"/>
          </w:tcPr>
          <w:p w14:paraId="02FBF9C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481" w:type="pct"/>
            <w:tcBorders>
              <w:top w:val="single" w:color="000000" w:sz="4" w:space="0"/>
              <w:left w:val="single" w:color="000000" w:sz="4" w:space="0"/>
              <w:bottom w:val="single" w:color="000000" w:sz="4" w:space="0"/>
              <w:right w:val="nil"/>
            </w:tcBorders>
            <w:shd w:val="clear" w:color="auto" w:fill="auto"/>
            <w:noWrap/>
            <w:vAlign w:val="center"/>
          </w:tcPr>
          <w:p w14:paraId="2CEB20CA">
            <w:pPr>
              <w:rPr>
                <w:rFonts w:hint="eastAsia" w:ascii="宋体" w:hAnsi="宋体" w:eastAsia="宋体" w:cs="宋体"/>
                <w:i w:val="0"/>
                <w:iCs w:val="0"/>
                <w:color w:val="000000"/>
                <w:sz w:val="22"/>
                <w:szCs w:val="22"/>
                <w:u w:val="none"/>
              </w:rPr>
            </w:pPr>
          </w:p>
        </w:tc>
        <w:tc>
          <w:tcPr>
            <w:tcW w:w="350" w:type="pct"/>
            <w:tcBorders>
              <w:top w:val="single" w:color="000000" w:sz="4" w:space="0"/>
              <w:left w:val="nil"/>
              <w:bottom w:val="single" w:color="000000" w:sz="4" w:space="0"/>
              <w:right w:val="single" w:color="000000" w:sz="4" w:space="0"/>
            </w:tcBorders>
            <w:shd w:val="clear" w:color="auto" w:fill="auto"/>
            <w:noWrap/>
            <w:vAlign w:val="center"/>
          </w:tcPr>
          <w:p w14:paraId="23643AB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95BB">
            <w:pPr>
              <w:rPr>
                <w:rFonts w:hint="eastAsia" w:ascii="宋体" w:hAnsi="宋体" w:eastAsia="宋体" w:cs="宋体"/>
                <w:i w:val="0"/>
                <w:iCs w:val="0"/>
                <w:color w:val="000000"/>
                <w:sz w:val="22"/>
                <w:szCs w:val="22"/>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DA921">
            <w:pPr>
              <w:rPr>
                <w:rFonts w:hint="eastAsia" w:ascii="宋体" w:hAnsi="宋体" w:eastAsia="宋体" w:cs="宋体"/>
                <w:i w:val="0"/>
                <w:iCs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F6685">
            <w:pPr>
              <w:jc w:val="right"/>
              <w:rPr>
                <w:rFonts w:hint="eastAsia" w:ascii="宋体" w:hAnsi="宋体" w:eastAsia="宋体" w:cs="宋体"/>
                <w:i w:val="0"/>
                <w:iCs w:val="0"/>
                <w:color w:val="000000"/>
                <w:sz w:val="22"/>
                <w:szCs w:val="22"/>
                <w:u w:val="none"/>
              </w:rPr>
            </w:pPr>
          </w:p>
        </w:tc>
      </w:tr>
      <w:tr w14:paraId="55103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nil"/>
            </w:tcBorders>
            <w:shd w:val="clear" w:color="auto" w:fill="auto"/>
            <w:vAlign w:val="center"/>
          </w:tcPr>
          <w:p w14:paraId="0256B4C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61" w:type="pct"/>
            <w:tcBorders>
              <w:top w:val="single" w:color="000000" w:sz="4" w:space="0"/>
              <w:left w:val="nil"/>
              <w:bottom w:val="single" w:color="000000" w:sz="4" w:space="0"/>
              <w:right w:val="single" w:color="000000" w:sz="4" w:space="0"/>
            </w:tcBorders>
            <w:shd w:val="clear" w:color="auto" w:fill="auto"/>
            <w:noWrap/>
            <w:vAlign w:val="center"/>
          </w:tcPr>
          <w:p w14:paraId="4D75D68E">
            <w:pP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0670E778">
            <w:pPr>
              <w:rPr>
                <w:rFonts w:hint="eastAsia" w:ascii="宋体" w:hAnsi="宋体" w:eastAsia="宋体" w:cs="宋体"/>
                <w:i w:val="0"/>
                <w:iCs w:val="0"/>
                <w:color w:val="000000"/>
                <w:sz w:val="22"/>
                <w:szCs w:val="22"/>
                <w:u w:val="none"/>
              </w:rPr>
            </w:pPr>
          </w:p>
        </w:tc>
        <w:tc>
          <w:tcPr>
            <w:tcW w:w="513" w:type="pct"/>
            <w:tcBorders>
              <w:top w:val="single" w:color="000000" w:sz="4" w:space="0"/>
              <w:left w:val="nil"/>
              <w:bottom w:val="single" w:color="000000" w:sz="4" w:space="0"/>
              <w:right w:val="single" w:color="000000" w:sz="4" w:space="0"/>
            </w:tcBorders>
            <w:shd w:val="clear" w:color="auto" w:fill="auto"/>
            <w:noWrap/>
            <w:vAlign w:val="center"/>
          </w:tcPr>
          <w:p w14:paraId="4BEFFDE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7DD74F76">
            <w:pPr>
              <w:rPr>
                <w:rFonts w:hint="eastAsia" w:ascii="宋体" w:hAnsi="宋体" w:eastAsia="宋体" w:cs="宋体"/>
                <w:i w:val="0"/>
                <w:iCs w:val="0"/>
                <w:color w:val="000000"/>
                <w:sz w:val="22"/>
                <w:szCs w:val="22"/>
                <w:u w:val="none"/>
              </w:rPr>
            </w:pPr>
          </w:p>
        </w:tc>
        <w:tc>
          <w:tcPr>
            <w:tcW w:w="481" w:type="pct"/>
            <w:tcBorders>
              <w:top w:val="single" w:color="000000" w:sz="4" w:space="0"/>
              <w:left w:val="nil"/>
              <w:bottom w:val="single" w:color="000000" w:sz="4" w:space="0"/>
              <w:right w:val="single" w:color="000000" w:sz="4" w:space="0"/>
            </w:tcBorders>
            <w:shd w:val="clear" w:color="auto" w:fill="auto"/>
            <w:vAlign w:val="center"/>
          </w:tcPr>
          <w:p w14:paraId="40A1151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481" w:type="pct"/>
            <w:tcBorders>
              <w:top w:val="single" w:color="000000" w:sz="4" w:space="0"/>
              <w:left w:val="single" w:color="000000" w:sz="4" w:space="0"/>
              <w:bottom w:val="single" w:color="000000" w:sz="4" w:space="0"/>
              <w:right w:val="nil"/>
            </w:tcBorders>
            <w:shd w:val="clear" w:color="auto" w:fill="auto"/>
            <w:noWrap/>
            <w:vAlign w:val="center"/>
          </w:tcPr>
          <w:p w14:paraId="52093119">
            <w:pPr>
              <w:rPr>
                <w:rFonts w:hint="eastAsia" w:ascii="宋体" w:hAnsi="宋体" w:eastAsia="宋体" w:cs="宋体"/>
                <w:i w:val="0"/>
                <w:iCs w:val="0"/>
                <w:color w:val="000000"/>
                <w:sz w:val="22"/>
                <w:szCs w:val="22"/>
                <w:u w:val="none"/>
              </w:rPr>
            </w:pPr>
          </w:p>
        </w:tc>
        <w:tc>
          <w:tcPr>
            <w:tcW w:w="350" w:type="pct"/>
            <w:tcBorders>
              <w:top w:val="single" w:color="000000" w:sz="4" w:space="0"/>
              <w:left w:val="nil"/>
              <w:bottom w:val="single" w:color="000000" w:sz="4" w:space="0"/>
              <w:right w:val="single" w:color="000000" w:sz="4" w:space="0"/>
            </w:tcBorders>
            <w:shd w:val="clear" w:color="auto" w:fill="auto"/>
            <w:noWrap/>
            <w:vAlign w:val="center"/>
          </w:tcPr>
          <w:p w14:paraId="03CC08A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BC8E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7631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893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 </w:t>
            </w:r>
          </w:p>
        </w:tc>
      </w:tr>
      <w:tr w14:paraId="0E6DAD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nil"/>
            </w:tcBorders>
            <w:shd w:val="clear" w:color="auto" w:fill="auto"/>
            <w:vAlign w:val="center"/>
          </w:tcPr>
          <w:p w14:paraId="179360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61" w:type="pct"/>
            <w:tcBorders>
              <w:top w:val="single" w:color="000000" w:sz="4" w:space="0"/>
              <w:left w:val="nil"/>
              <w:bottom w:val="single" w:color="000000" w:sz="4" w:space="0"/>
              <w:right w:val="single" w:color="000000" w:sz="4" w:space="0"/>
            </w:tcBorders>
            <w:shd w:val="clear" w:color="auto" w:fill="auto"/>
            <w:noWrap/>
            <w:vAlign w:val="center"/>
          </w:tcPr>
          <w:p w14:paraId="3E61326C">
            <w:pPr>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543DFBCB">
            <w:pPr>
              <w:rPr>
                <w:rFonts w:hint="eastAsia" w:ascii="宋体" w:hAnsi="宋体" w:eastAsia="宋体" w:cs="宋体"/>
                <w:i w:val="0"/>
                <w:iCs w:val="0"/>
                <w:color w:val="000000"/>
                <w:sz w:val="22"/>
                <w:szCs w:val="22"/>
                <w:u w:val="none"/>
              </w:rPr>
            </w:pPr>
          </w:p>
        </w:tc>
        <w:tc>
          <w:tcPr>
            <w:tcW w:w="513" w:type="pct"/>
            <w:tcBorders>
              <w:top w:val="single" w:color="000000" w:sz="4" w:space="0"/>
              <w:left w:val="nil"/>
              <w:bottom w:val="single" w:color="000000" w:sz="4" w:space="0"/>
              <w:right w:val="single" w:color="000000" w:sz="4" w:space="0"/>
            </w:tcBorders>
            <w:shd w:val="clear" w:color="auto" w:fill="auto"/>
            <w:noWrap/>
            <w:vAlign w:val="center"/>
          </w:tcPr>
          <w:p w14:paraId="6AD2624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84" w:type="pct"/>
            <w:tcBorders>
              <w:top w:val="single" w:color="000000" w:sz="4" w:space="0"/>
              <w:left w:val="single" w:color="000000" w:sz="4" w:space="0"/>
              <w:bottom w:val="single" w:color="000000" w:sz="4" w:space="0"/>
              <w:right w:val="nil"/>
            </w:tcBorders>
            <w:shd w:val="clear" w:color="auto" w:fill="auto"/>
            <w:noWrap/>
            <w:vAlign w:val="center"/>
          </w:tcPr>
          <w:p w14:paraId="68213799">
            <w:pPr>
              <w:rPr>
                <w:rFonts w:hint="eastAsia" w:ascii="宋体" w:hAnsi="宋体" w:eastAsia="宋体" w:cs="宋体"/>
                <w:i w:val="0"/>
                <w:iCs w:val="0"/>
                <w:color w:val="000000"/>
                <w:sz w:val="22"/>
                <w:szCs w:val="22"/>
                <w:u w:val="none"/>
              </w:rPr>
            </w:pPr>
          </w:p>
        </w:tc>
        <w:tc>
          <w:tcPr>
            <w:tcW w:w="481" w:type="pct"/>
            <w:tcBorders>
              <w:top w:val="single" w:color="000000" w:sz="4" w:space="0"/>
              <w:left w:val="nil"/>
              <w:bottom w:val="single" w:color="000000" w:sz="4" w:space="0"/>
              <w:right w:val="single" w:color="000000" w:sz="4" w:space="0"/>
            </w:tcBorders>
            <w:shd w:val="clear" w:color="auto" w:fill="auto"/>
            <w:vAlign w:val="center"/>
          </w:tcPr>
          <w:p w14:paraId="3A38EB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 </w:t>
            </w:r>
          </w:p>
        </w:tc>
        <w:tc>
          <w:tcPr>
            <w:tcW w:w="481" w:type="pct"/>
            <w:tcBorders>
              <w:top w:val="single" w:color="000000" w:sz="4" w:space="0"/>
              <w:left w:val="single" w:color="000000" w:sz="4" w:space="0"/>
              <w:bottom w:val="single" w:color="000000" w:sz="4" w:space="0"/>
              <w:right w:val="nil"/>
            </w:tcBorders>
            <w:shd w:val="clear" w:color="auto" w:fill="auto"/>
            <w:noWrap/>
            <w:vAlign w:val="center"/>
          </w:tcPr>
          <w:p w14:paraId="45DDC838">
            <w:pPr>
              <w:rPr>
                <w:rFonts w:hint="eastAsia" w:ascii="宋体" w:hAnsi="宋体" w:eastAsia="宋体" w:cs="宋体"/>
                <w:i w:val="0"/>
                <w:iCs w:val="0"/>
                <w:color w:val="000000"/>
                <w:sz w:val="22"/>
                <w:szCs w:val="22"/>
                <w:u w:val="none"/>
              </w:rPr>
            </w:pPr>
          </w:p>
        </w:tc>
        <w:tc>
          <w:tcPr>
            <w:tcW w:w="350" w:type="pct"/>
            <w:tcBorders>
              <w:top w:val="single" w:color="000000" w:sz="4" w:space="0"/>
              <w:left w:val="nil"/>
              <w:bottom w:val="single" w:color="000000" w:sz="4" w:space="0"/>
              <w:right w:val="single" w:color="000000" w:sz="4" w:space="0"/>
            </w:tcBorders>
            <w:shd w:val="clear" w:color="auto" w:fill="auto"/>
            <w:noWrap/>
            <w:vAlign w:val="center"/>
          </w:tcPr>
          <w:p w14:paraId="0AE981C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 </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1B5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B65B8">
            <w:pPr>
              <w:rPr>
                <w:rFonts w:hint="eastAsia" w:ascii="宋体" w:hAnsi="宋体" w:eastAsia="宋体" w:cs="宋体"/>
                <w:i w:val="0"/>
                <w:iCs w:val="0"/>
                <w:color w:val="000000"/>
                <w:sz w:val="22"/>
                <w:szCs w:val="22"/>
                <w:u w:val="none"/>
              </w:rPr>
            </w:pP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49E90">
            <w:pPr>
              <w:jc w:val="right"/>
              <w:rPr>
                <w:rFonts w:hint="eastAsia" w:ascii="宋体" w:hAnsi="宋体" w:eastAsia="宋体" w:cs="宋体"/>
                <w:i w:val="0"/>
                <w:iCs w:val="0"/>
                <w:color w:val="000000"/>
                <w:sz w:val="22"/>
                <w:szCs w:val="22"/>
                <w:u w:val="none"/>
              </w:rPr>
            </w:pPr>
          </w:p>
        </w:tc>
      </w:tr>
      <w:tr w14:paraId="65752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A3A2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5BF57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6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675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9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00E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AE9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3C8C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6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541603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重点用于搜救转移安置受灾人员，排危除险等应急处置，紧急采购应急物资装备，开展次生灾害隐患排查和应急整治，倒损民房修复等工作。</w:t>
            </w:r>
          </w:p>
        </w:tc>
        <w:tc>
          <w:tcPr>
            <w:tcW w:w="1698"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7F0EC7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重点用于搜救转移安置受灾人员，排危除险等应急处置，紧急采购应急物资装备，开展次生灾害隐患排查和应急整治，倒损民房修复等工作。</w:t>
            </w:r>
          </w:p>
        </w:tc>
        <w:tc>
          <w:tcPr>
            <w:tcW w:w="1236"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918408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完成搜救转移安置受灾人员，排危除险等应急处置，紧急采购应急物资装备，开展次生灾害隐患排查和应急整治，倒损民房修复等工作。</w:t>
            </w:r>
          </w:p>
        </w:tc>
      </w:tr>
      <w:tr w14:paraId="703EB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9EAE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0FA31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F10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079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2F5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9883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F77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349F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4E37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1F54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7C48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662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B59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DBCB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0F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对自然灾害的减灾率</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EEF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132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AB3A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4C1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772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550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D0F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6E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2AF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7FBED">
            <w:pPr>
              <w:jc w:val="left"/>
              <w:rPr>
                <w:rFonts w:hint="eastAsia" w:ascii="宋体" w:hAnsi="宋体" w:eastAsia="宋体" w:cs="宋体"/>
                <w:i w:val="0"/>
                <w:iCs w:val="0"/>
                <w:color w:val="000000"/>
                <w:sz w:val="22"/>
                <w:szCs w:val="22"/>
                <w:u w:val="none"/>
              </w:rPr>
            </w:pPr>
          </w:p>
        </w:tc>
      </w:tr>
      <w:tr w14:paraId="30CF4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86B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对自然灾害的救灾覆盖率</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A6AB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EB4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A5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005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B1B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D10A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D6B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7F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5C4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74EB">
            <w:pPr>
              <w:jc w:val="left"/>
              <w:rPr>
                <w:rFonts w:hint="eastAsia" w:ascii="宋体" w:hAnsi="宋体" w:eastAsia="宋体" w:cs="宋体"/>
                <w:i w:val="0"/>
                <w:iCs w:val="0"/>
                <w:color w:val="000000"/>
                <w:sz w:val="22"/>
                <w:szCs w:val="22"/>
                <w:u w:val="none"/>
              </w:rPr>
            </w:pPr>
          </w:p>
        </w:tc>
      </w:tr>
      <w:tr w14:paraId="5AFE41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E87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救灾及时率</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369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036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461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63C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BEC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158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2D3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23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D0E2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A14BC">
            <w:pPr>
              <w:jc w:val="left"/>
              <w:rPr>
                <w:rFonts w:hint="eastAsia" w:ascii="宋体" w:hAnsi="宋体" w:eastAsia="宋体" w:cs="宋体"/>
                <w:i w:val="0"/>
                <w:iCs w:val="0"/>
                <w:color w:val="000000"/>
                <w:sz w:val="22"/>
                <w:szCs w:val="22"/>
                <w:u w:val="none"/>
              </w:rPr>
            </w:pPr>
          </w:p>
        </w:tc>
      </w:tr>
      <w:tr w14:paraId="28238E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8A0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371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65A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2DA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9A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763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BE6A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C5947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FF5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21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C27032">
            <w:pPr>
              <w:jc w:val="left"/>
              <w:rPr>
                <w:rFonts w:hint="eastAsia" w:ascii="宋体" w:hAnsi="宋体" w:eastAsia="宋体" w:cs="宋体"/>
                <w:i w:val="0"/>
                <w:iCs w:val="0"/>
                <w:color w:val="000000"/>
                <w:sz w:val="22"/>
                <w:szCs w:val="22"/>
                <w:u w:val="none"/>
              </w:rPr>
            </w:pPr>
          </w:p>
        </w:tc>
      </w:tr>
      <w:tr w14:paraId="22A9F0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4EC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对灾害的减损及重建作用</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A7F77">
            <w:pPr>
              <w:jc w:val="left"/>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0AD4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690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23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EDF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4AA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918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ED7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96C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C4E0F0">
            <w:pPr>
              <w:jc w:val="left"/>
              <w:rPr>
                <w:rFonts w:hint="eastAsia" w:ascii="宋体" w:hAnsi="宋体" w:eastAsia="宋体" w:cs="宋体"/>
                <w:i w:val="0"/>
                <w:iCs w:val="0"/>
                <w:color w:val="000000"/>
                <w:sz w:val="22"/>
                <w:szCs w:val="22"/>
                <w:u w:val="none"/>
              </w:rPr>
            </w:pPr>
          </w:p>
        </w:tc>
      </w:tr>
      <w:tr w14:paraId="242EC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8E5D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受灾群众满意度</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5BC9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493E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ACD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8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E9F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191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CD8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E5F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A50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388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F86DC">
            <w:pPr>
              <w:jc w:val="left"/>
              <w:rPr>
                <w:rFonts w:hint="eastAsia" w:ascii="宋体" w:hAnsi="宋体" w:eastAsia="宋体" w:cs="宋体"/>
                <w:i w:val="0"/>
                <w:iCs w:val="0"/>
                <w:color w:val="000000"/>
                <w:sz w:val="22"/>
                <w:szCs w:val="22"/>
                <w:u w:val="none"/>
              </w:rPr>
            </w:pPr>
          </w:p>
        </w:tc>
      </w:tr>
    </w:tbl>
    <w:p w14:paraId="718E0A0E">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33"/>
        <w:gridCol w:w="1575"/>
        <w:gridCol w:w="1578"/>
        <w:gridCol w:w="1343"/>
        <w:gridCol w:w="1021"/>
        <w:gridCol w:w="1178"/>
        <w:gridCol w:w="1263"/>
        <w:gridCol w:w="1018"/>
        <w:gridCol w:w="860"/>
        <w:gridCol w:w="1183"/>
        <w:gridCol w:w="1022"/>
      </w:tblGrid>
      <w:tr w14:paraId="08B27A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30167">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491F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46F50">
            <w:pPr>
              <w:jc w:val="right"/>
              <w:rPr>
                <w:rFonts w:hint="eastAsia" w:ascii="宋体" w:hAnsi="宋体" w:eastAsia="宋体" w:cs="宋体"/>
                <w:b/>
                <w:bCs/>
                <w:i w:val="0"/>
                <w:iCs w:val="0"/>
                <w:color w:val="DA3232"/>
                <w:sz w:val="22"/>
                <w:szCs w:val="22"/>
                <w:u w:val="none"/>
              </w:rPr>
            </w:pPr>
          </w:p>
        </w:tc>
      </w:tr>
      <w:tr w14:paraId="3F063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79C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8E9B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三建基层治理（平安及法治建设）项目</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28A9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285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50023025T000004587825</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6937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959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95.50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491F1">
            <w:pPr>
              <w:jc w:val="right"/>
              <w:rPr>
                <w:rFonts w:hint="eastAsia" w:ascii="宋体" w:hAnsi="宋体" w:eastAsia="宋体" w:cs="宋体"/>
                <w:b/>
                <w:bCs/>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5F2C67">
            <w:pPr>
              <w:rPr>
                <w:rFonts w:hint="eastAsia" w:ascii="宋体" w:hAnsi="宋体" w:eastAsia="宋体" w:cs="宋体"/>
                <w:i w:val="0"/>
                <w:iCs w:val="0"/>
                <w:color w:val="000000"/>
                <w:sz w:val="22"/>
                <w:szCs w:val="22"/>
                <w:u w:val="none"/>
              </w:rPr>
            </w:pPr>
          </w:p>
        </w:tc>
      </w:tr>
      <w:tr w14:paraId="4D891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868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144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D64C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474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66BB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0EA7B">
            <w:pPr>
              <w:jc w:val="left"/>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F3B1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3C76EB">
            <w:pPr>
              <w:rPr>
                <w:rFonts w:hint="eastAsia" w:ascii="宋体" w:hAnsi="宋体" w:eastAsia="宋体" w:cs="宋体"/>
                <w:i w:val="0"/>
                <w:iCs w:val="0"/>
                <w:color w:val="000000"/>
                <w:sz w:val="22"/>
                <w:szCs w:val="22"/>
                <w:u w:val="none"/>
              </w:rPr>
            </w:pPr>
          </w:p>
        </w:tc>
      </w:tr>
      <w:tr w14:paraId="1EE0E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995AF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2400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4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3A31F">
            <w:pPr>
              <w:jc w:val="center"/>
              <w:rPr>
                <w:rFonts w:hint="eastAsia" w:ascii="宋体" w:hAnsi="宋体" w:eastAsia="宋体" w:cs="宋体"/>
                <w:i w:val="0"/>
                <w:iCs w:val="0"/>
                <w:color w:val="000000"/>
                <w:sz w:val="22"/>
                <w:szCs w:val="22"/>
                <w:u w:val="none"/>
              </w:rPr>
            </w:pPr>
          </w:p>
        </w:tc>
        <w:tc>
          <w:tcPr>
            <w:tcW w:w="94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BE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2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525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711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A610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311E6">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92E0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4C0B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pct"/>
            <w:tcBorders>
              <w:top w:val="single" w:color="000000" w:sz="4" w:space="0"/>
              <w:left w:val="single" w:color="000000" w:sz="4" w:space="0"/>
              <w:bottom w:val="single" w:color="000000" w:sz="4" w:space="0"/>
              <w:right w:val="nil"/>
            </w:tcBorders>
            <w:shd w:val="clear" w:color="auto" w:fill="auto"/>
            <w:vAlign w:val="center"/>
          </w:tcPr>
          <w:p w14:paraId="58D7F00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66" w:type="pct"/>
            <w:tcBorders>
              <w:top w:val="single" w:color="000000" w:sz="4" w:space="0"/>
              <w:left w:val="nil"/>
              <w:bottom w:val="single" w:color="000000" w:sz="4" w:space="0"/>
              <w:right w:val="single" w:color="000000" w:sz="4" w:space="0"/>
            </w:tcBorders>
            <w:shd w:val="clear" w:color="auto" w:fill="auto"/>
            <w:noWrap/>
            <w:vAlign w:val="center"/>
          </w:tcPr>
          <w:p w14:paraId="6313115D">
            <w:pPr>
              <w:rPr>
                <w:rFonts w:hint="eastAsia" w:ascii="宋体" w:hAnsi="宋体" w:eastAsia="宋体" w:cs="宋体"/>
                <w:i w:val="0"/>
                <w:iCs w:val="0"/>
                <w:color w:val="000000"/>
                <w:sz w:val="22"/>
                <w:szCs w:val="22"/>
                <w:u w:val="none"/>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2DE47921">
            <w:pPr>
              <w:rPr>
                <w:rFonts w:hint="eastAsia" w:ascii="宋体" w:hAnsi="宋体" w:eastAsia="宋体" w:cs="宋体"/>
                <w:i w:val="0"/>
                <w:iCs w:val="0"/>
                <w:color w:val="000000"/>
                <w:sz w:val="22"/>
                <w:szCs w:val="22"/>
                <w:u w:val="none"/>
              </w:rPr>
            </w:pPr>
          </w:p>
        </w:tc>
        <w:tc>
          <w:tcPr>
            <w:tcW w:w="482" w:type="pct"/>
            <w:tcBorders>
              <w:top w:val="single" w:color="000000" w:sz="4" w:space="0"/>
              <w:left w:val="nil"/>
              <w:bottom w:val="single" w:color="000000" w:sz="4" w:space="0"/>
              <w:right w:val="single" w:color="000000" w:sz="4" w:space="0"/>
            </w:tcBorders>
            <w:shd w:val="clear" w:color="auto" w:fill="auto"/>
            <w:noWrap/>
            <w:vAlign w:val="center"/>
          </w:tcPr>
          <w:p w14:paraId="3FCD56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799E025C">
            <w:pPr>
              <w:rPr>
                <w:rFonts w:hint="eastAsia" w:ascii="宋体" w:hAnsi="宋体" w:eastAsia="宋体" w:cs="宋体"/>
                <w:i w:val="0"/>
                <w:iCs w:val="0"/>
                <w:color w:val="000000"/>
                <w:sz w:val="22"/>
                <w:szCs w:val="22"/>
                <w:u w:val="none"/>
              </w:rPr>
            </w:pPr>
          </w:p>
        </w:tc>
        <w:tc>
          <w:tcPr>
            <w:tcW w:w="467" w:type="pct"/>
            <w:tcBorders>
              <w:top w:val="single" w:color="000000" w:sz="4" w:space="0"/>
              <w:left w:val="nil"/>
              <w:bottom w:val="single" w:color="000000" w:sz="4" w:space="0"/>
              <w:right w:val="single" w:color="000000" w:sz="4" w:space="0"/>
            </w:tcBorders>
            <w:shd w:val="clear" w:color="auto" w:fill="auto"/>
            <w:vAlign w:val="center"/>
          </w:tcPr>
          <w:p w14:paraId="37873C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452" w:type="pct"/>
            <w:tcBorders>
              <w:top w:val="single" w:color="000000" w:sz="4" w:space="0"/>
              <w:left w:val="single" w:color="000000" w:sz="4" w:space="0"/>
              <w:bottom w:val="single" w:color="000000" w:sz="4" w:space="0"/>
              <w:right w:val="nil"/>
            </w:tcBorders>
            <w:shd w:val="clear" w:color="auto" w:fill="auto"/>
            <w:noWrap/>
            <w:vAlign w:val="center"/>
          </w:tcPr>
          <w:p w14:paraId="3A8BDA78">
            <w:pPr>
              <w:rPr>
                <w:rFonts w:hint="eastAsia" w:ascii="宋体" w:hAnsi="宋体" w:eastAsia="宋体" w:cs="宋体"/>
                <w:i w:val="0"/>
                <w:iCs w:val="0"/>
                <w:color w:val="000000"/>
                <w:sz w:val="22"/>
                <w:szCs w:val="22"/>
                <w:u w:val="none"/>
              </w:rPr>
            </w:pPr>
          </w:p>
        </w:tc>
        <w:tc>
          <w:tcPr>
            <w:tcW w:w="360" w:type="pct"/>
            <w:tcBorders>
              <w:top w:val="single" w:color="000000" w:sz="4" w:space="0"/>
              <w:left w:val="nil"/>
              <w:bottom w:val="single" w:color="000000" w:sz="4" w:space="0"/>
              <w:right w:val="single" w:color="000000" w:sz="4" w:space="0"/>
            </w:tcBorders>
            <w:shd w:val="clear" w:color="auto" w:fill="auto"/>
            <w:noWrap/>
            <w:vAlign w:val="center"/>
          </w:tcPr>
          <w:p w14:paraId="3AEEA0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550,000.00 </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D7D0B">
            <w:pPr>
              <w:rPr>
                <w:rFonts w:hint="eastAsia" w:ascii="宋体" w:hAnsi="宋体" w:eastAsia="宋体" w:cs="宋体"/>
                <w:i w:val="0"/>
                <w:iCs w:val="0"/>
                <w:color w:val="000000"/>
                <w:sz w:val="22"/>
                <w:szCs w:val="22"/>
                <w:u w:val="none"/>
              </w:rPr>
            </w:pP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82508">
            <w:pP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24699">
            <w:pPr>
              <w:jc w:val="right"/>
              <w:rPr>
                <w:rFonts w:hint="eastAsia" w:ascii="宋体" w:hAnsi="宋体" w:eastAsia="宋体" w:cs="宋体"/>
                <w:i w:val="0"/>
                <w:iCs w:val="0"/>
                <w:color w:val="000000"/>
                <w:sz w:val="22"/>
                <w:szCs w:val="22"/>
                <w:u w:val="none"/>
              </w:rPr>
            </w:pPr>
          </w:p>
        </w:tc>
      </w:tr>
      <w:tr w14:paraId="336CE2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pct"/>
            <w:tcBorders>
              <w:top w:val="single" w:color="000000" w:sz="4" w:space="0"/>
              <w:left w:val="single" w:color="000000" w:sz="4" w:space="0"/>
              <w:bottom w:val="single" w:color="000000" w:sz="4" w:space="0"/>
              <w:right w:val="nil"/>
            </w:tcBorders>
            <w:shd w:val="clear" w:color="auto" w:fill="auto"/>
            <w:vAlign w:val="center"/>
          </w:tcPr>
          <w:p w14:paraId="790DCF0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66" w:type="pct"/>
            <w:tcBorders>
              <w:top w:val="single" w:color="000000" w:sz="4" w:space="0"/>
              <w:left w:val="nil"/>
              <w:bottom w:val="single" w:color="000000" w:sz="4" w:space="0"/>
              <w:right w:val="single" w:color="000000" w:sz="4" w:space="0"/>
            </w:tcBorders>
            <w:shd w:val="clear" w:color="auto" w:fill="auto"/>
            <w:noWrap/>
            <w:vAlign w:val="center"/>
          </w:tcPr>
          <w:p w14:paraId="7F3B248E">
            <w:pPr>
              <w:rPr>
                <w:rFonts w:hint="eastAsia" w:ascii="宋体" w:hAnsi="宋体" w:eastAsia="宋体" w:cs="宋体"/>
                <w:i w:val="0"/>
                <w:iCs w:val="0"/>
                <w:color w:val="000000"/>
                <w:sz w:val="22"/>
                <w:szCs w:val="22"/>
                <w:u w:val="none"/>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3B05967C">
            <w:pPr>
              <w:rPr>
                <w:rFonts w:hint="eastAsia" w:ascii="宋体" w:hAnsi="宋体" w:eastAsia="宋体" w:cs="宋体"/>
                <w:i w:val="0"/>
                <w:iCs w:val="0"/>
                <w:color w:val="000000"/>
                <w:sz w:val="22"/>
                <w:szCs w:val="22"/>
                <w:u w:val="none"/>
              </w:rPr>
            </w:pPr>
          </w:p>
        </w:tc>
        <w:tc>
          <w:tcPr>
            <w:tcW w:w="482" w:type="pct"/>
            <w:tcBorders>
              <w:top w:val="single" w:color="000000" w:sz="4" w:space="0"/>
              <w:left w:val="nil"/>
              <w:bottom w:val="single" w:color="000000" w:sz="4" w:space="0"/>
              <w:right w:val="single" w:color="000000" w:sz="4" w:space="0"/>
            </w:tcBorders>
            <w:shd w:val="clear" w:color="auto" w:fill="auto"/>
            <w:noWrap/>
            <w:vAlign w:val="center"/>
          </w:tcPr>
          <w:p w14:paraId="2CAD73B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61ED0D77">
            <w:pPr>
              <w:rPr>
                <w:rFonts w:hint="eastAsia" w:ascii="宋体" w:hAnsi="宋体" w:eastAsia="宋体" w:cs="宋体"/>
                <w:i w:val="0"/>
                <w:iCs w:val="0"/>
                <w:color w:val="000000"/>
                <w:sz w:val="22"/>
                <w:szCs w:val="22"/>
                <w:u w:val="none"/>
              </w:rPr>
            </w:pPr>
          </w:p>
        </w:tc>
        <w:tc>
          <w:tcPr>
            <w:tcW w:w="467" w:type="pct"/>
            <w:tcBorders>
              <w:top w:val="single" w:color="000000" w:sz="4" w:space="0"/>
              <w:left w:val="nil"/>
              <w:bottom w:val="single" w:color="000000" w:sz="4" w:space="0"/>
              <w:right w:val="single" w:color="000000" w:sz="4" w:space="0"/>
            </w:tcBorders>
            <w:shd w:val="clear" w:color="auto" w:fill="auto"/>
            <w:vAlign w:val="center"/>
          </w:tcPr>
          <w:p w14:paraId="43E77F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452" w:type="pct"/>
            <w:tcBorders>
              <w:top w:val="single" w:color="000000" w:sz="4" w:space="0"/>
              <w:left w:val="single" w:color="000000" w:sz="4" w:space="0"/>
              <w:bottom w:val="single" w:color="000000" w:sz="4" w:space="0"/>
              <w:right w:val="nil"/>
            </w:tcBorders>
            <w:shd w:val="clear" w:color="auto" w:fill="auto"/>
            <w:noWrap/>
            <w:vAlign w:val="center"/>
          </w:tcPr>
          <w:p w14:paraId="6CB84457">
            <w:pPr>
              <w:rPr>
                <w:rFonts w:hint="eastAsia" w:ascii="宋体" w:hAnsi="宋体" w:eastAsia="宋体" w:cs="宋体"/>
                <w:i w:val="0"/>
                <w:iCs w:val="0"/>
                <w:color w:val="000000"/>
                <w:sz w:val="22"/>
                <w:szCs w:val="22"/>
                <w:u w:val="none"/>
              </w:rPr>
            </w:pPr>
          </w:p>
        </w:tc>
        <w:tc>
          <w:tcPr>
            <w:tcW w:w="360" w:type="pct"/>
            <w:tcBorders>
              <w:top w:val="single" w:color="000000" w:sz="4" w:space="0"/>
              <w:left w:val="nil"/>
              <w:bottom w:val="single" w:color="000000" w:sz="4" w:space="0"/>
              <w:right w:val="single" w:color="000000" w:sz="4" w:space="0"/>
            </w:tcBorders>
            <w:shd w:val="clear" w:color="auto" w:fill="auto"/>
            <w:noWrap/>
            <w:vAlign w:val="center"/>
          </w:tcPr>
          <w:p w14:paraId="2237FB6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550,000.00 </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CC4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460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E2A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 </w:t>
            </w:r>
          </w:p>
        </w:tc>
      </w:tr>
      <w:tr w14:paraId="497A25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pct"/>
            <w:tcBorders>
              <w:top w:val="single" w:color="000000" w:sz="4" w:space="0"/>
              <w:left w:val="single" w:color="000000" w:sz="4" w:space="0"/>
              <w:bottom w:val="single" w:color="000000" w:sz="4" w:space="0"/>
              <w:right w:val="nil"/>
            </w:tcBorders>
            <w:shd w:val="clear" w:color="auto" w:fill="auto"/>
            <w:vAlign w:val="center"/>
          </w:tcPr>
          <w:p w14:paraId="6F1A39E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66" w:type="pct"/>
            <w:tcBorders>
              <w:top w:val="single" w:color="000000" w:sz="4" w:space="0"/>
              <w:left w:val="nil"/>
              <w:bottom w:val="single" w:color="000000" w:sz="4" w:space="0"/>
              <w:right w:val="single" w:color="000000" w:sz="4" w:space="0"/>
            </w:tcBorders>
            <w:shd w:val="clear" w:color="auto" w:fill="auto"/>
            <w:noWrap/>
            <w:vAlign w:val="center"/>
          </w:tcPr>
          <w:p w14:paraId="29B50978">
            <w:pPr>
              <w:rPr>
                <w:rFonts w:hint="eastAsia" w:ascii="宋体" w:hAnsi="宋体" w:eastAsia="宋体" w:cs="宋体"/>
                <w:i w:val="0"/>
                <w:iCs w:val="0"/>
                <w:color w:val="000000"/>
                <w:sz w:val="22"/>
                <w:szCs w:val="22"/>
                <w:u w:val="none"/>
              </w:rPr>
            </w:pPr>
          </w:p>
        </w:tc>
        <w:tc>
          <w:tcPr>
            <w:tcW w:w="466" w:type="pct"/>
            <w:tcBorders>
              <w:top w:val="single" w:color="000000" w:sz="4" w:space="0"/>
              <w:left w:val="single" w:color="000000" w:sz="4" w:space="0"/>
              <w:bottom w:val="single" w:color="000000" w:sz="4" w:space="0"/>
              <w:right w:val="nil"/>
            </w:tcBorders>
            <w:shd w:val="clear" w:color="auto" w:fill="auto"/>
            <w:noWrap/>
            <w:vAlign w:val="center"/>
          </w:tcPr>
          <w:p w14:paraId="58151689">
            <w:pPr>
              <w:rPr>
                <w:rFonts w:hint="eastAsia" w:ascii="宋体" w:hAnsi="宋体" w:eastAsia="宋体" w:cs="宋体"/>
                <w:i w:val="0"/>
                <w:iCs w:val="0"/>
                <w:color w:val="000000"/>
                <w:sz w:val="22"/>
                <w:szCs w:val="22"/>
                <w:u w:val="none"/>
              </w:rPr>
            </w:pPr>
          </w:p>
        </w:tc>
        <w:tc>
          <w:tcPr>
            <w:tcW w:w="482" w:type="pct"/>
            <w:tcBorders>
              <w:top w:val="single" w:color="000000" w:sz="4" w:space="0"/>
              <w:left w:val="nil"/>
              <w:bottom w:val="single" w:color="000000" w:sz="4" w:space="0"/>
              <w:right w:val="single" w:color="000000" w:sz="4" w:space="0"/>
            </w:tcBorders>
            <w:shd w:val="clear" w:color="auto" w:fill="auto"/>
            <w:noWrap/>
            <w:vAlign w:val="center"/>
          </w:tcPr>
          <w:p w14:paraId="30A57E4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1" w:type="pct"/>
            <w:tcBorders>
              <w:top w:val="single" w:color="000000" w:sz="4" w:space="0"/>
              <w:left w:val="single" w:color="000000" w:sz="4" w:space="0"/>
              <w:bottom w:val="single" w:color="000000" w:sz="4" w:space="0"/>
              <w:right w:val="nil"/>
            </w:tcBorders>
            <w:shd w:val="clear" w:color="auto" w:fill="auto"/>
            <w:noWrap/>
            <w:vAlign w:val="center"/>
          </w:tcPr>
          <w:p w14:paraId="5DC1D014">
            <w:pPr>
              <w:rPr>
                <w:rFonts w:hint="eastAsia" w:ascii="宋体" w:hAnsi="宋体" w:eastAsia="宋体" w:cs="宋体"/>
                <w:i w:val="0"/>
                <w:iCs w:val="0"/>
                <w:color w:val="000000"/>
                <w:sz w:val="22"/>
                <w:szCs w:val="22"/>
                <w:u w:val="none"/>
              </w:rPr>
            </w:pPr>
          </w:p>
        </w:tc>
        <w:tc>
          <w:tcPr>
            <w:tcW w:w="467" w:type="pct"/>
            <w:tcBorders>
              <w:top w:val="single" w:color="000000" w:sz="4" w:space="0"/>
              <w:left w:val="nil"/>
              <w:bottom w:val="single" w:color="000000" w:sz="4" w:space="0"/>
              <w:right w:val="single" w:color="000000" w:sz="4" w:space="0"/>
            </w:tcBorders>
            <w:shd w:val="clear" w:color="auto" w:fill="auto"/>
            <w:vAlign w:val="center"/>
          </w:tcPr>
          <w:p w14:paraId="008A4F5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1,000,000.00 </w:t>
            </w:r>
          </w:p>
        </w:tc>
        <w:tc>
          <w:tcPr>
            <w:tcW w:w="452" w:type="pct"/>
            <w:tcBorders>
              <w:top w:val="single" w:color="000000" w:sz="4" w:space="0"/>
              <w:left w:val="single" w:color="000000" w:sz="4" w:space="0"/>
              <w:bottom w:val="single" w:color="000000" w:sz="4" w:space="0"/>
              <w:right w:val="nil"/>
            </w:tcBorders>
            <w:shd w:val="clear" w:color="auto" w:fill="auto"/>
            <w:noWrap/>
            <w:vAlign w:val="center"/>
          </w:tcPr>
          <w:p w14:paraId="111C5B9F">
            <w:pPr>
              <w:rPr>
                <w:rFonts w:hint="eastAsia" w:ascii="宋体" w:hAnsi="宋体" w:eastAsia="宋体" w:cs="宋体"/>
                <w:i w:val="0"/>
                <w:iCs w:val="0"/>
                <w:color w:val="000000"/>
                <w:sz w:val="22"/>
                <w:szCs w:val="22"/>
                <w:u w:val="none"/>
              </w:rPr>
            </w:pPr>
          </w:p>
        </w:tc>
        <w:tc>
          <w:tcPr>
            <w:tcW w:w="360" w:type="pct"/>
            <w:tcBorders>
              <w:top w:val="single" w:color="000000" w:sz="4" w:space="0"/>
              <w:left w:val="nil"/>
              <w:bottom w:val="single" w:color="000000" w:sz="4" w:space="0"/>
              <w:right w:val="single" w:color="000000" w:sz="4" w:space="0"/>
            </w:tcBorders>
            <w:shd w:val="clear" w:color="auto" w:fill="auto"/>
            <w:noWrap/>
            <w:vAlign w:val="center"/>
          </w:tcPr>
          <w:p w14:paraId="4C4B4E7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550,000.00 </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81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11311">
            <w:pP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A42CC">
            <w:pPr>
              <w:jc w:val="right"/>
              <w:rPr>
                <w:rFonts w:hint="eastAsia" w:ascii="宋体" w:hAnsi="宋体" w:eastAsia="宋体" w:cs="宋体"/>
                <w:i w:val="0"/>
                <w:iCs w:val="0"/>
                <w:color w:val="000000"/>
                <w:sz w:val="22"/>
                <w:szCs w:val="22"/>
                <w:u w:val="none"/>
              </w:rPr>
            </w:pPr>
          </w:p>
        </w:tc>
      </w:tr>
      <w:tr w14:paraId="07EC5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B45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55259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9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BE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4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499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62"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ADD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23B62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9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03FBB4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依托龙河湿地保护管理站改建成为三建乡综治中心，完成3层楼的装饰装修、设施设备购置及文化制度建设</w:t>
            </w:r>
          </w:p>
        </w:tc>
        <w:tc>
          <w:tcPr>
            <w:tcW w:w="164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4A9EC5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依托龙河湿地保护管理站改建成为三建乡综治中心，完成3层楼的装饰装修、设施设备购置及文化制度建设</w:t>
            </w:r>
          </w:p>
        </w:tc>
        <w:tc>
          <w:tcPr>
            <w:tcW w:w="1162"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694F0D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已改建装修完成并投用三建乡综治中心1个，建设内容含3层楼的装饰装修、院坝美化、设施设备购置及文化制度建设。全年已支付资金55万元，结转结余资金45万元在下年进行工程款结算。</w:t>
            </w:r>
          </w:p>
        </w:tc>
      </w:tr>
      <w:tr w14:paraId="34906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C03B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03D7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2D19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4309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9FB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6530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93A8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EEE8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0CC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272A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566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D459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B8F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393B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0FF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建成综治中心数量</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A69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235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F10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6DA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EC1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34E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AF8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C60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B9F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E9EE">
            <w:pPr>
              <w:jc w:val="left"/>
              <w:rPr>
                <w:rFonts w:hint="eastAsia" w:ascii="宋体" w:hAnsi="宋体" w:eastAsia="宋体" w:cs="宋体"/>
                <w:i w:val="0"/>
                <w:iCs w:val="0"/>
                <w:color w:val="000000"/>
                <w:sz w:val="22"/>
                <w:szCs w:val="22"/>
                <w:u w:val="none"/>
              </w:rPr>
            </w:pPr>
          </w:p>
        </w:tc>
      </w:tr>
      <w:tr w14:paraId="7D6C3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364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37D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67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BFB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816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574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408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763EA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A8E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BC7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B95A5">
            <w:pPr>
              <w:jc w:val="left"/>
              <w:rPr>
                <w:rFonts w:hint="eastAsia" w:ascii="宋体" w:hAnsi="宋体" w:eastAsia="宋体" w:cs="宋体"/>
                <w:i w:val="0"/>
                <w:iCs w:val="0"/>
                <w:color w:val="000000"/>
                <w:sz w:val="22"/>
                <w:szCs w:val="22"/>
                <w:u w:val="none"/>
              </w:rPr>
            </w:pPr>
          </w:p>
        </w:tc>
      </w:tr>
      <w:tr w14:paraId="7337D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FC9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按时完工率</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47E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AF6B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B87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C1B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EA47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69B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3E6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624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AA6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9B2E7">
            <w:pPr>
              <w:jc w:val="left"/>
              <w:rPr>
                <w:rFonts w:hint="eastAsia" w:ascii="宋体" w:hAnsi="宋体" w:eastAsia="宋体" w:cs="宋体"/>
                <w:i w:val="0"/>
                <w:iCs w:val="0"/>
                <w:color w:val="000000"/>
                <w:sz w:val="22"/>
                <w:szCs w:val="22"/>
                <w:u w:val="none"/>
              </w:rPr>
            </w:pPr>
          </w:p>
        </w:tc>
      </w:tr>
      <w:tr w14:paraId="24868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8CC4B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对基层治理能力提升作用</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CF67B">
            <w:pPr>
              <w:jc w:val="left"/>
              <w:rPr>
                <w:rFonts w:hint="eastAsia" w:ascii="宋体" w:hAnsi="宋体" w:eastAsia="宋体" w:cs="宋体"/>
                <w:i w:val="0"/>
                <w:iCs w:val="0"/>
                <w:color w:val="000000"/>
                <w:sz w:val="22"/>
                <w:szCs w:val="22"/>
                <w:u w:val="none"/>
              </w:rPr>
            </w:pP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FF7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5B1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20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D0D7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959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DE7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2D7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D64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2451B">
            <w:pPr>
              <w:jc w:val="left"/>
              <w:rPr>
                <w:rFonts w:hint="eastAsia" w:ascii="宋体" w:hAnsi="宋体" w:eastAsia="宋体" w:cs="宋体"/>
                <w:i w:val="0"/>
                <w:iCs w:val="0"/>
                <w:color w:val="000000"/>
                <w:sz w:val="22"/>
                <w:szCs w:val="22"/>
                <w:u w:val="none"/>
              </w:rPr>
            </w:pPr>
          </w:p>
        </w:tc>
      </w:tr>
      <w:tr w14:paraId="2B94E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CC2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项目使用寿命</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BF2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B21E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502D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3F2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A9F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CBA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83F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A1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4BE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77064">
            <w:pPr>
              <w:jc w:val="left"/>
              <w:rPr>
                <w:rFonts w:hint="eastAsia" w:ascii="宋体" w:hAnsi="宋体" w:eastAsia="宋体" w:cs="宋体"/>
                <w:i w:val="0"/>
                <w:iCs w:val="0"/>
                <w:color w:val="000000"/>
                <w:sz w:val="22"/>
                <w:szCs w:val="22"/>
                <w:u w:val="none"/>
              </w:rPr>
            </w:pPr>
          </w:p>
        </w:tc>
      </w:tr>
      <w:tr w14:paraId="240DC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4A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90F4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FA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335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2D1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007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917F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E2C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1F3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5BEF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B8752">
            <w:pPr>
              <w:jc w:val="left"/>
              <w:rPr>
                <w:rFonts w:hint="eastAsia" w:ascii="宋体" w:hAnsi="宋体" w:eastAsia="宋体" w:cs="宋体"/>
                <w:i w:val="0"/>
                <w:iCs w:val="0"/>
                <w:color w:val="000000"/>
                <w:sz w:val="22"/>
                <w:szCs w:val="22"/>
                <w:u w:val="none"/>
              </w:rPr>
            </w:pPr>
          </w:p>
        </w:tc>
      </w:tr>
      <w:tr w14:paraId="0F6B3A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FC56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0BA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C4C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4C6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FD9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625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20D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33B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DE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53E9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8BB0">
            <w:pPr>
              <w:jc w:val="left"/>
              <w:rPr>
                <w:rFonts w:hint="eastAsia" w:ascii="宋体" w:hAnsi="宋体" w:eastAsia="宋体" w:cs="宋体"/>
                <w:i w:val="0"/>
                <w:iCs w:val="0"/>
                <w:color w:val="000000"/>
                <w:sz w:val="22"/>
                <w:szCs w:val="22"/>
                <w:u w:val="none"/>
              </w:rPr>
            </w:pPr>
          </w:p>
        </w:tc>
      </w:tr>
    </w:tbl>
    <w:p w14:paraId="743C0787">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76"/>
        <w:gridCol w:w="1642"/>
        <w:gridCol w:w="1518"/>
        <w:gridCol w:w="1153"/>
        <w:gridCol w:w="885"/>
        <w:gridCol w:w="953"/>
        <w:gridCol w:w="1086"/>
        <w:gridCol w:w="882"/>
        <w:gridCol w:w="751"/>
        <w:gridCol w:w="1019"/>
        <w:gridCol w:w="2609"/>
      </w:tblGrid>
      <w:tr w14:paraId="5B24C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007EE">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131E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098B8">
            <w:pPr>
              <w:jc w:val="right"/>
              <w:rPr>
                <w:rFonts w:hint="eastAsia" w:ascii="宋体" w:hAnsi="宋体" w:eastAsia="宋体" w:cs="宋体"/>
                <w:b/>
                <w:bCs/>
                <w:i w:val="0"/>
                <w:iCs w:val="0"/>
                <w:color w:val="DA3232"/>
                <w:sz w:val="22"/>
                <w:szCs w:val="22"/>
                <w:u w:val="none"/>
              </w:rPr>
            </w:pPr>
          </w:p>
        </w:tc>
      </w:tr>
      <w:tr w14:paraId="72656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6785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A23A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三建乡2024年“两类群体”就业创业补贴资金</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356D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2B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50023025T000004659401</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4A11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E9D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F8396">
            <w:pPr>
              <w:jc w:val="right"/>
              <w:rPr>
                <w:rFonts w:hint="eastAsia" w:ascii="宋体" w:hAnsi="宋体" w:eastAsia="宋体" w:cs="宋体"/>
                <w:b/>
                <w:bCs/>
                <w:i w:val="0"/>
                <w:iCs w:val="0"/>
                <w:color w:val="000000"/>
                <w:sz w:val="22"/>
                <w:szCs w:val="22"/>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589ED56">
            <w:pPr>
              <w:rPr>
                <w:rFonts w:hint="eastAsia" w:ascii="宋体" w:hAnsi="宋体" w:eastAsia="宋体" w:cs="宋体"/>
                <w:i w:val="0"/>
                <w:iCs w:val="0"/>
                <w:color w:val="000000"/>
                <w:sz w:val="22"/>
                <w:szCs w:val="22"/>
                <w:u w:val="none"/>
              </w:rPr>
            </w:pPr>
          </w:p>
        </w:tc>
      </w:tr>
      <w:tr w14:paraId="68536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CB9B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013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ACDD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30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2A21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0B06">
            <w:pPr>
              <w:jc w:val="left"/>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2DE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0A4624">
            <w:pPr>
              <w:rPr>
                <w:rFonts w:hint="eastAsia" w:ascii="宋体" w:hAnsi="宋体" w:eastAsia="宋体" w:cs="宋体"/>
                <w:i w:val="0"/>
                <w:iCs w:val="0"/>
                <w:color w:val="000000"/>
                <w:sz w:val="22"/>
                <w:szCs w:val="22"/>
                <w:u w:val="none"/>
              </w:rPr>
            </w:pPr>
          </w:p>
        </w:tc>
      </w:tr>
      <w:tr w14:paraId="0AA7F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2BB3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43B52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1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C4AC2">
            <w:pPr>
              <w:jc w:val="center"/>
              <w:rPr>
                <w:rFonts w:hint="eastAsia" w:ascii="宋体" w:hAnsi="宋体" w:eastAsia="宋体" w:cs="宋体"/>
                <w:i w:val="0"/>
                <w:iCs w:val="0"/>
                <w:color w:val="000000"/>
                <w:sz w:val="22"/>
                <w:szCs w:val="22"/>
                <w:u w:val="none"/>
              </w:rPr>
            </w:pP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F8E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68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BD1D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68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DCA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2CC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7C965">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15C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1F5D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3" w:type="pct"/>
            <w:tcBorders>
              <w:top w:val="single" w:color="000000" w:sz="4" w:space="0"/>
              <w:left w:val="single" w:color="000000" w:sz="4" w:space="0"/>
              <w:bottom w:val="single" w:color="000000" w:sz="4" w:space="0"/>
              <w:right w:val="nil"/>
            </w:tcBorders>
            <w:shd w:val="clear" w:color="auto" w:fill="auto"/>
            <w:vAlign w:val="center"/>
          </w:tcPr>
          <w:p w14:paraId="421BDBE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551" w:type="pct"/>
            <w:tcBorders>
              <w:top w:val="single" w:color="000000" w:sz="4" w:space="0"/>
              <w:left w:val="nil"/>
              <w:bottom w:val="single" w:color="000000" w:sz="4" w:space="0"/>
              <w:right w:val="single" w:color="000000" w:sz="4" w:space="0"/>
            </w:tcBorders>
            <w:shd w:val="clear" w:color="auto" w:fill="auto"/>
            <w:noWrap/>
            <w:vAlign w:val="center"/>
          </w:tcPr>
          <w:p w14:paraId="303F2391">
            <w:pP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nil"/>
            </w:tcBorders>
            <w:shd w:val="clear" w:color="auto" w:fill="auto"/>
            <w:noWrap/>
            <w:vAlign w:val="center"/>
          </w:tcPr>
          <w:p w14:paraId="58884F2D">
            <w:pPr>
              <w:rPr>
                <w:rFonts w:hint="eastAsia" w:ascii="宋体" w:hAnsi="宋体" w:eastAsia="宋体" w:cs="宋体"/>
                <w:i w:val="0"/>
                <w:iCs w:val="0"/>
                <w:color w:val="000000"/>
                <w:sz w:val="22"/>
                <w:szCs w:val="22"/>
                <w:u w:val="none"/>
              </w:rPr>
            </w:pPr>
          </w:p>
        </w:tc>
        <w:tc>
          <w:tcPr>
            <w:tcW w:w="404" w:type="pct"/>
            <w:tcBorders>
              <w:top w:val="single" w:color="000000" w:sz="4" w:space="0"/>
              <w:left w:val="nil"/>
              <w:bottom w:val="single" w:color="000000" w:sz="4" w:space="0"/>
              <w:right w:val="single" w:color="000000" w:sz="4" w:space="0"/>
            </w:tcBorders>
            <w:shd w:val="clear" w:color="auto" w:fill="auto"/>
            <w:noWrap/>
            <w:vAlign w:val="center"/>
          </w:tcPr>
          <w:p w14:paraId="2461C77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3" w:type="pct"/>
            <w:tcBorders>
              <w:top w:val="single" w:color="000000" w:sz="4" w:space="0"/>
              <w:left w:val="single" w:color="000000" w:sz="4" w:space="0"/>
              <w:bottom w:val="single" w:color="000000" w:sz="4" w:space="0"/>
              <w:right w:val="nil"/>
            </w:tcBorders>
            <w:shd w:val="clear" w:color="auto" w:fill="auto"/>
            <w:noWrap/>
            <w:vAlign w:val="center"/>
          </w:tcPr>
          <w:p w14:paraId="2F063107">
            <w:pPr>
              <w:rPr>
                <w:rFonts w:hint="eastAsia" w:ascii="宋体" w:hAnsi="宋体" w:eastAsia="宋体" w:cs="宋体"/>
                <w:i w:val="0"/>
                <w:iCs w:val="0"/>
                <w:color w:val="000000"/>
                <w:sz w:val="22"/>
                <w:szCs w:val="22"/>
                <w:u w:val="none"/>
              </w:rPr>
            </w:pPr>
          </w:p>
        </w:tc>
        <w:tc>
          <w:tcPr>
            <w:tcW w:w="380" w:type="pct"/>
            <w:tcBorders>
              <w:top w:val="single" w:color="000000" w:sz="4" w:space="0"/>
              <w:left w:val="nil"/>
              <w:bottom w:val="single" w:color="000000" w:sz="4" w:space="0"/>
              <w:right w:val="single" w:color="000000" w:sz="4" w:space="0"/>
            </w:tcBorders>
            <w:shd w:val="clear" w:color="auto" w:fill="auto"/>
            <w:vAlign w:val="center"/>
          </w:tcPr>
          <w:p w14:paraId="6EBE544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132,000.00 </w:t>
            </w:r>
          </w:p>
        </w:tc>
        <w:tc>
          <w:tcPr>
            <w:tcW w:w="379" w:type="pct"/>
            <w:tcBorders>
              <w:top w:val="single" w:color="000000" w:sz="4" w:space="0"/>
              <w:left w:val="single" w:color="000000" w:sz="4" w:space="0"/>
              <w:bottom w:val="single" w:color="000000" w:sz="4" w:space="0"/>
              <w:right w:val="nil"/>
            </w:tcBorders>
            <w:shd w:val="clear" w:color="auto" w:fill="auto"/>
            <w:noWrap/>
            <w:vAlign w:val="center"/>
          </w:tcPr>
          <w:p w14:paraId="4C79F831">
            <w:pPr>
              <w:rPr>
                <w:rFonts w:hint="eastAsia" w:ascii="宋体" w:hAnsi="宋体" w:eastAsia="宋体" w:cs="宋体"/>
                <w:i w:val="0"/>
                <w:iCs w:val="0"/>
                <w:color w:val="000000"/>
                <w:sz w:val="22"/>
                <w:szCs w:val="22"/>
                <w:u w:val="none"/>
              </w:rPr>
            </w:pPr>
          </w:p>
        </w:tc>
        <w:tc>
          <w:tcPr>
            <w:tcW w:w="302" w:type="pct"/>
            <w:tcBorders>
              <w:top w:val="single" w:color="000000" w:sz="4" w:space="0"/>
              <w:left w:val="nil"/>
              <w:bottom w:val="single" w:color="000000" w:sz="4" w:space="0"/>
              <w:right w:val="single" w:color="000000" w:sz="4" w:space="0"/>
            </w:tcBorders>
            <w:shd w:val="clear" w:color="auto" w:fill="auto"/>
            <w:noWrap/>
            <w:vAlign w:val="center"/>
          </w:tcPr>
          <w:p w14:paraId="6991801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132,000.00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ABD1B">
            <w:pPr>
              <w:rPr>
                <w:rFonts w:hint="eastAsia" w:ascii="宋体" w:hAnsi="宋体" w:eastAsia="宋体" w:cs="宋体"/>
                <w:i w:val="0"/>
                <w:iCs w:val="0"/>
                <w:color w:val="000000"/>
                <w:sz w:val="22"/>
                <w:szCs w:val="22"/>
                <w:u w:val="none"/>
              </w:rPr>
            </w:pP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82BDF">
            <w:pPr>
              <w:rPr>
                <w:rFonts w:hint="eastAsia" w:ascii="宋体" w:hAnsi="宋体" w:eastAsia="宋体" w:cs="宋体"/>
                <w:i w:val="0"/>
                <w:iCs w:val="0"/>
                <w:color w:val="000000"/>
                <w:sz w:val="22"/>
                <w:szCs w:val="22"/>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B0868">
            <w:pPr>
              <w:jc w:val="right"/>
              <w:rPr>
                <w:rFonts w:hint="eastAsia" w:ascii="宋体" w:hAnsi="宋体" w:eastAsia="宋体" w:cs="宋体"/>
                <w:i w:val="0"/>
                <w:iCs w:val="0"/>
                <w:color w:val="000000"/>
                <w:sz w:val="22"/>
                <w:szCs w:val="22"/>
                <w:u w:val="none"/>
              </w:rPr>
            </w:pPr>
          </w:p>
        </w:tc>
      </w:tr>
      <w:tr w14:paraId="5B0FB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3" w:type="pct"/>
            <w:tcBorders>
              <w:top w:val="single" w:color="000000" w:sz="4" w:space="0"/>
              <w:left w:val="single" w:color="000000" w:sz="4" w:space="0"/>
              <w:bottom w:val="single" w:color="000000" w:sz="4" w:space="0"/>
              <w:right w:val="nil"/>
            </w:tcBorders>
            <w:shd w:val="clear" w:color="auto" w:fill="auto"/>
            <w:vAlign w:val="center"/>
          </w:tcPr>
          <w:p w14:paraId="2407FD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551" w:type="pct"/>
            <w:tcBorders>
              <w:top w:val="single" w:color="000000" w:sz="4" w:space="0"/>
              <w:left w:val="nil"/>
              <w:bottom w:val="single" w:color="000000" w:sz="4" w:space="0"/>
              <w:right w:val="single" w:color="000000" w:sz="4" w:space="0"/>
            </w:tcBorders>
            <w:shd w:val="clear" w:color="auto" w:fill="auto"/>
            <w:noWrap/>
            <w:vAlign w:val="center"/>
          </w:tcPr>
          <w:p w14:paraId="78465B3A">
            <w:pP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nil"/>
            </w:tcBorders>
            <w:shd w:val="clear" w:color="auto" w:fill="auto"/>
            <w:noWrap/>
            <w:vAlign w:val="center"/>
          </w:tcPr>
          <w:p w14:paraId="3091255D">
            <w:pPr>
              <w:rPr>
                <w:rFonts w:hint="eastAsia" w:ascii="宋体" w:hAnsi="宋体" w:eastAsia="宋体" w:cs="宋体"/>
                <w:i w:val="0"/>
                <w:iCs w:val="0"/>
                <w:color w:val="000000"/>
                <w:sz w:val="22"/>
                <w:szCs w:val="22"/>
                <w:u w:val="none"/>
              </w:rPr>
            </w:pPr>
          </w:p>
        </w:tc>
        <w:tc>
          <w:tcPr>
            <w:tcW w:w="404" w:type="pct"/>
            <w:tcBorders>
              <w:top w:val="single" w:color="000000" w:sz="4" w:space="0"/>
              <w:left w:val="nil"/>
              <w:bottom w:val="single" w:color="000000" w:sz="4" w:space="0"/>
              <w:right w:val="single" w:color="000000" w:sz="4" w:space="0"/>
            </w:tcBorders>
            <w:shd w:val="clear" w:color="auto" w:fill="auto"/>
            <w:noWrap/>
            <w:vAlign w:val="center"/>
          </w:tcPr>
          <w:p w14:paraId="5F0A009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3" w:type="pct"/>
            <w:tcBorders>
              <w:top w:val="single" w:color="000000" w:sz="4" w:space="0"/>
              <w:left w:val="single" w:color="000000" w:sz="4" w:space="0"/>
              <w:bottom w:val="single" w:color="000000" w:sz="4" w:space="0"/>
              <w:right w:val="nil"/>
            </w:tcBorders>
            <w:shd w:val="clear" w:color="auto" w:fill="auto"/>
            <w:noWrap/>
            <w:vAlign w:val="center"/>
          </w:tcPr>
          <w:p w14:paraId="30172971">
            <w:pPr>
              <w:rPr>
                <w:rFonts w:hint="eastAsia" w:ascii="宋体" w:hAnsi="宋体" w:eastAsia="宋体" w:cs="宋体"/>
                <w:i w:val="0"/>
                <w:iCs w:val="0"/>
                <w:color w:val="000000"/>
                <w:sz w:val="22"/>
                <w:szCs w:val="22"/>
                <w:u w:val="none"/>
              </w:rPr>
            </w:pPr>
          </w:p>
        </w:tc>
        <w:tc>
          <w:tcPr>
            <w:tcW w:w="380" w:type="pct"/>
            <w:tcBorders>
              <w:top w:val="single" w:color="000000" w:sz="4" w:space="0"/>
              <w:left w:val="nil"/>
              <w:bottom w:val="single" w:color="000000" w:sz="4" w:space="0"/>
              <w:right w:val="single" w:color="000000" w:sz="4" w:space="0"/>
            </w:tcBorders>
            <w:shd w:val="clear" w:color="auto" w:fill="auto"/>
            <w:vAlign w:val="center"/>
          </w:tcPr>
          <w:p w14:paraId="084C71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132,000.00 </w:t>
            </w:r>
          </w:p>
        </w:tc>
        <w:tc>
          <w:tcPr>
            <w:tcW w:w="379" w:type="pct"/>
            <w:tcBorders>
              <w:top w:val="single" w:color="000000" w:sz="4" w:space="0"/>
              <w:left w:val="single" w:color="000000" w:sz="4" w:space="0"/>
              <w:bottom w:val="single" w:color="000000" w:sz="4" w:space="0"/>
              <w:right w:val="nil"/>
            </w:tcBorders>
            <w:shd w:val="clear" w:color="auto" w:fill="auto"/>
            <w:noWrap/>
            <w:vAlign w:val="center"/>
          </w:tcPr>
          <w:p w14:paraId="5C376F1C">
            <w:pPr>
              <w:rPr>
                <w:rFonts w:hint="eastAsia" w:ascii="宋体" w:hAnsi="宋体" w:eastAsia="宋体" w:cs="宋体"/>
                <w:i w:val="0"/>
                <w:iCs w:val="0"/>
                <w:color w:val="000000"/>
                <w:sz w:val="22"/>
                <w:szCs w:val="22"/>
                <w:u w:val="none"/>
              </w:rPr>
            </w:pPr>
          </w:p>
        </w:tc>
        <w:tc>
          <w:tcPr>
            <w:tcW w:w="302" w:type="pct"/>
            <w:tcBorders>
              <w:top w:val="single" w:color="000000" w:sz="4" w:space="0"/>
              <w:left w:val="nil"/>
              <w:bottom w:val="single" w:color="000000" w:sz="4" w:space="0"/>
              <w:right w:val="single" w:color="000000" w:sz="4" w:space="0"/>
            </w:tcBorders>
            <w:shd w:val="clear" w:color="auto" w:fill="auto"/>
            <w:noWrap/>
            <w:vAlign w:val="center"/>
          </w:tcPr>
          <w:p w14:paraId="5C7682F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132,000.00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E11B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DD12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3CC8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3B5B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3" w:type="pct"/>
            <w:tcBorders>
              <w:top w:val="single" w:color="000000" w:sz="4" w:space="0"/>
              <w:left w:val="single" w:color="000000" w:sz="4" w:space="0"/>
              <w:bottom w:val="single" w:color="000000" w:sz="4" w:space="0"/>
              <w:right w:val="nil"/>
            </w:tcBorders>
            <w:shd w:val="clear" w:color="auto" w:fill="auto"/>
            <w:vAlign w:val="center"/>
          </w:tcPr>
          <w:p w14:paraId="2539B7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551" w:type="pct"/>
            <w:tcBorders>
              <w:top w:val="single" w:color="000000" w:sz="4" w:space="0"/>
              <w:left w:val="nil"/>
              <w:bottom w:val="single" w:color="000000" w:sz="4" w:space="0"/>
              <w:right w:val="single" w:color="000000" w:sz="4" w:space="0"/>
            </w:tcBorders>
            <w:shd w:val="clear" w:color="auto" w:fill="auto"/>
            <w:noWrap/>
            <w:vAlign w:val="center"/>
          </w:tcPr>
          <w:p w14:paraId="50A2CE60">
            <w:pPr>
              <w:rPr>
                <w:rFonts w:hint="eastAsia" w:ascii="宋体" w:hAnsi="宋体" w:eastAsia="宋体" w:cs="宋体"/>
                <w:i w:val="0"/>
                <w:iCs w:val="0"/>
                <w:color w:val="000000"/>
                <w:sz w:val="22"/>
                <w:szCs w:val="22"/>
                <w:u w:val="none"/>
              </w:rPr>
            </w:pPr>
          </w:p>
        </w:tc>
        <w:tc>
          <w:tcPr>
            <w:tcW w:w="506" w:type="pct"/>
            <w:tcBorders>
              <w:top w:val="single" w:color="000000" w:sz="4" w:space="0"/>
              <w:left w:val="single" w:color="000000" w:sz="4" w:space="0"/>
              <w:bottom w:val="single" w:color="000000" w:sz="4" w:space="0"/>
              <w:right w:val="nil"/>
            </w:tcBorders>
            <w:shd w:val="clear" w:color="auto" w:fill="auto"/>
            <w:noWrap/>
            <w:vAlign w:val="center"/>
          </w:tcPr>
          <w:p w14:paraId="7145A55F">
            <w:pPr>
              <w:rPr>
                <w:rFonts w:hint="eastAsia" w:ascii="宋体" w:hAnsi="宋体" w:eastAsia="宋体" w:cs="宋体"/>
                <w:i w:val="0"/>
                <w:iCs w:val="0"/>
                <w:color w:val="000000"/>
                <w:sz w:val="22"/>
                <w:szCs w:val="22"/>
                <w:u w:val="none"/>
              </w:rPr>
            </w:pPr>
          </w:p>
        </w:tc>
        <w:tc>
          <w:tcPr>
            <w:tcW w:w="404" w:type="pct"/>
            <w:tcBorders>
              <w:top w:val="single" w:color="000000" w:sz="4" w:space="0"/>
              <w:left w:val="nil"/>
              <w:bottom w:val="single" w:color="000000" w:sz="4" w:space="0"/>
              <w:right w:val="single" w:color="000000" w:sz="4" w:space="0"/>
            </w:tcBorders>
            <w:shd w:val="clear" w:color="auto" w:fill="auto"/>
            <w:noWrap/>
            <w:vAlign w:val="center"/>
          </w:tcPr>
          <w:p w14:paraId="218B30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3" w:type="pct"/>
            <w:tcBorders>
              <w:top w:val="single" w:color="000000" w:sz="4" w:space="0"/>
              <w:left w:val="single" w:color="000000" w:sz="4" w:space="0"/>
              <w:bottom w:val="single" w:color="000000" w:sz="4" w:space="0"/>
              <w:right w:val="nil"/>
            </w:tcBorders>
            <w:shd w:val="clear" w:color="auto" w:fill="auto"/>
            <w:noWrap/>
            <w:vAlign w:val="center"/>
          </w:tcPr>
          <w:p w14:paraId="0BD25B28">
            <w:pPr>
              <w:rPr>
                <w:rFonts w:hint="eastAsia" w:ascii="宋体" w:hAnsi="宋体" w:eastAsia="宋体" w:cs="宋体"/>
                <w:i w:val="0"/>
                <w:iCs w:val="0"/>
                <w:color w:val="000000"/>
                <w:sz w:val="22"/>
                <w:szCs w:val="22"/>
                <w:u w:val="none"/>
              </w:rPr>
            </w:pPr>
          </w:p>
        </w:tc>
        <w:tc>
          <w:tcPr>
            <w:tcW w:w="380" w:type="pct"/>
            <w:tcBorders>
              <w:top w:val="single" w:color="000000" w:sz="4" w:space="0"/>
              <w:left w:val="nil"/>
              <w:bottom w:val="single" w:color="000000" w:sz="4" w:space="0"/>
              <w:right w:val="single" w:color="000000" w:sz="4" w:space="0"/>
            </w:tcBorders>
            <w:shd w:val="clear" w:color="auto" w:fill="auto"/>
            <w:vAlign w:val="center"/>
          </w:tcPr>
          <w:p w14:paraId="54187FD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132,000.00 </w:t>
            </w:r>
          </w:p>
        </w:tc>
        <w:tc>
          <w:tcPr>
            <w:tcW w:w="379" w:type="pct"/>
            <w:tcBorders>
              <w:top w:val="single" w:color="000000" w:sz="4" w:space="0"/>
              <w:left w:val="single" w:color="000000" w:sz="4" w:space="0"/>
              <w:bottom w:val="single" w:color="000000" w:sz="4" w:space="0"/>
              <w:right w:val="nil"/>
            </w:tcBorders>
            <w:shd w:val="clear" w:color="auto" w:fill="auto"/>
            <w:noWrap/>
            <w:vAlign w:val="center"/>
          </w:tcPr>
          <w:p w14:paraId="3ED1B014">
            <w:pPr>
              <w:rPr>
                <w:rFonts w:hint="eastAsia" w:ascii="宋体" w:hAnsi="宋体" w:eastAsia="宋体" w:cs="宋体"/>
                <w:i w:val="0"/>
                <w:iCs w:val="0"/>
                <w:color w:val="000000"/>
                <w:sz w:val="22"/>
                <w:szCs w:val="22"/>
                <w:u w:val="none"/>
              </w:rPr>
            </w:pPr>
          </w:p>
        </w:tc>
        <w:tc>
          <w:tcPr>
            <w:tcW w:w="302" w:type="pct"/>
            <w:tcBorders>
              <w:top w:val="single" w:color="000000" w:sz="4" w:space="0"/>
              <w:left w:val="nil"/>
              <w:bottom w:val="single" w:color="000000" w:sz="4" w:space="0"/>
              <w:right w:val="single" w:color="000000" w:sz="4" w:space="0"/>
            </w:tcBorders>
            <w:shd w:val="clear" w:color="auto" w:fill="auto"/>
            <w:noWrap/>
            <w:vAlign w:val="center"/>
          </w:tcPr>
          <w:p w14:paraId="679BEB0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132,000.00 </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D9C7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F9150">
            <w:pPr>
              <w:rPr>
                <w:rFonts w:hint="eastAsia" w:ascii="宋体" w:hAnsi="宋体" w:eastAsia="宋体" w:cs="宋体"/>
                <w:i w:val="0"/>
                <w:iCs w:val="0"/>
                <w:color w:val="000000"/>
                <w:sz w:val="22"/>
                <w:szCs w:val="22"/>
                <w:u w:val="none"/>
              </w:rPr>
            </w:pP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878BD">
            <w:pPr>
              <w:jc w:val="right"/>
              <w:rPr>
                <w:rFonts w:hint="eastAsia" w:ascii="宋体" w:hAnsi="宋体" w:eastAsia="宋体" w:cs="宋体"/>
                <w:i w:val="0"/>
                <w:iCs w:val="0"/>
                <w:color w:val="000000"/>
                <w:sz w:val="22"/>
                <w:szCs w:val="22"/>
                <w:u w:val="none"/>
              </w:rPr>
            </w:pPr>
          </w:p>
        </w:tc>
      </w:tr>
      <w:tr w14:paraId="61156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FA1F1">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9792F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0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B29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36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54E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56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F67D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29606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06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9F362C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下达三建乡2024年两类群体就业创业补贴资金11.1万元，用于加强对低收入脱贫人口和未消除风险防止返贫监测对象的精准监测帮扶，促进持续稳定增收，守住不发生规模性返贫底线。</w:t>
            </w:r>
          </w:p>
        </w:tc>
        <w:tc>
          <w:tcPr>
            <w:tcW w:w="136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061CD1C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下达三建乡2024年两类群体就业创业补贴资金11.1万元，用于加强对低收入脱贫人口和未消除风险防止返贫监测对象的精准监测帮扶，促进持续稳定增收，守住不发生规模性返贫底线。</w:t>
            </w:r>
          </w:p>
        </w:tc>
        <w:tc>
          <w:tcPr>
            <w:tcW w:w="1566"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847DA8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帮助三建乡44名低收入脱贫人口和未消除风险防止返贫监测户开展两类人员就业创业活动，确保了持续稳定增收，没有发生规模性返贫现象。</w:t>
            </w:r>
          </w:p>
        </w:tc>
      </w:tr>
      <w:tr w14:paraId="15C688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0CED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048E0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91B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E409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A847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401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256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AA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EAFD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ACF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E1E8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8BB2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B635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5DCDC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2832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就业创业补贴人数</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252A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14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6D2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F99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13D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3A7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447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91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946D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7480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两批次，第二批增加7人。</w:t>
            </w:r>
          </w:p>
        </w:tc>
      </w:tr>
      <w:tr w14:paraId="5D6D72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32A3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BF9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ECD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E5A6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843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661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F75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F0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CA1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8A6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71065">
            <w:pPr>
              <w:jc w:val="left"/>
              <w:rPr>
                <w:rFonts w:hint="eastAsia" w:ascii="宋体" w:hAnsi="宋体" w:eastAsia="宋体" w:cs="宋体"/>
                <w:i w:val="0"/>
                <w:iCs w:val="0"/>
                <w:color w:val="000000"/>
                <w:sz w:val="22"/>
                <w:szCs w:val="22"/>
                <w:u w:val="none"/>
              </w:rPr>
            </w:pPr>
          </w:p>
        </w:tc>
      </w:tr>
      <w:tr w14:paraId="76943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8212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198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667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716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10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9EF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A9C3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6B5A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C463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10E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8858A">
            <w:pPr>
              <w:jc w:val="left"/>
              <w:rPr>
                <w:rFonts w:hint="eastAsia" w:ascii="宋体" w:hAnsi="宋体" w:eastAsia="宋体" w:cs="宋体"/>
                <w:i w:val="0"/>
                <w:iCs w:val="0"/>
                <w:color w:val="000000"/>
                <w:sz w:val="22"/>
                <w:szCs w:val="22"/>
                <w:u w:val="none"/>
              </w:rPr>
            </w:pPr>
          </w:p>
        </w:tc>
      </w:tr>
      <w:tr w14:paraId="67B47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00F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329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7C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95A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2AF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459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030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3AC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844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13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D1E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两批次，第二批增加7人2.1万元整。</w:t>
            </w:r>
          </w:p>
        </w:tc>
      </w:tr>
      <w:tr w14:paraId="68FF8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9C4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带动“两类群体”增收</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11FD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元/人年</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6F9E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FDF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C89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B95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A062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12A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372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3FE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B64E0">
            <w:pPr>
              <w:jc w:val="left"/>
              <w:rPr>
                <w:rFonts w:hint="eastAsia" w:ascii="宋体" w:hAnsi="宋体" w:eastAsia="宋体" w:cs="宋体"/>
                <w:i w:val="0"/>
                <w:iCs w:val="0"/>
                <w:color w:val="000000"/>
                <w:sz w:val="22"/>
                <w:szCs w:val="22"/>
                <w:u w:val="none"/>
              </w:rPr>
            </w:pPr>
          </w:p>
        </w:tc>
      </w:tr>
      <w:tr w14:paraId="61279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17D1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受益人数</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60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C1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29A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2004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CC79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5C66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F4C9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94F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70D3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A1870">
            <w:pPr>
              <w:jc w:val="left"/>
              <w:rPr>
                <w:rFonts w:hint="eastAsia" w:ascii="宋体" w:hAnsi="宋体" w:eastAsia="宋体" w:cs="宋体"/>
                <w:i w:val="0"/>
                <w:iCs w:val="0"/>
                <w:color w:val="000000"/>
                <w:sz w:val="22"/>
                <w:szCs w:val="22"/>
                <w:u w:val="none"/>
              </w:rPr>
            </w:pPr>
          </w:p>
        </w:tc>
      </w:tr>
      <w:tr w14:paraId="3C26C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B666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带动农户持续增收</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E2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DEA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3F1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43B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DDA1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5A8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73B8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B68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8FA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749C3">
            <w:pPr>
              <w:jc w:val="left"/>
              <w:rPr>
                <w:rFonts w:hint="eastAsia" w:ascii="宋体" w:hAnsi="宋体" w:eastAsia="宋体" w:cs="宋体"/>
                <w:i w:val="0"/>
                <w:iCs w:val="0"/>
                <w:color w:val="000000"/>
                <w:sz w:val="22"/>
                <w:szCs w:val="22"/>
                <w:u w:val="none"/>
              </w:rPr>
            </w:pPr>
          </w:p>
        </w:tc>
      </w:tr>
      <w:tr w14:paraId="2BEAD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6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2679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217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EFA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FC66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C8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058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AEC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C07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3B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FBF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63FD">
            <w:pPr>
              <w:jc w:val="left"/>
              <w:rPr>
                <w:rFonts w:hint="eastAsia" w:ascii="宋体" w:hAnsi="宋体" w:eastAsia="宋体" w:cs="宋体"/>
                <w:i w:val="0"/>
                <w:iCs w:val="0"/>
                <w:color w:val="000000"/>
                <w:sz w:val="22"/>
                <w:szCs w:val="22"/>
                <w:u w:val="none"/>
              </w:rPr>
            </w:pPr>
          </w:p>
        </w:tc>
      </w:tr>
    </w:tbl>
    <w:p w14:paraId="1603A811">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47"/>
        <w:gridCol w:w="1191"/>
        <w:gridCol w:w="1188"/>
        <w:gridCol w:w="1359"/>
        <w:gridCol w:w="1032"/>
        <w:gridCol w:w="1191"/>
        <w:gridCol w:w="1278"/>
        <w:gridCol w:w="1191"/>
        <w:gridCol w:w="869"/>
        <w:gridCol w:w="1196"/>
        <w:gridCol w:w="1032"/>
      </w:tblGrid>
      <w:tr w14:paraId="56A62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642FA">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069F2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D7415">
            <w:pPr>
              <w:jc w:val="right"/>
              <w:rPr>
                <w:rFonts w:hint="eastAsia" w:ascii="宋体" w:hAnsi="宋体" w:eastAsia="宋体" w:cs="宋体"/>
                <w:b/>
                <w:bCs/>
                <w:i w:val="0"/>
                <w:iCs w:val="0"/>
                <w:color w:val="DA3232"/>
                <w:sz w:val="22"/>
                <w:szCs w:val="22"/>
                <w:u w:val="none"/>
              </w:rPr>
            </w:pPr>
          </w:p>
        </w:tc>
      </w:tr>
      <w:tr w14:paraId="7B80C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2543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579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三建乡基础设施建设项目</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3840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C8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50023025T000004672372</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C8FA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8A6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142A0">
            <w:pPr>
              <w:jc w:val="right"/>
              <w:rPr>
                <w:rFonts w:hint="eastAsia" w:ascii="宋体" w:hAnsi="宋体" w:eastAsia="宋体" w:cs="宋体"/>
                <w:b/>
                <w:bCs/>
                <w:i w:val="0"/>
                <w:iCs w:val="0"/>
                <w:color w:val="000000"/>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4157B5">
            <w:pPr>
              <w:rPr>
                <w:rFonts w:hint="eastAsia" w:ascii="宋体" w:hAnsi="宋体" w:eastAsia="宋体" w:cs="宋体"/>
                <w:i w:val="0"/>
                <w:iCs w:val="0"/>
                <w:color w:val="000000"/>
                <w:sz w:val="22"/>
                <w:szCs w:val="22"/>
                <w:u w:val="none"/>
              </w:rPr>
            </w:pPr>
          </w:p>
        </w:tc>
      </w:tr>
      <w:tr w14:paraId="3A3DD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253E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F4E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5C0B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A69D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4EF0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71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A79839">
            <w:pPr>
              <w:jc w:val="left"/>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69A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3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76A77C">
            <w:pPr>
              <w:rPr>
                <w:rFonts w:hint="eastAsia" w:ascii="宋体" w:hAnsi="宋体" w:eastAsia="宋体" w:cs="宋体"/>
                <w:i w:val="0"/>
                <w:iCs w:val="0"/>
                <w:color w:val="000000"/>
                <w:sz w:val="22"/>
                <w:szCs w:val="22"/>
                <w:u w:val="none"/>
              </w:rPr>
            </w:pPr>
          </w:p>
        </w:tc>
      </w:tr>
      <w:tr w14:paraId="3E873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D10E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FAD44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3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66585">
            <w:pPr>
              <w:jc w:val="center"/>
              <w:rPr>
                <w:rFonts w:hint="eastAsia" w:ascii="宋体" w:hAnsi="宋体" w:eastAsia="宋体" w:cs="宋体"/>
                <w:i w:val="0"/>
                <w:iCs w:val="0"/>
                <w:color w:val="000000"/>
                <w:sz w:val="22"/>
                <w:szCs w:val="22"/>
                <w:u w:val="none"/>
              </w:rPr>
            </w:pPr>
          </w:p>
        </w:tc>
        <w:tc>
          <w:tcPr>
            <w:tcW w:w="83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10D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2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BD7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2A3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7122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ACFB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F9E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12AAB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nil"/>
            </w:tcBorders>
            <w:shd w:val="clear" w:color="auto" w:fill="auto"/>
            <w:vAlign w:val="center"/>
          </w:tcPr>
          <w:p w14:paraId="3899132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4D2BE15E">
            <w:pP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nil"/>
            </w:tcBorders>
            <w:shd w:val="clear" w:color="auto" w:fill="auto"/>
            <w:noWrap/>
            <w:vAlign w:val="center"/>
          </w:tcPr>
          <w:p w14:paraId="2C6E9F1C">
            <w:pPr>
              <w:rPr>
                <w:rFonts w:hint="eastAsia" w:ascii="宋体" w:hAnsi="宋体" w:eastAsia="宋体" w:cs="宋体"/>
                <w:i w:val="0"/>
                <w:iCs w:val="0"/>
                <w:color w:val="000000"/>
                <w:sz w:val="22"/>
                <w:szCs w:val="22"/>
                <w:u w:val="none"/>
              </w:rPr>
            </w:pPr>
          </w:p>
        </w:tc>
        <w:tc>
          <w:tcPr>
            <w:tcW w:w="479" w:type="pct"/>
            <w:tcBorders>
              <w:top w:val="single" w:color="000000" w:sz="4" w:space="0"/>
              <w:left w:val="nil"/>
              <w:bottom w:val="single" w:color="000000" w:sz="4" w:space="0"/>
              <w:right w:val="single" w:color="000000" w:sz="4" w:space="0"/>
            </w:tcBorders>
            <w:shd w:val="clear" w:color="auto" w:fill="auto"/>
            <w:noWrap/>
            <w:vAlign w:val="center"/>
          </w:tcPr>
          <w:p w14:paraId="78780E2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59" w:type="pct"/>
            <w:tcBorders>
              <w:top w:val="single" w:color="000000" w:sz="4" w:space="0"/>
              <w:left w:val="single" w:color="000000" w:sz="4" w:space="0"/>
              <w:bottom w:val="single" w:color="000000" w:sz="4" w:space="0"/>
              <w:right w:val="nil"/>
            </w:tcBorders>
            <w:shd w:val="clear" w:color="auto" w:fill="auto"/>
            <w:noWrap/>
            <w:vAlign w:val="center"/>
          </w:tcPr>
          <w:p w14:paraId="51145790">
            <w:pPr>
              <w:rPr>
                <w:rFonts w:hint="eastAsia" w:ascii="宋体" w:hAnsi="宋体" w:eastAsia="宋体" w:cs="宋体"/>
                <w:i w:val="0"/>
                <w:iCs w:val="0"/>
                <w:color w:val="000000"/>
                <w:sz w:val="22"/>
                <w:szCs w:val="22"/>
                <w:u w:val="none"/>
              </w:rPr>
            </w:pPr>
          </w:p>
        </w:tc>
        <w:tc>
          <w:tcPr>
            <w:tcW w:w="464" w:type="pct"/>
            <w:tcBorders>
              <w:top w:val="single" w:color="000000" w:sz="4" w:space="0"/>
              <w:left w:val="nil"/>
              <w:bottom w:val="single" w:color="000000" w:sz="4" w:space="0"/>
              <w:right w:val="single" w:color="000000" w:sz="4" w:space="0"/>
            </w:tcBorders>
            <w:shd w:val="clear" w:color="auto" w:fill="auto"/>
            <w:vAlign w:val="center"/>
          </w:tcPr>
          <w:p w14:paraId="5785AB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3,000,000.00 </w:t>
            </w:r>
          </w:p>
        </w:tc>
        <w:tc>
          <w:tcPr>
            <w:tcW w:w="450" w:type="pct"/>
            <w:tcBorders>
              <w:top w:val="single" w:color="000000" w:sz="4" w:space="0"/>
              <w:left w:val="single" w:color="000000" w:sz="4" w:space="0"/>
              <w:bottom w:val="single" w:color="000000" w:sz="4" w:space="0"/>
              <w:right w:val="nil"/>
            </w:tcBorders>
            <w:shd w:val="clear" w:color="auto" w:fill="auto"/>
            <w:noWrap/>
            <w:vAlign w:val="center"/>
          </w:tcPr>
          <w:p w14:paraId="4205D143">
            <w:pPr>
              <w:rPr>
                <w:rFonts w:hint="eastAsia" w:ascii="宋体" w:hAnsi="宋体" w:eastAsia="宋体" w:cs="宋体"/>
                <w:i w:val="0"/>
                <w:iCs w:val="0"/>
                <w:color w:val="000000"/>
                <w:sz w:val="22"/>
                <w:szCs w:val="22"/>
                <w:u w:val="none"/>
              </w:rPr>
            </w:pPr>
          </w:p>
        </w:tc>
        <w:tc>
          <w:tcPr>
            <w:tcW w:w="418" w:type="pct"/>
            <w:tcBorders>
              <w:top w:val="single" w:color="000000" w:sz="4" w:space="0"/>
              <w:left w:val="nil"/>
              <w:bottom w:val="single" w:color="000000" w:sz="4" w:space="0"/>
              <w:right w:val="single" w:color="000000" w:sz="4" w:space="0"/>
            </w:tcBorders>
            <w:shd w:val="clear" w:color="auto" w:fill="auto"/>
            <w:noWrap/>
            <w:vAlign w:val="center"/>
          </w:tcPr>
          <w:p w14:paraId="4C23B87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3,000,000.00 </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F24B0">
            <w:pPr>
              <w:rPr>
                <w:rFonts w:hint="eastAsia" w:ascii="宋体" w:hAnsi="宋体" w:eastAsia="宋体" w:cs="宋体"/>
                <w:i w:val="0"/>
                <w:iCs w:val="0"/>
                <w:color w:val="000000"/>
                <w:sz w:val="22"/>
                <w:szCs w:val="22"/>
                <w:u w:val="none"/>
              </w:rPr>
            </w:pP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90509">
            <w:pPr>
              <w:rPr>
                <w:rFonts w:hint="eastAsia" w:ascii="宋体" w:hAnsi="宋体" w:eastAsia="宋体" w:cs="宋体"/>
                <w:i w:val="0"/>
                <w:iCs w:val="0"/>
                <w:color w:val="000000"/>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23169">
            <w:pPr>
              <w:jc w:val="right"/>
              <w:rPr>
                <w:rFonts w:hint="eastAsia" w:ascii="宋体" w:hAnsi="宋体" w:eastAsia="宋体" w:cs="宋体"/>
                <w:i w:val="0"/>
                <w:iCs w:val="0"/>
                <w:color w:val="000000"/>
                <w:sz w:val="22"/>
                <w:szCs w:val="22"/>
                <w:u w:val="none"/>
              </w:rPr>
            </w:pPr>
          </w:p>
        </w:tc>
      </w:tr>
      <w:tr w14:paraId="409ED4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nil"/>
            </w:tcBorders>
            <w:shd w:val="clear" w:color="auto" w:fill="auto"/>
            <w:vAlign w:val="center"/>
          </w:tcPr>
          <w:p w14:paraId="3CEAAB1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2C492789">
            <w:pP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nil"/>
            </w:tcBorders>
            <w:shd w:val="clear" w:color="auto" w:fill="auto"/>
            <w:noWrap/>
            <w:vAlign w:val="center"/>
          </w:tcPr>
          <w:p w14:paraId="7D60F831">
            <w:pPr>
              <w:rPr>
                <w:rFonts w:hint="eastAsia" w:ascii="宋体" w:hAnsi="宋体" w:eastAsia="宋体" w:cs="宋体"/>
                <w:i w:val="0"/>
                <w:iCs w:val="0"/>
                <w:color w:val="000000"/>
                <w:sz w:val="22"/>
                <w:szCs w:val="22"/>
                <w:u w:val="none"/>
              </w:rPr>
            </w:pPr>
          </w:p>
        </w:tc>
        <w:tc>
          <w:tcPr>
            <w:tcW w:w="479" w:type="pct"/>
            <w:tcBorders>
              <w:top w:val="single" w:color="000000" w:sz="4" w:space="0"/>
              <w:left w:val="nil"/>
              <w:bottom w:val="single" w:color="000000" w:sz="4" w:space="0"/>
              <w:right w:val="single" w:color="000000" w:sz="4" w:space="0"/>
            </w:tcBorders>
            <w:shd w:val="clear" w:color="auto" w:fill="auto"/>
            <w:noWrap/>
            <w:vAlign w:val="center"/>
          </w:tcPr>
          <w:p w14:paraId="47119A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59" w:type="pct"/>
            <w:tcBorders>
              <w:top w:val="single" w:color="000000" w:sz="4" w:space="0"/>
              <w:left w:val="single" w:color="000000" w:sz="4" w:space="0"/>
              <w:bottom w:val="single" w:color="000000" w:sz="4" w:space="0"/>
              <w:right w:val="nil"/>
            </w:tcBorders>
            <w:shd w:val="clear" w:color="auto" w:fill="auto"/>
            <w:noWrap/>
            <w:vAlign w:val="center"/>
          </w:tcPr>
          <w:p w14:paraId="4A876E46">
            <w:pPr>
              <w:rPr>
                <w:rFonts w:hint="eastAsia" w:ascii="宋体" w:hAnsi="宋体" w:eastAsia="宋体" w:cs="宋体"/>
                <w:i w:val="0"/>
                <w:iCs w:val="0"/>
                <w:color w:val="000000"/>
                <w:sz w:val="22"/>
                <w:szCs w:val="22"/>
                <w:u w:val="none"/>
              </w:rPr>
            </w:pPr>
          </w:p>
        </w:tc>
        <w:tc>
          <w:tcPr>
            <w:tcW w:w="464" w:type="pct"/>
            <w:tcBorders>
              <w:top w:val="single" w:color="000000" w:sz="4" w:space="0"/>
              <w:left w:val="nil"/>
              <w:bottom w:val="single" w:color="000000" w:sz="4" w:space="0"/>
              <w:right w:val="single" w:color="000000" w:sz="4" w:space="0"/>
            </w:tcBorders>
            <w:shd w:val="clear" w:color="auto" w:fill="auto"/>
            <w:vAlign w:val="center"/>
          </w:tcPr>
          <w:p w14:paraId="208DC42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3,000,000.00 </w:t>
            </w:r>
          </w:p>
        </w:tc>
        <w:tc>
          <w:tcPr>
            <w:tcW w:w="450" w:type="pct"/>
            <w:tcBorders>
              <w:top w:val="single" w:color="000000" w:sz="4" w:space="0"/>
              <w:left w:val="single" w:color="000000" w:sz="4" w:space="0"/>
              <w:bottom w:val="single" w:color="000000" w:sz="4" w:space="0"/>
              <w:right w:val="nil"/>
            </w:tcBorders>
            <w:shd w:val="clear" w:color="auto" w:fill="auto"/>
            <w:noWrap/>
            <w:vAlign w:val="center"/>
          </w:tcPr>
          <w:p w14:paraId="7A5F04DF">
            <w:pPr>
              <w:rPr>
                <w:rFonts w:hint="eastAsia" w:ascii="宋体" w:hAnsi="宋体" w:eastAsia="宋体" w:cs="宋体"/>
                <w:i w:val="0"/>
                <w:iCs w:val="0"/>
                <w:color w:val="000000"/>
                <w:sz w:val="22"/>
                <w:szCs w:val="22"/>
                <w:u w:val="none"/>
              </w:rPr>
            </w:pPr>
          </w:p>
        </w:tc>
        <w:tc>
          <w:tcPr>
            <w:tcW w:w="418" w:type="pct"/>
            <w:tcBorders>
              <w:top w:val="single" w:color="000000" w:sz="4" w:space="0"/>
              <w:left w:val="nil"/>
              <w:bottom w:val="single" w:color="000000" w:sz="4" w:space="0"/>
              <w:right w:val="single" w:color="000000" w:sz="4" w:space="0"/>
            </w:tcBorders>
            <w:shd w:val="clear" w:color="auto" w:fill="auto"/>
            <w:noWrap/>
            <w:vAlign w:val="center"/>
          </w:tcPr>
          <w:p w14:paraId="2EDB4D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3,000,000.00 </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FDBB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6A7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9CC8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D66A8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nil"/>
            </w:tcBorders>
            <w:shd w:val="clear" w:color="auto" w:fill="auto"/>
            <w:vAlign w:val="center"/>
          </w:tcPr>
          <w:p w14:paraId="5A3C3FA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359" w:type="pct"/>
            <w:tcBorders>
              <w:top w:val="single" w:color="000000" w:sz="4" w:space="0"/>
              <w:left w:val="nil"/>
              <w:bottom w:val="single" w:color="000000" w:sz="4" w:space="0"/>
              <w:right w:val="single" w:color="000000" w:sz="4" w:space="0"/>
            </w:tcBorders>
            <w:shd w:val="clear" w:color="auto" w:fill="auto"/>
            <w:noWrap/>
            <w:vAlign w:val="center"/>
          </w:tcPr>
          <w:p w14:paraId="32A2B9DC">
            <w:pPr>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nil"/>
            </w:tcBorders>
            <w:shd w:val="clear" w:color="auto" w:fill="auto"/>
            <w:noWrap/>
            <w:vAlign w:val="center"/>
          </w:tcPr>
          <w:p w14:paraId="24C8C162">
            <w:pPr>
              <w:rPr>
                <w:rFonts w:hint="eastAsia" w:ascii="宋体" w:hAnsi="宋体" w:eastAsia="宋体" w:cs="宋体"/>
                <w:i w:val="0"/>
                <w:iCs w:val="0"/>
                <w:color w:val="000000"/>
                <w:sz w:val="22"/>
                <w:szCs w:val="22"/>
                <w:u w:val="none"/>
              </w:rPr>
            </w:pPr>
          </w:p>
        </w:tc>
        <w:tc>
          <w:tcPr>
            <w:tcW w:w="479" w:type="pct"/>
            <w:tcBorders>
              <w:top w:val="single" w:color="000000" w:sz="4" w:space="0"/>
              <w:left w:val="nil"/>
              <w:bottom w:val="single" w:color="000000" w:sz="4" w:space="0"/>
              <w:right w:val="single" w:color="000000" w:sz="4" w:space="0"/>
            </w:tcBorders>
            <w:shd w:val="clear" w:color="auto" w:fill="auto"/>
            <w:noWrap/>
            <w:vAlign w:val="center"/>
          </w:tcPr>
          <w:p w14:paraId="621DD4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59" w:type="pct"/>
            <w:tcBorders>
              <w:top w:val="single" w:color="000000" w:sz="4" w:space="0"/>
              <w:left w:val="single" w:color="000000" w:sz="4" w:space="0"/>
              <w:bottom w:val="single" w:color="000000" w:sz="4" w:space="0"/>
              <w:right w:val="nil"/>
            </w:tcBorders>
            <w:shd w:val="clear" w:color="auto" w:fill="auto"/>
            <w:noWrap/>
            <w:vAlign w:val="center"/>
          </w:tcPr>
          <w:p w14:paraId="3A9DDD1E">
            <w:pPr>
              <w:rPr>
                <w:rFonts w:hint="eastAsia" w:ascii="宋体" w:hAnsi="宋体" w:eastAsia="宋体" w:cs="宋体"/>
                <w:i w:val="0"/>
                <w:iCs w:val="0"/>
                <w:color w:val="000000"/>
                <w:sz w:val="22"/>
                <w:szCs w:val="22"/>
                <w:u w:val="none"/>
              </w:rPr>
            </w:pPr>
          </w:p>
        </w:tc>
        <w:tc>
          <w:tcPr>
            <w:tcW w:w="464" w:type="pct"/>
            <w:tcBorders>
              <w:top w:val="single" w:color="000000" w:sz="4" w:space="0"/>
              <w:left w:val="nil"/>
              <w:bottom w:val="single" w:color="000000" w:sz="4" w:space="0"/>
              <w:right w:val="single" w:color="000000" w:sz="4" w:space="0"/>
            </w:tcBorders>
            <w:shd w:val="clear" w:color="auto" w:fill="auto"/>
            <w:vAlign w:val="center"/>
          </w:tcPr>
          <w:p w14:paraId="0B653C2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3,000,000.00 </w:t>
            </w:r>
          </w:p>
        </w:tc>
        <w:tc>
          <w:tcPr>
            <w:tcW w:w="450" w:type="pct"/>
            <w:tcBorders>
              <w:top w:val="single" w:color="000000" w:sz="4" w:space="0"/>
              <w:left w:val="single" w:color="000000" w:sz="4" w:space="0"/>
              <w:bottom w:val="single" w:color="000000" w:sz="4" w:space="0"/>
              <w:right w:val="nil"/>
            </w:tcBorders>
            <w:shd w:val="clear" w:color="auto" w:fill="auto"/>
            <w:noWrap/>
            <w:vAlign w:val="center"/>
          </w:tcPr>
          <w:p w14:paraId="58366AB2">
            <w:pPr>
              <w:rPr>
                <w:rFonts w:hint="eastAsia" w:ascii="宋体" w:hAnsi="宋体" w:eastAsia="宋体" w:cs="宋体"/>
                <w:i w:val="0"/>
                <w:iCs w:val="0"/>
                <w:color w:val="000000"/>
                <w:sz w:val="22"/>
                <w:szCs w:val="22"/>
                <w:u w:val="none"/>
              </w:rPr>
            </w:pPr>
          </w:p>
        </w:tc>
        <w:tc>
          <w:tcPr>
            <w:tcW w:w="418" w:type="pct"/>
            <w:tcBorders>
              <w:top w:val="single" w:color="000000" w:sz="4" w:space="0"/>
              <w:left w:val="nil"/>
              <w:bottom w:val="single" w:color="000000" w:sz="4" w:space="0"/>
              <w:right w:val="single" w:color="000000" w:sz="4" w:space="0"/>
            </w:tcBorders>
            <w:shd w:val="clear" w:color="auto" w:fill="auto"/>
            <w:noWrap/>
            <w:vAlign w:val="center"/>
          </w:tcPr>
          <w:p w14:paraId="7A2AFEF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3,000,000.00 </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68F1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33BEC">
            <w:pPr>
              <w:rPr>
                <w:rFonts w:hint="eastAsia" w:ascii="宋体" w:hAnsi="宋体" w:eastAsia="宋体" w:cs="宋体"/>
                <w:i w:val="0"/>
                <w:iCs w:val="0"/>
                <w:color w:val="000000"/>
                <w:sz w:val="22"/>
                <w:szCs w:val="22"/>
                <w:u w:val="none"/>
              </w:rPr>
            </w:pP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72BE4">
            <w:pPr>
              <w:jc w:val="right"/>
              <w:rPr>
                <w:rFonts w:hint="eastAsia" w:ascii="宋体" w:hAnsi="宋体" w:eastAsia="宋体" w:cs="宋体"/>
                <w:i w:val="0"/>
                <w:iCs w:val="0"/>
                <w:color w:val="000000"/>
                <w:sz w:val="22"/>
                <w:szCs w:val="22"/>
                <w:u w:val="none"/>
              </w:rPr>
            </w:pPr>
          </w:p>
        </w:tc>
      </w:tr>
      <w:tr w14:paraId="2F15D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9DAE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DBCF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5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660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9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F2B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55"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1033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ABB81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5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9268BA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推进29个基础设施建设项目的建设，夯实和改善群众生产生活条件。</w:t>
            </w:r>
          </w:p>
        </w:tc>
        <w:tc>
          <w:tcPr>
            <w:tcW w:w="169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BCFFB8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推进29个基础设施建设项目的建设，夯实和改善群众生产生活条件。</w:t>
            </w:r>
          </w:p>
        </w:tc>
        <w:tc>
          <w:tcPr>
            <w:tcW w:w="1155"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8EE211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完成敬老院修缮等10个基础设施项目的建设，已完工投入使用，改善了群众生产生活的基础设施条件，</w:t>
            </w:r>
          </w:p>
        </w:tc>
      </w:tr>
      <w:tr w14:paraId="1C6DA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9CBB4">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70BA9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C97B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E28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94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ED7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A29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759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93C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65A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DEA9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D8F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B2B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322116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DAD8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实施项目数量</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6CC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4CF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4132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CB05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FE5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FBA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444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038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238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198C0">
            <w:pPr>
              <w:jc w:val="left"/>
              <w:rPr>
                <w:rFonts w:hint="eastAsia" w:ascii="宋体" w:hAnsi="宋体" w:eastAsia="宋体" w:cs="宋体"/>
                <w:i w:val="0"/>
                <w:iCs w:val="0"/>
                <w:color w:val="000000"/>
                <w:sz w:val="22"/>
                <w:szCs w:val="22"/>
                <w:u w:val="none"/>
              </w:rPr>
            </w:pPr>
          </w:p>
        </w:tc>
      </w:tr>
      <w:tr w14:paraId="5DC54F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C328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质量合格率</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F76F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85C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42F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0009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D1D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A60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BAF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EF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1C2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90A2F">
            <w:pPr>
              <w:jc w:val="left"/>
              <w:rPr>
                <w:rFonts w:hint="eastAsia" w:ascii="宋体" w:hAnsi="宋体" w:eastAsia="宋体" w:cs="宋体"/>
                <w:i w:val="0"/>
                <w:iCs w:val="0"/>
                <w:color w:val="000000"/>
                <w:sz w:val="22"/>
                <w:szCs w:val="22"/>
                <w:u w:val="none"/>
              </w:rPr>
            </w:pPr>
          </w:p>
        </w:tc>
      </w:tr>
      <w:tr w14:paraId="415802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5F00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按时完成时率</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0C39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E6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C5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AE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242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53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3A7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D5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8B1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4CBD3">
            <w:pPr>
              <w:jc w:val="left"/>
              <w:rPr>
                <w:rFonts w:hint="eastAsia" w:ascii="宋体" w:hAnsi="宋体" w:eastAsia="宋体" w:cs="宋体"/>
                <w:i w:val="0"/>
                <w:iCs w:val="0"/>
                <w:color w:val="000000"/>
                <w:sz w:val="22"/>
                <w:szCs w:val="22"/>
                <w:u w:val="none"/>
              </w:rPr>
            </w:pPr>
          </w:p>
        </w:tc>
      </w:tr>
      <w:tr w14:paraId="600E39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B44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对乡村振兴的推动作用</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1CA2E">
            <w:pPr>
              <w:jc w:val="left"/>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2F0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954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有效促进</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182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482F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E85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D73E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750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8CA7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613F0">
            <w:pPr>
              <w:jc w:val="left"/>
              <w:rPr>
                <w:rFonts w:hint="eastAsia" w:ascii="宋体" w:hAnsi="宋体" w:eastAsia="宋体" w:cs="宋体"/>
                <w:i w:val="0"/>
                <w:iCs w:val="0"/>
                <w:color w:val="000000"/>
                <w:sz w:val="22"/>
                <w:szCs w:val="22"/>
                <w:u w:val="none"/>
              </w:rPr>
            </w:pPr>
          </w:p>
        </w:tc>
      </w:tr>
      <w:tr w14:paraId="534055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96D77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对乡域经济社会可持续发展影响</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A3C9E">
            <w:pPr>
              <w:jc w:val="left"/>
              <w:rPr>
                <w:rFonts w:hint="eastAsia" w:ascii="宋体" w:hAnsi="宋体" w:eastAsia="宋体" w:cs="宋体"/>
                <w:i w:val="0"/>
                <w:iCs w:val="0"/>
                <w:color w:val="000000"/>
                <w:sz w:val="22"/>
                <w:szCs w:val="22"/>
                <w:u w:val="none"/>
              </w:rPr>
            </w:pP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C5E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A45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显著增强</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CBA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270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2F7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C13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7E8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9A7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BCF32">
            <w:pPr>
              <w:jc w:val="left"/>
              <w:rPr>
                <w:rFonts w:hint="eastAsia" w:ascii="宋体" w:hAnsi="宋体" w:eastAsia="宋体" w:cs="宋体"/>
                <w:i w:val="0"/>
                <w:iCs w:val="0"/>
                <w:color w:val="000000"/>
                <w:sz w:val="22"/>
                <w:szCs w:val="22"/>
                <w:u w:val="none"/>
              </w:rPr>
            </w:pPr>
          </w:p>
        </w:tc>
      </w:tr>
      <w:tr w14:paraId="42E9A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961F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26F75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F70A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9F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3E9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06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58F7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55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F16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4017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B379F">
            <w:pPr>
              <w:jc w:val="left"/>
              <w:rPr>
                <w:rFonts w:hint="eastAsia" w:ascii="宋体" w:hAnsi="宋体" w:eastAsia="宋体" w:cs="宋体"/>
                <w:i w:val="0"/>
                <w:iCs w:val="0"/>
                <w:color w:val="000000"/>
                <w:sz w:val="22"/>
                <w:szCs w:val="22"/>
                <w:u w:val="none"/>
              </w:rPr>
            </w:pPr>
          </w:p>
        </w:tc>
      </w:tr>
      <w:tr w14:paraId="492E7B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C856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项目总投资</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1D0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3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707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1F5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036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4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DA6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CE71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C6D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8BA8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D9C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5F17F">
            <w:pPr>
              <w:jc w:val="left"/>
              <w:rPr>
                <w:rFonts w:hint="eastAsia" w:ascii="宋体" w:hAnsi="宋体" w:eastAsia="宋体" w:cs="宋体"/>
                <w:i w:val="0"/>
                <w:iCs w:val="0"/>
                <w:color w:val="000000"/>
                <w:sz w:val="22"/>
                <w:szCs w:val="22"/>
                <w:u w:val="none"/>
              </w:rPr>
            </w:pPr>
          </w:p>
        </w:tc>
      </w:tr>
    </w:tbl>
    <w:p w14:paraId="665BD41A">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12"/>
        <w:gridCol w:w="1234"/>
        <w:gridCol w:w="1228"/>
        <w:gridCol w:w="1408"/>
        <w:gridCol w:w="1068"/>
        <w:gridCol w:w="1233"/>
        <w:gridCol w:w="1324"/>
        <w:gridCol w:w="1064"/>
        <w:gridCol w:w="897"/>
        <w:gridCol w:w="1238"/>
        <w:gridCol w:w="1068"/>
      </w:tblGrid>
      <w:tr w14:paraId="6FA02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0F3AB">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C21B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EAFC3">
            <w:pPr>
              <w:jc w:val="right"/>
              <w:rPr>
                <w:rFonts w:hint="eastAsia" w:ascii="宋体" w:hAnsi="宋体" w:eastAsia="宋体" w:cs="宋体"/>
                <w:b/>
                <w:bCs/>
                <w:i w:val="0"/>
                <w:iCs w:val="0"/>
                <w:color w:val="DA3232"/>
                <w:sz w:val="22"/>
                <w:szCs w:val="22"/>
                <w:u w:val="none"/>
              </w:rPr>
            </w:pPr>
          </w:p>
        </w:tc>
      </w:tr>
      <w:tr w14:paraId="248938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D87D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7CF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三建乡场镇搬迁项目</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6280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6C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50023025T000004672376</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87D0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8D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91.40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76E8E">
            <w:pPr>
              <w:jc w:val="right"/>
              <w:rPr>
                <w:rFonts w:hint="eastAsia" w:ascii="宋体" w:hAnsi="宋体" w:eastAsia="宋体" w:cs="宋体"/>
                <w:b/>
                <w:bCs/>
                <w:i w:val="0"/>
                <w:iCs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4836077">
            <w:pPr>
              <w:rPr>
                <w:rFonts w:hint="eastAsia" w:ascii="宋体" w:hAnsi="宋体" w:eastAsia="宋体" w:cs="宋体"/>
                <w:i w:val="0"/>
                <w:iCs w:val="0"/>
                <w:color w:val="000000"/>
                <w:sz w:val="22"/>
                <w:szCs w:val="22"/>
                <w:u w:val="none"/>
              </w:rPr>
            </w:pPr>
          </w:p>
        </w:tc>
      </w:tr>
      <w:tr w14:paraId="0F5B1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3965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6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02D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1F0B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41B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15BC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9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8CDD">
            <w:pPr>
              <w:jc w:val="left"/>
              <w:rPr>
                <w:rFonts w:hint="eastAsia" w:ascii="宋体" w:hAnsi="宋体" w:eastAsia="宋体" w:cs="宋体"/>
                <w:i w:val="0"/>
                <w:iCs w:val="0"/>
                <w:color w:val="000000"/>
                <w:sz w:val="22"/>
                <w:szCs w:val="22"/>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FB66B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7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6CBBCC8">
            <w:pPr>
              <w:rPr>
                <w:rFonts w:hint="eastAsia" w:ascii="宋体" w:hAnsi="宋体" w:eastAsia="宋体" w:cs="宋体"/>
                <w:i w:val="0"/>
                <w:iCs w:val="0"/>
                <w:color w:val="000000"/>
                <w:sz w:val="22"/>
                <w:szCs w:val="22"/>
                <w:u w:val="none"/>
              </w:rPr>
            </w:pPr>
          </w:p>
        </w:tc>
      </w:tr>
      <w:tr w14:paraId="0EBD4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AB9D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7F39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8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017FE">
            <w:pPr>
              <w:jc w:val="center"/>
              <w:rPr>
                <w:rFonts w:hint="eastAsia" w:ascii="宋体" w:hAnsi="宋体" w:eastAsia="宋体" w:cs="宋体"/>
                <w:i w:val="0"/>
                <w:iCs w:val="0"/>
                <w:color w:val="000000"/>
                <w:sz w:val="22"/>
                <w:szCs w:val="22"/>
                <w:u w:val="none"/>
              </w:rPr>
            </w:pPr>
          </w:p>
        </w:tc>
        <w:tc>
          <w:tcPr>
            <w:tcW w:w="93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596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4A1D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4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01A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78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BD944">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1E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2641D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pct"/>
            <w:tcBorders>
              <w:top w:val="single" w:color="000000" w:sz="4" w:space="0"/>
              <w:left w:val="single" w:color="000000" w:sz="4" w:space="0"/>
              <w:bottom w:val="single" w:color="000000" w:sz="4" w:space="0"/>
              <w:right w:val="nil"/>
            </w:tcBorders>
            <w:shd w:val="clear" w:color="auto" w:fill="auto"/>
            <w:vAlign w:val="center"/>
          </w:tcPr>
          <w:p w14:paraId="1E6934D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34" w:type="pct"/>
            <w:tcBorders>
              <w:top w:val="single" w:color="000000" w:sz="4" w:space="0"/>
              <w:left w:val="nil"/>
              <w:bottom w:val="single" w:color="000000" w:sz="4" w:space="0"/>
              <w:right w:val="single" w:color="000000" w:sz="4" w:space="0"/>
            </w:tcBorders>
            <w:shd w:val="clear" w:color="auto" w:fill="auto"/>
            <w:noWrap/>
            <w:vAlign w:val="center"/>
          </w:tcPr>
          <w:p w14:paraId="127505CE">
            <w:pPr>
              <w:rPr>
                <w:rFonts w:hint="eastAsia" w:ascii="宋体" w:hAnsi="宋体" w:eastAsia="宋体" w:cs="宋体"/>
                <w:i w:val="0"/>
                <w:iCs w:val="0"/>
                <w:color w:val="000000"/>
                <w:sz w:val="22"/>
                <w:szCs w:val="22"/>
                <w:u w:val="none"/>
              </w:rPr>
            </w:pPr>
          </w:p>
        </w:tc>
        <w:tc>
          <w:tcPr>
            <w:tcW w:w="433" w:type="pct"/>
            <w:tcBorders>
              <w:top w:val="single" w:color="000000" w:sz="4" w:space="0"/>
              <w:left w:val="single" w:color="000000" w:sz="4" w:space="0"/>
              <w:bottom w:val="single" w:color="000000" w:sz="4" w:space="0"/>
              <w:right w:val="nil"/>
            </w:tcBorders>
            <w:shd w:val="clear" w:color="auto" w:fill="auto"/>
            <w:noWrap/>
            <w:vAlign w:val="center"/>
          </w:tcPr>
          <w:p w14:paraId="32D391B9">
            <w:pPr>
              <w:rPr>
                <w:rFonts w:hint="eastAsia" w:ascii="宋体" w:hAnsi="宋体" w:eastAsia="宋体" w:cs="宋体"/>
                <w:i w:val="0"/>
                <w:iCs w:val="0"/>
                <w:color w:val="000000"/>
                <w:sz w:val="22"/>
                <w:szCs w:val="22"/>
                <w:u w:val="none"/>
              </w:rPr>
            </w:pPr>
          </w:p>
        </w:tc>
        <w:tc>
          <w:tcPr>
            <w:tcW w:w="496" w:type="pct"/>
            <w:tcBorders>
              <w:top w:val="single" w:color="000000" w:sz="4" w:space="0"/>
              <w:left w:val="nil"/>
              <w:bottom w:val="single" w:color="000000" w:sz="4" w:space="0"/>
              <w:right w:val="single" w:color="000000" w:sz="4" w:space="0"/>
            </w:tcBorders>
            <w:shd w:val="clear" w:color="auto" w:fill="auto"/>
            <w:noWrap/>
            <w:vAlign w:val="center"/>
          </w:tcPr>
          <w:p w14:paraId="16BAA1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6" w:type="pct"/>
            <w:tcBorders>
              <w:top w:val="single" w:color="000000" w:sz="4" w:space="0"/>
              <w:left w:val="single" w:color="000000" w:sz="4" w:space="0"/>
              <w:bottom w:val="single" w:color="000000" w:sz="4" w:space="0"/>
              <w:right w:val="nil"/>
            </w:tcBorders>
            <w:shd w:val="clear" w:color="auto" w:fill="auto"/>
            <w:noWrap/>
            <w:vAlign w:val="center"/>
          </w:tcPr>
          <w:p w14:paraId="769CDFAC">
            <w:pPr>
              <w:rPr>
                <w:rFonts w:hint="eastAsia" w:ascii="宋体" w:hAnsi="宋体" w:eastAsia="宋体" w:cs="宋体"/>
                <w:i w:val="0"/>
                <w:iCs w:val="0"/>
                <w:color w:val="000000"/>
                <w:sz w:val="22"/>
                <w:szCs w:val="22"/>
                <w:u w:val="none"/>
              </w:rPr>
            </w:pPr>
          </w:p>
        </w:tc>
        <w:tc>
          <w:tcPr>
            <w:tcW w:w="434" w:type="pct"/>
            <w:tcBorders>
              <w:top w:val="single" w:color="000000" w:sz="4" w:space="0"/>
              <w:left w:val="nil"/>
              <w:bottom w:val="single" w:color="000000" w:sz="4" w:space="0"/>
              <w:right w:val="single" w:color="000000" w:sz="4" w:space="0"/>
            </w:tcBorders>
            <w:shd w:val="clear" w:color="auto" w:fill="auto"/>
            <w:vAlign w:val="center"/>
          </w:tcPr>
          <w:p w14:paraId="38FDBDC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5,000,000.00 </w:t>
            </w:r>
          </w:p>
        </w:tc>
        <w:tc>
          <w:tcPr>
            <w:tcW w:w="467" w:type="pct"/>
            <w:tcBorders>
              <w:top w:val="single" w:color="000000" w:sz="4" w:space="0"/>
              <w:left w:val="single" w:color="000000" w:sz="4" w:space="0"/>
              <w:bottom w:val="single" w:color="000000" w:sz="4" w:space="0"/>
              <w:right w:val="nil"/>
            </w:tcBorders>
            <w:shd w:val="clear" w:color="auto" w:fill="auto"/>
            <w:noWrap/>
            <w:vAlign w:val="center"/>
          </w:tcPr>
          <w:p w14:paraId="0B90242E">
            <w:pPr>
              <w:rPr>
                <w:rFonts w:hint="eastAsia" w:ascii="宋体" w:hAnsi="宋体" w:eastAsia="宋体" w:cs="宋体"/>
                <w:i w:val="0"/>
                <w:iCs w:val="0"/>
                <w:color w:val="000000"/>
                <w:sz w:val="22"/>
                <w:szCs w:val="22"/>
                <w:u w:val="none"/>
              </w:rPr>
            </w:pPr>
          </w:p>
        </w:tc>
        <w:tc>
          <w:tcPr>
            <w:tcW w:w="375" w:type="pct"/>
            <w:tcBorders>
              <w:top w:val="single" w:color="000000" w:sz="4" w:space="0"/>
              <w:left w:val="nil"/>
              <w:bottom w:val="single" w:color="000000" w:sz="4" w:space="0"/>
              <w:right w:val="single" w:color="000000" w:sz="4" w:space="0"/>
            </w:tcBorders>
            <w:shd w:val="clear" w:color="auto" w:fill="auto"/>
            <w:noWrap/>
            <w:vAlign w:val="center"/>
          </w:tcPr>
          <w:p w14:paraId="5AEF22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704,580.00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EFDD3B">
            <w:pPr>
              <w:rPr>
                <w:rFonts w:hint="eastAsia" w:ascii="宋体" w:hAnsi="宋体" w:eastAsia="宋体" w:cs="宋体"/>
                <w:i w:val="0"/>
                <w:iCs w:val="0"/>
                <w:color w:val="000000"/>
                <w:sz w:val="22"/>
                <w:szCs w:val="22"/>
                <w:u w:val="none"/>
              </w:rPr>
            </w:pP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3DB40">
            <w:pPr>
              <w:rPr>
                <w:rFonts w:hint="eastAsia" w:ascii="宋体" w:hAnsi="宋体" w:eastAsia="宋体" w:cs="宋体"/>
                <w:i w:val="0"/>
                <w:iCs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5BE5A">
            <w:pPr>
              <w:jc w:val="right"/>
              <w:rPr>
                <w:rFonts w:hint="eastAsia" w:ascii="宋体" w:hAnsi="宋体" w:eastAsia="宋体" w:cs="宋体"/>
                <w:i w:val="0"/>
                <w:iCs w:val="0"/>
                <w:color w:val="000000"/>
                <w:sz w:val="22"/>
                <w:szCs w:val="22"/>
                <w:u w:val="none"/>
              </w:rPr>
            </w:pPr>
          </w:p>
        </w:tc>
      </w:tr>
      <w:tr w14:paraId="525F75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pct"/>
            <w:tcBorders>
              <w:top w:val="single" w:color="000000" w:sz="4" w:space="0"/>
              <w:left w:val="single" w:color="000000" w:sz="4" w:space="0"/>
              <w:bottom w:val="single" w:color="000000" w:sz="4" w:space="0"/>
              <w:right w:val="nil"/>
            </w:tcBorders>
            <w:shd w:val="clear" w:color="auto" w:fill="auto"/>
            <w:vAlign w:val="center"/>
          </w:tcPr>
          <w:p w14:paraId="63FD142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34" w:type="pct"/>
            <w:tcBorders>
              <w:top w:val="single" w:color="000000" w:sz="4" w:space="0"/>
              <w:left w:val="nil"/>
              <w:bottom w:val="single" w:color="000000" w:sz="4" w:space="0"/>
              <w:right w:val="single" w:color="000000" w:sz="4" w:space="0"/>
            </w:tcBorders>
            <w:shd w:val="clear" w:color="auto" w:fill="auto"/>
            <w:noWrap/>
            <w:vAlign w:val="center"/>
          </w:tcPr>
          <w:p w14:paraId="3E2C00BF">
            <w:pPr>
              <w:rPr>
                <w:rFonts w:hint="eastAsia" w:ascii="宋体" w:hAnsi="宋体" w:eastAsia="宋体" w:cs="宋体"/>
                <w:i w:val="0"/>
                <w:iCs w:val="0"/>
                <w:color w:val="000000"/>
                <w:sz w:val="22"/>
                <w:szCs w:val="22"/>
                <w:u w:val="none"/>
              </w:rPr>
            </w:pPr>
          </w:p>
        </w:tc>
        <w:tc>
          <w:tcPr>
            <w:tcW w:w="433" w:type="pct"/>
            <w:tcBorders>
              <w:top w:val="single" w:color="000000" w:sz="4" w:space="0"/>
              <w:left w:val="single" w:color="000000" w:sz="4" w:space="0"/>
              <w:bottom w:val="single" w:color="000000" w:sz="4" w:space="0"/>
              <w:right w:val="nil"/>
            </w:tcBorders>
            <w:shd w:val="clear" w:color="auto" w:fill="auto"/>
            <w:noWrap/>
            <w:vAlign w:val="center"/>
          </w:tcPr>
          <w:p w14:paraId="5A505730">
            <w:pPr>
              <w:rPr>
                <w:rFonts w:hint="eastAsia" w:ascii="宋体" w:hAnsi="宋体" w:eastAsia="宋体" w:cs="宋体"/>
                <w:i w:val="0"/>
                <w:iCs w:val="0"/>
                <w:color w:val="000000"/>
                <w:sz w:val="22"/>
                <w:szCs w:val="22"/>
                <w:u w:val="none"/>
              </w:rPr>
            </w:pPr>
          </w:p>
        </w:tc>
        <w:tc>
          <w:tcPr>
            <w:tcW w:w="496" w:type="pct"/>
            <w:tcBorders>
              <w:top w:val="single" w:color="000000" w:sz="4" w:space="0"/>
              <w:left w:val="nil"/>
              <w:bottom w:val="single" w:color="000000" w:sz="4" w:space="0"/>
              <w:right w:val="single" w:color="000000" w:sz="4" w:space="0"/>
            </w:tcBorders>
            <w:shd w:val="clear" w:color="auto" w:fill="auto"/>
            <w:noWrap/>
            <w:vAlign w:val="center"/>
          </w:tcPr>
          <w:p w14:paraId="7D1072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6" w:type="pct"/>
            <w:tcBorders>
              <w:top w:val="single" w:color="000000" w:sz="4" w:space="0"/>
              <w:left w:val="single" w:color="000000" w:sz="4" w:space="0"/>
              <w:bottom w:val="single" w:color="000000" w:sz="4" w:space="0"/>
              <w:right w:val="nil"/>
            </w:tcBorders>
            <w:shd w:val="clear" w:color="auto" w:fill="auto"/>
            <w:noWrap/>
            <w:vAlign w:val="center"/>
          </w:tcPr>
          <w:p w14:paraId="134FFC99">
            <w:pPr>
              <w:rPr>
                <w:rFonts w:hint="eastAsia" w:ascii="宋体" w:hAnsi="宋体" w:eastAsia="宋体" w:cs="宋体"/>
                <w:i w:val="0"/>
                <w:iCs w:val="0"/>
                <w:color w:val="000000"/>
                <w:sz w:val="22"/>
                <w:szCs w:val="22"/>
                <w:u w:val="none"/>
              </w:rPr>
            </w:pPr>
          </w:p>
        </w:tc>
        <w:tc>
          <w:tcPr>
            <w:tcW w:w="434" w:type="pct"/>
            <w:tcBorders>
              <w:top w:val="single" w:color="000000" w:sz="4" w:space="0"/>
              <w:left w:val="nil"/>
              <w:bottom w:val="single" w:color="000000" w:sz="4" w:space="0"/>
              <w:right w:val="single" w:color="000000" w:sz="4" w:space="0"/>
            </w:tcBorders>
            <w:shd w:val="clear" w:color="auto" w:fill="auto"/>
            <w:vAlign w:val="center"/>
          </w:tcPr>
          <w:p w14:paraId="2B490C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5,000,000.00 </w:t>
            </w:r>
          </w:p>
        </w:tc>
        <w:tc>
          <w:tcPr>
            <w:tcW w:w="467" w:type="pct"/>
            <w:tcBorders>
              <w:top w:val="single" w:color="000000" w:sz="4" w:space="0"/>
              <w:left w:val="single" w:color="000000" w:sz="4" w:space="0"/>
              <w:bottom w:val="single" w:color="000000" w:sz="4" w:space="0"/>
              <w:right w:val="nil"/>
            </w:tcBorders>
            <w:shd w:val="clear" w:color="auto" w:fill="auto"/>
            <w:noWrap/>
            <w:vAlign w:val="center"/>
          </w:tcPr>
          <w:p w14:paraId="79A99A7B">
            <w:pPr>
              <w:rPr>
                <w:rFonts w:hint="eastAsia" w:ascii="宋体" w:hAnsi="宋体" w:eastAsia="宋体" w:cs="宋体"/>
                <w:i w:val="0"/>
                <w:iCs w:val="0"/>
                <w:color w:val="000000"/>
                <w:sz w:val="22"/>
                <w:szCs w:val="22"/>
                <w:u w:val="none"/>
              </w:rPr>
            </w:pPr>
          </w:p>
        </w:tc>
        <w:tc>
          <w:tcPr>
            <w:tcW w:w="375" w:type="pct"/>
            <w:tcBorders>
              <w:top w:val="single" w:color="000000" w:sz="4" w:space="0"/>
              <w:left w:val="nil"/>
              <w:bottom w:val="single" w:color="000000" w:sz="4" w:space="0"/>
              <w:right w:val="single" w:color="000000" w:sz="4" w:space="0"/>
            </w:tcBorders>
            <w:shd w:val="clear" w:color="auto" w:fill="auto"/>
            <w:noWrap/>
            <w:vAlign w:val="center"/>
          </w:tcPr>
          <w:p w14:paraId="3665106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704,580.00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929D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14.09</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1D5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0E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1.40 </w:t>
            </w:r>
          </w:p>
        </w:tc>
      </w:tr>
      <w:tr w14:paraId="3A6F49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pct"/>
            <w:tcBorders>
              <w:top w:val="single" w:color="000000" w:sz="4" w:space="0"/>
              <w:left w:val="single" w:color="000000" w:sz="4" w:space="0"/>
              <w:bottom w:val="single" w:color="000000" w:sz="4" w:space="0"/>
              <w:right w:val="nil"/>
            </w:tcBorders>
            <w:shd w:val="clear" w:color="auto" w:fill="auto"/>
            <w:vAlign w:val="center"/>
          </w:tcPr>
          <w:p w14:paraId="2F0FB0D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34" w:type="pct"/>
            <w:tcBorders>
              <w:top w:val="single" w:color="000000" w:sz="4" w:space="0"/>
              <w:left w:val="nil"/>
              <w:bottom w:val="single" w:color="000000" w:sz="4" w:space="0"/>
              <w:right w:val="single" w:color="000000" w:sz="4" w:space="0"/>
            </w:tcBorders>
            <w:shd w:val="clear" w:color="auto" w:fill="auto"/>
            <w:noWrap/>
            <w:vAlign w:val="center"/>
          </w:tcPr>
          <w:p w14:paraId="52B5111B">
            <w:pPr>
              <w:rPr>
                <w:rFonts w:hint="eastAsia" w:ascii="宋体" w:hAnsi="宋体" w:eastAsia="宋体" w:cs="宋体"/>
                <w:i w:val="0"/>
                <w:iCs w:val="0"/>
                <w:color w:val="000000"/>
                <w:sz w:val="22"/>
                <w:szCs w:val="22"/>
                <w:u w:val="none"/>
              </w:rPr>
            </w:pPr>
          </w:p>
        </w:tc>
        <w:tc>
          <w:tcPr>
            <w:tcW w:w="433" w:type="pct"/>
            <w:tcBorders>
              <w:top w:val="single" w:color="000000" w:sz="4" w:space="0"/>
              <w:left w:val="single" w:color="000000" w:sz="4" w:space="0"/>
              <w:bottom w:val="single" w:color="000000" w:sz="4" w:space="0"/>
              <w:right w:val="nil"/>
            </w:tcBorders>
            <w:shd w:val="clear" w:color="auto" w:fill="auto"/>
            <w:noWrap/>
            <w:vAlign w:val="center"/>
          </w:tcPr>
          <w:p w14:paraId="7D17DD57">
            <w:pPr>
              <w:rPr>
                <w:rFonts w:hint="eastAsia" w:ascii="宋体" w:hAnsi="宋体" w:eastAsia="宋体" w:cs="宋体"/>
                <w:i w:val="0"/>
                <w:iCs w:val="0"/>
                <w:color w:val="000000"/>
                <w:sz w:val="22"/>
                <w:szCs w:val="22"/>
                <w:u w:val="none"/>
              </w:rPr>
            </w:pPr>
          </w:p>
        </w:tc>
        <w:tc>
          <w:tcPr>
            <w:tcW w:w="496" w:type="pct"/>
            <w:tcBorders>
              <w:top w:val="single" w:color="000000" w:sz="4" w:space="0"/>
              <w:left w:val="nil"/>
              <w:bottom w:val="single" w:color="000000" w:sz="4" w:space="0"/>
              <w:right w:val="single" w:color="000000" w:sz="4" w:space="0"/>
            </w:tcBorders>
            <w:shd w:val="clear" w:color="auto" w:fill="auto"/>
            <w:noWrap/>
            <w:vAlign w:val="center"/>
          </w:tcPr>
          <w:p w14:paraId="410848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6" w:type="pct"/>
            <w:tcBorders>
              <w:top w:val="single" w:color="000000" w:sz="4" w:space="0"/>
              <w:left w:val="single" w:color="000000" w:sz="4" w:space="0"/>
              <w:bottom w:val="single" w:color="000000" w:sz="4" w:space="0"/>
              <w:right w:val="nil"/>
            </w:tcBorders>
            <w:shd w:val="clear" w:color="auto" w:fill="auto"/>
            <w:noWrap/>
            <w:vAlign w:val="center"/>
          </w:tcPr>
          <w:p w14:paraId="735A657C">
            <w:pPr>
              <w:rPr>
                <w:rFonts w:hint="eastAsia" w:ascii="宋体" w:hAnsi="宋体" w:eastAsia="宋体" w:cs="宋体"/>
                <w:i w:val="0"/>
                <w:iCs w:val="0"/>
                <w:color w:val="000000"/>
                <w:sz w:val="22"/>
                <w:szCs w:val="22"/>
                <w:u w:val="none"/>
              </w:rPr>
            </w:pPr>
          </w:p>
        </w:tc>
        <w:tc>
          <w:tcPr>
            <w:tcW w:w="434" w:type="pct"/>
            <w:tcBorders>
              <w:top w:val="single" w:color="000000" w:sz="4" w:space="0"/>
              <w:left w:val="nil"/>
              <w:bottom w:val="single" w:color="000000" w:sz="4" w:space="0"/>
              <w:right w:val="single" w:color="000000" w:sz="4" w:space="0"/>
            </w:tcBorders>
            <w:shd w:val="clear" w:color="auto" w:fill="auto"/>
            <w:vAlign w:val="center"/>
          </w:tcPr>
          <w:p w14:paraId="05358D7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5,000,000.00 </w:t>
            </w:r>
          </w:p>
        </w:tc>
        <w:tc>
          <w:tcPr>
            <w:tcW w:w="467" w:type="pct"/>
            <w:tcBorders>
              <w:top w:val="single" w:color="000000" w:sz="4" w:space="0"/>
              <w:left w:val="single" w:color="000000" w:sz="4" w:space="0"/>
              <w:bottom w:val="single" w:color="000000" w:sz="4" w:space="0"/>
              <w:right w:val="nil"/>
            </w:tcBorders>
            <w:shd w:val="clear" w:color="auto" w:fill="auto"/>
            <w:noWrap/>
            <w:vAlign w:val="center"/>
          </w:tcPr>
          <w:p w14:paraId="3EB4C86F">
            <w:pPr>
              <w:rPr>
                <w:rFonts w:hint="eastAsia" w:ascii="宋体" w:hAnsi="宋体" w:eastAsia="宋体" w:cs="宋体"/>
                <w:i w:val="0"/>
                <w:iCs w:val="0"/>
                <w:color w:val="000000"/>
                <w:sz w:val="22"/>
                <w:szCs w:val="22"/>
                <w:u w:val="none"/>
              </w:rPr>
            </w:pPr>
          </w:p>
        </w:tc>
        <w:tc>
          <w:tcPr>
            <w:tcW w:w="375" w:type="pct"/>
            <w:tcBorders>
              <w:top w:val="single" w:color="000000" w:sz="4" w:space="0"/>
              <w:left w:val="nil"/>
              <w:bottom w:val="single" w:color="000000" w:sz="4" w:space="0"/>
              <w:right w:val="single" w:color="000000" w:sz="4" w:space="0"/>
            </w:tcBorders>
            <w:shd w:val="clear" w:color="auto" w:fill="auto"/>
            <w:noWrap/>
            <w:vAlign w:val="center"/>
          </w:tcPr>
          <w:p w14:paraId="535983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704,580.00 </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F2A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14.09</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1FAB7">
            <w:pPr>
              <w:rPr>
                <w:rFonts w:hint="eastAsia" w:ascii="宋体" w:hAnsi="宋体" w:eastAsia="宋体" w:cs="宋体"/>
                <w:i w:val="0"/>
                <w:iCs w:val="0"/>
                <w:color w:val="000000"/>
                <w:sz w:val="22"/>
                <w:szCs w:val="22"/>
                <w:u w:val="none"/>
              </w:rPr>
            </w:pP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F49A4">
            <w:pPr>
              <w:jc w:val="right"/>
              <w:rPr>
                <w:rFonts w:hint="eastAsia" w:ascii="宋体" w:hAnsi="宋体" w:eastAsia="宋体" w:cs="宋体"/>
                <w:i w:val="0"/>
                <w:iCs w:val="0"/>
                <w:color w:val="000000"/>
                <w:sz w:val="22"/>
                <w:szCs w:val="22"/>
                <w:u w:val="none"/>
              </w:rPr>
            </w:pPr>
          </w:p>
        </w:tc>
      </w:tr>
      <w:tr w14:paraId="5ECB4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6CFA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94FF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216"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A5E9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5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089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29"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625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7611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216"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FF8C51D">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进三建乡场镇滑坡避险迁建项目的顺利建成，完成重庆建工EPC项目，场镇污水和基础设施配套项目，县建丰集团公建单位装修项目，旧场镇排危拆除项目的建设，结算及交竣工验收等工作。保障场镇搬迁整体工程顺利完成，保护人民生命财产的安全。</w:t>
            </w:r>
          </w:p>
        </w:tc>
        <w:tc>
          <w:tcPr>
            <w:tcW w:w="165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59919F89">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进三建乡场镇滑坡避险迁建项目的顺利建成，完成重庆建工EPC项目，场镇污水和基础设施配套项目，县建丰集团公建单位装修项目，旧场镇排危拆除项目的建设，结算及交竣工验收等工作。保障场镇搬迁整体工程顺利完成，保护人民生命财产的安全。</w:t>
            </w:r>
          </w:p>
        </w:tc>
        <w:tc>
          <w:tcPr>
            <w:tcW w:w="1129"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802A532">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场镇搬迁工程已竣工交付使用，本次下达资金500万元，当年支付房屋验收安全鉴定费用70.458万元，剩余资金结转到2025年使用。</w:t>
            </w:r>
          </w:p>
        </w:tc>
      </w:tr>
      <w:tr w14:paraId="1162B8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EDCF5">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3BE48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30B6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0E9D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ED6FF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D11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4CDE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F224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2B24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38B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053A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2F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46AE2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72A3C8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F10C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完成地灾滑坡搬迁场镇数量</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63C0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3F54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0BD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AC0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5F65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1B3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4F03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AAA0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2C6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2F1D7">
            <w:pPr>
              <w:jc w:val="left"/>
              <w:rPr>
                <w:rFonts w:hint="eastAsia" w:ascii="宋体" w:hAnsi="宋体" w:eastAsia="宋体" w:cs="宋体"/>
                <w:i w:val="0"/>
                <w:iCs w:val="0"/>
                <w:color w:val="000000"/>
                <w:sz w:val="22"/>
                <w:szCs w:val="22"/>
                <w:u w:val="none"/>
              </w:rPr>
            </w:pPr>
          </w:p>
        </w:tc>
      </w:tr>
      <w:tr w14:paraId="47BAF6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0343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新建建筑面积</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4D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平米</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9A30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160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79000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DF0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79000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6B5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A6FB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0E1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038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6E0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D809B">
            <w:pPr>
              <w:jc w:val="left"/>
              <w:rPr>
                <w:rFonts w:hint="eastAsia" w:ascii="宋体" w:hAnsi="宋体" w:eastAsia="宋体" w:cs="宋体"/>
                <w:i w:val="0"/>
                <w:iCs w:val="0"/>
                <w:color w:val="000000"/>
                <w:sz w:val="22"/>
                <w:szCs w:val="22"/>
                <w:u w:val="none"/>
              </w:rPr>
            </w:pPr>
          </w:p>
        </w:tc>
      </w:tr>
      <w:tr w14:paraId="17815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0647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工程验收合格率</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86F9A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78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03F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7A8C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666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96A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26C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AFD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E3F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C920F">
            <w:pPr>
              <w:jc w:val="left"/>
              <w:rPr>
                <w:rFonts w:hint="eastAsia" w:ascii="宋体" w:hAnsi="宋体" w:eastAsia="宋体" w:cs="宋体"/>
                <w:i w:val="0"/>
                <w:iCs w:val="0"/>
                <w:color w:val="000000"/>
                <w:sz w:val="22"/>
                <w:szCs w:val="22"/>
                <w:u w:val="none"/>
              </w:rPr>
            </w:pPr>
          </w:p>
        </w:tc>
      </w:tr>
      <w:tr w14:paraId="6B64F6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BD6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工程按时完工率</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F86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1A7E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418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222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659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F2D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F9CC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75BB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7D6D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D5522">
            <w:pPr>
              <w:jc w:val="left"/>
              <w:rPr>
                <w:rFonts w:hint="eastAsia" w:ascii="宋体" w:hAnsi="宋体" w:eastAsia="宋体" w:cs="宋体"/>
                <w:i w:val="0"/>
                <w:iCs w:val="0"/>
                <w:color w:val="000000"/>
                <w:sz w:val="22"/>
                <w:szCs w:val="22"/>
                <w:u w:val="none"/>
              </w:rPr>
            </w:pPr>
          </w:p>
        </w:tc>
      </w:tr>
      <w:tr w14:paraId="7CD7FF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F743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消除地灾危害的作用</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2ECA4">
            <w:pPr>
              <w:jc w:val="left"/>
              <w:rPr>
                <w:rFonts w:hint="eastAsia" w:ascii="宋体" w:hAnsi="宋体" w:eastAsia="宋体" w:cs="宋体"/>
                <w:i w:val="0"/>
                <w:iCs w:val="0"/>
                <w:color w:val="000000"/>
                <w:sz w:val="22"/>
                <w:szCs w:val="22"/>
                <w:u w:val="none"/>
              </w:rPr>
            </w:pP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3154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18B7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有效促进</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A54E4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59D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E8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BB6F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C2B4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67F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BC4DB">
            <w:pPr>
              <w:jc w:val="left"/>
              <w:rPr>
                <w:rFonts w:hint="eastAsia" w:ascii="宋体" w:hAnsi="宋体" w:eastAsia="宋体" w:cs="宋体"/>
                <w:i w:val="0"/>
                <w:iCs w:val="0"/>
                <w:color w:val="000000"/>
                <w:sz w:val="22"/>
                <w:szCs w:val="22"/>
                <w:u w:val="none"/>
              </w:rPr>
            </w:pPr>
          </w:p>
        </w:tc>
      </w:tr>
      <w:tr w14:paraId="7F725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E07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工程使用寿命</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0B15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C53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A93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85E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F81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E5D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FDF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AE54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9622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5C47A">
            <w:pPr>
              <w:jc w:val="left"/>
              <w:rPr>
                <w:rFonts w:hint="eastAsia" w:ascii="宋体" w:hAnsi="宋体" w:eastAsia="宋体" w:cs="宋体"/>
                <w:i w:val="0"/>
                <w:iCs w:val="0"/>
                <w:color w:val="000000"/>
                <w:sz w:val="22"/>
                <w:szCs w:val="22"/>
                <w:u w:val="none"/>
              </w:rPr>
            </w:pPr>
          </w:p>
        </w:tc>
      </w:tr>
      <w:tr w14:paraId="4EBFD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D43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AC6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88A5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C7C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DF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B7B9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C84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00F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464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039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BBF59">
            <w:pPr>
              <w:jc w:val="left"/>
              <w:rPr>
                <w:rFonts w:hint="eastAsia" w:ascii="宋体" w:hAnsi="宋体" w:eastAsia="宋体" w:cs="宋体"/>
                <w:i w:val="0"/>
                <w:iCs w:val="0"/>
                <w:color w:val="000000"/>
                <w:sz w:val="22"/>
                <w:szCs w:val="22"/>
                <w:u w:val="none"/>
              </w:rPr>
            </w:pPr>
          </w:p>
        </w:tc>
      </w:tr>
      <w:tr w14:paraId="371D8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FBE2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项目总投资</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5C15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F0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8A68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33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4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3E51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F61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A40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D0B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FF0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6DFD2">
            <w:pPr>
              <w:jc w:val="left"/>
              <w:rPr>
                <w:rFonts w:hint="eastAsia" w:ascii="宋体" w:hAnsi="宋体" w:eastAsia="宋体" w:cs="宋体"/>
                <w:i w:val="0"/>
                <w:iCs w:val="0"/>
                <w:color w:val="000000"/>
                <w:sz w:val="22"/>
                <w:szCs w:val="22"/>
                <w:u w:val="none"/>
              </w:rPr>
            </w:pPr>
          </w:p>
        </w:tc>
      </w:tr>
    </w:tbl>
    <w:p w14:paraId="1F2EEB7C">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603"/>
        <w:gridCol w:w="1654"/>
        <w:gridCol w:w="1654"/>
        <w:gridCol w:w="1268"/>
        <w:gridCol w:w="967"/>
        <w:gridCol w:w="1043"/>
        <w:gridCol w:w="1193"/>
        <w:gridCol w:w="889"/>
        <w:gridCol w:w="817"/>
        <w:gridCol w:w="1118"/>
        <w:gridCol w:w="968"/>
      </w:tblGrid>
      <w:tr w14:paraId="4D3F9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C3C94">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26D7F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A020">
            <w:pPr>
              <w:jc w:val="right"/>
              <w:rPr>
                <w:rFonts w:hint="eastAsia" w:ascii="宋体" w:hAnsi="宋体" w:eastAsia="宋体" w:cs="宋体"/>
                <w:b/>
                <w:bCs/>
                <w:i w:val="0"/>
                <w:iCs w:val="0"/>
                <w:color w:val="DA3232"/>
                <w:sz w:val="22"/>
                <w:szCs w:val="22"/>
                <w:u w:val="none"/>
              </w:rPr>
            </w:pPr>
          </w:p>
        </w:tc>
      </w:tr>
      <w:tr w14:paraId="78C6AF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6E6A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29B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2024年三建乡非公组织党组织工作活动经费</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F6E2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8FB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50023025T000004692900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AA39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9BD6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F458">
            <w:pPr>
              <w:jc w:val="right"/>
              <w:rPr>
                <w:rFonts w:hint="eastAsia" w:ascii="宋体" w:hAnsi="宋体" w:eastAsia="宋体" w:cs="宋体"/>
                <w:b/>
                <w:bCs/>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17679D">
            <w:pPr>
              <w:rPr>
                <w:rFonts w:hint="eastAsia" w:ascii="宋体" w:hAnsi="宋体" w:eastAsia="宋体" w:cs="宋体"/>
                <w:i w:val="0"/>
                <w:iCs w:val="0"/>
                <w:color w:val="000000"/>
                <w:sz w:val="22"/>
                <w:szCs w:val="22"/>
                <w:u w:val="none"/>
              </w:rPr>
            </w:pPr>
          </w:p>
        </w:tc>
      </w:tr>
      <w:tr w14:paraId="546E6B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9082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1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6E8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D5BD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6C0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2C9B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8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8CA4C">
            <w:pPr>
              <w:jc w:val="left"/>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63D0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051E37">
            <w:pPr>
              <w:rPr>
                <w:rFonts w:hint="eastAsia" w:ascii="宋体" w:hAnsi="宋体" w:eastAsia="宋体" w:cs="宋体"/>
                <w:i w:val="0"/>
                <w:iCs w:val="0"/>
                <w:color w:val="000000"/>
                <w:sz w:val="22"/>
                <w:szCs w:val="22"/>
                <w:u w:val="none"/>
              </w:rPr>
            </w:pPr>
          </w:p>
        </w:tc>
      </w:tr>
      <w:tr w14:paraId="42F01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32E0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F485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EB99A">
            <w:pPr>
              <w:jc w:val="center"/>
              <w:rPr>
                <w:rFonts w:hint="eastAsia" w:ascii="宋体" w:hAnsi="宋体" w:eastAsia="宋体" w:cs="宋体"/>
                <w:i w:val="0"/>
                <w:iCs w:val="0"/>
                <w:color w:val="000000"/>
                <w:sz w:val="22"/>
                <w:szCs w:val="22"/>
                <w:u w:val="none"/>
              </w:rPr>
            </w:pPr>
          </w:p>
        </w:tc>
        <w:tc>
          <w:tcPr>
            <w:tcW w:w="95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0FFC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6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B4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3837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59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E1E6D">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CF39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10D4E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3" w:type="pct"/>
            <w:tcBorders>
              <w:top w:val="single" w:color="000000" w:sz="4" w:space="0"/>
              <w:left w:val="single" w:color="000000" w:sz="4" w:space="0"/>
              <w:bottom w:val="single" w:color="000000" w:sz="4" w:space="0"/>
              <w:right w:val="nil"/>
            </w:tcBorders>
            <w:shd w:val="clear" w:color="auto" w:fill="auto"/>
            <w:vAlign w:val="center"/>
          </w:tcPr>
          <w:p w14:paraId="24BE71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508" w:type="pct"/>
            <w:tcBorders>
              <w:top w:val="single" w:color="000000" w:sz="4" w:space="0"/>
              <w:left w:val="nil"/>
              <w:bottom w:val="single" w:color="000000" w:sz="4" w:space="0"/>
              <w:right w:val="single" w:color="000000" w:sz="4" w:space="0"/>
            </w:tcBorders>
            <w:shd w:val="clear" w:color="auto" w:fill="auto"/>
            <w:noWrap/>
            <w:vAlign w:val="center"/>
          </w:tcPr>
          <w:p w14:paraId="03A9CF98">
            <w:pP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nil"/>
            </w:tcBorders>
            <w:shd w:val="clear" w:color="auto" w:fill="auto"/>
            <w:noWrap/>
            <w:vAlign w:val="center"/>
          </w:tcPr>
          <w:p w14:paraId="78BD4D67">
            <w:pPr>
              <w:rPr>
                <w:rFonts w:hint="eastAsia" w:ascii="宋体" w:hAnsi="宋体" w:eastAsia="宋体" w:cs="宋体"/>
                <w:i w:val="0"/>
                <w:iCs w:val="0"/>
                <w:color w:val="000000"/>
                <w:sz w:val="22"/>
                <w:szCs w:val="22"/>
                <w:u w:val="none"/>
              </w:rPr>
            </w:pPr>
          </w:p>
        </w:tc>
        <w:tc>
          <w:tcPr>
            <w:tcW w:w="450" w:type="pct"/>
            <w:tcBorders>
              <w:top w:val="single" w:color="000000" w:sz="4" w:space="0"/>
              <w:left w:val="nil"/>
              <w:bottom w:val="single" w:color="000000" w:sz="4" w:space="0"/>
              <w:right w:val="single" w:color="000000" w:sz="4" w:space="0"/>
            </w:tcBorders>
            <w:shd w:val="clear" w:color="auto" w:fill="auto"/>
            <w:noWrap/>
            <w:vAlign w:val="center"/>
          </w:tcPr>
          <w:p w14:paraId="227757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7" w:type="pct"/>
            <w:tcBorders>
              <w:top w:val="single" w:color="000000" w:sz="4" w:space="0"/>
              <w:left w:val="single" w:color="000000" w:sz="4" w:space="0"/>
              <w:bottom w:val="single" w:color="000000" w:sz="4" w:space="0"/>
              <w:right w:val="nil"/>
            </w:tcBorders>
            <w:shd w:val="clear" w:color="auto" w:fill="auto"/>
            <w:noWrap/>
            <w:vAlign w:val="center"/>
          </w:tcPr>
          <w:p w14:paraId="11FAB9A9">
            <w:pPr>
              <w:rPr>
                <w:rFonts w:hint="eastAsia" w:ascii="宋体" w:hAnsi="宋体" w:eastAsia="宋体" w:cs="宋体"/>
                <w:i w:val="0"/>
                <w:iCs w:val="0"/>
                <w:color w:val="000000"/>
                <w:sz w:val="22"/>
                <w:szCs w:val="22"/>
                <w:u w:val="none"/>
              </w:rPr>
            </w:pPr>
          </w:p>
        </w:tc>
        <w:tc>
          <w:tcPr>
            <w:tcW w:w="423" w:type="pct"/>
            <w:tcBorders>
              <w:top w:val="single" w:color="000000" w:sz="4" w:space="0"/>
              <w:left w:val="nil"/>
              <w:bottom w:val="single" w:color="000000" w:sz="4" w:space="0"/>
              <w:right w:val="single" w:color="000000" w:sz="4" w:space="0"/>
            </w:tcBorders>
            <w:shd w:val="clear" w:color="auto" w:fill="auto"/>
            <w:vAlign w:val="center"/>
          </w:tcPr>
          <w:p w14:paraId="4C475FD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11,000.00 </w:t>
            </w:r>
          </w:p>
        </w:tc>
        <w:tc>
          <w:tcPr>
            <w:tcW w:w="422" w:type="pct"/>
            <w:tcBorders>
              <w:top w:val="single" w:color="000000" w:sz="4" w:space="0"/>
              <w:left w:val="single" w:color="000000" w:sz="4" w:space="0"/>
              <w:bottom w:val="single" w:color="000000" w:sz="4" w:space="0"/>
              <w:right w:val="nil"/>
            </w:tcBorders>
            <w:shd w:val="clear" w:color="auto" w:fill="auto"/>
            <w:noWrap/>
            <w:vAlign w:val="center"/>
          </w:tcPr>
          <w:p w14:paraId="6D92C317">
            <w:pPr>
              <w:rPr>
                <w:rFonts w:hint="eastAsia" w:ascii="宋体" w:hAnsi="宋体" w:eastAsia="宋体" w:cs="宋体"/>
                <w:i w:val="0"/>
                <w:iCs w:val="0"/>
                <w:color w:val="000000"/>
                <w:sz w:val="22"/>
                <w:szCs w:val="22"/>
                <w:u w:val="none"/>
              </w:rPr>
            </w:pPr>
          </w:p>
        </w:tc>
        <w:tc>
          <w:tcPr>
            <w:tcW w:w="308" w:type="pct"/>
            <w:tcBorders>
              <w:top w:val="single" w:color="000000" w:sz="4" w:space="0"/>
              <w:left w:val="nil"/>
              <w:bottom w:val="single" w:color="000000" w:sz="4" w:space="0"/>
              <w:right w:val="single" w:color="000000" w:sz="4" w:space="0"/>
            </w:tcBorders>
            <w:shd w:val="clear" w:color="auto" w:fill="auto"/>
            <w:noWrap/>
            <w:vAlign w:val="center"/>
          </w:tcPr>
          <w:p w14:paraId="2C2B13E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11,000.00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B605">
            <w:pPr>
              <w:rPr>
                <w:rFonts w:hint="eastAsia" w:ascii="宋体" w:hAnsi="宋体" w:eastAsia="宋体" w:cs="宋体"/>
                <w:i w:val="0"/>
                <w:iCs w:val="0"/>
                <w:color w:val="000000"/>
                <w:sz w:val="22"/>
                <w:szCs w:val="22"/>
                <w:u w:val="none"/>
              </w:rPr>
            </w:pP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68C9B">
            <w:pPr>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9A498">
            <w:pPr>
              <w:jc w:val="right"/>
              <w:rPr>
                <w:rFonts w:hint="eastAsia" w:ascii="宋体" w:hAnsi="宋体" w:eastAsia="宋体" w:cs="宋体"/>
                <w:i w:val="0"/>
                <w:iCs w:val="0"/>
                <w:color w:val="000000"/>
                <w:sz w:val="22"/>
                <w:szCs w:val="22"/>
                <w:u w:val="none"/>
              </w:rPr>
            </w:pPr>
          </w:p>
        </w:tc>
      </w:tr>
      <w:tr w14:paraId="79283F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3" w:type="pct"/>
            <w:tcBorders>
              <w:top w:val="single" w:color="000000" w:sz="4" w:space="0"/>
              <w:left w:val="single" w:color="000000" w:sz="4" w:space="0"/>
              <w:bottom w:val="single" w:color="000000" w:sz="4" w:space="0"/>
              <w:right w:val="nil"/>
            </w:tcBorders>
            <w:shd w:val="clear" w:color="auto" w:fill="auto"/>
            <w:vAlign w:val="center"/>
          </w:tcPr>
          <w:p w14:paraId="1B9C0DD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508" w:type="pct"/>
            <w:tcBorders>
              <w:top w:val="single" w:color="000000" w:sz="4" w:space="0"/>
              <w:left w:val="nil"/>
              <w:bottom w:val="single" w:color="000000" w:sz="4" w:space="0"/>
              <w:right w:val="single" w:color="000000" w:sz="4" w:space="0"/>
            </w:tcBorders>
            <w:shd w:val="clear" w:color="auto" w:fill="auto"/>
            <w:noWrap/>
            <w:vAlign w:val="center"/>
          </w:tcPr>
          <w:p w14:paraId="7F0B03CB">
            <w:pP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nil"/>
            </w:tcBorders>
            <w:shd w:val="clear" w:color="auto" w:fill="auto"/>
            <w:noWrap/>
            <w:vAlign w:val="center"/>
          </w:tcPr>
          <w:p w14:paraId="33C21B20">
            <w:pPr>
              <w:rPr>
                <w:rFonts w:hint="eastAsia" w:ascii="宋体" w:hAnsi="宋体" w:eastAsia="宋体" w:cs="宋体"/>
                <w:i w:val="0"/>
                <w:iCs w:val="0"/>
                <w:color w:val="000000"/>
                <w:sz w:val="22"/>
                <w:szCs w:val="22"/>
                <w:u w:val="none"/>
              </w:rPr>
            </w:pPr>
          </w:p>
        </w:tc>
        <w:tc>
          <w:tcPr>
            <w:tcW w:w="450" w:type="pct"/>
            <w:tcBorders>
              <w:top w:val="single" w:color="000000" w:sz="4" w:space="0"/>
              <w:left w:val="nil"/>
              <w:bottom w:val="single" w:color="000000" w:sz="4" w:space="0"/>
              <w:right w:val="single" w:color="000000" w:sz="4" w:space="0"/>
            </w:tcBorders>
            <w:shd w:val="clear" w:color="auto" w:fill="auto"/>
            <w:noWrap/>
            <w:vAlign w:val="center"/>
          </w:tcPr>
          <w:p w14:paraId="1DD6142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7" w:type="pct"/>
            <w:tcBorders>
              <w:top w:val="single" w:color="000000" w:sz="4" w:space="0"/>
              <w:left w:val="single" w:color="000000" w:sz="4" w:space="0"/>
              <w:bottom w:val="single" w:color="000000" w:sz="4" w:space="0"/>
              <w:right w:val="nil"/>
            </w:tcBorders>
            <w:shd w:val="clear" w:color="auto" w:fill="auto"/>
            <w:noWrap/>
            <w:vAlign w:val="center"/>
          </w:tcPr>
          <w:p w14:paraId="22B12506">
            <w:pPr>
              <w:rPr>
                <w:rFonts w:hint="eastAsia" w:ascii="宋体" w:hAnsi="宋体" w:eastAsia="宋体" w:cs="宋体"/>
                <w:i w:val="0"/>
                <w:iCs w:val="0"/>
                <w:color w:val="000000"/>
                <w:sz w:val="22"/>
                <w:szCs w:val="22"/>
                <w:u w:val="none"/>
              </w:rPr>
            </w:pPr>
          </w:p>
        </w:tc>
        <w:tc>
          <w:tcPr>
            <w:tcW w:w="423" w:type="pct"/>
            <w:tcBorders>
              <w:top w:val="single" w:color="000000" w:sz="4" w:space="0"/>
              <w:left w:val="nil"/>
              <w:bottom w:val="single" w:color="000000" w:sz="4" w:space="0"/>
              <w:right w:val="single" w:color="000000" w:sz="4" w:space="0"/>
            </w:tcBorders>
            <w:shd w:val="clear" w:color="auto" w:fill="auto"/>
            <w:vAlign w:val="center"/>
          </w:tcPr>
          <w:p w14:paraId="5E4CA60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11,000.00 </w:t>
            </w:r>
          </w:p>
        </w:tc>
        <w:tc>
          <w:tcPr>
            <w:tcW w:w="422" w:type="pct"/>
            <w:tcBorders>
              <w:top w:val="single" w:color="000000" w:sz="4" w:space="0"/>
              <w:left w:val="single" w:color="000000" w:sz="4" w:space="0"/>
              <w:bottom w:val="single" w:color="000000" w:sz="4" w:space="0"/>
              <w:right w:val="nil"/>
            </w:tcBorders>
            <w:shd w:val="clear" w:color="auto" w:fill="auto"/>
            <w:noWrap/>
            <w:vAlign w:val="center"/>
          </w:tcPr>
          <w:p w14:paraId="5B0317D5">
            <w:pPr>
              <w:rPr>
                <w:rFonts w:hint="eastAsia" w:ascii="宋体" w:hAnsi="宋体" w:eastAsia="宋体" w:cs="宋体"/>
                <w:i w:val="0"/>
                <w:iCs w:val="0"/>
                <w:color w:val="000000"/>
                <w:sz w:val="22"/>
                <w:szCs w:val="22"/>
                <w:u w:val="none"/>
              </w:rPr>
            </w:pPr>
          </w:p>
        </w:tc>
        <w:tc>
          <w:tcPr>
            <w:tcW w:w="308" w:type="pct"/>
            <w:tcBorders>
              <w:top w:val="single" w:color="000000" w:sz="4" w:space="0"/>
              <w:left w:val="nil"/>
              <w:bottom w:val="single" w:color="000000" w:sz="4" w:space="0"/>
              <w:right w:val="single" w:color="000000" w:sz="4" w:space="0"/>
            </w:tcBorders>
            <w:shd w:val="clear" w:color="auto" w:fill="auto"/>
            <w:noWrap/>
            <w:vAlign w:val="center"/>
          </w:tcPr>
          <w:p w14:paraId="65A249B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11,000.00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ECEE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54BC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4D6F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24782E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3" w:type="pct"/>
            <w:tcBorders>
              <w:top w:val="single" w:color="000000" w:sz="4" w:space="0"/>
              <w:left w:val="single" w:color="000000" w:sz="4" w:space="0"/>
              <w:bottom w:val="single" w:color="000000" w:sz="4" w:space="0"/>
              <w:right w:val="nil"/>
            </w:tcBorders>
            <w:shd w:val="clear" w:color="auto" w:fill="auto"/>
            <w:vAlign w:val="center"/>
          </w:tcPr>
          <w:p w14:paraId="5F69F5C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508" w:type="pct"/>
            <w:tcBorders>
              <w:top w:val="single" w:color="000000" w:sz="4" w:space="0"/>
              <w:left w:val="nil"/>
              <w:bottom w:val="single" w:color="000000" w:sz="4" w:space="0"/>
              <w:right w:val="single" w:color="000000" w:sz="4" w:space="0"/>
            </w:tcBorders>
            <w:shd w:val="clear" w:color="auto" w:fill="auto"/>
            <w:noWrap/>
            <w:vAlign w:val="center"/>
          </w:tcPr>
          <w:p w14:paraId="3B2199B2">
            <w:pPr>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nil"/>
            </w:tcBorders>
            <w:shd w:val="clear" w:color="auto" w:fill="auto"/>
            <w:noWrap/>
            <w:vAlign w:val="center"/>
          </w:tcPr>
          <w:p w14:paraId="367D9DBD">
            <w:pPr>
              <w:rPr>
                <w:rFonts w:hint="eastAsia" w:ascii="宋体" w:hAnsi="宋体" w:eastAsia="宋体" w:cs="宋体"/>
                <w:i w:val="0"/>
                <w:iCs w:val="0"/>
                <w:color w:val="000000"/>
                <w:sz w:val="22"/>
                <w:szCs w:val="22"/>
                <w:u w:val="none"/>
              </w:rPr>
            </w:pPr>
          </w:p>
        </w:tc>
        <w:tc>
          <w:tcPr>
            <w:tcW w:w="450" w:type="pct"/>
            <w:tcBorders>
              <w:top w:val="single" w:color="000000" w:sz="4" w:space="0"/>
              <w:left w:val="nil"/>
              <w:bottom w:val="single" w:color="000000" w:sz="4" w:space="0"/>
              <w:right w:val="single" w:color="000000" w:sz="4" w:space="0"/>
            </w:tcBorders>
            <w:shd w:val="clear" w:color="auto" w:fill="auto"/>
            <w:noWrap/>
            <w:vAlign w:val="center"/>
          </w:tcPr>
          <w:p w14:paraId="5AE0333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37" w:type="pct"/>
            <w:tcBorders>
              <w:top w:val="single" w:color="000000" w:sz="4" w:space="0"/>
              <w:left w:val="single" w:color="000000" w:sz="4" w:space="0"/>
              <w:bottom w:val="single" w:color="000000" w:sz="4" w:space="0"/>
              <w:right w:val="nil"/>
            </w:tcBorders>
            <w:shd w:val="clear" w:color="auto" w:fill="auto"/>
            <w:noWrap/>
            <w:vAlign w:val="center"/>
          </w:tcPr>
          <w:p w14:paraId="742A1728">
            <w:pPr>
              <w:rPr>
                <w:rFonts w:hint="eastAsia" w:ascii="宋体" w:hAnsi="宋体" w:eastAsia="宋体" w:cs="宋体"/>
                <w:i w:val="0"/>
                <w:iCs w:val="0"/>
                <w:color w:val="000000"/>
                <w:sz w:val="22"/>
                <w:szCs w:val="22"/>
                <w:u w:val="none"/>
              </w:rPr>
            </w:pPr>
          </w:p>
        </w:tc>
        <w:tc>
          <w:tcPr>
            <w:tcW w:w="423" w:type="pct"/>
            <w:tcBorders>
              <w:top w:val="single" w:color="000000" w:sz="4" w:space="0"/>
              <w:left w:val="nil"/>
              <w:bottom w:val="single" w:color="000000" w:sz="4" w:space="0"/>
              <w:right w:val="single" w:color="000000" w:sz="4" w:space="0"/>
            </w:tcBorders>
            <w:shd w:val="clear" w:color="auto" w:fill="auto"/>
            <w:vAlign w:val="center"/>
          </w:tcPr>
          <w:p w14:paraId="149D920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11,000.00 </w:t>
            </w:r>
          </w:p>
        </w:tc>
        <w:tc>
          <w:tcPr>
            <w:tcW w:w="422" w:type="pct"/>
            <w:tcBorders>
              <w:top w:val="single" w:color="000000" w:sz="4" w:space="0"/>
              <w:left w:val="single" w:color="000000" w:sz="4" w:space="0"/>
              <w:bottom w:val="single" w:color="000000" w:sz="4" w:space="0"/>
              <w:right w:val="nil"/>
            </w:tcBorders>
            <w:shd w:val="clear" w:color="auto" w:fill="auto"/>
            <w:noWrap/>
            <w:vAlign w:val="center"/>
          </w:tcPr>
          <w:p w14:paraId="076EBEB8">
            <w:pPr>
              <w:rPr>
                <w:rFonts w:hint="eastAsia" w:ascii="宋体" w:hAnsi="宋体" w:eastAsia="宋体" w:cs="宋体"/>
                <w:i w:val="0"/>
                <w:iCs w:val="0"/>
                <w:color w:val="000000"/>
                <w:sz w:val="22"/>
                <w:szCs w:val="22"/>
                <w:u w:val="none"/>
              </w:rPr>
            </w:pPr>
          </w:p>
        </w:tc>
        <w:tc>
          <w:tcPr>
            <w:tcW w:w="308" w:type="pct"/>
            <w:tcBorders>
              <w:top w:val="single" w:color="000000" w:sz="4" w:space="0"/>
              <w:left w:val="nil"/>
              <w:bottom w:val="single" w:color="000000" w:sz="4" w:space="0"/>
              <w:right w:val="single" w:color="000000" w:sz="4" w:space="0"/>
            </w:tcBorders>
            <w:shd w:val="clear" w:color="auto" w:fill="auto"/>
            <w:noWrap/>
            <w:vAlign w:val="center"/>
          </w:tcPr>
          <w:p w14:paraId="285DB98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11,000.00 </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661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84BB">
            <w:pPr>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0063D">
            <w:pPr>
              <w:jc w:val="right"/>
              <w:rPr>
                <w:rFonts w:hint="eastAsia" w:ascii="宋体" w:hAnsi="宋体" w:eastAsia="宋体" w:cs="宋体"/>
                <w:i w:val="0"/>
                <w:iCs w:val="0"/>
                <w:color w:val="000000"/>
                <w:sz w:val="22"/>
                <w:szCs w:val="22"/>
                <w:u w:val="none"/>
              </w:rPr>
            </w:pPr>
          </w:p>
        </w:tc>
      </w:tr>
      <w:tr w14:paraId="089F6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21DC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3C8ECC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42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BD6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49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2795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8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7199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70AD6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42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D2CF98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根据丰委组函[2024]183号文件精神，下达2024年三建乡非公组织党组织工作活动经费1.1万元，用于开展党建工作和党组织活动，激发党员参与活动积极性。</w:t>
            </w:r>
          </w:p>
        </w:tc>
        <w:tc>
          <w:tcPr>
            <w:tcW w:w="149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E2BFE08">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根据丰委组函[2024]183号文件精神，下达2024年三建乡非公组织党组织工作活动经费1.1万元，用于开展党建工作和党组织活动，激发党员参与活动积极性。</w:t>
            </w:r>
          </w:p>
        </w:tc>
        <w:tc>
          <w:tcPr>
            <w:tcW w:w="1086"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9B9839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已使用2024年三建乡非公组织党组织工作活动经费1.1万元，用于4个非公组织基层党组织开展党建工作和党组织活动，激发了党员参与活动积极性。</w:t>
            </w:r>
          </w:p>
        </w:tc>
      </w:tr>
      <w:tr w14:paraId="0790CF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7EE8">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A2F2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E7CC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C24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A0B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1ED9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49EA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7402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E625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0EA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2B5D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5B7A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19D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035AF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1068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非公组织党组织数量</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5CAF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983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607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934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72C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34E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DE35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9A3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7D7E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965D1">
            <w:pPr>
              <w:jc w:val="left"/>
              <w:rPr>
                <w:rFonts w:hint="eastAsia" w:ascii="宋体" w:hAnsi="宋体" w:eastAsia="宋体" w:cs="宋体"/>
                <w:i w:val="0"/>
                <w:iCs w:val="0"/>
                <w:color w:val="000000"/>
                <w:sz w:val="22"/>
                <w:szCs w:val="22"/>
                <w:u w:val="none"/>
              </w:rPr>
            </w:pPr>
          </w:p>
        </w:tc>
      </w:tr>
      <w:tr w14:paraId="725B64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3B4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党组织活动正常开展率</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3A7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A09A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1364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B7A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4D6E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CCB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553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212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345C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A4801">
            <w:pPr>
              <w:jc w:val="left"/>
              <w:rPr>
                <w:rFonts w:hint="eastAsia" w:ascii="宋体" w:hAnsi="宋体" w:eastAsia="宋体" w:cs="宋体"/>
                <w:i w:val="0"/>
                <w:iCs w:val="0"/>
                <w:color w:val="000000"/>
                <w:sz w:val="22"/>
                <w:szCs w:val="22"/>
                <w:u w:val="none"/>
              </w:rPr>
            </w:pPr>
          </w:p>
        </w:tc>
      </w:tr>
      <w:tr w14:paraId="4EF03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32B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工作经费按时到位率</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7E04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5241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355A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F56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A717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064D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6246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56C0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A84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985BC">
            <w:pPr>
              <w:jc w:val="left"/>
              <w:rPr>
                <w:rFonts w:hint="eastAsia" w:ascii="宋体" w:hAnsi="宋体" w:eastAsia="宋体" w:cs="宋体"/>
                <w:i w:val="0"/>
                <w:iCs w:val="0"/>
                <w:color w:val="000000"/>
                <w:sz w:val="22"/>
                <w:szCs w:val="22"/>
                <w:u w:val="none"/>
              </w:rPr>
            </w:pPr>
          </w:p>
        </w:tc>
      </w:tr>
      <w:tr w14:paraId="723B2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F088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补助金额</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53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E5C4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53D3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94E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6C85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F1F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BD5D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5F2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9B7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5E738">
            <w:pPr>
              <w:jc w:val="left"/>
              <w:rPr>
                <w:rFonts w:hint="eastAsia" w:ascii="宋体" w:hAnsi="宋体" w:eastAsia="宋体" w:cs="宋体"/>
                <w:i w:val="0"/>
                <w:iCs w:val="0"/>
                <w:color w:val="000000"/>
                <w:sz w:val="22"/>
                <w:szCs w:val="22"/>
                <w:u w:val="none"/>
              </w:rPr>
            </w:pPr>
          </w:p>
        </w:tc>
      </w:tr>
      <w:tr w14:paraId="3EE40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B5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非公组织党组织发挥战斗堡垒作用</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45DD">
            <w:pPr>
              <w:jc w:val="left"/>
              <w:rPr>
                <w:rFonts w:hint="eastAsia" w:ascii="宋体" w:hAnsi="宋体" w:eastAsia="宋体" w:cs="宋体"/>
                <w:i w:val="0"/>
                <w:iCs w:val="0"/>
                <w:color w:val="000000"/>
                <w:sz w:val="22"/>
                <w:szCs w:val="22"/>
                <w:u w:val="none"/>
              </w:rPr>
            </w:pP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23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05EE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DE04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1F4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F41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373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472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BC49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0A77A">
            <w:pPr>
              <w:jc w:val="left"/>
              <w:rPr>
                <w:rFonts w:hint="eastAsia" w:ascii="宋体" w:hAnsi="宋体" w:eastAsia="宋体" w:cs="宋体"/>
                <w:i w:val="0"/>
                <w:iCs w:val="0"/>
                <w:color w:val="000000"/>
                <w:sz w:val="22"/>
                <w:szCs w:val="22"/>
                <w:u w:val="none"/>
              </w:rPr>
            </w:pPr>
          </w:p>
        </w:tc>
      </w:tr>
      <w:tr w14:paraId="68C90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96A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资金使用期限</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4BC9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B80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8E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B1C0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06FD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C1F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B7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732D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436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10AB4">
            <w:pPr>
              <w:jc w:val="left"/>
              <w:rPr>
                <w:rFonts w:hint="eastAsia" w:ascii="宋体" w:hAnsi="宋体" w:eastAsia="宋体" w:cs="宋体"/>
                <w:i w:val="0"/>
                <w:iCs w:val="0"/>
                <w:color w:val="000000"/>
                <w:sz w:val="22"/>
                <w:szCs w:val="22"/>
                <w:u w:val="none"/>
              </w:rPr>
            </w:pPr>
          </w:p>
        </w:tc>
      </w:tr>
      <w:tr w14:paraId="0DB35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2C8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非公组织党员满意度</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69ED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6F6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773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462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B1C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4E5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3B1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9A33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1B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F7C3">
            <w:pPr>
              <w:jc w:val="left"/>
              <w:rPr>
                <w:rFonts w:hint="eastAsia" w:ascii="宋体" w:hAnsi="宋体" w:eastAsia="宋体" w:cs="宋体"/>
                <w:i w:val="0"/>
                <w:iCs w:val="0"/>
                <w:color w:val="000000"/>
                <w:sz w:val="22"/>
                <w:szCs w:val="22"/>
                <w:u w:val="none"/>
              </w:rPr>
            </w:pPr>
          </w:p>
        </w:tc>
      </w:tr>
    </w:tbl>
    <w:p w14:paraId="120C0E84">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539"/>
        <w:gridCol w:w="1961"/>
        <w:gridCol w:w="1961"/>
        <w:gridCol w:w="1179"/>
        <w:gridCol w:w="904"/>
        <w:gridCol w:w="973"/>
        <w:gridCol w:w="1111"/>
        <w:gridCol w:w="833"/>
        <w:gridCol w:w="767"/>
        <w:gridCol w:w="1042"/>
        <w:gridCol w:w="904"/>
      </w:tblGrid>
      <w:tr w14:paraId="5F024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3CD49">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410B8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45C8">
            <w:pPr>
              <w:jc w:val="right"/>
              <w:rPr>
                <w:rFonts w:hint="eastAsia" w:ascii="宋体" w:hAnsi="宋体" w:eastAsia="宋体" w:cs="宋体"/>
                <w:b/>
                <w:bCs/>
                <w:i w:val="0"/>
                <w:iCs w:val="0"/>
                <w:color w:val="DA3232"/>
                <w:sz w:val="22"/>
                <w:szCs w:val="22"/>
                <w:u w:val="none"/>
              </w:rPr>
            </w:pPr>
          </w:p>
        </w:tc>
      </w:tr>
      <w:tr w14:paraId="16F543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059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2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E37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三建乡2024年第二批中央自然灾害（洪涝）救灾补助资金</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AB08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6099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50023025T000004692968</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0750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4C0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0F34">
            <w:pPr>
              <w:jc w:val="right"/>
              <w:rPr>
                <w:rFonts w:hint="eastAsia" w:ascii="宋体" w:hAnsi="宋体" w:eastAsia="宋体" w:cs="宋体"/>
                <w:b/>
                <w:bCs/>
                <w:i w:val="0"/>
                <w:iCs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B26C17">
            <w:pPr>
              <w:rPr>
                <w:rFonts w:hint="eastAsia" w:ascii="宋体" w:hAnsi="宋体" w:eastAsia="宋体" w:cs="宋体"/>
                <w:i w:val="0"/>
                <w:iCs w:val="0"/>
                <w:color w:val="000000"/>
                <w:sz w:val="22"/>
                <w:szCs w:val="22"/>
                <w:u w:val="none"/>
              </w:rPr>
            </w:pPr>
          </w:p>
        </w:tc>
      </w:tr>
      <w:tr w14:paraId="3B08B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BA63">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24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27E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502D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79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9F4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4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5E605">
            <w:pPr>
              <w:jc w:val="left"/>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7C10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8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1C386E">
            <w:pPr>
              <w:rPr>
                <w:rFonts w:hint="eastAsia" w:ascii="宋体" w:hAnsi="宋体" w:eastAsia="宋体" w:cs="宋体"/>
                <w:i w:val="0"/>
                <w:iCs w:val="0"/>
                <w:color w:val="000000"/>
                <w:sz w:val="22"/>
                <w:szCs w:val="22"/>
                <w:u w:val="none"/>
              </w:rPr>
            </w:pPr>
          </w:p>
        </w:tc>
      </w:tr>
      <w:tr w14:paraId="050CF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126DF">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58115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5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7054F">
            <w:pPr>
              <w:jc w:val="center"/>
              <w:rPr>
                <w:rFonts w:hint="eastAsia" w:ascii="宋体" w:hAnsi="宋体" w:eastAsia="宋体" w:cs="宋体"/>
                <w:i w:val="0"/>
                <w:iCs w:val="0"/>
                <w:color w:val="000000"/>
                <w:sz w:val="22"/>
                <w:szCs w:val="22"/>
                <w:u w:val="none"/>
              </w:rPr>
            </w:pPr>
          </w:p>
        </w:tc>
        <w:tc>
          <w:tcPr>
            <w:tcW w:w="103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2D9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0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D0A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68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CB88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5613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F92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86C1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566AD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nil"/>
            </w:tcBorders>
            <w:shd w:val="clear" w:color="auto" w:fill="auto"/>
            <w:vAlign w:val="center"/>
          </w:tcPr>
          <w:p w14:paraId="0A31578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620" w:type="pct"/>
            <w:tcBorders>
              <w:top w:val="single" w:color="000000" w:sz="4" w:space="0"/>
              <w:left w:val="nil"/>
              <w:bottom w:val="single" w:color="000000" w:sz="4" w:space="0"/>
              <w:right w:val="single" w:color="000000" w:sz="4" w:space="0"/>
            </w:tcBorders>
            <w:shd w:val="clear" w:color="auto" w:fill="auto"/>
            <w:noWrap/>
            <w:vAlign w:val="center"/>
          </w:tcPr>
          <w:p w14:paraId="19CA3C72">
            <w:pPr>
              <w:rPr>
                <w:rFonts w:hint="eastAsia" w:ascii="宋体" w:hAnsi="宋体" w:eastAsia="宋体" w:cs="宋体"/>
                <w:i w:val="0"/>
                <w:iCs w:val="0"/>
                <w:color w:val="000000"/>
                <w:sz w:val="22"/>
                <w:szCs w:val="22"/>
                <w:u w:val="none"/>
              </w:rPr>
            </w:pPr>
          </w:p>
        </w:tc>
        <w:tc>
          <w:tcPr>
            <w:tcW w:w="619" w:type="pct"/>
            <w:tcBorders>
              <w:top w:val="single" w:color="000000" w:sz="4" w:space="0"/>
              <w:left w:val="single" w:color="000000" w:sz="4" w:space="0"/>
              <w:bottom w:val="single" w:color="000000" w:sz="4" w:space="0"/>
              <w:right w:val="nil"/>
            </w:tcBorders>
            <w:shd w:val="clear" w:color="auto" w:fill="auto"/>
            <w:noWrap/>
            <w:vAlign w:val="center"/>
          </w:tcPr>
          <w:p w14:paraId="66FC0A6F">
            <w:pPr>
              <w:rPr>
                <w:rFonts w:hint="eastAsia" w:ascii="宋体" w:hAnsi="宋体" w:eastAsia="宋体" w:cs="宋体"/>
                <w:i w:val="0"/>
                <w:iCs w:val="0"/>
                <w:color w:val="000000"/>
                <w:sz w:val="22"/>
                <w:szCs w:val="22"/>
                <w:u w:val="none"/>
              </w:rPr>
            </w:pPr>
          </w:p>
        </w:tc>
        <w:tc>
          <w:tcPr>
            <w:tcW w:w="419" w:type="pct"/>
            <w:tcBorders>
              <w:top w:val="single" w:color="000000" w:sz="4" w:space="0"/>
              <w:left w:val="nil"/>
              <w:bottom w:val="single" w:color="000000" w:sz="4" w:space="0"/>
              <w:right w:val="single" w:color="000000" w:sz="4" w:space="0"/>
            </w:tcBorders>
            <w:shd w:val="clear" w:color="auto" w:fill="auto"/>
            <w:noWrap/>
            <w:vAlign w:val="center"/>
          </w:tcPr>
          <w:p w14:paraId="129DB21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4" w:type="pct"/>
            <w:tcBorders>
              <w:top w:val="single" w:color="000000" w:sz="4" w:space="0"/>
              <w:left w:val="single" w:color="000000" w:sz="4" w:space="0"/>
              <w:bottom w:val="single" w:color="000000" w:sz="4" w:space="0"/>
              <w:right w:val="nil"/>
            </w:tcBorders>
            <w:shd w:val="clear" w:color="auto" w:fill="auto"/>
            <w:noWrap/>
            <w:vAlign w:val="center"/>
          </w:tcPr>
          <w:p w14:paraId="71829E51">
            <w:pPr>
              <w:rPr>
                <w:rFonts w:hint="eastAsia" w:ascii="宋体" w:hAnsi="宋体" w:eastAsia="宋体" w:cs="宋体"/>
                <w:i w:val="0"/>
                <w:iCs w:val="0"/>
                <w:color w:val="000000"/>
                <w:sz w:val="22"/>
                <w:szCs w:val="22"/>
                <w:u w:val="none"/>
              </w:rPr>
            </w:pPr>
          </w:p>
        </w:tc>
        <w:tc>
          <w:tcPr>
            <w:tcW w:w="394" w:type="pct"/>
            <w:tcBorders>
              <w:top w:val="single" w:color="000000" w:sz="4" w:space="0"/>
              <w:left w:val="nil"/>
              <w:bottom w:val="single" w:color="000000" w:sz="4" w:space="0"/>
              <w:right w:val="single" w:color="000000" w:sz="4" w:space="0"/>
            </w:tcBorders>
            <w:shd w:val="clear" w:color="auto" w:fill="auto"/>
            <w:vAlign w:val="center"/>
          </w:tcPr>
          <w:p w14:paraId="3478E41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93" w:type="pct"/>
            <w:tcBorders>
              <w:top w:val="single" w:color="000000" w:sz="4" w:space="0"/>
              <w:left w:val="single" w:color="000000" w:sz="4" w:space="0"/>
              <w:bottom w:val="single" w:color="000000" w:sz="4" w:space="0"/>
              <w:right w:val="nil"/>
            </w:tcBorders>
            <w:shd w:val="clear" w:color="auto" w:fill="auto"/>
            <w:noWrap/>
            <w:vAlign w:val="center"/>
          </w:tcPr>
          <w:p w14:paraId="6FCA33C8">
            <w:pPr>
              <w:rPr>
                <w:rFonts w:hint="eastAsia" w:ascii="宋体" w:hAnsi="宋体" w:eastAsia="宋体" w:cs="宋体"/>
                <w:i w:val="0"/>
                <w:iCs w:val="0"/>
                <w:color w:val="000000"/>
                <w:sz w:val="22"/>
                <w:szCs w:val="22"/>
                <w:u w:val="none"/>
              </w:rPr>
            </w:pPr>
          </w:p>
        </w:tc>
        <w:tc>
          <w:tcPr>
            <w:tcW w:w="287" w:type="pct"/>
            <w:tcBorders>
              <w:top w:val="single" w:color="000000" w:sz="4" w:space="0"/>
              <w:left w:val="nil"/>
              <w:bottom w:val="single" w:color="000000" w:sz="4" w:space="0"/>
              <w:right w:val="single" w:color="000000" w:sz="4" w:space="0"/>
            </w:tcBorders>
            <w:shd w:val="clear" w:color="auto" w:fill="auto"/>
            <w:noWrap/>
            <w:vAlign w:val="center"/>
          </w:tcPr>
          <w:p w14:paraId="1ADB532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FCF2F">
            <w:pPr>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9CC3">
            <w:pPr>
              <w:rPr>
                <w:rFonts w:hint="eastAsia" w:ascii="宋体" w:hAnsi="宋体" w:eastAsia="宋体" w:cs="宋体"/>
                <w:i w:val="0"/>
                <w:iCs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37B7C">
            <w:pPr>
              <w:jc w:val="right"/>
              <w:rPr>
                <w:rFonts w:hint="eastAsia" w:ascii="宋体" w:hAnsi="宋体" w:eastAsia="宋体" w:cs="宋体"/>
                <w:i w:val="0"/>
                <w:iCs w:val="0"/>
                <w:color w:val="000000"/>
                <w:sz w:val="22"/>
                <w:szCs w:val="22"/>
                <w:u w:val="none"/>
              </w:rPr>
            </w:pPr>
          </w:p>
        </w:tc>
      </w:tr>
      <w:tr w14:paraId="47CBF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nil"/>
            </w:tcBorders>
            <w:shd w:val="clear" w:color="auto" w:fill="auto"/>
            <w:vAlign w:val="center"/>
          </w:tcPr>
          <w:p w14:paraId="389D3DC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620" w:type="pct"/>
            <w:tcBorders>
              <w:top w:val="single" w:color="000000" w:sz="4" w:space="0"/>
              <w:left w:val="nil"/>
              <w:bottom w:val="single" w:color="000000" w:sz="4" w:space="0"/>
              <w:right w:val="single" w:color="000000" w:sz="4" w:space="0"/>
            </w:tcBorders>
            <w:shd w:val="clear" w:color="auto" w:fill="auto"/>
            <w:noWrap/>
            <w:vAlign w:val="center"/>
          </w:tcPr>
          <w:p w14:paraId="13C4307A">
            <w:pPr>
              <w:rPr>
                <w:rFonts w:hint="eastAsia" w:ascii="宋体" w:hAnsi="宋体" w:eastAsia="宋体" w:cs="宋体"/>
                <w:i w:val="0"/>
                <w:iCs w:val="0"/>
                <w:color w:val="000000"/>
                <w:sz w:val="22"/>
                <w:szCs w:val="22"/>
                <w:u w:val="none"/>
              </w:rPr>
            </w:pPr>
          </w:p>
        </w:tc>
        <w:tc>
          <w:tcPr>
            <w:tcW w:w="619" w:type="pct"/>
            <w:tcBorders>
              <w:top w:val="single" w:color="000000" w:sz="4" w:space="0"/>
              <w:left w:val="single" w:color="000000" w:sz="4" w:space="0"/>
              <w:bottom w:val="single" w:color="000000" w:sz="4" w:space="0"/>
              <w:right w:val="nil"/>
            </w:tcBorders>
            <w:shd w:val="clear" w:color="auto" w:fill="auto"/>
            <w:noWrap/>
            <w:vAlign w:val="center"/>
          </w:tcPr>
          <w:p w14:paraId="262C3193">
            <w:pPr>
              <w:rPr>
                <w:rFonts w:hint="eastAsia" w:ascii="宋体" w:hAnsi="宋体" w:eastAsia="宋体" w:cs="宋体"/>
                <w:i w:val="0"/>
                <w:iCs w:val="0"/>
                <w:color w:val="000000"/>
                <w:sz w:val="22"/>
                <w:szCs w:val="22"/>
                <w:u w:val="none"/>
              </w:rPr>
            </w:pPr>
          </w:p>
        </w:tc>
        <w:tc>
          <w:tcPr>
            <w:tcW w:w="419" w:type="pct"/>
            <w:tcBorders>
              <w:top w:val="single" w:color="000000" w:sz="4" w:space="0"/>
              <w:left w:val="nil"/>
              <w:bottom w:val="single" w:color="000000" w:sz="4" w:space="0"/>
              <w:right w:val="single" w:color="000000" w:sz="4" w:space="0"/>
            </w:tcBorders>
            <w:shd w:val="clear" w:color="auto" w:fill="auto"/>
            <w:noWrap/>
            <w:vAlign w:val="center"/>
          </w:tcPr>
          <w:p w14:paraId="7D05E3E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4" w:type="pct"/>
            <w:tcBorders>
              <w:top w:val="single" w:color="000000" w:sz="4" w:space="0"/>
              <w:left w:val="single" w:color="000000" w:sz="4" w:space="0"/>
              <w:bottom w:val="single" w:color="000000" w:sz="4" w:space="0"/>
              <w:right w:val="nil"/>
            </w:tcBorders>
            <w:shd w:val="clear" w:color="auto" w:fill="auto"/>
            <w:noWrap/>
            <w:vAlign w:val="center"/>
          </w:tcPr>
          <w:p w14:paraId="246B765B">
            <w:pPr>
              <w:rPr>
                <w:rFonts w:hint="eastAsia" w:ascii="宋体" w:hAnsi="宋体" w:eastAsia="宋体" w:cs="宋体"/>
                <w:i w:val="0"/>
                <w:iCs w:val="0"/>
                <w:color w:val="000000"/>
                <w:sz w:val="22"/>
                <w:szCs w:val="22"/>
                <w:u w:val="none"/>
              </w:rPr>
            </w:pPr>
          </w:p>
        </w:tc>
        <w:tc>
          <w:tcPr>
            <w:tcW w:w="394" w:type="pct"/>
            <w:tcBorders>
              <w:top w:val="single" w:color="000000" w:sz="4" w:space="0"/>
              <w:left w:val="nil"/>
              <w:bottom w:val="single" w:color="000000" w:sz="4" w:space="0"/>
              <w:right w:val="single" w:color="000000" w:sz="4" w:space="0"/>
            </w:tcBorders>
            <w:shd w:val="clear" w:color="auto" w:fill="auto"/>
            <w:vAlign w:val="center"/>
          </w:tcPr>
          <w:p w14:paraId="3121121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93" w:type="pct"/>
            <w:tcBorders>
              <w:top w:val="single" w:color="000000" w:sz="4" w:space="0"/>
              <w:left w:val="single" w:color="000000" w:sz="4" w:space="0"/>
              <w:bottom w:val="single" w:color="000000" w:sz="4" w:space="0"/>
              <w:right w:val="nil"/>
            </w:tcBorders>
            <w:shd w:val="clear" w:color="auto" w:fill="auto"/>
            <w:noWrap/>
            <w:vAlign w:val="center"/>
          </w:tcPr>
          <w:p w14:paraId="1F7A467D">
            <w:pPr>
              <w:rPr>
                <w:rFonts w:hint="eastAsia" w:ascii="宋体" w:hAnsi="宋体" w:eastAsia="宋体" w:cs="宋体"/>
                <w:i w:val="0"/>
                <w:iCs w:val="0"/>
                <w:color w:val="000000"/>
                <w:sz w:val="22"/>
                <w:szCs w:val="22"/>
                <w:u w:val="none"/>
              </w:rPr>
            </w:pPr>
          </w:p>
        </w:tc>
        <w:tc>
          <w:tcPr>
            <w:tcW w:w="287" w:type="pct"/>
            <w:tcBorders>
              <w:top w:val="single" w:color="000000" w:sz="4" w:space="0"/>
              <w:left w:val="nil"/>
              <w:bottom w:val="single" w:color="000000" w:sz="4" w:space="0"/>
              <w:right w:val="single" w:color="000000" w:sz="4" w:space="0"/>
            </w:tcBorders>
            <w:shd w:val="clear" w:color="auto" w:fill="auto"/>
            <w:noWrap/>
            <w:vAlign w:val="center"/>
          </w:tcPr>
          <w:p w14:paraId="64B2D16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98B3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745F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8F4C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435E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nil"/>
            </w:tcBorders>
            <w:shd w:val="clear" w:color="auto" w:fill="auto"/>
            <w:vAlign w:val="center"/>
          </w:tcPr>
          <w:p w14:paraId="715A9DA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620" w:type="pct"/>
            <w:tcBorders>
              <w:top w:val="single" w:color="000000" w:sz="4" w:space="0"/>
              <w:left w:val="nil"/>
              <w:bottom w:val="single" w:color="000000" w:sz="4" w:space="0"/>
              <w:right w:val="single" w:color="000000" w:sz="4" w:space="0"/>
            </w:tcBorders>
            <w:shd w:val="clear" w:color="auto" w:fill="auto"/>
            <w:noWrap/>
            <w:vAlign w:val="center"/>
          </w:tcPr>
          <w:p w14:paraId="5998C8C8">
            <w:pPr>
              <w:rPr>
                <w:rFonts w:hint="eastAsia" w:ascii="宋体" w:hAnsi="宋体" w:eastAsia="宋体" w:cs="宋体"/>
                <w:i w:val="0"/>
                <w:iCs w:val="0"/>
                <w:color w:val="000000"/>
                <w:sz w:val="22"/>
                <w:szCs w:val="22"/>
                <w:u w:val="none"/>
              </w:rPr>
            </w:pPr>
          </w:p>
        </w:tc>
        <w:tc>
          <w:tcPr>
            <w:tcW w:w="619" w:type="pct"/>
            <w:tcBorders>
              <w:top w:val="single" w:color="000000" w:sz="4" w:space="0"/>
              <w:left w:val="single" w:color="000000" w:sz="4" w:space="0"/>
              <w:bottom w:val="single" w:color="000000" w:sz="4" w:space="0"/>
              <w:right w:val="nil"/>
            </w:tcBorders>
            <w:shd w:val="clear" w:color="auto" w:fill="auto"/>
            <w:noWrap/>
            <w:vAlign w:val="center"/>
          </w:tcPr>
          <w:p w14:paraId="24D3897B">
            <w:pPr>
              <w:rPr>
                <w:rFonts w:hint="eastAsia" w:ascii="宋体" w:hAnsi="宋体" w:eastAsia="宋体" w:cs="宋体"/>
                <w:i w:val="0"/>
                <w:iCs w:val="0"/>
                <w:color w:val="000000"/>
                <w:sz w:val="22"/>
                <w:szCs w:val="22"/>
                <w:u w:val="none"/>
              </w:rPr>
            </w:pPr>
          </w:p>
        </w:tc>
        <w:tc>
          <w:tcPr>
            <w:tcW w:w="419" w:type="pct"/>
            <w:tcBorders>
              <w:top w:val="single" w:color="000000" w:sz="4" w:space="0"/>
              <w:left w:val="nil"/>
              <w:bottom w:val="single" w:color="000000" w:sz="4" w:space="0"/>
              <w:right w:val="single" w:color="000000" w:sz="4" w:space="0"/>
            </w:tcBorders>
            <w:shd w:val="clear" w:color="auto" w:fill="auto"/>
            <w:noWrap/>
            <w:vAlign w:val="center"/>
          </w:tcPr>
          <w:p w14:paraId="354CA37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14" w:type="pct"/>
            <w:tcBorders>
              <w:top w:val="single" w:color="000000" w:sz="4" w:space="0"/>
              <w:left w:val="single" w:color="000000" w:sz="4" w:space="0"/>
              <w:bottom w:val="single" w:color="000000" w:sz="4" w:space="0"/>
              <w:right w:val="nil"/>
            </w:tcBorders>
            <w:shd w:val="clear" w:color="auto" w:fill="auto"/>
            <w:noWrap/>
            <w:vAlign w:val="center"/>
          </w:tcPr>
          <w:p w14:paraId="1B63145D">
            <w:pPr>
              <w:rPr>
                <w:rFonts w:hint="eastAsia" w:ascii="宋体" w:hAnsi="宋体" w:eastAsia="宋体" w:cs="宋体"/>
                <w:i w:val="0"/>
                <w:iCs w:val="0"/>
                <w:color w:val="000000"/>
                <w:sz w:val="22"/>
                <w:szCs w:val="22"/>
                <w:u w:val="none"/>
              </w:rPr>
            </w:pPr>
          </w:p>
        </w:tc>
        <w:tc>
          <w:tcPr>
            <w:tcW w:w="394" w:type="pct"/>
            <w:tcBorders>
              <w:top w:val="single" w:color="000000" w:sz="4" w:space="0"/>
              <w:left w:val="nil"/>
              <w:bottom w:val="single" w:color="000000" w:sz="4" w:space="0"/>
              <w:right w:val="single" w:color="000000" w:sz="4" w:space="0"/>
            </w:tcBorders>
            <w:shd w:val="clear" w:color="auto" w:fill="auto"/>
            <w:vAlign w:val="center"/>
          </w:tcPr>
          <w:p w14:paraId="6A82D6A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393" w:type="pct"/>
            <w:tcBorders>
              <w:top w:val="single" w:color="000000" w:sz="4" w:space="0"/>
              <w:left w:val="single" w:color="000000" w:sz="4" w:space="0"/>
              <w:bottom w:val="single" w:color="000000" w:sz="4" w:space="0"/>
              <w:right w:val="nil"/>
            </w:tcBorders>
            <w:shd w:val="clear" w:color="auto" w:fill="auto"/>
            <w:noWrap/>
            <w:vAlign w:val="center"/>
          </w:tcPr>
          <w:p w14:paraId="2D56D271">
            <w:pPr>
              <w:rPr>
                <w:rFonts w:hint="eastAsia" w:ascii="宋体" w:hAnsi="宋体" w:eastAsia="宋体" w:cs="宋体"/>
                <w:i w:val="0"/>
                <w:iCs w:val="0"/>
                <w:color w:val="000000"/>
                <w:sz w:val="22"/>
                <w:szCs w:val="22"/>
                <w:u w:val="none"/>
              </w:rPr>
            </w:pPr>
          </w:p>
        </w:tc>
        <w:tc>
          <w:tcPr>
            <w:tcW w:w="287" w:type="pct"/>
            <w:tcBorders>
              <w:top w:val="single" w:color="000000" w:sz="4" w:space="0"/>
              <w:left w:val="nil"/>
              <w:bottom w:val="single" w:color="000000" w:sz="4" w:space="0"/>
              <w:right w:val="single" w:color="000000" w:sz="4" w:space="0"/>
            </w:tcBorders>
            <w:shd w:val="clear" w:color="auto" w:fill="auto"/>
            <w:noWrap/>
            <w:vAlign w:val="center"/>
          </w:tcPr>
          <w:p w14:paraId="3DC7239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10,000.00 </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6A87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01FE5">
            <w:pPr>
              <w:rPr>
                <w:rFonts w:hint="eastAsia" w:ascii="宋体" w:hAnsi="宋体" w:eastAsia="宋体" w:cs="宋体"/>
                <w:i w:val="0"/>
                <w:iCs w:val="0"/>
                <w:color w:val="000000"/>
                <w:sz w:val="22"/>
                <w:szCs w:val="22"/>
                <w:u w:val="none"/>
              </w:rPr>
            </w:pP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65661">
            <w:pPr>
              <w:jc w:val="right"/>
              <w:rPr>
                <w:rFonts w:hint="eastAsia" w:ascii="宋体" w:hAnsi="宋体" w:eastAsia="宋体" w:cs="宋体"/>
                <w:i w:val="0"/>
                <w:iCs w:val="0"/>
                <w:color w:val="000000"/>
                <w:sz w:val="22"/>
                <w:szCs w:val="22"/>
                <w:u w:val="none"/>
              </w:rPr>
            </w:pPr>
          </w:p>
        </w:tc>
      </w:tr>
      <w:tr w14:paraId="7FAA6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6DA6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0B2CF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59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E973D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389"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42D7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01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1EC4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66B39B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59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7C41C2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下达2024年三建乡第二批中央自然灾害洪涝救灾补助资金1万元，减少洪涝灾害对群众生命财产的威胁。</w:t>
            </w:r>
          </w:p>
        </w:tc>
        <w:tc>
          <w:tcPr>
            <w:tcW w:w="1389"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A54AAA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下达2024年三建乡第二批中央自然灾害洪涝救灾补助资金1万元，减少洪涝灾害对群众生命财产的威胁。</w:t>
            </w:r>
          </w:p>
        </w:tc>
        <w:tc>
          <w:tcPr>
            <w:tcW w:w="101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6D2A094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修复洪涝灾害损毁水利设施及购买应急物资，全部资金用于灾害修复重建，提高了防灾减灾的能力。</w:t>
            </w:r>
          </w:p>
        </w:tc>
      </w:tr>
      <w:tr w14:paraId="37C85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7EA87">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5D86D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DF88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71C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3AC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A475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7C5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6B44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828A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EE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FCE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A04A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C65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284A37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2CD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应急处置洪涝灾害危害村居数量</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EF98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020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B92C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3026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22ED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EC2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9CA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817C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335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07E9F">
            <w:pPr>
              <w:jc w:val="left"/>
              <w:rPr>
                <w:rFonts w:hint="eastAsia" w:ascii="宋体" w:hAnsi="宋体" w:eastAsia="宋体" w:cs="宋体"/>
                <w:i w:val="0"/>
                <w:iCs w:val="0"/>
                <w:color w:val="000000"/>
                <w:sz w:val="22"/>
                <w:szCs w:val="22"/>
                <w:u w:val="none"/>
              </w:rPr>
            </w:pPr>
          </w:p>
        </w:tc>
      </w:tr>
      <w:tr w14:paraId="1579FF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8783C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应急安全责任事故发生率</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7A0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6F9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093B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F96B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366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0AC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EF0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C23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D66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88897">
            <w:pPr>
              <w:jc w:val="left"/>
              <w:rPr>
                <w:rFonts w:hint="eastAsia" w:ascii="宋体" w:hAnsi="宋体" w:eastAsia="宋体" w:cs="宋体"/>
                <w:i w:val="0"/>
                <w:iCs w:val="0"/>
                <w:color w:val="000000"/>
                <w:sz w:val="22"/>
                <w:szCs w:val="22"/>
                <w:u w:val="none"/>
              </w:rPr>
            </w:pPr>
          </w:p>
        </w:tc>
      </w:tr>
      <w:tr w14:paraId="1B51E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3A7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DF71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B97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9575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318C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BD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14D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1DE7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E32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0D8D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792CA">
            <w:pPr>
              <w:jc w:val="left"/>
              <w:rPr>
                <w:rFonts w:hint="eastAsia" w:ascii="宋体" w:hAnsi="宋体" w:eastAsia="宋体" w:cs="宋体"/>
                <w:i w:val="0"/>
                <w:iCs w:val="0"/>
                <w:color w:val="000000"/>
                <w:sz w:val="22"/>
                <w:szCs w:val="22"/>
                <w:u w:val="none"/>
              </w:rPr>
            </w:pPr>
          </w:p>
        </w:tc>
      </w:tr>
      <w:tr w14:paraId="3E74AF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86B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减少洪涝灾害对群众生命财产的威胁</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FA8E3">
            <w:pPr>
              <w:jc w:val="left"/>
              <w:rPr>
                <w:rFonts w:hint="eastAsia" w:ascii="宋体" w:hAnsi="宋体" w:eastAsia="宋体" w:cs="宋体"/>
                <w:i w:val="0"/>
                <w:iCs w:val="0"/>
                <w:color w:val="000000"/>
                <w:sz w:val="22"/>
                <w:szCs w:val="22"/>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D1CF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418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C2E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DCA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6D74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C35C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5E23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2E46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76001">
            <w:pPr>
              <w:jc w:val="left"/>
              <w:rPr>
                <w:rFonts w:hint="eastAsia" w:ascii="宋体" w:hAnsi="宋体" w:eastAsia="宋体" w:cs="宋体"/>
                <w:i w:val="0"/>
                <w:iCs w:val="0"/>
                <w:color w:val="000000"/>
                <w:sz w:val="22"/>
                <w:szCs w:val="22"/>
                <w:u w:val="none"/>
              </w:rPr>
            </w:pPr>
          </w:p>
        </w:tc>
      </w:tr>
      <w:tr w14:paraId="4DBD56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D8A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资金使用期限</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4C7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8D8D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E64D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84C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255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75C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FAD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A8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59B3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EAA33">
            <w:pPr>
              <w:jc w:val="left"/>
              <w:rPr>
                <w:rFonts w:hint="eastAsia" w:ascii="宋体" w:hAnsi="宋体" w:eastAsia="宋体" w:cs="宋体"/>
                <w:i w:val="0"/>
                <w:iCs w:val="0"/>
                <w:color w:val="000000"/>
                <w:sz w:val="22"/>
                <w:szCs w:val="22"/>
                <w:u w:val="none"/>
              </w:rPr>
            </w:pPr>
          </w:p>
        </w:tc>
      </w:tr>
      <w:tr w14:paraId="70E03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346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8DF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E28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6B75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FE9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1DE8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C579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244F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BE79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E7E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B486F">
            <w:pPr>
              <w:jc w:val="left"/>
              <w:rPr>
                <w:rFonts w:hint="eastAsia" w:ascii="宋体" w:hAnsi="宋体" w:eastAsia="宋体" w:cs="宋体"/>
                <w:i w:val="0"/>
                <w:iCs w:val="0"/>
                <w:color w:val="000000"/>
                <w:sz w:val="22"/>
                <w:szCs w:val="22"/>
                <w:u w:val="none"/>
              </w:rPr>
            </w:pPr>
          </w:p>
        </w:tc>
      </w:tr>
      <w:tr w14:paraId="5A723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3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CD2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6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5F2C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0E2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6D44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1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392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780A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F10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BEFC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1336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FB1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35954">
            <w:pPr>
              <w:jc w:val="left"/>
              <w:rPr>
                <w:rFonts w:hint="eastAsia" w:ascii="宋体" w:hAnsi="宋体" w:eastAsia="宋体" w:cs="宋体"/>
                <w:i w:val="0"/>
                <w:iCs w:val="0"/>
                <w:color w:val="000000"/>
                <w:sz w:val="22"/>
                <w:szCs w:val="22"/>
                <w:u w:val="none"/>
              </w:rPr>
            </w:pPr>
          </w:p>
        </w:tc>
      </w:tr>
    </w:tbl>
    <w:p w14:paraId="00276143">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58"/>
        <w:gridCol w:w="1903"/>
        <w:gridCol w:w="1901"/>
        <w:gridCol w:w="1147"/>
        <w:gridCol w:w="881"/>
        <w:gridCol w:w="948"/>
        <w:gridCol w:w="1081"/>
        <w:gridCol w:w="812"/>
        <w:gridCol w:w="748"/>
        <w:gridCol w:w="1014"/>
        <w:gridCol w:w="881"/>
      </w:tblGrid>
      <w:tr w14:paraId="59D81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E2193">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33051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7808F">
            <w:pPr>
              <w:jc w:val="right"/>
              <w:rPr>
                <w:rFonts w:hint="eastAsia" w:ascii="宋体" w:hAnsi="宋体" w:eastAsia="宋体" w:cs="宋体"/>
                <w:b/>
                <w:bCs/>
                <w:i w:val="0"/>
                <w:iCs w:val="0"/>
                <w:color w:val="DA3232"/>
                <w:sz w:val="22"/>
                <w:szCs w:val="22"/>
                <w:u w:val="none"/>
              </w:rPr>
            </w:pPr>
          </w:p>
        </w:tc>
      </w:tr>
      <w:tr w14:paraId="7B7758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A738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2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F272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三建乡2024年第二批中央自然灾害（地灾）救灾补助资金</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FEF8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E1D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50023025T000004693016</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729E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750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AEEE8">
            <w:pPr>
              <w:jc w:val="right"/>
              <w:rPr>
                <w:rFonts w:hint="eastAsia" w:ascii="宋体" w:hAnsi="宋体" w:eastAsia="宋体" w:cs="宋体"/>
                <w:b/>
                <w:bCs/>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4E6EAF">
            <w:pPr>
              <w:rPr>
                <w:rFonts w:hint="eastAsia" w:ascii="宋体" w:hAnsi="宋体" w:eastAsia="宋体" w:cs="宋体"/>
                <w:i w:val="0"/>
                <w:iCs w:val="0"/>
                <w:color w:val="000000"/>
                <w:sz w:val="22"/>
                <w:szCs w:val="22"/>
                <w:u w:val="none"/>
              </w:rPr>
            </w:pPr>
          </w:p>
        </w:tc>
      </w:tr>
      <w:tr w14:paraId="3778B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6C25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23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CAF9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3A6C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420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4CF4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06916">
            <w:pPr>
              <w:jc w:val="left"/>
              <w:rPr>
                <w:rFonts w:hint="eastAsia" w:ascii="宋体" w:hAnsi="宋体" w:eastAsia="宋体" w:cs="宋体"/>
                <w:i w:val="0"/>
                <w:iCs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0361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36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D3E642">
            <w:pPr>
              <w:rPr>
                <w:rFonts w:hint="eastAsia" w:ascii="宋体" w:hAnsi="宋体" w:eastAsia="宋体" w:cs="宋体"/>
                <w:i w:val="0"/>
                <w:iCs w:val="0"/>
                <w:color w:val="000000"/>
                <w:sz w:val="22"/>
                <w:szCs w:val="22"/>
                <w:u w:val="none"/>
              </w:rPr>
            </w:pPr>
          </w:p>
        </w:tc>
      </w:tr>
      <w:tr w14:paraId="1189E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3FA0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7E6DF7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6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3158F">
            <w:pPr>
              <w:jc w:val="center"/>
              <w:rPr>
                <w:rFonts w:hint="eastAsia" w:ascii="宋体" w:hAnsi="宋体" w:eastAsia="宋体" w:cs="宋体"/>
                <w:i w:val="0"/>
                <w:iCs w:val="0"/>
                <w:color w:val="000000"/>
                <w:sz w:val="22"/>
                <w:szCs w:val="22"/>
                <w:u w:val="none"/>
              </w:rPr>
            </w:pPr>
          </w:p>
        </w:tc>
        <w:tc>
          <w:tcPr>
            <w:tcW w:w="10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0628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68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6E9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65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FB9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9B6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9A68B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16737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7EC181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4" w:type="pct"/>
            <w:tcBorders>
              <w:top w:val="single" w:color="000000" w:sz="4" w:space="0"/>
              <w:left w:val="single" w:color="000000" w:sz="4" w:space="0"/>
              <w:bottom w:val="single" w:color="000000" w:sz="4" w:space="0"/>
              <w:right w:val="nil"/>
            </w:tcBorders>
            <w:shd w:val="clear" w:color="auto" w:fill="auto"/>
            <w:vAlign w:val="center"/>
          </w:tcPr>
          <w:p w14:paraId="670DAA7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618" w:type="pct"/>
            <w:tcBorders>
              <w:top w:val="single" w:color="000000" w:sz="4" w:space="0"/>
              <w:left w:val="nil"/>
              <w:bottom w:val="single" w:color="000000" w:sz="4" w:space="0"/>
              <w:right w:val="single" w:color="000000" w:sz="4" w:space="0"/>
            </w:tcBorders>
            <w:shd w:val="clear" w:color="auto" w:fill="auto"/>
            <w:noWrap/>
            <w:vAlign w:val="center"/>
          </w:tcPr>
          <w:p w14:paraId="66FAAE5E">
            <w:pPr>
              <w:rPr>
                <w:rFonts w:hint="eastAsia" w:ascii="宋体" w:hAnsi="宋体" w:eastAsia="宋体" w:cs="宋体"/>
                <w:i w:val="0"/>
                <w:iCs w:val="0"/>
                <w:color w:val="000000"/>
                <w:sz w:val="22"/>
                <w:szCs w:val="22"/>
                <w:u w:val="none"/>
              </w:rPr>
            </w:pPr>
          </w:p>
        </w:tc>
        <w:tc>
          <w:tcPr>
            <w:tcW w:w="617" w:type="pct"/>
            <w:tcBorders>
              <w:top w:val="single" w:color="000000" w:sz="4" w:space="0"/>
              <w:left w:val="single" w:color="000000" w:sz="4" w:space="0"/>
              <w:bottom w:val="single" w:color="000000" w:sz="4" w:space="0"/>
              <w:right w:val="nil"/>
            </w:tcBorders>
            <w:shd w:val="clear" w:color="auto" w:fill="auto"/>
            <w:noWrap/>
            <w:vAlign w:val="center"/>
          </w:tcPr>
          <w:p w14:paraId="71F3AB31">
            <w:pPr>
              <w:rPr>
                <w:rFonts w:hint="eastAsia" w:ascii="宋体" w:hAnsi="宋体" w:eastAsia="宋体" w:cs="宋体"/>
                <w:i w:val="0"/>
                <w:iCs w:val="0"/>
                <w:color w:val="000000"/>
                <w:sz w:val="22"/>
                <w:szCs w:val="22"/>
                <w:u w:val="none"/>
              </w:rPr>
            </w:pPr>
          </w:p>
        </w:tc>
        <w:tc>
          <w:tcPr>
            <w:tcW w:w="403" w:type="pct"/>
            <w:tcBorders>
              <w:top w:val="single" w:color="000000" w:sz="4" w:space="0"/>
              <w:left w:val="nil"/>
              <w:bottom w:val="single" w:color="000000" w:sz="4" w:space="0"/>
              <w:right w:val="single" w:color="000000" w:sz="4" w:space="0"/>
            </w:tcBorders>
            <w:shd w:val="clear" w:color="auto" w:fill="auto"/>
            <w:noWrap/>
            <w:vAlign w:val="center"/>
          </w:tcPr>
          <w:p w14:paraId="4C29483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2" w:type="pct"/>
            <w:tcBorders>
              <w:top w:val="single" w:color="000000" w:sz="4" w:space="0"/>
              <w:left w:val="single" w:color="000000" w:sz="4" w:space="0"/>
              <w:bottom w:val="single" w:color="000000" w:sz="4" w:space="0"/>
              <w:right w:val="nil"/>
            </w:tcBorders>
            <w:shd w:val="clear" w:color="auto" w:fill="auto"/>
            <w:noWrap/>
            <w:vAlign w:val="center"/>
          </w:tcPr>
          <w:p w14:paraId="1E00DA8A">
            <w:pPr>
              <w:rPr>
                <w:rFonts w:hint="eastAsia" w:ascii="宋体" w:hAnsi="宋体" w:eastAsia="宋体" w:cs="宋体"/>
                <w:i w:val="0"/>
                <w:iCs w:val="0"/>
                <w:color w:val="000000"/>
                <w:sz w:val="22"/>
                <w:szCs w:val="22"/>
                <w:u w:val="none"/>
              </w:rPr>
            </w:pPr>
          </w:p>
        </w:tc>
        <w:tc>
          <w:tcPr>
            <w:tcW w:w="378" w:type="pct"/>
            <w:tcBorders>
              <w:top w:val="single" w:color="000000" w:sz="4" w:space="0"/>
              <w:left w:val="nil"/>
              <w:bottom w:val="single" w:color="000000" w:sz="4" w:space="0"/>
              <w:right w:val="single" w:color="000000" w:sz="4" w:space="0"/>
            </w:tcBorders>
            <w:shd w:val="clear" w:color="auto" w:fill="auto"/>
            <w:vAlign w:val="center"/>
          </w:tcPr>
          <w:p w14:paraId="6812DF2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78" w:type="pct"/>
            <w:tcBorders>
              <w:top w:val="single" w:color="000000" w:sz="4" w:space="0"/>
              <w:left w:val="single" w:color="000000" w:sz="4" w:space="0"/>
              <w:bottom w:val="single" w:color="000000" w:sz="4" w:space="0"/>
              <w:right w:val="nil"/>
            </w:tcBorders>
            <w:shd w:val="clear" w:color="auto" w:fill="auto"/>
            <w:noWrap/>
            <w:vAlign w:val="center"/>
          </w:tcPr>
          <w:p w14:paraId="48253085">
            <w:pPr>
              <w:rPr>
                <w:rFonts w:hint="eastAsia" w:ascii="宋体" w:hAnsi="宋体" w:eastAsia="宋体" w:cs="宋体"/>
                <w:i w:val="0"/>
                <w:iCs w:val="0"/>
                <w:color w:val="000000"/>
                <w:sz w:val="22"/>
                <w:szCs w:val="22"/>
                <w:u w:val="none"/>
              </w:rPr>
            </w:pPr>
          </w:p>
        </w:tc>
        <w:tc>
          <w:tcPr>
            <w:tcW w:w="276" w:type="pct"/>
            <w:tcBorders>
              <w:top w:val="single" w:color="000000" w:sz="4" w:space="0"/>
              <w:left w:val="nil"/>
              <w:bottom w:val="single" w:color="000000" w:sz="4" w:space="0"/>
              <w:right w:val="single" w:color="000000" w:sz="4" w:space="0"/>
            </w:tcBorders>
            <w:shd w:val="clear" w:color="auto" w:fill="auto"/>
            <w:noWrap/>
            <w:vAlign w:val="center"/>
          </w:tcPr>
          <w:p w14:paraId="5E45A22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B8A29">
            <w:pPr>
              <w:rPr>
                <w:rFonts w:hint="eastAsia" w:ascii="宋体" w:hAnsi="宋体" w:eastAsia="宋体" w:cs="宋体"/>
                <w:i w:val="0"/>
                <w:iCs w:val="0"/>
                <w:color w:val="000000"/>
                <w:sz w:val="22"/>
                <w:szCs w:val="22"/>
                <w:u w:val="none"/>
              </w:rPr>
            </w:pP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197A27">
            <w:pPr>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3DFC9">
            <w:pPr>
              <w:jc w:val="right"/>
              <w:rPr>
                <w:rFonts w:hint="eastAsia" w:ascii="宋体" w:hAnsi="宋体" w:eastAsia="宋体" w:cs="宋体"/>
                <w:i w:val="0"/>
                <w:iCs w:val="0"/>
                <w:color w:val="000000"/>
                <w:sz w:val="22"/>
                <w:szCs w:val="22"/>
                <w:u w:val="none"/>
              </w:rPr>
            </w:pPr>
          </w:p>
        </w:tc>
      </w:tr>
      <w:tr w14:paraId="39AA3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4" w:type="pct"/>
            <w:tcBorders>
              <w:top w:val="single" w:color="000000" w:sz="4" w:space="0"/>
              <w:left w:val="single" w:color="000000" w:sz="4" w:space="0"/>
              <w:bottom w:val="single" w:color="000000" w:sz="4" w:space="0"/>
              <w:right w:val="nil"/>
            </w:tcBorders>
            <w:shd w:val="clear" w:color="auto" w:fill="auto"/>
            <w:vAlign w:val="center"/>
          </w:tcPr>
          <w:p w14:paraId="3F1698C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618" w:type="pct"/>
            <w:tcBorders>
              <w:top w:val="single" w:color="000000" w:sz="4" w:space="0"/>
              <w:left w:val="nil"/>
              <w:bottom w:val="single" w:color="000000" w:sz="4" w:space="0"/>
              <w:right w:val="single" w:color="000000" w:sz="4" w:space="0"/>
            </w:tcBorders>
            <w:shd w:val="clear" w:color="auto" w:fill="auto"/>
            <w:noWrap/>
            <w:vAlign w:val="center"/>
          </w:tcPr>
          <w:p w14:paraId="355D3891">
            <w:pPr>
              <w:rPr>
                <w:rFonts w:hint="eastAsia" w:ascii="宋体" w:hAnsi="宋体" w:eastAsia="宋体" w:cs="宋体"/>
                <w:i w:val="0"/>
                <w:iCs w:val="0"/>
                <w:color w:val="000000"/>
                <w:sz w:val="22"/>
                <w:szCs w:val="22"/>
                <w:u w:val="none"/>
              </w:rPr>
            </w:pPr>
          </w:p>
        </w:tc>
        <w:tc>
          <w:tcPr>
            <w:tcW w:w="617" w:type="pct"/>
            <w:tcBorders>
              <w:top w:val="single" w:color="000000" w:sz="4" w:space="0"/>
              <w:left w:val="single" w:color="000000" w:sz="4" w:space="0"/>
              <w:bottom w:val="single" w:color="000000" w:sz="4" w:space="0"/>
              <w:right w:val="nil"/>
            </w:tcBorders>
            <w:shd w:val="clear" w:color="auto" w:fill="auto"/>
            <w:noWrap/>
            <w:vAlign w:val="center"/>
          </w:tcPr>
          <w:p w14:paraId="43EB2D6D">
            <w:pPr>
              <w:rPr>
                <w:rFonts w:hint="eastAsia" w:ascii="宋体" w:hAnsi="宋体" w:eastAsia="宋体" w:cs="宋体"/>
                <w:i w:val="0"/>
                <w:iCs w:val="0"/>
                <w:color w:val="000000"/>
                <w:sz w:val="22"/>
                <w:szCs w:val="22"/>
                <w:u w:val="none"/>
              </w:rPr>
            </w:pPr>
          </w:p>
        </w:tc>
        <w:tc>
          <w:tcPr>
            <w:tcW w:w="403" w:type="pct"/>
            <w:tcBorders>
              <w:top w:val="single" w:color="000000" w:sz="4" w:space="0"/>
              <w:left w:val="nil"/>
              <w:bottom w:val="single" w:color="000000" w:sz="4" w:space="0"/>
              <w:right w:val="single" w:color="000000" w:sz="4" w:space="0"/>
            </w:tcBorders>
            <w:shd w:val="clear" w:color="auto" w:fill="auto"/>
            <w:noWrap/>
            <w:vAlign w:val="center"/>
          </w:tcPr>
          <w:p w14:paraId="1A2EE23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2" w:type="pct"/>
            <w:tcBorders>
              <w:top w:val="single" w:color="000000" w:sz="4" w:space="0"/>
              <w:left w:val="single" w:color="000000" w:sz="4" w:space="0"/>
              <w:bottom w:val="single" w:color="000000" w:sz="4" w:space="0"/>
              <w:right w:val="nil"/>
            </w:tcBorders>
            <w:shd w:val="clear" w:color="auto" w:fill="auto"/>
            <w:noWrap/>
            <w:vAlign w:val="center"/>
          </w:tcPr>
          <w:p w14:paraId="49B363A3">
            <w:pPr>
              <w:rPr>
                <w:rFonts w:hint="eastAsia" w:ascii="宋体" w:hAnsi="宋体" w:eastAsia="宋体" w:cs="宋体"/>
                <w:i w:val="0"/>
                <w:iCs w:val="0"/>
                <w:color w:val="000000"/>
                <w:sz w:val="22"/>
                <w:szCs w:val="22"/>
                <w:u w:val="none"/>
              </w:rPr>
            </w:pPr>
          </w:p>
        </w:tc>
        <w:tc>
          <w:tcPr>
            <w:tcW w:w="378" w:type="pct"/>
            <w:tcBorders>
              <w:top w:val="single" w:color="000000" w:sz="4" w:space="0"/>
              <w:left w:val="nil"/>
              <w:bottom w:val="single" w:color="000000" w:sz="4" w:space="0"/>
              <w:right w:val="single" w:color="000000" w:sz="4" w:space="0"/>
            </w:tcBorders>
            <w:shd w:val="clear" w:color="auto" w:fill="auto"/>
            <w:vAlign w:val="center"/>
          </w:tcPr>
          <w:p w14:paraId="60041FD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78" w:type="pct"/>
            <w:tcBorders>
              <w:top w:val="single" w:color="000000" w:sz="4" w:space="0"/>
              <w:left w:val="single" w:color="000000" w:sz="4" w:space="0"/>
              <w:bottom w:val="single" w:color="000000" w:sz="4" w:space="0"/>
              <w:right w:val="nil"/>
            </w:tcBorders>
            <w:shd w:val="clear" w:color="auto" w:fill="auto"/>
            <w:noWrap/>
            <w:vAlign w:val="center"/>
          </w:tcPr>
          <w:p w14:paraId="0023EC37">
            <w:pPr>
              <w:rPr>
                <w:rFonts w:hint="eastAsia" w:ascii="宋体" w:hAnsi="宋体" w:eastAsia="宋体" w:cs="宋体"/>
                <w:i w:val="0"/>
                <w:iCs w:val="0"/>
                <w:color w:val="000000"/>
                <w:sz w:val="22"/>
                <w:szCs w:val="22"/>
                <w:u w:val="none"/>
              </w:rPr>
            </w:pPr>
          </w:p>
        </w:tc>
        <w:tc>
          <w:tcPr>
            <w:tcW w:w="276" w:type="pct"/>
            <w:tcBorders>
              <w:top w:val="single" w:color="000000" w:sz="4" w:space="0"/>
              <w:left w:val="nil"/>
              <w:bottom w:val="single" w:color="000000" w:sz="4" w:space="0"/>
              <w:right w:val="single" w:color="000000" w:sz="4" w:space="0"/>
            </w:tcBorders>
            <w:shd w:val="clear" w:color="auto" w:fill="auto"/>
            <w:noWrap/>
            <w:vAlign w:val="center"/>
          </w:tcPr>
          <w:p w14:paraId="422773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ED1D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D404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0973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65795D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4" w:type="pct"/>
            <w:tcBorders>
              <w:top w:val="single" w:color="000000" w:sz="4" w:space="0"/>
              <w:left w:val="single" w:color="000000" w:sz="4" w:space="0"/>
              <w:bottom w:val="single" w:color="000000" w:sz="4" w:space="0"/>
              <w:right w:val="nil"/>
            </w:tcBorders>
            <w:shd w:val="clear" w:color="auto" w:fill="auto"/>
            <w:vAlign w:val="center"/>
          </w:tcPr>
          <w:p w14:paraId="18B3185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618" w:type="pct"/>
            <w:tcBorders>
              <w:top w:val="single" w:color="000000" w:sz="4" w:space="0"/>
              <w:left w:val="nil"/>
              <w:bottom w:val="single" w:color="000000" w:sz="4" w:space="0"/>
              <w:right w:val="single" w:color="000000" w:sz="4" w:space="0"/>
            </w:tcBorders>
            <w:shd w:val="clear" w:color="auto" w:fill="auto"/>
            <w:noWrap/>
            <w:vAlign w:val="center"/>
          </w:tcPr>
          <w:p w14:paraId="589B9F78">
            <w:pPr>
              <w:rPr>
                <w:rFonts w:hint="eastAsia" w:ascii="宋体" w:hAnsi="宋体" w:eastAsia="宋体" w:cs="宋体"/>
                <w:i w:val="0"/>
                <w:iCs w:val="0"/>
                <w:color w:val="000000"/>
                <w:sz w:val="22"/>
                <w:szCs w:val="22"/>
                <w:u w:val="none"/>
              </w:rPr>
            </w:pPr>
          </w:p>
        </w:tc>
        <w:tc>
          <w:tcPr>
            <w:tcW w:w="617" w:type="pct"/>
            <w:tcBorders>
              <w:top w:val="single" w:color="000000" w:sz="4" w:space="0"/>
              <w:left w:val="single" w:color="000000" w:sz="4" w:space="0"/>
              <w:bottom w:val="single" w:color="000000" w:sz="4" w:space="0"/>
              <w:right w:val="nil"/>
            </w:tcBorders>
            <w:shd w:val="clear" w:color="auto" w:fill="auto"/>
            <w:noWrap/>
            <w:vAlign w:val="center"/>
          </w:tcPr>
          <w:p w14:paraId="0BB9E42E">
            <w:pPr>
              <w:rPr>
                <w:rFonts w:hint="eastAsia" w:ascii="宋体" w:hAnsi="宋体" w:eastAsia="宋体" w:cs="宋体"/>
                <w:i w:val="0"/>
                <w:iCs w:val="0"/>
                <w:color w:val="000000"/>
                <w:sz w:val="22"/>
                <w:szCs w:val="22"/>
                <w:u w:val="none"/>
              </w:rPr>
            </w:pPr>
          </w:p>
        </w:tc>
        <w:tc>
          <w:tcPr>
            <w:tcW w:w="403" w:type="pct"/>
            <w:tcBorders>
              <w:top w:val="single" w:color="000000" w:sz="4" w:space="0"/>
              <w:left w:val="nil"/>
              <w:bottom w:val="single" w:color="000000" w:sz="4" w:space="0"/>
              <w:right w:val="single" w:color="000000" w:sz="4" w:space="0"/>
            </w:tcBorders>
            <w:shd w:val="clear" w:color="auto" w:fill="auto"/>
            <w:noWrap/>
            <w:vAlign w:val="center"/>
          </w:tcPr>
          <w:p w14:paraId="572B7DA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02" w:type="pct"/>
            <w:tcBorders>
              <w:top w:val="single" w:color="000000" w:sz="4" w:space="0"/>
              <w:left w:val="single" w:color="000000" w:sz="4" w:space="0"/>
              <w:bottom w:val="single" w:color="000000" w:sz="4" w:space="0"/>
              <w:right w:val="nil"/>
            </w:tcBorders>
            <w:shd w:val="clear" w:color="auto" w:fill="auto"/>
            <w:noWrap/>
            <w:vAlign w:val="center"/>
          </w:tcPr>
          <w:p w14:paraId="69843B25">
            <w:pPr>
              <w:rPr>
                <w:rFonts w:hint="eastAsia" w:ascii="宋体" w:hAnsi="宋体" w:eastAsia="宋体" w:cs="宋体"/>
                <w:i w:val="0"/>
                <w:iCs w:val="0"/>
                <w:color w:val="000000"/>
                <w:sz w:val="22"/>
                <w:szCs w:val="22"/>
                <w:u w:val="none"/>
              </w:rPr>
            </w:pPr>
          </w:p>
        </w:tc>
        <w:tc>
          <w:tcPr>
            <w:tcW w:w="378" w:type="pct"/>
            <w:tcBorders>
              <w:top w:val="single" w:color="000000" w:sz="4" w:space="0"/>
              <w:left w:val="nil"/>
              <w:bottom w:val="single" w:color="000000" w:sz="4" w:space="0"/>
              <w:right w:val="single" w:color="000000" w:sz="4" w:space="0"/>
            </w:tcBorders>
            <w:shd w:val="clear" w:color="auto" w:fill="auto"/>
            <w:vAlign w:val="center"/>
          </w:tcPr>
          <w:p w14:paraId="6C4CD85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378" w:type="pct"/>
            <w:tcBorders>
              <w:top w:val="single" w:color="000000" w:sz="4" w:space="0"/>
              <w:left w:val="single" w:color="000000" w:sz="4" w:space="0"/>
              <w:bottom w:val="single" w:color="000000" w:sz="4" w:space="0"/>
              <w:right w:val="nil"/>
            </w:tcBorders>
            <w:shd w:val="clear" w:color="auto" w:fill="auto"/>
            <w:noWrap/>
            <w:vAlign w:val="center"/>
          </w:tcPr>
          <w:p w14:paraId="0A2A3509">
            <w:pPr>
              <w:rPr>
                <w:rFonts w:hint="eastAsia" w:ascii="宋体" w:hAnsi="宋体" w:eastAsia="宋体" w:cs="宋体"/>
                <w:i w:val="0"/>
                <w:iCs w:val="0"/>
                <w:color w:val="000000"/>
                <w:sz w:val="22"/>
                <w:szCs w:val="22"/>
                <w:u w:val="none"/>
              </w:rPr>
            </w:pPr>
          </w:p>
        </w:tc>
        <w:tc>
          <w:tcPr>
            <w:tcW w:w="276" w:type="pct"/>
            <w:tcBorders>
              <w:top w:val="single" w:color="000000" w:sz="4" w:space="0"/>
              <w:left w:val="nil"/>
              <w:bottom w:val="single" w:color="000000" w:sz="4" w:space="0"/>
              <w:right w:val="single" w:color="000000" w:sz="4" w:space="0"/>
            </w:tcBorders>
            <w:shd w:val="clear" w:color="auto" w:fill="auto"/>
            <w:noWrap/>
            <w:vAlign w:val="center"/>
          </w:tcPr>
          <w:p w14:paraId="6BD46F8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20,000.00 </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B0C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085B5">
            <w:pPr>
              <w:rPr>
                <w:rFonts w:hint="eastAsia" w:ascii="宋体" w:hAnsi="宋体" w:eastAsia="宋体" w:cs="宋体"/>
                <w:i w:val="0"/>
                <w:iCs w:val="0"/>
                <w:color w:val="000000"/>
                <w:sz w:val="22"/>
                <w:szCs w:val="22"/>
                <w:u w:val="none"/>
              </w:rPr>
            </w:pP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8244A">
            <w:pPr>
              <w:jc w:val="right"/>
              <w:rPr>
                <w:rFonts w:hint="eastAsia" w:ascii="宋体" w:hAnsi="宋体" w:eastAsia="宋体" w:cs="宋体"/>
                <w:i w:val="0"/>
                <w:iCs w:val="0"/>
                <w:color w:val="000000"/>
                <w:sz w:val="22"/>
                <w:szCs w:val="22"/>
                <w:u w:val="none"/>
              </w:rPr>
            </w:pPr>
          </w:p>
        </w:tc>
      </w:tr>
      <w:tr w14:paraId="568C7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1AB8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7D506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69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A934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335"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4A5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97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6A16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C8D8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69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1ACF93CA">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下达三建乡2024年第二批中央自然灾害（地灾）救灾补助资金2万元，用于减轻地质灾害对生产生活的影响。</w:t>
            </w:r>
          </w:p>
        </w:tc>
        <w:tc>
          <w:tcPr>
            <w:tcW w:w="1335"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3F414D5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下达三建乡2024年第二批中央自然灾害（地灾）救灾补助资金2万元，用于减轻地质灾害对生产生活的影响。</w:t>
            </w:r>
          </w:p>
        </w:tc>
        <w:tc>
          <w:tcPr>
            <w:tcW w:w="97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1AE871EC">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修复地质灾害损毁水利设施及购买应急物资，全部资金用于灾害修复重建，提高了防灾减灾的能力。</w:t>
            </w:r>
          </w:p>
        </w:tc>
      </w:tr>
      <w:tr w14:paraId="277E83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92A2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47818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757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61B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320E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FA48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08E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79B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EF0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8AA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5B0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2292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E9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67225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A0D5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应急处置场镇整体避险搬迁大型地灾点数量</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2A12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9A0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F532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8A10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5A6B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1D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931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5D73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AA70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AB83C">
            <w:pPr>
              <w:jc w:val="left"/>
              <w:rPr>
                <w:rFonts w:hint="eastAsia" w:ascii="宋体" w:hAnsi="宋体" w:eastAsia="宋体" w:cs="宋体"/>
                <w:i w:val="0"/>
                <w:iCs w:val="0"/>
                <w:color w:val="000000"/>
                <w:sz w:val="22"/>
                <w:szCs w:val="22"/>
                <w:u w:val="none"/>
              </w:rPr>
            </w:pPr>
          </w:p>
        </w:tc>
      </w:tr>
      <w:tr w14:paraId="4A237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C8EC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应急处置村居群测群防中型地灾监测点数量</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E83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处</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BFF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E4B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17DA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6646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4737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501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66F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D9D6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C5AF">
            <w:pPr>
              <w:jc w:val="left"/>
              <w:rPr>
                <w:rFonts w:hint="eastAsia" w:ascii="宋体" w:hAnsi="宋体" w:eastAsia="宋体" w:cs="宋体"/>
                <w:i w:val="0"/>
                <w:iCs w:val="0"/>
                <w:color w:val="000000"/>
                <w:sz w:val="22"/>
                <w:szCs w:val="22"/>
                <w:u w:val="none"/>
              </w:rPr>
            </w:pPr>
          </w:p>
        </w:tc>
      </w:tr>
      <w:tr w14:paraId="79689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E2DC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应急安全责任事故发生率</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EEC1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7CD3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D9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9BAE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6F3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81A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C19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DC4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D67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FCB10">
            <w:pPr>
              <w:jc w:val="left"/>
              <w:rPr>
                <w:rFonts w:hint="eastAsia" w:ascii="宋体" w:hAnsi="宋体" w:eastAsia="宋体" w:cs="宋体"/>
                <w:i w:val="0"/>
                <w:iCs w:val="0"/>
                <w:color w:val="000000"/>
                <w:sz w:val="22"/>
                <w:szCs w:val="22"/>
                <w:u w:val="none"/>
              </w:rPr>
            </w:pPr>
          </w:p>
        </w:tc>
      </w:tr>
      <w:tr w14:paraId="7B6596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2BBB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项目按时完工率</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DE3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DC2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BC01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A1B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E4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B469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B6FE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55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3D4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3076A">
            <w:pPr>
              <w:jc w:val="left"/>
              <w:rPr>
                <w:rFonts w:hint="eastAsia" w:ascii="宋体" w:hAnsi="宋体" w:eastAsia="宋体" w:cs="宋体"/>
                <w:i w:val="0"/>
                <w:iCs w:val="0"/>
                <w:color w:val="000000"/>
                <w:sz w:val="22"/>
                <w:szCs w:val="22"/>
                <w:u w:val="none"/>
              </w:rPr>
            </w:pPr>
          </w:p>
        </w:tc>
      </w:tr>
      <w:tr w14:paraId="3CB46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7ED3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补助资金</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F46E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9C25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106F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357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3ED6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53ED9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1C50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CD08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8B7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DE585">
            <w:pPr>
              <w:jc w:val="left"/>
              <w:rPr>
                <w:rFonts w:hint="eastAsia" w:ascii="宋体" w:hAnsi="宋体" w:eastAsia="宋体" w:cs="宋体"/>
                <w:i w:val="0"/>
                <w:iCs w:val="0"/>
                <w:color w:val="000000"/>
                <w:sz w:val="22"/>
                <w:szCs w:val="22"/>
                <w:u w:val="none"/>
              </w:rPr>
            </w:pPr>
          </w:p>
        </w:tc>
      </w:tr>
      <w:tr w14:paraId="6E652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16BB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减少地质灾害对群众生命财产安全的危害</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7E4E7">
            <w:pPr>
              <w:jc w:val="left"/>
              <w:rPr>
                <w:rFonts w:hint="eastAsia" w:ascii="宋体" w:hAnsi="宋体" w:eastAsia="宋体" w:cs="宋体"/>
                <w:i w:val="0"/>
                <w:iCs w:val="0"/>
                <w:color w:val="000000"/>
                <w:sz w:val="22"/>
                <w:szCs w:val="22"/>
                <w:u w:val="none"/>
              </w:rPr>
            </w:pP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2EBC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258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显著提高</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E36E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F6F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671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369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A04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100E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6CB8">
            <w:pPr>
              <w:jc w:val="left"/>
              <w:rPr>
                <w:rFonts w:hint="eastAsia" w:ascii="宋体" w:hAnsi="宋体" w:eastAsia="宋体" w:cs="宋体"/>
                <w:i w:val="0"/>
                <w:iCs w:val="0"/>
                <w:color w:val="000000"/>
                <w:sz w:val="22"/>
                <w:szCs w:val="22"/>
                <w:u w:val="none"/>
              </w:rPr>
            </w:pPr>
          </w:p>
        </w:tc>
      </w:tr>
      <w:tr w14:paraId="64270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8F44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资金使用期限</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6881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B914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01F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36E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2CAD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A361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DC17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4D9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C86B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4B3BF">
            <w:pPr>
              <w:jc w:val="left"/>
              <w:rPr>
                <w:rFonts w:hint="eastAsia" w:ascii="宋体" w:hAnsi="宋体" w:eastAsia="宋体" w:cs="宋体"/>
                <w:i w:val="0"/>
                <w:iCs w:val="0"/>
                <w:color w:val="000000"/>
                <w:sz w:val="22"/>
                <w:szCs w:val="22"/>
                <w:u w:val="none"/>
              </w:rPr>
            </w:pPr>
          </w:p>
        </w:tc>
      </w:tr>
      <w:tr w14:paraId="3C2E9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5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9A56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6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795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61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20B2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C948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7E9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346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AC2D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2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B864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351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178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3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0397F">
            <w:pPr>
              <w:jc w:val="left"/>
              <w:rPr>
                <w:rFonts w:hint="eastAsia" w:ascii="宋体" w:hAnsi="宋体" w:eastAsia="宋体" w:cs="宋体"/>
                <w:i w:val="0"/>
                <w:iCs w:val="0"/>
                <w:color w:val="000000"/>
                <w:sz w:val="22"/>
                <w:szCs w:val="22"/>
                <w:u w:val="none"/>
              </w:rPr>
            </w:pPr>
          </w:p>
        </w:tc>
      </w:tr>
    </w:tbl>
    <w:p w14:paraId="796272FB">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235"/>
        <w:gridCol w:w="1419"/>
        <w:gridCol w:w="1415"/>
        <w:gridCol w:w="1404"/>
        <w:gridCol w:w="1064"/>
        <w:gridCol w:w="1149"/>
        <w:gridCol w:w="1319"/>
        <w:gridCol w:w="976"/>
        <w:gridCol w:w="895"/>
        <w:gridCol w:w="1234"/>
        <w:gridCol w:w="1064"/>
      </w:tblGrid>
      <w:tr w14:paraId="7B8716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09B09">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782FCD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BCF51">
            <w:pPr>
              <w:jc w:val="right"/>
              <w:rPr>
                <w:rFonts w:hint="eastAsia" w:ascii="宋体" w:hAnsi="宋体" w:eastAsia="宋体" w:cs="宋体"/>
                <w:b/>
                <w:bCs/>
                <w:i w:val="0"/>
                <w:iCs w:val="0"/>
                <w:color w:val="DA3232"/>
                <w:sz w:val="22"/>
                <w:szCs w:val="22"/>
                <w:u w:val="none"/>
              </w:rPr>
            </w:pPr>
          </w:p>
        </w:tc>
      </w:tr>
      <w:tr w14:paraId="7F571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C85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8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C0D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2024年森林防灭火物资采购项目</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C49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DC3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50023025T000004860731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8E777">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EE195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FF0C">
            <w:pPr>
              <w:jc w:val="right"/>
              <w:rPr>
                <w:rFonts w:hint="eastAsia" w:ascii="宋体" w:hAnsi="宋体" w:eastAsia="宋体" w:cs="宋体"/>
                <w:b/>
                <w:bCs/>
                <w:i w:val="0"/>
                <w:iCs w:val="0"/>
                <w:color w:val="000000"/>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8C8B7C">
            <w:pPr>
              <w:rPr>
                <w:rFonts w:hint="eastAsia" w:ascii="宋体" w:hAnsi="宋体" w:eastAsia="宋体" w:cs="宋体"/>
                <w:i w:val="0"/>
                <w:iCs w:val="0"/>
                <w:color w:val="000000"/>
                <w:sz w:val="22"/>
                <w:szCs w:val="22"/>
                <w:u w:val="none"/>
              </w:rPr>
            </w:pPr>
          </w:p>
        </w:tc>
      </w:tr>
      <w:tr w14:paraId="40362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78FCB">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8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A370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0C59A">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5A15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4BDA4">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5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2B10A">
            <w:pPr>
              <w:jc w:val="left"/>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13E7D">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5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3B1F1B">
            <w:pPr>
              <w:rPr>
                <w:rFonts w:hint="eastAsia" w:ascii="宋体" w:hAnsi="宋体" w:eastAsia="宋体" w:cs="宋体"/>
                <w:i w:val="0"/>
                <w:iCs w:val="0"/>
                <w:color w:val="000000"/>
                <w:sz w:val="22"/>
                <w:szCs w:val="22"/>
                <w:u w:val="none"/>
              </w:rPr>
            </w:pPr>
          </w:p>
        </w:tc>
      </w:tr>
      <w:tr w14:paraId="76BD9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9EE5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9C820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2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F0104">
            <w:pPr>
              <w:jc w:val="center"/>
              <w:rPr>
                <w:rFonts w:hint="eastAsia" w:ascii="宋体" w:hAnsi="宋体" w:eastAsia="宋体" w:cs="宋体"/>
                <w:i w:val="0"/>
                <w:iCs w:val="0"/>
                <w:color w:val="000000"/>
                <w:sz w:val="22"/>
                <w:szCs w:val="22"/>
                <w:u w:val="none"/>
              </w:rPr>
            </w:pPr>
          </w:p>
        </w:tc>
        <w:tc>
          <w:tcPr>
            <w:tcW w:w="91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580E7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4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B6F3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81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0CED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859A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FCA0A">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F1E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24BED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9" w:type="pct"/>
            <w:tcBorders>
              <w:top w:val="single" w:color="000000" w:sz="4" w:space="0"/>
              <w:left w:val="single" w:color="000000" w:sz="4" w:space="0"/>
              <w:bottom w:val="single" w:color="000000" w:sz="4" w:space="0"/>
              <w:right w:val="nil"/>
            </w:tcBorders>
            <w:shd w:val="clear" w:color="auto" w:fill="auto"/>
            <w:vAlign w:val="center"/>
          </w:tcPr>
          <w:p w14:paraId="6F74AF39">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10" w:type="pct"/>
            <w:tcBorders>
              <w:top w:val="single" w:color="000000" w:sz="4" w:space="0"/>
              <w:left w:val="nil"/>
              <w:bottom w:val="single" w:color="000000" w:sz="4" w:space="0"/>
              <w:right w:val="single" w:color="000000" w:sz="4" w:space="0"/>
            </w:tcBorders>
            <w:shd w:val="clear" w:color="auto" w:fill="auto"/>
            <w:noWrap/>
            <w:vAlign w:val="center"/>
          </w:tcPr>
          <w:p w14:paraId="121A7536">
            <w:pPr>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nil"/>
            </w:tcBorders>
            <w:shd w:val="clear" w:color="auto" w:fill="auto"/>
            <w:noWrap/>
            <w:vAlign w:val="center"/>
          </w:tcPr>
          <w:p w14:paraId="45849017">
            <w:pPr>
              <w:rPr>
                <w:rFonts w:hint="eastAsia" w:ascii="宋体" w:hAnsi="宋体" w:eastAsia="宋体" w:cs="宋体"/>
                <w:i w:val="0"/>
                <w:iCs w:val="0"/>
                <w:color w:val="000000"/>
                <w:sz w:val="22"/>
                <w:szCs w:val="22"/>
                <w:u w:val="none"/>
              </w:rPr>
            </w:pPr>
          </w:p>
        </w:tc>
        <w:tc>
          <w:tcPr>
            <w:tcW w:w="501" w:type="pct"/>
            <w:tcBorders>
              <w:top w:val="single" w:color="000000" w:sz="4" w:space="0"/>
              <w:left w:val="nil"/>
              <w:bottom w:val="single" w:color="000000" w:sz="4" w:space="0"/>
              <w:right w:val="single" w:color="000000" w:sz="4" w:space="0"/>
            </w:tcBorders>
            <w:shd w:val="clear" w:color="auto" w:fill="auto"/>
            <w:noWrap/>
            <w:vAlign w:val="center"/>
          </w:tcPr>
          <w:p w14:paraId="4D62A21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5" w:type="pct"/>
            <w:tcBorders>
              <w:top w:val="single" w:color="000000" w:sz="4" w:space="0"/>
              <w:left w:val="single" w:color="000000" w:sz="4" w:space="0"/>
              <w:bottom w:val="single" w:color="000000" w:sz="4" w:space="0"/>
              <w:right w:val="nil"/>
            </w:tcBorders>
            <w:shd w:val="clear" w:color="auto" w:fill="auto"/>
            <w:noWrap/>
            <w:vAlign w:val="center"/>
          </w:tcPr>
          <w:p w14:paraId="5E7FBCD2">
            <w:pPr>
              <w:rPr>
                <w:rFonts w:hint="eastAsia" w:ascii="宋体" w:hAnsi="宋体" w:eastAsia="宋体" w:cs="宋体"/>
                <w:i w:val="0"/>
                <w:iCs w:val="0"/>
                <w:color w:val="000000"/>
                <w:sz w:val="22"/>
                <w:szCs w:val="22"/>
                <w:u w:val="none"/>
              </w:rPr>
            </w:pPr>
          </w:p>
        </w:tc>
        <w:tc>
          <w:tcPr>
            <w:tcW w:w="470" w:type="pct"/>
            <w:tcBorders>
              <w:top w:val="single" w:color="000000" w:sz="4" w:space="0"/>
              <w:left w:val="nil"/>
              <w:bottom w:val="single" w:color="000000" w:sz="4" w:space="0"/>
              <w:right w:val="single" w:color="000000" w:sz="4" w:space="0"/>
            </w:tcBorders>
            <w:shd w:val="clear" w:color="auto" w:fill="auto"/>
            <w:vAlign w:val="center"/>
          </w:tcPr>
          <w:p w14:paraId="488F1C0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48,250.00 </w:t>
            </w:r>
          </w:p>
        </w:tc>
        <w:tc>
          <w:tcPr>
            <w:tcW w:w="470" w:type="pct"/>
            <w:tcBorders>
              <w:top w:val="single" w:color="000000" w:sz="4" w:space="0"/>
              <w:left w:val="single" w:color="000000" w:sz="4" w:space="0"/>
              <w:bottom w:val="single" w:color="000000" w:sz="4" w:space="0"/>
              <w:right w:val="nil"/>
            </w:tcBorders>
            <w:shd w:val="clear" w:color="auto" w:fill="auto"/>
            <w:noWrap/>
            <w:vAlign w:val="center"/>
          </w:tcPr>
          <w:p w14:paraId="2D43108A">
            <w:pPr>
              <w:rPr>
                <w:rFonts w:hint="eastAsia" w:ascii="宋体" w:hAnsi="宋体" w:eastAsia="宋体" w:cs="宋体"/>
                <w:i w:val="0"/>
                <w:iCs w:val="0"/>
                <w:color w:val="000000"/>
                <w:sz w:val="22"/>
                <w:szCs w:val="22"/>
                <w:u w:val="none"/>
              </w:rPr>
            </w:pPr>
          </w:p>
        </w:tc>
        <w:tc>
          <w:tcPr>
            <w:tcW w:w="343" w:type="pct"/>
            <w:tcBorders>
              <w:top w:val="single" w:color="000000" w:sz="4" w:space="0"/>
              <w:left w:val="nil"/>
              <w:bottom w:val="single" w:color="000000" w:sz="4" w:space="0"/>
              <w:right w:val="single" w:color="000000" w:sz="4" w:space="0"/>
            </w:tcBorders>
            <w:shd w:val="clear" w:color="auto" w:fill="auto"/>
            <w:noWrap/>
            <w:vAlign w:val="center"/>
          </w:tcPr>
          <w:p w14:paraId="28C9251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48,250.00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77103">
            <w:pPr>
              <w:rPr>
                <w:rFonts w:hint="eastAsia" w:ascii="宋体" w:hAnsi="宋体" w:eastAsia="宋体" w:cs="宋体"/>
                <w:i w:val="0"/>
                <w:iCs w:val="0"/>
                <w:color w:val="000000"/>
                <w:sz w:val="22"/>
                <w:szCs w:val="22"/>
                <w:u w:val="none"/>
              </w:rPr>
            </w:pP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33DCB">
            <w:pPr>
              <w:rPr>
                <w:rFonts w:hint="eastAsia" w:ascii="宋体" w:hAnsi="宋体" w:eastAsia="宋体" w:cs="宋体"/>
                <w:i w:val="0"/>
                <w:iCs w:val="0"/>
                <w:color w:val="000000"/>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4F2D9">
            <w:pPr>
              <w:jc w:val="right"/>
              <w:rPr>
                <w:rFonts w:hint="eastAsia" w:ascii="宋体" w:hAnsi="宋体" w:eastAsia="宋体" w:cs="宋体"/>
                <w:i w:val="0"/>
                <w:iCs w:val="0"/>
                <w:color w:val="000000"/>
                <w:sz w:val="22"/>
                <w:szCs w:val="22"/>
                <w:u w:val="none"/>
              </w:rPr>
            </w:pPr>
          </w:p>
        </w:tc>
      </w:tr>
      <w:tr w14:paraId="1727B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9" w:type="pct"/>
            <w:tcBorders>
              <w:top w:val="single" w:color="000000" w:sz="4" w:space="0"/>
              <w:left w:val="single" w:color="000000" w:sz="4" w:space="0"/>
              <w:bottom w:val="single" w:color="000000" w:sz="4" w:space="0"/>
              <w:right w:val="nil"/>
            </w:tcBorders>
            <w:shd w:val="clear" w:color="auto" w:fill="auto"/>
            <w:vAlign w:val="center"/>
          </w:tcPr>
          <w:p w14:paraId="796F20F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10" w:type="pct"/>
            <w:tcBorders>
              <w:top w:val="single" w:color="000000" w:sz="4" w:space="0"/>
              <w:left w:val="nil"/>
              <w:bottom w:val="single" w:color="000000" w:sz="4" w:space="0"/>
              <w:right w:val="single" w:color="000000" w:sz="4" w:space="0"/>
            </w:tcBorders>
            <w:shd w:val="clear" w:color="auto" w:fill="auto"/>
            <w:noWrap/>
            <w:vAlign w:val="center"/>
          </w:tcPr>
          <w:p w14:paraId="51B5E9BF">
            <w:pPr>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nil"/>
            </w:tcBorders>
            <w:shd w:val="clear" w:color="auto" w:fill="auto"/>
            <w:noWrap/>
            <w:vAlign w:val="center"/>
          </w:tcPr>
          <w:p w14:paraId="6B8066F2">
            <w:pPr>
              <w:rPr>
                <w:rFonts w:hint="eastAsia" w:ascii="宋体" w:hAnsi="宋体" w:eastAsia="宋体" w:cs="宋体"/>
                <w:i w:val="0"/>
                <w:iCs w:val="0"/>
                <w:color w:val="000000"/>
                <w:sz w:val="22"/>
                <w:szCs w:val="22"/>
                <w:u w:val="none"/>
              </w:rPr>
            </w:pPr>
          </w:p>
        </w:tc>
        <w:tc>
          <w:tcPr>
            <w:tcW w:w="501" w:type="pct"/>
            <w:tcBorders>
              <w:top w:val="single" w:color="000000" w:sz="4" w:space="0"/>
              <w:left w:val="nil"/>
              <w:bottom w:val="single" w:color="000000" w:sz="4" w:space="0"/>
              <w:right w:val="single" w:color="000000" w:sz="4" w:space="0"/>
            </w:tcBorders>
            <w:shd w:val="clear" w:color="auto" w:fill="auto"/>
            <w:noWrap/>
            <w:vAlign w:val="center"/>
          </w:tcPr>
          <w:p w14:paraId="78253C6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5" w:type="pct"/>
            <w:tcBorders>
              <w:top w:val="single" w:color="000000" w:sz="4" w:space="0"/>
              <w:left w:val="single" w:color="000000" w:sz="4" w:space="0"/>
              <w:bottom w:val="single" w:color="000000" w:sz="4" w:space="0"/>
              <w:right w:val="nil"/>
            </w:tcBorders>
            <w:shd w:val="clear" w:color="auto" w:fill="auto"/>
            <w:noWrap/>
            <w:vAlign w:val="center"/>
          </w:tcPr>
          <w:p w14:paraId="0C571B71">
            <w:pPr>
              <w:rPr>
                <w:rFonts w:hint="eastAsia" w:ascii="宋体" w:hAnsi="宋体" w:eastAsia="宋体" w:cs="宋体"/>
                <w:i w:val="0"/>
                <w:iCs w:val="0"/>
                <w:color w:val="000000"/>
                <w:sz w:val="22"/>
                <w:szCs w:val="22"/>
                <w:u w:val="none"/>
              </w:rPr>
            </w:pPr>
          </w:p>
        </w:tc>
        <w:tc>
          <w:tcPr>
            <w:tcW w:w="470" w:type="pct"/>
            <w:tcBorders>
              <w:top w:val="single" w:color="000000" w:sz="4" w:space="0"/>
              <w:left w:val="nil"/>
              <w:bottom w:val="single" w:color="000000" w:sz="4" w:space="0"/>
              <w:right w:val="single" w:color="000000" w:sz="4" w:space="0"/>
            </w:tcBorders>
            <w:shd w:val="clear" w:color="auto" w:fill="auto"/>
            <w:vAlign w:val="center"/>
          </w:tcPr>
          <w:p w14:paraId="7C39EB9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48,250.00 </w:t>
            </w:r>
          </w:p>
        </w:tc>
        <w:tc>
          <w:tcPr>
            <w:tcW w:w="470" w:type="pct"/>
            <w:tcBorders>
              <w:top w:val="single" w:color="000000" w:sz="4" w:space="0"/>
              <w:left w:val="single" w:color="000000" w:sz="4" w:space="0"/>
              <w:bottom w:val="single" w:color="000000" w:sz="4" w:space="0"/>
              <w:right w:val="nil"/>
            </w:tcBorders>
            <w:shd w:val="clear" w:color="auto" w:fill="auto"/>
            <w:noWrap/>
            <w:vAlign w:val="center"/>
          </w:tcPr>
          <w:p w14:paraId="1515F2CB">
            <w:pPr>
              <w:rPr>
                <w:rFonts w:hint="eastAsia" w:ascii="宋体" w:hAnsi="宋体" w:eastAsia="宋体" w:cs="宋体"/>
                <w:i w:val="0"/>
                <w:iCs w:val="0"/>
                <w:color w:val="000000"/>
                <w:sz w:val="22"/>
                <w:szCs w:val="22"/>
                <w:u w:val="none"/>
              </w:rPr>
            </w:pPr>
          </w:p>
        </w:tc>
        <w:tc>
          <w:tcPr>
            <w:tcW w:w="343" w:type="pct"/>
            <w:tcBorders>
              <w:top w:val="single" w:color="000000" w:sz="4" w:space="0"/>
              <w:left w:val="nil"/>
              <w:bottom w:val="single" w:color="000000" w:sz="4" w:space="0"/>
              <w:right w:val="single" w:color="000000" w:sz="4" w:space="0"/>
            </w:tcBorders>
            <w:shd w:val="clear" w:color="auto" w:fill="auto"/>
            <w:noWrap/>
            <w:vAlign w:val="center"/>
          </w:tcPr>
          <w:p w14:paraId="21C3205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48,250.00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ED100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CA08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571D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0108D1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9" w:type="pct"/>
            <w:tcBorders>
              <w:top w:val="single" w:color="000000" w:sz="4" w:space="0"/>
              <w:left w:val="single" w:color="000000" w:sz="4" w:space="0"/>
              <w:bottom w:val="single" w:color="000000" w:sz="4" w:space="0"/>
              <w:right w:val="nil"/>
            </w:tcBorders>
            <w:shd w:val="clear" w:color="auto" w:fill="auto"/>
            <w:vAlign w:val="center"/>
          </w:tcPr>
          <w:p w14:paraId="2AB7D73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10" w:type="pct"/>
            <w:tcBorders>
              <w:top w:val="single" w:color="000000" w:sz="4" w:space="0"/>
              <w:left w:val="nil"/>
              <w:bottom w:val="single" w:color="000000" w:sz="4" w:space="0"/>
              <w:right w:val="single" w:color="000000" w:sz="4" w:space="0"/>
            </w:tcBorders>
            <w:shd w:val="clear" w:color="auto" w:fill="auto"/>
            <w:noWrap/>
            <w:vAlign w:val="center"/>
          </w:tcPr>
          <w:p w14:paraId="7B720D37">
            <w:pPr>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nil"/>
            </w:tcBorders>
            <w:shd w:val="clear" w:color="auto" w:fill="auto"/>
            <w:noWrap/>
            <w:vAlign w:val="center"/>
          </w:tcPr>
          <w:p w14:paraId="560E9101">
            <w:pPr>
              <w:rPr>
                <w:rFonts w:hint="eastAsia" w:ascii="宋体" w:hAnsi="宋体" w:eastAsia="宋体" w:cs="宋体"/>
                <w:i w:val="0"/>
                <w:iCs w:val="0"/>
                <w:color w:val="000000"/>
                <w:sz w:val="22"/>
                <w:szCs w:val="22"/>
                <w:u w:val="none"/>
              </w:rPr>
            </w:pPr>
          </w:p>
        </w:tc>
        <w:tc>
          <w:tcPr>
            <w:tcW w:w="501" w:type="pct"/>
            <w:tcBorders>
              <w:top w:val="single" w:color="000000" w:sz="4" w:space="0"/>
              <w:left w:val="nil"/>
              <w:bottom w:val="single" w:color="000000" w:sz="4" w:space="0"/>
              <w:right w:val="single" w:color="000000" w:sz="4" w:space="0"/>
            </w:tcBorders>
            <w:shd w:val="clear" w:color="auto" w:fill="auto"/>
            <w:noWrap/>
            <w:vAlign w:val="center"/>
          </w:tcPr>
          <w:p w14:paraId="54A857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75" w:type="pct"/>
            <w:tcBorders>
              <w:top w:val="single" w:color="000000" w:sz="4" w:space="0"/>
              <w:left w:val="single" w:color="000000" w:sz="4" w:space="0"/>
              <w:bottom w:val="single" w:color="000000" w:sz="4" w:space="0"/>
              <w:right w:val="nil"/>
            </w:tcBorders>
            <w:shd w:val="clear" w:color="auto" w:fill="auto"/>
            <w:noWrap/>
            <w:vAlign w:val="center"/>
          </w:tcPr>
          <w:p w14:paraId="3A7DEB8D">
            <w:pPr>
              <w:rPr>
                <w:rFonts w:hint="eastAsia" w:ascii="宋体" w:hAnsi="宋体" w:eastAsia="宋体" w:cs="宋体"/>
                <w:i w:val="0"/>
                <w:iCs w:val="0"/>
                <w:color w:val="000000"/>
                <w:sz w:val="22"/>
                <w:szCs w:val="22"/>
                <w:u w:val="none"/>
              </w:rPr>
            </w:pPr>
          </w:p>
        </w:tc>
        <w:tc>
          <w:tcPr>
            <w:tcW w:w="470" w:type="pct"/>
            <w:tcBorders>
              <w:top w:val="single" w:color="000000" w:sz="4" w:space="0"/>
              <w:left w:val="nil"/>
              <w:bottom w:val="single" w:color="000000" w:sz="4" w:space="0"/>
              <w:right w:val="single" w:color="000000" w:sz="4" w:space="0"/>
            </w:tcBorders>
            <w:shd w:val="clear" w:color="auto" w:fill="auto"/>
            <w:vAlign w:val="center"/>
          </w:tcPr>
          <w:p w14:paraId="4C4CF7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48,250.00 </w:t>
            </w:r>
          </w:p>
        </w:tc>
        <w:tc>
          <w:tcPr>
            <w:tcW w:w="470" w:type="pct"/>
            <w:tcBorders>
              <w:top w:val="single" w:color="000000" w:sz="4" w:space="0"/>
              <w:left w:val="single" w:color="000000" w:sz="4" w:space="0"/>
              <w:bottom w:val="single" w:color="000000" w:sz="4" w:space="0"/>
              <w:right w:val="nil"/>
            </w:tcBorders>
            <w:shd w:val="clear" w:color="auto" w:fill="auto"/>
            <w:noWrap/>
            <w:vAlign w:val="center"/>
          </w:tcPr>
          <w:p w14:paraId="50ADE299">
            <w:pPr>
              <w:rPr>
                <w:rFonts w:hint="eastAsia" w:ascii="宋体" w:hAnsi="宋体" w:eastAsia="宋体" w:cs="宋体"/>
                <w:i w:val="0"/>
                <w:iCs w:val="0"/>
                <w:color w:val="000000"/>
                <w:sz w:val="22"/>
                <w:szCs w:val="22"/>
                <w:u w:val="none"/>
              </w:rPr>
            </w:pPr>
          </w:p>
        </w:tc>
        <w:tc>
          <w:tcPr>
            <w:tcW w:w="343" w:type="pct"/>
            <w:tcBorders>
              <w:top w:val="single" w:color="000000" w:sz="4" w:space="0"/>
              <w:left w:val="nil"/>
              <w:bottom w:val="single" w:color="000000" w:sz="4" w:space="0"/>
              <w:right w:val="single" w:color="000000" w:sz="4" w:space="0"/>
            </w:tcBorders>
            <w:shd w:val="clear" w:color="auto" w:fill="auto"/>
            <w:noWrap/>
            <w:vAlign w:val="center"/>
          </w:tcPr>
          <w:p w14:paraId="2D99219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48,250.00 </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8BFA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7A60">
            <w:pPr>
              <w:rPr>
                <w:rFonts w:hint="eastAsia" w:ascii="宋体" w:hAnsi="宋体" w:eastAsia="宋体" w:cs="宋体"/>
                <w:i w:val="0"/>
                <w:iCs w:val="0"/>
                <w:color w:val="000000"/>
                <w:sz w:val="22"/>
                <w:szCs w:val="22"/>
                <w:u w:val="none"/>
              </w:rPr>
            </w:pP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0F04D">
            <w:pPr>
              <w:jc w:val="right"/>
              <w:rPr>
                <w:rFonts w:hint="eastAsia" w:ascii="宋体" w:hAnsi="宋体" w:eastAsia="宋体" w:cs="宋体"/>
                <w:i w:val="0"/>
                <w:iCs w:val="0"/>
                <w:color w:val="000000"/>
                <w:sz w:val="22"/>
                <w:szCs w:val="22"/>
                <w:u w:val="none"/>
              </w:rPr>
            </w:pPr>
          </w:p>
        </w:tc>
      </w:tr>
      <w:tr w14:paraId="6DCF5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6572">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0D3CD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3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F91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6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1F7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91D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066FF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3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215FB63">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下达2024年三建乡森林防灭火物资采购项目资金4.8250万元，用于森林防火灭火物资（如高扬程水泵、移动水池、水带等）采购及相关工作。资金文号：丰财2024296</w:t>
            </w:r>
          </w:p>
        </w:tc>
        <w:tc>
          <w:tcPr>
            <w:tcW w:w="166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3FFD69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下达2024年三建乡森林防灭火物资采购项目资金4.8250万元，用于森林防火灭火物资（如高扬程水泵、移动水池、水带等）采购及相关工作。资金文号：丰财2024296</w:t>
            </w:r>
          </w:p>
        </w:tc>
        <w:tc>
          <w:tcPr>
            <w:tcW w:w="1207"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4E2B7534">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已采购高扬程水泵、移动水池、水带等森林防火灭火物资4.825万元，提高了我乡森林防灭火的物资储备和应急能力。</w:t>
            </w:r>
          </w:p>
        </w:tc>
      </w:tr>
      <w:tr w14:paraId="5B194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4414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1DE5E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9206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4DCB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24B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F232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B7DA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35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739B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AFCC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6271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C50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63B5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47ADB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A83F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森林防灭火覆盖村居</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E3C7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DCA9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004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064A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CDF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DA0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418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2BD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3CDD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1304B">
            <w:pPr>
              <w:jc w:val="left"/>
              <w:rPr>
                <w:rFonts w:hint="eastAsia" w:ascii="宋体" w:hAnsi="宋体" w:eastAsia="宋体" w:cs="宋体"/>
                <w:i w:val="0"/>
                <w:iCs w:val="0"/>
                <w:color w:val="000000"/>
                <w:sz w:val="22"/>
                <w:szCs w:val="22"/>
                <w:u w:val="none"/>
              </w:rPr>
            </w:pPr>
          </w:p>
        </w:tc>
      </w:tr>
      <w:tr w14:paraId="46571F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A1D7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资金及时拨付率</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4CA4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F198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3095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73E6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B7B4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8F3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3F16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934E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5F82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89D10">
            <w:pPr>
              <w:jc w:val="left"/>
              <w:rPr>
                <w:rFonts w:hint="eastAsia" w:ascii="宋体" w:hAnsi="宋体" w:eastAsia="宋体" w:cs="宋体"/>
                <w:i w:val="0"/>
                <w:iCs w:val="0"/>
                <w:color w:val="000000"/>
                <w:sz w:val="22"/>
                <w:szCs w:val="22"/>
                <w:u w:val="none"/>
              </w:rPr>
            </w:pPr>
          </w:p>
        </w:tc>
      </w:tr>
      <w:tr w14:paraId="72C3D3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505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森林防灭火工作正常开展</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D1C0">
            <w:pPr>
              <w:jc w:val="left"/>
              <w:rPr>
                <w:rFonts w:hint="eastAsia" w:ascii="宋体" w:hAnsi="宋体" w:eastAsia="宋体" w:cs="宋体"/>
                <w:i w:val="0"/>
                <w:iCs w:val="0"/>
                <w:color w:val="000000"/>
                <w:sz w:val="22"/>
                <w:szCs w:val="22"/>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ABCF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ABC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充分保障</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74F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74D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80EB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E981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95B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B53E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B695D">
            <w:pPr>
              <w:jc w:val="left"/>
              <w:rPr>
                <w:rFonts w:hint="eastAsia" w:ascii="宋体" w:hAnsi="宋体" w:eastAsia="宋体" w:cs="宋体"/>
                <w:i w:val="0"/>
                <w:iCs w:val="0"/>
                <w:color w:val="000000"/>
                <w:sz w:val="22"/>
                <w:szCs w:val="22"/>
                <w:u w:val="none"/>
              </w:rPr>
            </w:pPr>
          </w:p>
        </w:tc>
      </w:tr>
      <w:tr w14:paraId="2A794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CB6C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应急保障人员满意度</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2763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864F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4B11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68C90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D9E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67E2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8C1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E773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B157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A0551">
            <w:pPr>
              <w:jc w:val="left"/>
              <w:rPr>
                <w:rFonts w:hint="eastAsia" w:ascii="宋体" w:hAnsi="宋体" w:eastAsia="宋体" w:cs="宋体"/>
                <w:i w:val="0"/>
                <w:iCs w:val="0"/>
                <w:color w:val="000000"/>
                <w:sz w:val="22"/>
                <w:szCs w:val="22"/>
                <w:u w:val="none"/>
              </w:rPr>
            </w:pPr>
          </w:p>
        </w:tc>
      </w:tr>
      <w:tr w14:paraId="0BA91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8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3A38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资金总额</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BF60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518D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F1A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4.825</w:t>
            </w:r>
          </w:p>
        </w:tc>
        <w:tc>
          <w:tcPr>
            <w:tcW w:w="3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10CB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4.825</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3293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5B15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C668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8EA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A6306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5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24E2">
            <w:pPr>
              <w:jc w:val="left"/>
              <w:rPr>
                <w:rFonts w:hint="eastAsia" w:ascii="宋体" w:hAnsi="宋体" w:eastAsia="宋体" w:cs="宋体"/>
                <w:i w:val="0"/>
                <w:iCs w:val="0"/>
                <w:color w:val="000000"/>
                <w:sz w:val="22"/>
                <w:szCs w:val="22"/>
                <w:u w:val="none"/>
              </w:rPr>
            </w:pPr>
          </w:p>
        </w:tc>
      </w:tr>
    </w:tbl>
    <w:p w14:paraId="0DBC82B7">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81"/>
        <w:gridCol w:w="1673"/>
        <w:gridCol w:w="1672"/>
        <w:gridCol w:w="1282"/>
        <w:gridCol w:w="977"/>
        <w:gridCol w:w="1054"/>
        <w:gridCol w:w="1206"/>
        <w:gridCol w:w="898"/>
        <w:gridCol w:w="825"/>
        <w:gridCol w:w="1129"/>
        <w:gridCol w:w="977"/>
      </w:tblGrid>
      <w:tr w14:paraId="29AE7C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798CA">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692511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24413">
            <w:pPr>
              <w:jc w:val="right"/>
              <w:rPr>
                <w:rFonts w:hint="eastAsia" w:ascii="宋体" w:hAnsi="宋体" w:eastAsia="宋体" w:cs="宋体"/>
                <w:b/>
                <w:bCs/>
                <w:i w:val="0"/>
                <w:iCs w:val="0"/>
                <w:color w:val="DA3232"/>
                <w:sz w:val="22"/>
                <w:szCs w:val="22"/>
                <w:u w:val="none"/>
              </w:rPr>
            </w:pPr>
          </w:p>
        </w:tc>
      </w:tr>
      <w:tr w14:paraId="5684F2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A23C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0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A31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2024年农村黑臭水体清零区县创建奖补资金</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3A5D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7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B976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50023025T000004867316</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C690">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5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EBED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7050">
            <w:pPr>
              <w:jc w:val="right"/>
              <w:rPr>
                <w:rFonts w:hint="eastAsia" w:ascii="宋体" w:hAnsi="宋体" w:eastAsia="宋体" w:cs="宋体"/>
                <w:b/>
                <w:bCs/>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932433">
            <w:pPr>
              <w:rPr>
                <w:rFonts w:hint="eastAsia" w:ascii="宋体" w:hAnsi="宋体" w:eastAsia="宋体" w:cs="宋体"/>
                <w:i w:val="0"/>
                <w:iCs w:val="0"/>
                <w:color w:val="000000"/>
                <w:sz w:val="22"/>
                <w:szCs w:val="22"/>
                <w:u w:val="none"/>
              </w:rPr>
            </w:pPr>
          </w:p>
        </w:tc>
      </w:tr>
      <w:tr w14:paraId="47C7F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790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10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19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0D49F">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7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2D21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3CC8">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5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B3F0E">
            <w:pPr>
              <w:jc w:val="left"/>
              <w:rPr>
                <w:rFonts w:hint="eastAsia" w:ascii="宋体" w:hAnsi="宋体" w:eastAsia="宋体" w:cs="宋体"/>
                <w:i w:val="0"/>
                <w:iCs w:val="0"/>
                <w:color w:val="000000"/>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8527C">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8C8568">
            <w:pPr>
              <w:rPr>
                <w:rFonts w:hint="eastAsia" w:ascii="宋体" w:hAnsi="宋体" w:eastAsia="宋体" w:cs="宋体"/>
                <w:i w:val="0"/>
                <w:iCs w:val="0"/>
                <w:color w:val="000000"/>
                <w:sz w:val="22"/>
                <w:szCs w:val="22"/>
                <w:u w:val="none"/>
              </w:rPr>
            </w:pPr>
          </w:p>
        </w:tc>
      </w:tr>
      <w:tr w14:paraId="18E2DB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25F3A">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09082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41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274B1">
            <w:pPr>
              <w:jc w:val="center"/>
              <w:rPr>
                <w:rFonts w:hint="eastAsia" w:ascii="宋体" w:hAnsi="宋体" w:eastAsia="宋体" w:cs="宋体"/>
                <w:i w:val="0"/>
                <w:iCs w:val="0"/>
                <w:color w:val="000000"/>
                <w:sz w:val="22"/>
                <w:szCs w:val="22"/>
                <w:u w:val="none"/>
              </w:rPr>
            </w:pPr>
          </w:p>
        </w:tc>
        <w:tc>
          <w:tcPr>
            <w:tcW w:w="96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CD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77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E36F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4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7E0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F62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E5540">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C05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0E97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9" w:type="pct"/>
            <w:tcBorders>
              <w:top w:val="single" w:color="000000" w:sz="4" w:space="0"/>
              <w:left w:val="single" w:color="000000" w:sz="4" w:space="0"/>
              <w:bottom w:val="single" w:color="000000" w:sz="4" w:space="0"/>
              <w:right w:val="nil"/>
            </w:tcBorders>
            <w:shd w:val="clear" w:color="auto" w:fill="auto"/>
            <w:vAlign w:val="center"/>
          </w:tcPr>
          <w:p w14:paraId="1C114BF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509" w:type="pct"/>
            <w:tcBorders>
              <w:top w:val="single" w:color="000000" w:sz="4" w:space="0"/>
              <w:left w:val="nil"/>
              <w:bottom w:val="single" w:color="000000" w:sz="4" w:space="0"/>
              <w:right w:val="single" w:color="000000" w:sz="4" w:space="0"/>
            </w:tcBorders>
            <w:shd w:val="clear" w:color="auto" w:fill="auto"/>
            <w:noWrap/>
            <w:vAlign w:val="center"/>
          </w:tcPr>
          <w:p w14:paraId="27A25F71">
            <w:pPr>
              <w:rPr>
                <w:rFonts w:hint="eastAsia" w:ascii="宋体" w:hAnsi="宋体" w:eastAsia="宋体" w:cs="宋体"/>
                <w:i w:val="0"/>
                <w:iCs w:val="0"/>
                <w:color w:val="000000"/>
                <w:sz w:val="22"/>
                <w:szCs w:val="22"/>
                <w:u w:val="none"/>
              </w:rPr>
            </w:pPr>
          </w:p>
        </w:tc>
        <w:tc>
          <w:tcPr>
            <w:tcW w:w="508" w:type="pct"/>
            <w:tcBorders>
              <w:top w:val="single" w:color="000000" w:sz="4" w:space="0"/>
              <w:left w:val="single" w:color="000000" w:sz="4" w:space="0"/>
              <w:bottom w:val="single" w:color="000000" w:sz="4" w:space="0"/>
              <w:right w:val="nil"/>
            </w:tcBorders>
            <w:shd w:val="clear" w:color="auto" w:fill="auto"/>
            <w:noWrap/>
            <w:vAlign w:val="center"/>
          </w:tcPr>
          <w:p w14:paraId="2BD1A884">
            <w:pPr>
              <w:rPr>
                <w:rFonts w:hint="eastAsia" w:ascii="宋体" w:hAnsi="宋体" w:eastAsia="宋体" w:cs="宋体"/>
                <w:i w:val="0"/>
                <w:iCs w:val="0"/>
                <w:color w:val="000000"/>
                <w:sz w:val="22"/>
                <w:szCs w:val="22"/>
                <w:u w:val="none"/>
              </w:rPr>
            </w:pPr>
          </w:p>
        </w:tc>
        <w:tc>
          <w:tcPr>
            <w:tcW w:w="457" w:type="pct"/>
            <w:tcBorders>
              <w:top w:val="single" w:color="000000" w:sz="4" w:space="0"/>
              <w:left w:val="nil"/>
              <w:bottom w:val="single" w:color="000000" w:sz="4" w:space="0"/>
              <w:right w:val="single" w:color="000000" w:sz="4" w:space="0"/>
            </w:tcBorders>
            <w:shd w:val="clear" w:color="auto" w:fill="auto"/>
            <w:noWrap/>
            <w:vAlign w:val="center"/>
          </w:tcPr>
          <w:p w14:paraId="1A59ACE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42" w:type="pct"/>
            <w:tcBorders>
              <w:top w:val="single" w:color="000000" w:sz="4" w:space="0"/>
              <w:left w:val="single" w:color="000000" w:sz="4" w:space="0"/>
              <w:bottom w:val="single" w:color="000000" w:sz="4" w:space="0"/>
              <w:right w:val="nil"/>
            </w:tcBorders>
            <w:shd w:val="clear" w:color="auto" w:fill="auto"/>
            <w:noWrap/>
            <w:vAlign w:val="center"/>
          </w:tcPr>
          <w:p w14:paraId="54A21E65">
            <w:pPr>
              <w:rPr>
                <w:rFonts w:hint="eastAsia" w:ascii="宋体" w:hAnsi="宋体" w:eastAsia="宋体" w:cs="宋体"/>
                <w:i w:val="0"/>
                <w:iCs w:val="0"/>
                <w:color w:val="000000"/>
                <w:sz w:val="22"/>
                <w:szCs w:val="22"/>
                <w:u w:val="none"/>
              </w:rPr>
            </w:pPr>
          </w:p>
        </w:tc>
        <w:tc>
          <w:tcPr>
            <w:tcW w:w="429" w:type="pct"/>
            <w:tcBorders>
              <w:top w:val="single" w:color="000000" w:sz="4" w:space="0"/>
              <w:left w:val="nil"/>
              <w:bottom w:val="single" w:color="000000" w:sz="4" w:space="0"/>
              <w:right w:val="single" w:color="000000" w:sz="4" w:space="0"/>
            </w:tcBorders>
            <w:shd w:val="clear" w:color="auto" w:fill="auto"/>
            <w:vAlign w:val="center"/>
          </w:tcPr>
          <w:p w14:paraId="585E4EF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53,000.00 </w:t>
            </w:r>
          </w:p>
        </w:tc>
        <w:tc>
          <w:tcPr>
            <w:tcW w:w="428" w:type="pct"/>
            <w:tcBorders>
              <w:top w:val="single" w:color="000000" w:sz="4" w:space="0"/>
              <w:left w:val="single" w:color="000000" w:sz="4" w:space="0"/>
              <w:bottom w:val="single" w:color="000000" w:sz="4" w:space="0"/>
              <w:right w:val="nil"/>
            </w:tcBorders>
            <w:shd w:val="clear" w:color="auto" w:fill="auto"/>
            <w:noWrap/>
            <w:vAlign w:val="center"/>
          </w:tcPr>
          <w:p w14:paraId="082694F8">
            <w:pPr>
              <w:rPr>
                <w:rFonts w:hint="eastAsia" w:ascii="宋体" w:hAnsi="宋体" w:eastAsia="宋体" w:cs="宋体"/>
                <w:i w:val="0"/>
                <w:iCs w:val="0"/>
                <w:color w:val="000000"/>
                <w:sz w:val="22"/>
                <w:szCs w:val="22"/>
                <w:u w:val="none"/>
              </w:rPr>
            </w:pPr>
          </w:p>
        </w:tc>
        <w:tc>
          <w:tcPr>
            <w:tcW w:w="312" w:type="pct"/>
            <w:tcBorders>
              <w:top w:val="single" w:color="000000" w:sz="4" w:space="0"/>
              <w:left w:val="nil"/>
              <w:bottom w:val="single" w:color="000000" w:sz="4" w:space="0"/>
              <w:right w:val="single" w:color="000000" w:sz="4" w:space="0"/>
            </w:tcBorders>
            <w:shd w:val="clear" w:color="auto" w:fill="auto"/>
            <w:noWrap/>
            <w:vAlign w:val="center"/>
          </w:tcPr>
          <w:p w14:paraId="31C8C45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53,000.00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9FD57">
            <w:pPr>
              <w:rPr>
                <w:rFonts w:hint="eastAsia" w:ascii="宋体" w:hAnsi="宋体" w:eastAsia="宋体" w:cs="宋体"/>
                <w:i w:val="0"/>
                <w:iCs w:val="0"/>
                <w:color w:val="000000"/>
                <w:sz w:val="22"/>
                <w:szCs w:val="22"/>
                <w:u w:val="none"/>
              </w:rPr>
            </w:pP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C0C34">
            <w:pPr>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5D19D3">
            <w:pPr>
              <w:jc w:val="right"/>
              <w:rPr>
                <w:rFonts w:hint="eastAsia" w:ascii="宋体" w:hAnsi="宋体" w:eastAsia="宋体" w:cs="宋体"/>
                <w:i w:val="0"/>
                <w:iCs w:val="0"/>
                <w:color w:val="000000"/>
                <w:sz w:val="22"/>
                <w:szCs w:val="22"/>
                <w:u w:val="none"/>
              </w:rPr>
            </w:pPr>
          </w:p>
        </w:tc>
      </w:tr>
      <w:tr w14:paraId="56FA6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9" w:type="pct"/>
            <w:tcBorders>
              <w:top w:val="single" w:color="000000" w:sz="4" w:space="0"/>
              <w:left w:val="single" w:color="000000" w:sz="4" w:space="0"/>
              <w:bottom w:val="single" w:color="000000" w:sz="4" w:space="0"/>
              <w:right w:val="nil"/>
            </w:tcBorders>
            <w:shd w:val="clear" w:color="auto" w:fill="auto"/>
            <w:vAlign w:val="center"/>
          </w:tcPr>
          <w:p w14:paraId="2F71795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509" w:type="pct"/>
            <w:tcBorders>
              <w:top w:val="single" w:color="000000" w:sz="4" w:space="0"/>
              <w:left w:val="nil"/>
              <w:bottom w:val="single" w:color="000000" w:sz="4" w:space="0"/>
              <w:right w:val="single" w:color="000000" w:sz="4" w:space="0"/>
            </w:tcBorders>
            <w:shd w:val="clear" w:color="auto" w:fill="auto"/>
            <w:noWrap/>
            <w:vAlign w:val="center"/>
          </w:tcPr>
          <w:p w14:paraId="000008A0">
            <w:pPr>
              <w:rPr>
                <w:rFonts w:hint="eastAsia" w:ascii="宋体" w:hAnsi="宋体" w:eastAsia="宋体" w:cs="宋体"/>
                <w:i w:val="0"/>
                <w:iCs w:val="0"/>
                <w:color w:val="000000"/>
                <w:sz w:val="22"/>
                <w:szCs w:val="22"/>
                <w:u w:val="none"/>
              </w:rPr>
            </w:pPr>
          </w:p>
        </w:tc>
        <w:tc>
          <w:tcPr>
            <w:tcW w:w="508" w:type="pct"/>
            <w:tcBorders>
              <w:top w:val="single" w:color="000000" w:sz="4" w:space="0"/>
              <w:left w:val="single" w:color="000000" w:sz="4" w:space="0"/>
              <w:bottom w:val="single" w:color="000000" w:sz="4" w:space="0"/>
              <w:right w:val="nil"/>
            </w:tcBorders>
            <w:shd w:val="clear" w:color="auto" w:fill="auto"/>
            <w:noWrap/>
            <w:vAlign w:val="center"/>
          </w:tcPr>
          <w:p w14:paraId="5F8326FA">
            <w:pPr>
              <w:rPr>
                <w:rFonts w:hint="eastAsia" w:ascii="宋体" w:hAnsi="宋体" w:eastAsia="宋体" w:cs="宋体"/>
                <w:i w:val="0"/>
                <w:iCs w:val="0"/>
                <w:color w:val="000000"/>
                <w:sz w:val="22"/>
                <w:szCs w:val="22"/>
                <w:u w:val="none"/>
              </w:rPr>
            </w:pPr>
          </w:p>
        </w:tc>
        <w:tc>
          <w:tcPr>
            <w:tcW w:w="457" w:type="pct"/>
            <w:tcBorders>
              <w:top w:val="single" w:color="000000" w:sz="4" w:space="0"/>
              <w:left w:val="nil"/>
              <w:bottom w:val="single" w:color="000000" w:sz="4" w:space="0"/>
              <w:right w:val="single" w:color="000000" w:sz="4" w:space="0"/>
            </w:tcBorders>
            <w:shd w:val="clear" w:color="auto" w:fill="auto"/>
            <w:noWrap/>
            <w:vAlign w:val="center"/>
          </w:tcPr>
          <w:p w14:paraId="3F97942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42" w:type="pct"/>
            <w:tcBorders>
              <w:top w:val="single" w:color="000000" w:sz="4" w:space="0"/>
              <w:left w:val="single" w:color="000000" w:sz="4" w:space="0"/>
              <w:bottom w:val="single" w:color="000000" w:sz="4" w:space="0"/>
              <w:right w:val="nil"/>
            </w:tcBorders>
            <w:shd w:val="clear" w:color="auto" w:fill="auto"/>
            <w:noWrap/>
            <w:vAlign w:val="center"/>
          </w:tcPr>
          <w:p w14:paraId="12C677D5">
            <w:pPr>
              <w:rPr>
                <w:rFonts w:hint="eastAsia" w:ascii="宋体" w:hAnsi="宋体" w:eastAsia="宋体" w:cs="宋体"/>
                <w:i w:val="0"/>
                <w:iCs w:val="0"/>
                <w:color w:val="000000"/>
                <w:sz w:val="22"/>
                <w:szCs w:val="22"/>
                <w:u w:val="none"/>
              </w:rPr>
            </w:pPr>
          </w:p>
        </w:tc>
        <w:tc>
          <w:tcPr>
            <w:tcW w:w="429" w:type="pct"/>
            <w:tcBorders>
              <w:top w:val="single" w:color="000000" w:sz="4" w:space="0"/>
              <w:left w:val="nil"/>
              <w:bottom w:val="single" w:color="000000" w:sz="4" w:space="0"/>
              <w:right w:val="single" w:color="000000" w:sz="4" w:space="0"/>
            </w:tcBorders>
            <w:shd w:val="clear" w:color="auto" w:fill="auto"/>
            <w:vAlign w:val="center"/>
          </w:tcPr>
          <w:p w14:paraId="2391E1B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53,000.00 </w:t>
            </w:r>
          </w:p>
        </w:tc>
        <w:tc>
          <w:tcPr>
            <w:tcW w:w="428" w:type="pct"/>
            <w:tcBorders>
              <w:top w:val="single" w:color="000000" w:sz="4" w:space="0"/>
              <w:left w:val="single" w:color="000000" w:sz="4" w:space="0"/>
              <w:bottom w:val="single" w:color="000000" w:sz="4" w:space="0"/>
              <w:right w:val="nil"/>
            </w:tcBorders>
            <w:shd w:val="clear" w:color="auto" w:fill="auto"/>
            <w:noWrap/>
            <w:vAlign w:val="center"/>
          </w:tcPr>
          <w:p w14:paraId="4BA29A43">
            <w:pPr>
              <w:rPr>
                <w:rFonts w:hint="eastAsia" w:ascii="宋体" w:hAnsi="宋体" w:eastAsia="宋体" w:cs="宋体"/>
                <w:i w:val="0"/>
                <w:iCs w:val="0"/>
                <w:color w:val="000000"/>
                <w:sz w:val="22"/>
                <w:szCs w:val="22"/>
                <w:u w:val="none"/>
              </w:rPr>
            </w:pPr>
          </w:p>
        </w:tc>
        <w:tc>
          <w:tcPr>
            <w:tcW w:w="312" w:type="pct"/>
            <w:tcBorders>
              <w:top w:val="single" w:color="000000" w:sz="4" w:space="0"/>
              <w:left w:val="nil"/>
              <w:bottom w:val="single" w:color="000000" w:sz="4" w:space="0"/>
              <w:right w:val="single" w:color="000000" w:sz="4" w:space="0"/>
            </w:tcBorders>
            <w:shd w:val="clear" w:color="auto" w:fill="auto"/>
            <w:noWrap/>
            <w:vAlign w:val="center"/>
          </w:tcPr>
          <w:p w14:paraId="37D04FE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53,000.00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8AB6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67B8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96F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19A14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9" w:type="pct"/>
            <w:tcBorders>
              <w:top w:val="single" w:color="000000" w:sz="4" w:space="0"/>
              <w:left w:val="single" w:color="000000" w:sz="4" w:space="0"/>
              <w:bottom w:val="single" w:color="000000" w:sz="4" w:space="0"/>
              <w:right w:val="nil"/>
            </w:tcBorders>
            <w:shd w:val="clear" w:color="auto" w:fill="auto"/>
            <w:vAlign w:val="center"/>
          </w:tcPr>
          <w:p w14:paraId="5D5FDE7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509" w:type="pct"/>
            <w:tcBorders>
              <w:top w:val="single" w:color="000000" w:sz="4" w:space="0"/>
              <w:left w:val="nil"/>
              <w:bottom w:val="single" w:color="000000" w:sz="4" w:space="0"/>
              <w:right w:val="single" w:color="000000" w:sz="4" w:space="0"/>
            </w:tcBorders>
            <w:shd w:val="clear" w:color="auto" w:fill="auto"/>
            <w:noWrap/>
            <w:vAlign w:val="center"/>
          </w:tcPr>
          <w:p w14:paraId="33264E5A">
            <w:pPr>
              <w:rPr>
                <w:rFonts w:hint="eastAsia" w:ascii="宋体" w:hAnsi="宋体" w:eastAsia="宋体" w:cs="宋体"/>
                <w:i w:val="0"/>
                <w:iCs w:val="0"/>
                <w:color w:val="000000"/>
                <w:sz w:val="22"/>
                <w:szCs w:val="22"/>
                <w:u w:val="none"/>
              </w:rPr>
            </w:pPr>
          </w:p>
        </w:tc>
        <w:tc>
          <w:tcPr>
            <w:tcW w:w="508" w:type="pct"/>
            <w:tcBorders>
              <w:top w:val="single" w:color="000000" w:sz="4" w:space="0"/>
              <w:left w:val="single" w:color="000000" w:sz="4" w:space="0"/>
              <w:bottom w:val="single" w:color="000000" w:sz="4" w:space="0"/>
              <w:right w:val="nil"/>
            </w:tcBorders>
            <w:shd w:val="clear" w:color="auto" w:fill="auto"/>
            <w:noWrap/>
            <w:vAlign w:val="center"/>
          </w:tcPr>
          <w:p w14:paraId="73397261">
            <w:pPr>
              <w:rPr>
                <w:rFonts w:hint="eastAsia" w:ascii="宋体" w:hAnsi="宋体" w:eastAsia="宋体" w:cs="宋体"/>
                <w:i w:val="0"/>
                <w:iCs w:val="0"/>
                <w:color w:val="000000"/>
                <w:sz w:val="22"/>
                <w:szCs w:val="22"/>
                <w:u w:val="none"/>
              </w:rPr>
            </w:pPr>
          </w:p>
        </w:tc>
        <w:tc>
          <w:tcPr>
            <w:tcW w:w="457" w:type="pct"/>
            <w:tcBorders>
              <w:top w:val="single" w:color="000000" w:sz="4" w:space="0"/>
              <w:left w:val="nil"/>
              <w:bottom w:val="single" w:color="000000" w:sz="4" w:space="0"/>
              <w:right w:val="single" w:color="000000" w:sz="4" w:space="0"/>
            </w:tcBorders>
            <w:shd w:val="clear" w:color="auto" w:fill="auto"/>
            <w:noWrap/>
            <w:vAlign w:val="center"/>
          </w:tcPr>
          <w:p w14:paraId="126C7F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42" w:type="pct"/>
            <w:tcBorders>
              <w:top w:val="single" w:color="000000" w:sz="4" w:space="0"/>
              <w:left w:val="single" w:color="000000" w:sz="4" w:space="0"/>
              <w:bottom w:val="single" w:color="000000" w:sz="4" w:space="0"/>
              <w:right w:val="nil"/>
            </w:tcBorders>
            <w:shd w:val="clear" w:color="auto" w:fill="auto"/>
            <w:noWrap/>
            <w:vAlign w:val="center"/>
          </w:tcPr>
          <w:p w14:paraId="6C20BA43">
            <w:pPr>
              <w:rPr>
                <w:rFonts w:hint="eastAsia" w:ascii="宋体" w:hAnsi="宋体" w:eastAsia="宋体" w:cs="宋体"/>
                <w:i w:val="0"/>
                <w:iCs w:val="0"/>
                <w:color w:val="000000"/>
                <w:sz w:val="22"/>
                <w:szCs w:val="22"/>
                <w:u w:val="none"/>
              </w:rPr>
            </w:pPr>
          </w:p>
        </w:tc>
        <w:tc>
          <w:tcPr>
            <w:tcW w:w="429" w:type="pct"/>
            <w:tcBorders>
              <w:top w:val="single" w:color="000000" w:sz="4" w:space="0"/>
              <w:left w:val="nil"/>
              <w:bottom w:val="single" w:color="000000" w:sz="4" w:space="0"/>
              <w:right w:val="single" w:color="000000" w:sz="4" w:space="0"/>
            </w:tcBorders>
            <w:shd w:val="clear" w:color="auto" w:fill="auto"/>
            <w:vAlign w:val="center"/>
          </w:tcPr>
          <w:p w14:paraId="6517CAC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53,000.00 </w:t>
            </w:r>
          </w:p>
        </w:tc>
        <w:tc>
          <w:tcPr>
            <w:tcW w:w="428" w:type="pct"/>
            <w:tcBorders>
              <w:top w:val="single" w:color="000000" w:sz="4" w:space="0"/>
              <w:left w:val="single" w:color="000000" w:sz="4" w:space="0"/>
              <w:bottom w:val="single" w:color="000000" w:sz="4" w:space="0"/>
              <w:right w:val="nil"/>
            </w:tcBorders>
            <w:shd w:val="clear" w:color="auto" w:fill="auto"/>
            <w:noWrap/>
            <w:vAlign w:val="center"/>
          </w:tcPr>
          <w:p w14:paraId="6CA26FE2">
            <w:pPr>
              <w:rPr>
                <w:rFonts w:hint="eastAsia" w:ascii="宋体" w:hAnsi="宋体" w:eastAsia="宋体" w:cs="宋体"/>
                <w:i w:val="0"/>
                <w:iCs w:val="0"/>
                <w:color w:val="000000"/>
                <w:sz w:val="22"/>
                <w:szCs w:val="22"/>
                <w:u w:val="none"/>
              </w:rPr>
            </w:pPr>
          </w:p>
        </w:tc>
        <w:tc>
          <w:tcPr>
            <w:tcW w:w="312" w:type="pct"/>
            <w:tcBorders>
              <w:top w:val="single" w:color="000000" w:sz="4" w:space="0"/>
              <w:left w:val="nil"/>
              <w:bottom w:val="single" w:color="000000" w:sz="4" w:space="0"/>
              <w:right w:val="single" w:color="000000" w:sz="4" w:space="0"/>
            </w:tcBorders>
            <w:shd w:val="clear" w:color="auto" w:fill="auto"/>
            <w:noWrap/>
            <w:vAlign w:val="center"/>
          </w:tcPr>
          <w:p w14:paraId="2DD9D9D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53,000.00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2C28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6C6730">
            <w:pPr>
              <w:rPr>
                <w:rFonts w:hint="eastAsia" w:ascii="宋体" w:hAnsi="宋体" w:eastAsia="宋体" w:cs="宋体"/>
                <w:i w:val="0"/>
                <w:iCs w:val="0"/>
                <w:color w:val="000000"/>
                <w:sz w:val="22"/>
                <w:szCs w:val="22"/>
                <w:u w:val="none"/>
              </w:rPr>
            </w:pP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0A693">
            <w:pPr>
              <w:jc w:val="right"/>
              <w:rPr>
                <w:rFonts w:hint="eastAsia" w:ascii="宋体" w:hAnsi="宋体" w:eastAsia="宋体" w:cs="宋体"/>
                <w:i w:val="0"/>
                <w:iCs w:val="0"/>
                <w:color w:val="000000"/>
                <w:sz w:val="22"/>
                <w:szCs w:val="22"/>
                <w:u w:val="none"/>
              </w:rPr>
            </w:pPr>
          </w:p>
        </w:tc>
      </w:tr>
      <w:tr w14:paraId="18E7A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A8C3">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1522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384"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2DAC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513"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2BDF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01"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459C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1FBF9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384"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4B4F0A50">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丰都县农村黑臭水体清零区县创建奖补资金，完成三建乡境内农村黑臭水体的治理清理任务。</w:t>
            </w:r>
          </w:p>
        </w:tc>
        <w:tc>
          <w:tcPr>
            <w:tcW w:w="1513"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6B80533E">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丰都县农村黑臭水体清零区县创建奖补资金，完成三建乡境内农村黑臭水体的治理清理任务。</w:t>
            </w:r>
          </w:p>
        </w:tc>
        <w:tc>
          <w:tcPr>
            <w:tcW w:w="1101"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02888931">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完成全乡农村黑臭水体的治理清零任务，保护了生态环境。</w:t>
            </w:r>
          </w:p>
        </w:tc>
      </w:tr>
      <w:tr w14:paraId="26653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C209B">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646F0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07B8B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CCB4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53A5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B81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A47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EB7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728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E00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E886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8475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703A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1F263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5B61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黑臭水体治理清理目标村居数量</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6B5C8">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A509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1180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FC98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0B4B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F4B0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92E6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4BB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032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94BC3">
            <w:pPr>
              <w:jc w:val="left"/>
              <w:rPr>
                <w:rFonts w:hint="eastAsia" w:ascii="宋体" w:hAnsi="宋体" w:eastAsia="宋体" w:cs="宋体"/>
                <w:i w:val="0"/>
                <w:iCs w:val="0"/>
                <w:color w:val="000000"/>
                <w:sz w:val="22"/>
                <w:szCs w:val="22"/>
                <w:u w:val="none"/>
              </w:rPr>
            </w:pPr>
          </w:p>
        </w:tc>
      </w:tr>
      <w:tr w14:paraId="79FCC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EDDA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检查达标率</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5E5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136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FDCC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70A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6040A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7D67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D1FBB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A63C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735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B0B77">
            <w:pPr>
              <w:jc w:val="left"/>
              <w:rPr>
                <w:rFonts w:hint="eastAsia" w:ascii="宋体" w:hAnsi="宋体" w:eastAsia="宋体" w:cs="宋体"/>
                <w:i w:val="0"/>
                <w:iCs w:val="0"/>
                <w:color w:val="000000"/>
                <w:sz w:val="22"/>
                <w:szCs w:val="22"/>
                <w:u w:val="none"/>
              </w:rPr>
            </w:pPr>
          </w:p>
        </w:tc>
      </w:tr>
      <w:tr w14:paraId="7E6EE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E2BA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按时完工率</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6AF2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6D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E44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3FAE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296D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39B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969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D36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047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B043">
            <w:pPr>
              <w:jc w:val="left"/>
              <w:rPr>
                <w:rFonts w:hint="eastAsia" w:ascii="宋体" w:hAnsi="宋体" w:eastAsia="宋体" w:cs="宋体"/>
                <w:i w:val="0"/>
                <w:iCs w:val="0"/>
                <w:color w:val="000000"/>
                <w:sz w:val="22"/>
                <w:szCs w:val="22"/>
                <w:u w:val="none"/>
              </w:rPr>
            </w:pPr>
          </w:p>
        </w:tc>
      </w:tr>
      <w:tr w14:paraId="7A551A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6CD5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每年补助资金</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07D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万元</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664D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20C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1672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6373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64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E656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2040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7343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F84FC">
            <w:pPr>
              <w:jc w:val="left"/>
              <w:rPr>
                <w:rFonts w:hint="eastAsia" w:ascii="宋体" w:hAnsi="宋体" w:eastAsia="宋体" w:cs="宋体"/>
                <w:i w:val="0"/>
                <w:iCs w:val="0"/>
                <w:color w:val="000000"/>
                <w:sz w:val="22"/>
                <w:szCs w:val="22"/>
                <w:u w:val="none"/>
              </w:rPr>
            </w:pPr>
          </w:p>
        </w:tc>
      </w:tr>
      <w:tr w14:paraId="688DB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B1C7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对乡村振兴人居环境的促进作用</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7B5F5F">
            <w:pPr>
              <w:jc w:val="left"/>
              <w:rPr>
                <w:rFonts w:hint="eastAsia" w:ascii="宋体" w:hAnsi="宋体" w:eastAsia="宋体" w:cs="宋体"/>
                <w:i w:val="0"/>
                <w:iCs w:val="0"/>
                <w:color w:val="000000"/>
                <w:sz w:val="22"/>
                <w:szCs w:val="22"/>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D01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4EB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有效促进</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3CF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8CF5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1FEB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38C9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364E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A2B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C275B">
            <w:pPr>
              <w:jc w:val="left"/>
              <w:rPr>
                <w:rFonts w:hint="eastAsia" w:ascii="宋体" w:hAnsi="宋体" w:eastAsia="宋体" w:cs="宋体"/>
                <w:i w:val="0"/>
                <w:iCs w:val="0"/>
                <w:color w:val="000000"/>
                <w:sz w:val="22"/>
                <w:szCs w:val="22"/>
                <w:u w:val="none"/>
              </w:rPr>
            </w:pPr>
          </w:p>
        </w:tc>
      </w:tr>
      <w:tr w14:paraId="21C50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6B03E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对水环境的改善作用</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C43E4">
            <w:pPr>
              <w:jc w:val="left"/>
              <w:rPr>
                <w:rFonts w:hint="eastAsia" w:ascii="宋体" w:hAnsi="宋体" w:eastAsia="宋体" w:cs="宋体"/>
                <w:i w:val="0"/>
                <w:iCs w:val="0"/>
                <w:color w:val="000000"/>
                <w:sz w:val="22"/>
                <w:szCs w:val="22"/>
                <w:u w:val="none"/>
              </w:rPr>
            </w:pP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A348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17B1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显著改善</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BDA0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8698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D7D9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B59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45A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9BFC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3C5C7">
            <w:pPr>
              <w:jc w:val="left"/>
              <w:rPr>
                <w:rFonts w:hint="eastAsia" w:ascii="宋体" w:hAnsi="宋体" w:eastAsia="宋体" w:cs="宋体"/>
                <w:i w:val="0"/>
                <w:iCs w:val="0"/>
                <w:color w:val="000000"/>
                <w:sz w:val="22"/>
                <w:szCs w:val="22"/>
                <w:u w:val="none"/>
              </w:rPr>
            </w:pPr>
          </w:p>
        </w:tc>
      </w:tr>
      <w:tr w14:paraId="2052C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39EC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5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1524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DDD1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5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236E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84B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9CE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2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CA9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0EB2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C59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90D1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2F08B">
            <w:pPr>
              <w:jc w:val="left"/>
              <w:rPr>
                <w:rFonts w:hint="eastAsia" w:ascii="宋体" w:hAnsi="宋体" w:eastAsia="宋体" w:cs="宋体"/>
                <w:i w:val="0"/>
                <w:iCs w:val="0"/>
                <w:color w:val="000000"/>
                <w:sz w:val="22"/>
                <w:szCs w:val="22"/>
                <w:u w:val="none"/>
              </w:rPr>
            </w:pPr>
          </w:p>
        </w:tc>
      </w:tr>
    </w:tbl>
    <w:p w14:paraId="3259C1FB">
      <w:r>
        <w:br w:type="page"/>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08"/>
        <w:gridCol w:w="1647"/>
        <w:gridCol w:w="1644"/>
        <w:gridCol w:w="1366"/>
        <w:gridCol w:w="1038"/>
        <w:gridCol w:w="1120"/>
        <w:gridCol w:w="1285"/>
        <w:gridCol w:w="952"/>
        <w:gridCol w:w="873"/>
        <w:gridCol w:w="1202"/>
        <w:gridCol w:w="1039"/>
      </w:tblGrid>
      <w:tr w14:paraId="3DA4A9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61DF7">
            <w:pPr>
              <w:keepNext w:val="0"/>
              <w:keepLines w:val="0"/>
              <w:widowControl/>
              <w:suppressLineNumbers w:val="0"/>
              <w:jc w:val="center"/>
              <w:textAlignment w:val="center"/>
              <w:rPr>
                <w:rFonts w:ascii="微软雅黑" w:hAnsi="微软雅黑" w:eastAsia="微软雅黑" w:cs="微软雅黑"/>
                <w:b/>
                <w:bCs/>
                <w:i w:val="0"/>
                <w:iCs w:val="0"/>
                <w:color w:val="000000"/>
                <w:sz w:val="40"/>
                <w:szCs w:val="40"/>
                <w:u w:val="none"/>
              </w:rPr>
            </w:pPr>
            <w:r>
              <w:rPr>
                <w:rFonts w:hint="eastAsia" w:ascii="微软雅黑" w:hAnsi="微软雅黑" w:eastAsia="微软雅黑" w:cs="微软雅黑"/>
                <w:b/>
                <w:bCs/>
                <w:i w:val="0"/>
                <w:iCs w:val="0"/>
                <w:color w:val="000000"/>
                <w:kern w:val="0"/>
                <w:sz w:val="40"/>
                <w:szCs w:val="40"/>
                <w:u w:val="none"/>
                <w:lang w:val="en-US" w:eastAsia="zh-CN" w:bidi="ar"/>
              </w:rPr>
              <w:t>2024年度项目绩效自评表</w:t>
            </w:r>
          </w:p>
        </w:tc>
      </w:tr>
      <w:tr w14:paraId="14768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F18BE">
            <w:pPr>
              <w:jc w:val="right"/>
              <w:rPr>
                <w:rFonts w:hint="eastAsia" w:ascii="宋体" w:hAnsi="宋体" w:eastAsia="宋体" w:cs="宋体"/>
                <w:b/>
                <w:bCs/>
                <w:i w:val="0"/>
                <w:iCs w:val="0"/>
                <w:color w:val="DA3232"/>
                <w:sz w:val="22"/>
                <w:szCs w:val="22"/>
                <w:u w:val="none"/>
              </w:rPr>
            </w:pPr>
          </w:p>
        </w:tc>
      </w:tr>
      <w:tr w14:paraId="05A85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AF62">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3075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三建乡2024年第三批到户产业奖补资金</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5B0C9">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0F0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50023025T000004918791</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AC1A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自评总分：</w:t>
            </w:r>
          </w:p>
        </w:tc>
        <w:tc>
          <w:tcPr>
            <w:tcW w:w="6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4C91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CCFBF">
            <w:pPr>
              <w:jc w:val="right"/>
              <w:rPr>
                <w:rFonts w:hint="eastAsia" w:ascii="宋体" w:hAnsi="宋体" w:eastAsia="宋体" w:cs="宋体"/>
                <w:b/>
                <w:bCs/>
                <w:i w:val="0"/>
                <w:iCs w:val="0"/>
                <w:color w:val="000000"/>
                <w:sz w:val="22"/>
                <w:szCs w:val="22"/>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A25930">
            <w:pPr>
              <w:rPr>
                <w:rFonts w:hint="eastAsia" w:ascii="宋体" w:hAnsi="宋体" w:eastAsia="宋体" w:cs="宋体"/>
                <w:i w:val="0"/>
                <w:iCs w:val="0"/>
                <w:color w:val="000000"/>
                <w:sz w:val="22"/>
                <w:szCs w:val="22"/>
                <w:u w:val="none"/>
              </w:rPr>
            </w:pPr>
          </w:p>
        </w:tc>
      </w:tr>
      <w:tr w14:paraId="68AC4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F86DE">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项目主管部门：</w:t>
            </w:r>
          </w:p>
        </w:tc>
        <w:tc>
          <w:tcPr>
            <w:tcW w:w="9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259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928-丰都县三建乡人民政府</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F7AF5">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财政归口处室：</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BD01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007-基财科</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79F86">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部门联系人：</w:t>
            </w:r>
          </w:p>
        </w:tc>
        <w:tc>
          <w:tcPr>
            <w:tcW w:w="64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EAF90">
            <w:pPr>
              <w:jc w:val="left"/>
              <w:rPr>
                <w:rFonts w:hint="eastAsia" w:ascii="宋体" w:hAnsi="宋体" w:eastAsia="宋体" w:cs="宋体"/>
                <w:i w:val="0"/>
                <w:iCs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83071">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联系电话：</w:t>
            </w:r>
          </w:p>
        </w:tc>
        <w:tc>
          <w:tcPr>
            <w:tcW w:w="44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E2EDC8">
            <w:pPr>
              <w:rPr>
                <w:rFonts w:hint="eastAsia" w:ascii="宋体" w:hAnsi="宋体" w:eastAsia="宋体" w:cs="宋体"/>
                <w:i w:val="0"/>
                <w:iCs w:val="0"/>
                <w:color w:val="000000"/>
                <w:sz w:val="22"/>
                <w:szCs w:val="22"/>
                <w:u w:val="none"/>
              </w:rPr>
            </w:pPr>
          </w:p>
        </w:tc>
      </w:tr>
      <w:tr w14:paraId="1D57C2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8579E">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资金情况</w:t>
            </w:r>
          </w:p>
        </w:tc>
      </w:tr>
      <w:tr w14:paraId="192675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21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107F5">
            <w:pPr>
              <w:jc w:val="center"/>
              <w:rPr>
                <w:rFonts w:hint="eastAsia" w:ascii="宋体" w:hAnsi="宋体" w:eastAsia="宋体" w:cs="宋体"/>
                <w:i w:val="0"/>
                <w:iCs w:val="0"/>
                <w:color w:val="000000"/>
                <w:sz w:val="22"/>
                <w:szCs w:val="22"/>
                <w:u w:val="none"/>
              </w:rPr>
            </w:pPr>
          </w:p>
        </w:tc>
        <w:tc>
          <w:tcPr>
            <w:tcW w:w="97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BFF2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年初预算数</w:t>
            </w:r>
          </w:p>
        </w:tc>
        <w:tc>
          <w:tcPr>
            <w:tcW w:w="83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47BC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全年（调整）预算数</w:t>
            </w:r>
          </w:p>
        </w:tc>
        <w:tc>
          <w:tcPr>
            <w:tcW w:w="79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5997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全年执行数</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09CB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0B14E">
            <w:pPr>
              <w:keepNext w:val="0"/>
              <w:keepLines w:val="0"/>
              <w:widowControl/>
              <w:suppressLineNumbers w:val="0"/>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执行率权重</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833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执行率得分</w:t>
            </w:r>
          </w:p>
        </w:tc>
      </w:tr>
      <w:tr w14:paraId="6AAF0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4" w:type="pct"/>
            <w:tcBorders>
              <w:top w:val="single" w:color="000000" w:sz="4" w:space="0"/>
              <w:left w:val="single" w:color="000000" w:sz="4" w:space="0"/>
              <w:bottom w:val="single" w:color="000000" w:sz="4" w:space="0"/>
              <w:right w:val="nil"/>
            </w:tcBorders>
            <w:shd w:val="clear" w:color="auto" w:fill="auto"/>
            <w:vAlign w:val="center"/>
          </w:tcPr>
          <w:p w14:paraId="59D38EB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年度总金额</w:t>
            </w:r>
          </w:p>
        </w:tc>
        <w:tc>
          <w:tcPr>
            <w:tcW w:w="477" w:type="pct"/>
            <w:tcBorders>
              <w:top w:val="single" w:color="000000" w:sz="4" w:space="0"/>
              <w:left w:val="nil"/>
              <w:bottom w:val="single" w:color="000000" w:sz="4" w:space="0"/>
              <w:right w:val="single" w:color="000000" w:sz="4" w:space="0"/>
            </w:tcBorders>
            <w:shd w:val="clear" w:color="auto" w:fill="auto"/>
            <w:noWrap/>
            <w:vAlign w:val="center"/>
          </w:tcPr>
          <w:p w14:paraId="5B1EA30B">
            <w:pPr>
              <w:rPr>
                <w:rFonts w:hint="eastAsia" w:ascii="宋体" w:hAnsi="宋体" w:eastAsia="宋体" w:cs="宋体"/>
                <w:i w:val="0"/>
                <w:iCs w:val="0"/>
                <w:color w:val="000000"/>
                <w:sz w:val="22"/>
                <w:szCs w:val="22"/>
                <w:u w:val="none"/>
              </w:rPr>
            </w:pPr>
          </w:p>
        </w:tc>
        <w:tc>
          <w:tcPr>
            <w:tcW w:w="477" w:type="pct"/>
            <w:tcBorders>
              <w:top w:val="single" w:color="000000" w:sz="4" w:space="0"/>
              <w:left w:val="single" w:color="000000" w:sz="4" w:space="0"/>
              <w:bottom w:val="single" w:color="000000" w:sz="4" w:space="0"/>
              <w:right w:val="nil"/>
            </w:tcBorders>
            <w:shd w:val="clear" w:color="auto" w:fill="auto"/>
            <w:noWrap/>
            <w:vAlign w:val="center"/>
          </w:tcPr>
          <w:p w14:paraId="2F96AE47">
            <w:pPr>
              <w:rPr>
                <w:rFonts w:hint="eastAsia" w:ascii="宋体" w:hAnsi="宋体" w:eastAsia="宋体" w:cs="宋体"/>
                <w:i w:val="0"/>
                <w:iCs w:val="0"/>
                <w:color w:val="000000"/>
                <w:sz w:val="22"/>
                <w:szCs w:val="22"/>
                <w:u w:val="none"/>
              </w:rPr>
            </w:pPr>
          </w:p>
        </w:tc>
        <w:tc>
          <w:tcPr>
            <w:tcW w:w="492" w:type="pct"/>
            <w:tcBorders>
              <w:top w:val="single" w:color="000000" w:sz="4" w:space="0"/>
              <w:left w:val="nil"/>
              <w:bottom w:val="single" w:color="000000" w:sz="4" w:space="0"/>
              <w:right w:val="single" w:color="000000" w:sz="4" w:space="0"/>
            </w:tcBorders>
            <w:shd w:val="clear" w:color="auto" w:fill="auto"/>
            <w:noWrap/>
            <w:vAlign w:val="center"/>
          </w:tcPr>
          <w:p w14:paraId="21B548C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9" w:type="pct"/>
            <w:tcBorders>
              <w:top w:val="single" w:color="000000" w:sz="4" w:space="0"/>
              <w:left w:val="single" w:color="000000" w:sz="4" w:space="0"/>
              <w:bottom w:val="single" w:color="000000" w:sz="4" w:space="0"/>
              <w:right w:val="nil"/>
            </w:tcBorders>
            <w:shd w:val="clear" w:color="auto" w:fill="auto"/>
            <w:noWrap/>
            <w:vAlign w:val="center"/>
          </w:tcPr>
          <w:p w14:paraId="3A021D46">
            <w:pPr>
              <w:rPr>
                <w:rFonts w:hint="eastAsia" w:ascii="宋体" w:hAnsi="宋体" w:eastAsia="宋体" w:cs="宋体"/>
                <w:i w:val="0"/>
                <w:iCs w:val="0"/>
                <w:color w:val="000000"/>
                <w:sz w:val="22"/>
                <w:szCs w:val="22"/>
                <w:u w:val="none"/>
              </w:rPr>
            </w:pPr>
          </w:p>
        </w:tc>
        <w:tc>
          <w:tcPr>
            <w:tcW w:w="462" w:type="pct"/>
            <w:tcBorders>
              <w:top w:val="single" w:color="000000" w:sz="4" w:space="0"/>
              <w:left w:val="nil"/>
              <w:bottom w:val="single" w:color="000000" w:sz="4" w:space="0"/>
              <w:right w:val="single" w:color="000000" w:sz="4" w:space="0"/>
            </w:tcBorders>
            <w:shd w:val="clear" w:color="auto" w:fill="auto"/>
            <w:vAlign w:val="center"/>
          </w:tcPr>
          <w:p w14:paraId="54A3A73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31,575.50 </w:t>
            </w:r>
          </w:p>
        </w:tc>
        <w:tc>
          <w:tcPr>
            <w:tcW w:w="462" w:type="pct"/>
            <w:tcBorders>
              <w:top w:val="single" w:color="000000" w:sz="4" w:space="0"/>
              <w:left w:val="single" w:color="000000" w:sz="4" w:space="0"/>
              <w:bottom w:val="single" w:color="000000" w:sz="4" w:space="0"/>
              <w:right w:val="nil"/>
            </w:tcBorders>
            <w:shd w:val="clear" w:color="auto" w:fill="auto"/>
            <w:noWrap/>
            <w:vAlign w:val="center"/>
          </w:tcPr>
          <w:p w14:paraId="277EEFA0">
            <w:pPr>
              <w:rPr>
                <w:rFonts w:hint="eastAsia" w:ascii="宋体" w:hAnsi="宋体" w:eastAsia="宋体" w:cs="宋体"/>
                <w:i w:val="0"/>
                <w:iCs w:val="0"/>
                <w:color w:val="000000"/>
                <w:sz w:val="22"/>
                <w:szCs w:val="22"/>
                <w:u w:val="none"/>
              </w:rPr>
            </w:pPr>
          </w:p>
        </w:tc>
        <w:tc>
          <w:tcPr>
            <w:tcW w:w="336" w:type="pct"/>
            <w:tcBorders>
              <w:top w:val="single" w:color="000000" w:sz="4" w:space="0"/>
              <w:left w:val="nil"/>
              <w:bottom w:val="single" w:color="000000" w:sz="4" w:space="0"/>
              <w:right w:val="single" w:color="000000" w:sz="4" w:space="0"/>
            </w:tcBorders>
            <w:shd w:val="clear" w:color="auto" w:fill="auto"/>
            <w:noWrap/>
            <w:vAlign w:val="center"/>
          </w:tcPr>
          <w:p w14:paraId="0B178CD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31,575.50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4D855">
            <w:pPr>
              <w:rPr>
                <w:rFonts w:hint="eastAsia" w:ascii="宋体" w:hAnsi="宋体" w:eastAsia="宋体" w:cs="宋体"/>
                <w:i w:val="0"/>
                <w:iCs w:val="0"/>
                <w:color w:val="000000"/>
                <w:sz w:val="22"/>
                <w:szCs w:val="22"/>
                <w:u w:val="none"/>
              </w:rPr>
            </w:pP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9CC53">
            <w:pPr>
              <w:rPr>
                <w:rFonts w:hint="eastAsia" w:ascii="宋体" w:hAnsi="宋体" w:eastAsia="宋体" w:cs="宋体"/>
                <w:i w:val="0"/>
                <w:iCs w:val="0"/>
                <w:color w:val="000000"/>
                <w:sz w:val="22"/>
                <w:szCs w:val="22"/>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FDB86">
            <w:pPr>
              <w:jc w:val="right"/>
              <w:rPr>
                <w:rFonts w:hint="eastAsia" w:ascii="宋体" w:hAnsi="宋体" w:eastAsia="宋体" w:cs="宋体"/>
                <w:i w:val="0"/>
                <w:iCs w:val="0"/>
                <w:color w:val="000000"/>
                <w:sz w:val="22"/>
                <w:szCs w:val="22"/>
                <w:u w:val="none"/>
              </w:rPr>
            </w:pPr>
          </w:p>
        </w:tc>
      </w:tr>
      <w:tr w14:paraId="5FBDF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4" w:type="pct"/>
            <w:tcBorders>
              <w:top w:val="single" w:color="000000" w:sz="4" w:space="0"/>
              <w:left w:val="single" w:color="000000" w:sz="4" w:space="0"/>
              <w:bottom w:val="single" w:color="000000" w:sz="4" w:space="0"/>
              <w:right w:val="nil"/>
            </w:tcBorders>
            <w:shd w:val="clear" w:color="auto" w:fill="auto"/>
            <w:vAlign w:val="center"/>
          </w:tcPr>
          <w:p w14:paraId="2453ABE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其中：财政拨款</w:t>
            </w:r>
          </w:p>
        </w:tc>
        <w:tc>
          <w:tcPr>
            <w:tcW w:w="477" w:type="pct"/>
            <w:tcBorders>
              <w:top w:val="single" w:color="000000" w:sz="4" w:space="0"/>
              <w:left w:val="nil"/>
              <w:bottom w:val="single" w:color="000000" w:sz="4" w:space="0"/>
              <w:right w:val="single" w:color="000000" w:sz="4" w:space="0"/>
            </w:tcBorders>
            <w:shd w:val="clear" w:color="auto" w:fill="auto"/>
            <w:noWrap/>
            <w:vAlign w:val="center"/>
          </w:tcPr>
          <w:p w14:paraId="3B327B27">
            <w:pPr>
              <w:rPr>
                <w:rFonts w:hint="eastAsia" w:ascii="宋体" w:hAnsi="宋体" w:eastAsia="宋体" w:cs="宋体"/>
                <w:i w:val="0"/>
                <w:iCs w:val="0"/>
                <w:color w:val="000000"/>
                <w:sz w:val="22"/>
                <w:szCs w:val="22"/>
                <w:u w:val="none"/>
              </w:rPr>
            </w:pPr>
          </w:p>
        </w:tc>
        <w:tc>
          <w:tcPr>
            <w:tcW w:w="477" w:type="pct"/>
            <w:tcBorders>
              <w:top w:val="single" w:color="000000" w:sz="4" w:space="0"/>
              <w:left w:val="single" w:color="000000" w:sz="4" w:space="0"/>
              <w:bottom w:val="single" w:color="000000" w:sz="4" w:space="0"/>
              <w:right w:val="nil"/>
            </w:tcBorders>
            <w:shd w:val="clear" w:color="auto" w:fill="auto"/>
            <w:noWrap/>
            <w:vAlign w:val="center"/>
          </w:tcPr>
          <w:p w14:paraId="62FF40F1">
            <w:pPr>
              <w:rPr>
                <w:rFonts w:hint="eastAsia" w:ascii="宋体" w:hAnsi="宋体" w:eastAsia="宋体" w:cs="宋体"/>
                <w:i w:val="0"/>
                <w:iCs w:val="0"/>
                <w:color w:val="000000"/>
                <w:sz w:val="22"/>
                <w:szCs w:val="22"/>
                <w:u w:val="none"/>
              </w:rPr>
            </w:pPr>
          </w:p>
        </w:tc>
        <w:tc>
          <w:tcPr>
            <w:tcW w:w="492" w:type="pct"/>
            <w:tcBorders>
              <w:top w:val="single" w:color="000000" w:sz="4" w:space="0"/>
              <w:left w:val="nil"/>
              <w:bottom w:val="single" w:color="000000" w:sz="4" w:space="0"/>
              <w:right w:val="single" w:color="000000" w:sz="4" w:space="0"/>
            </w:tcBorders>
            <w:shd w:val="clear" w:color="auto" w:fill="auto"/>
            <w:noWrap/>
            <w:vAlign w:val="center"/>
          </w:tcPr>
          <w:p w14:paraId="3DAAC40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9" w:type="pct"/>
            <w:tcBorders>
              <w:top w:val="single" w:color="000000" w:sz="4" w:space="0"/>
              <w:left w:val="single" w:color="000000" w:sz="4" w:space="0"/>
              <w:bottom w:val="single" w:color="000000" w:sz="4" w:space="0"/>
              <w:right w:val="nil"/>
            </w:tcBorders>
            <w:shd w:val="clear" w:color="auto" w:fill="auto"/>
            <w:noWrap/>
            <w:vAlign w:val="center"/>
          </w:tcPr>
          <w:p w14:paraId="3A6E5F77">
            <w:pPr>
              <w:rPr>
                <w:rFonts w:hint="eastAsia" w:ascii="宋体" w:hAnsi="宋体" w:eastAsia="宋体" w:cs="宋体"/>
                <w:i w:val="0"/>
                <w:iCs w:val="0"/>
                <w:color w:val="000000"/>
                <w:sz w:val="22"/>
                <w:szCs w:val="22"/>
                <w:u w:val="none"/>
              </w:rPr>
            </w:pPr>
          </w:p>
        </w:tc>
        <w:tc>
          <w:tcPr>
            <w:tcW w:w="462" w:type="pct"/>
            <w:tcBorders>
              <w:top w:val="single" w:color="000000" w:sz="4" w:space="0"/>
              <w:left w:val="nil"/>
              <w:bottom w:val="single" w:color="000000" w:sz="4" w:space="0"/>
              <w:right w:val="single" w:color="000000" w:sz="4" w:space="0"/>
            </w:tcBorders>
            <w:shd w:val="clear" w:color="auto" w:fill="auto"/>
            <w:vAlign w:val="center"/>
          </w:tcPr>
          <w:p w14:paraId="22F2006E">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31,575.50 </w:t>
            </w:r>
          </w:p>
        </w:tc>
        <w:tc>
          <w:tcPr>
            <w:tcW w:w="462" w:type="pct"/>
            <w:tcBorders>
              <w:top w:val="single" w:color="000000" w:sz="4" w:space="0"/>
              <w:left w:val="single" w:color="000000" w:sz="4" w:space="0"/>
              <w:bottom w:val="single" w:color="000000" w:sz="4" w:space="0"/>
              <w:right w:val="nil"/>
            </w:tcBorders>
            <w:shd w:val="clear" w:color="auto" w:fill="auto"/>
            <w:noWrap/>
            <w:vAlign w:val="center"/>
          </w:tcPr>
          <w:p w14:paraId="443B23A5">
            <w:pPr>
              <w:rPr>
                <w:rFonts w:hint="eastAsia" w:ascii="宋体" w:hAnsi="宋体" w:eastAsia="宋体" w:cs="宋体"/>
                <w:i w:val="0"/>
                <w:iCs w:val="0"/>
                <w:color w:val="000000"/>
                <w:sz w:val="22"/>
                <w:szCs w:val="22"/>
                <w:u w:val="none"/>
              </w:rPr>
            </w:pPr>
          </w:p>
        </w:tc>
        <w:tc>
          <w:tcPr>
            <w:tcW w:w="336" w:type="pct"/>
            <w:tcBorders>
              <w:top w:val="single" w:color="000000" w:sz="4" w:space="0"/>
              <w:left w:val="nil"/>
              <w:bottom w:val="single" w:color="000000" w:sz="4" w:space="0"/>
              <w:right w:val="single" w:color="000000" w:sz="4" w:space="0"/>
            </w:tcBorders>
            <w:shd w:val="clear" w:color="auto" w:fill="auto"/>
            <w:noWrap/>
            <w:vAlign w:val="center"/>
          </w:tcPr>
          <w:p w14:paraId="2E8BF41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31,575.50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C3D3C">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460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8A18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10.00 </w:t>
            </w:r>
          </w:p>
        </w:tc>
      </w:tr>
      <w:tr w14:paraId="3D6344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4" w:type="pct"/>
            <w:tcBorders>
              <w:top w:val="single" w:color="000000" w:sz="4" w:space="0"/>
              <w:left w:val="single" w:color="000000" w:sz="4" w:space="0"/>
              <w:bottom w:val="single" w:color="000000" w:sz="4" w:space="0"/>
              <w:right w:val="nil"/>
            </w:tcBorders>
            <w:shd w:val="clear" w:color="auto" w:fill="auto"/>
            <w:vAlign w:val="center"/>
          </w:tcPr>
          <w:p w14:paraId="4E5F92F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w:t>
            </w:r>
          </w:p>
        </w:tc>
        <w:tc>
          <w:tcPr>
            <w:tcW w:w="477" w:type="pct"/>
            <w:tcBorders>
              <w:top w:val="single" w:color="000000" w:sz="4" w:space="0"/>
              <w:left w:val="nil"/>
              <w:bottom w:val="single" w:color="000000" w:sz="4" w:space="0"/>
              <w:right w:val="single" w:color="000000" w:sz="4" w:space="0"/>
            </w:tcBorders>
            <w:shd w:val="clear" w:color="auto" w:fill="auto"/>
            <w:noWrap/>
            <w:vAlign w:val="center"/>
          </w:tcPr>
          <w:p w14:paraId="7501F64E">
            <w:pPr>
              <w:rPr>
                <w:rFonts w:hint="eastAsia" w:ascii="宋体" w:hAnsi="宋体" w:eastAsia="宋体" w:cs="宋体"/>
                <w:i w:val="0"/>
                <w:iCs w:val="0"/>
                <w:color w:val="000000"/>
                <w:sz w:val="22"/>
                <w:szCs w:val="22"/>
                <w:u w:val="none"/>
              </w:rPr>
            </w:pPr>
          </w:p>
        </w:tc>
        <w:tc>
          <w:tcPr>
            <w:tcW w:w="477" w:type="pct"/>
            <w:tcBorders>
              <w:top w:val="single" w:color="000000" w:sz="4" w:space="0"/>
              <w:left w:val="single" w:color="000000" w:sz="4" w:space="0"/>
              <w:bottom w:val="single" w:color="000000" w:sz="4" w:space="0"/>
              <w:right w:val="nil"/>
            </w:tcBorders>
            <w:shd w:val="clear" w:color="auto" w:fill="auto"/>
            <w:noWrap/>
            <w:vAlign w:val="center"/>
          </w:tcPr>
          <w:p w14:paraId="354D81C3">
            <w:pPr>
              <w:rPr>
                <w:rFonts w:hint="eastAsia" w:ascii="宋体" w:hAnsi="宋体" w:eastAsia="宋体" w:cs="宋体"/>
                <w:i w:val="0"/>
                <w:iCs w:val="0"/>
                <w:color w:val="000000"/>
                <w:sz w:val="22"/>
                <w:szCs w:val="22"/>
                <w:u w:val="none"/>
              </w:rPr>
            </w:pPr>
          </w:p>
        </w:tc>
        <w:tc>
          <w:tcPr>
            <w:tcW w:w="492" w:type="pct"/>
            <w:tcBorders>
              <w:top w:val="single" w:color="000000" w:sz="4" w:space="0"/>
              <w:left w:val="nil"/>
              <w:bottom w:val="single" w:color="000000" w:sz="4" w:space="0"/>
              <w:right w:val="single" w:color="000000" w:sz="4" w:space="0"/>
            </w:tcBorders>
            <w:shd w:val="clear" w:color="auto" w:fill="auto"/>
            <w:noWrap/>
            <w:vAlign w:val="center"/>
          </w:tcPr>
          <w:p w14:paraId="563422B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0.00 </w:t>
            </w:r>
          </w:p>
        </w:tc>
        <w:tc>
          <w:tcPr>
            <w:tcW w:w="369" w:type="pct"/>
            <w:tcBorders>
              <w:top w:val="single" w:color="000000" w:sz="4" w:space="0"/>
              <w:left w:val="single" w:color="000000" w:sz="4" w:space="0"/>
              <w:bottom w:val="single" w:color="000000" w:sz="4" w:space="0"/>
              <w:right w:val="nil"/>
            </w:tcBorders>
            <w:shd w:val="clear" w:color="auto" w:fill="auto"/>
            <w:noWrap/>
            <w:vAlign w:val="center"/>
          </w:tcPr>
          <w:p w14:paraId="7BB34F99">
            <w:pPr>
              <w:rPr>
                <w:rFonts w:hint="eastAsia" w:ascii="宋体" w:hAnsi="宋体" w:eastAsia="宋体" w:cs="宋体"/>
                <w:i w:val="0"/>
                <w:iCs w:val="0"/>
                <w:color w:val="000000"/>
                <w:sz w:val="22"/>
                <w:szCs w:val="22"/>
                <w:u w:val="none"/>
              </w:rPr>
            </w:pPr>
          </w:p>
        </w:tc>
        <w:tc>
          <w:tcPr>
            <w:tcW w:w="462" w:type="pct"/>
            <w:tcBorders>
              <w:top w:val="single" w:color="000000" w:sz="4" w:space="0"/>
              <w:left w:val="nil"/>
              <w:bottom w:val="single" w:color="000000" w:sz="4" w:space="0"/>
              <w:right w:val="single" w:color="000000" w:sz="4" w:space="0"/>
            </w:tcBorders>
            <w:shd w:val="clear" w:color="auto" w:fill="auto"/>
            <w:vAlign w:val="center"/>
          </w:tcPr>
          <w:p w14:paraId="0562F38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31,575.50 </w:t>
            </w:r>
          </w:p>
        </w:tc>
        <w:tc>
          <w:tcPr>
            <w:tcW w:w="462" w:type="pct"/>
            <w:tcBorders>
              <w:top w:val="single" w:color="000000" w:sz="4" w:space="0"/>
              <w:left w:val="single" w:color="000000" w:sz="4" w:space="0"/>
              <w:bottom w:val="single" w:color="000000" w:sz="4" w:space="0"/>
              <w:right w:val="nil"/>
            </w:tcBorders>
            <w:shd w:val="clear" w:color="auto" w:fill="auto"/>
            <w:noWrap/>
            <w:vAlign w:val="center"/>
          </w:tcPr>
          <w:p w14:paraId="2F002BE4">
            <w:pPr>
              <w:rPr>
                <w:rFonts w:hint="eastAsia" w:ascii="宋体" w:hAnsi="宋体" w:eastAsia="宋体" w:cs="宋体"/>
                <w:i w:val="0"/>
                <w:iCs w:val="0"/>
                <w:color w:val="000000"/>
                <w:sz w:val="22"/>
                <w:szCs w:val="22"/>
                <w:u w:val="none"/>
              </w:rPr>
            </w:pPr>
          </w:p>
        </w:tc>
        <w:tc>
          <w:tcPr>
            <w:tcW w:w="336" w:type="pct"/>
            <w:tcBorders>
              <w:top w:val="single" w:color="000000" w:sz="4" w:space="0"/>
              <w:left w:val="nil"/>
              <w:bottom w:val="single" w:color="000000" w:sz="4" w:space="0"/>
              <w:right w:val="single" w:color="000000" w:sz="4" w:space="0"/>
            </w:tcBorders>
            <w:shd w:val="clear" w:color="auto" w:fill="auto"/>
            <w:noWrap/>
            <w:vAlign w:val="center"/>
          </w:tcPr>
          <w:p w14:paraId="4F6B10F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31,575.50 </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B8448">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47AEB">
            <w:pPr>
              <w:rPr>
                <w:rFonts w:hint="eastAsia" w:ascii="宋体" w:hAnsi="宋体" w:eastAsia="宋体" w:cs="宋体"/>
                <w:i w:val="0"/>
                <w:iCs w:val="0"/>
                <w:color w:val="000000"/>
                <w:sz w:val="22"/>
                <w:szCs w:val="22"/>
                <w:u w:val="none"/>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E4D6D">
            <w:pPr>
              <w:jc w:val="right"/>
              <w:rPr>
                <w:rFonts w:hint="eastAsia" w:ascii="宋体" w:hAnsi="宋体" w:eastAsia="宋体" w:cs="宋体"/>
                <w:i w:val="0"/>
                <w:iCs w:val="0"/>
                <w:color w:val="000000"/>
                <w:sz w:val="22"/>
                <w:szCs w:val="22"/>
                <w:u w:val="none"/>
              </w:rPr>
            </w:pPr>
          </w:p>
        </w:tc>
      </w:tr>
      <w:tr w14:paraId="5EE64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23490">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绩效目标</w:t>
            </w:r>
          </w:p>
        </w:tc>
      </w:tr>
      <w:tr w14:paraId="4AB45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2182"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9C74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年初绩效目标</w:t>
            </w:r>
          </w:p>
        </w:tc>
        <w:tc>
          <w:tcPr>
            <w:tcW w:w="1630"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198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全年（调整）绩效目标</w:t>
            </w:r>
          </w:p>
        </w:tc>
        <w:tc>
          <w:tcPr>
            <w:tcW w:w="1186"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5A64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全年目标实际完成情况</w:t>
            </w:r>
          </w:p>
        </w:tc>
      </w:tr>
      <w:tr w14:paraId="3C3D64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2182"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27F658E5">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下达三建乡2024年第三批到户产业奖补资金31575.5元，用于保障低收入脱贫人口、监测户和两类群体发展产业增收致富。</w:t>
            </w:r>
          </w:p>
        </w:tc>
        <w:tc>
          <w:tcPr>
            <w:tcW w:w="1630"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p w14:paraId="7D8B0986">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下达三建乡2024年第三批到户产业奖补资金31575.5元，用于保障低收入脱贫人口、监测户和两类群体发展产业增收致富。</w:t>
            </w:r>
          </w:p>
        </w:tc>
        <w:tc>
          <w:tcPr>
            <w:tcW w:w="1186"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E866ADB">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帮助38户脱贫人口、监测户和两类群体发展产业增收致富。保障低收入脱贫人口、监测户和两类群体发展产业增收致富。</w:t>
            </w:r>
          </w:p>
        </w:tc>
      </w:tr>
      <w:tr w14:paraId="65D20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000" w:type="pct"/>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1828CC">
            <w:pPr>
              <w:keepNext w:val="0"/>
              <w:keepLines w:val="0"/>
              <w:widowControl/>
              <w:suppressLineNumbers w:val="0"/>
              <w:jc w:val="center"/>
              <w:textAlignment w:val="center"/>
              <w:rPr>
                <w:rFonts w:hint="eastAsia" w:ascii="微软雅黑" w:hAnsi="微软雅黑" w:eastAsia="微软雅黑" w:cs="微软雅黑"/>
                <w:b/>
                <w:bCs/>
                <w:i w:val="0"/>
                <w:iCs w:val="0"/>
                <w:color w:val="808080"/>
                <w:sz w:val="28"/>
                <w:szCs w:val="28"/>
                <w:u w:val="none"/>
              </w:rPr>
            </w:pPr>
            <w:r>
              <w:rPr>
                <w:rFonts w:hint="eastAsia" w:ascii="微软雅黑" w:hAnsi="微软雅黑" w:eastAsia="微软雅黑" w:cs="微软雅黑"/>
                <w:b/>
                <w:bCs/>
                <w:i w:val="0"/>
                <w:iCs w:val="0"/>
                <w:color w:val="808080"/>
                <w:kern w:val="0"/>
                <w:sz w:val="28"/>
                <w:szCs w:val="28"/>
                <w:u w:val="none"/>
                <w:lang w:val="en-US" w:eastAsia="zh-CN" w:bidi="ar"/>
              </w:rPr>
              <w:t>绩效指标</w:t>
            </w:r>
          </w:p>
        </w:tc>
      </w:tr>
      <w:tr w14:paraId="2DC59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B174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指标名称</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1781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计量单位</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5A7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指标性质</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A127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指标值</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A7CE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全年完成值</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C0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偏离度（%）</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DBE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得分系数（%）</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BB6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指标权重</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9D0E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指标得分</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3743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是否核心指标</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FD8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说明</w:t>
            </w:r>
          </w:p>
        </w:tc>
      </w:tr>
      <w:tr w14:paraId="5DA03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3CA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到户产业资金奖补户数</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72EF2">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7A3C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1F2D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67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B964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0042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789D">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84DE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969BC">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是</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D3ECA8">
            <w:pPr>
              <w:jc w:val="left"/>
              <w:rPr>
                <w:rFonts w:hint="eastAsia" w:ascii="宋体" w:hAnsi="宋体" w:eastAsia="宋体" w:cs="宋体"/>
                <w:i w:val="0"/>
                <w:iCs w:val="0"/>
                <w:color w:val="000000"/>
                <w:sz w:val="22"/>
                <w:szCs w:val="22"/>
                <w:u w:val="none"/>
              </w:rPr>
            </w:pPr>
          </w:p>
        </w:tc>
      </w:tr>
      <w:tr w14:paraId="2E306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05A91">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项目验收合格率</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4B556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1D2C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B14E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11FD8">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6C7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1E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6DBF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AB5B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AC325">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0AC3C">
            <w:pPr>
              <w:jc w:val="left"/>
              <w:rPr>
                <w:rFonts w:hint="eastAsia" w:ascii="宋体" w:hAnsi="宋体" w:eastAsia="宋体" w:cs="宋体"/>
                <w:i w:val="0"/>
                <w:iCs w:val="0"/>
                <w:color w:val="000000"/>
                <w:sz w:val="22"/>
                <w:szCs w:val="22"/>
                <w:u w:val="none"/>
              </w:rPr>
            </w:pPr>
          </w:p>
        </w:tc>
      </w:tr>
      <w:tr w14:paraId="79096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F0E9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项目完成及时率</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312F7">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D157B">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42C4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B24C5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8DB1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B4BA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728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DFE91">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D6BD">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A2DE6">
            <w:pPr>
              <w:jc w:val="left"/>
              <w:rPr>
                <w:rFonts w:hint="eastAsia" w:ascii="宋体" w:hAnsi="宋体" w:eastAsia="宋体" w:cs="宋体"/>
                <w:i w:val="0"/>
                <w:iCs w:val="0"/>
                <w:color w:val="000000"/>
                <w:sz w:val="22"/>
                <w:szCs w:val="22"/>
                <w:u w:val="none"/>
              </w:rPr>
            </w:pPr>
          </w:p>
        </w:tc>
      </w:tr>
      <w:tr w14:paraId="0A3CA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E8FB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财政补助资金</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2AA63">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元</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2DF6">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3B1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31575.5</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F9E00">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31575.5</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4E3E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F01CF">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E732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38CE">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4786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C300D">
            <w:pPr>
              <w:jc w:val="left"/>
              <w:rPr>
                <w:rFonts w:hint="eastAsia" w:ascii="宋体" w:hAnsi="宋体" w:eastAsia="宋体" w:cs="宋体"/>
                <w:i w:val="0"/>
                <w:iCs w:val="0"/>
                <w:color w:val="000000"/>
                <w:sz w:val="22"/>
                <w:szCs w:val="22"/>
                <w:u w:val="none"/>
              </w:rPr>
            </w:pPr>
          </w:p>
        </w:tc>
      </w:tr>
      <w:tr w14:paraId="1D3F5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52A34">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带动农户持续增收</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52DAC">
            <w:pPr>
              <w:jc w:val="left"/>
              <w:rPr>
                <w:rFonts w:hint="eastAsia" w:ascii="宋体" w:hAnsi="宋体" w:eastAsia="宋体" w:cs="宋体"/>
                <w:i w:val="0"/>
                <w:iCs w:val="0"/>
                <w:color w:val="000000"/>
                <w:sz w:val="22"/>
                <w:szCs w:val="22"/>
                <w:u w:val="none"/>
              </w:rPr>
            </w:pP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5C070">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定性</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058B2">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良好</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5BA87">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4F47E9">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3C914">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472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F6216">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D4CB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400B1">
            <w:pPr>
              <w:jc w:val="left"/>
              <w:rPr>
                <w:rFonts w:hint="eastAsia" w:ascii="宋体" w:hAnsi="宋体" w:eastAsia="宋体" w:cs="宋体"/>
                <w:i w:val="0"/>
                <w:iCs w:val="0"/>
                <w:color w:val="000000"/>
                <w:sz w:val="22"/>
                <w:szCs w:val="22"/>
                <w:u w:val="none"/>
              </w:rPr>
            </w:pPr>
          </w:p>
        </w:tc>
      </w:tr>
      <w:tr w14:paraId="2D059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7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8BE5E">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受益群众满意度</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C94A">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A743F">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C217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363C">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09853">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46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377D5">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3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36F1B">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0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0A9A">
            <w:pPr>
              <w:keepNext w:val="0"/>
              <w:keepLines w:val="0"/>
              <w:widowControl/>
              <w:suppressLineNumbers w:val="0"/>
              <w:ind w:firstLineChars="10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4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79D49">
            <w:pPr>
              <w:keepNext w:val="0"/>
              <w:keepLines w:val="0"/>
              <w:widowControl/>
              <w:suppressLineNumbers w:val="0"/>
              <w:ind w:firstLineChars="10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否</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4AEED">
            <w:pPr>
              <w:jc w:val="left"/>
              <w:rPr>
                <w:rFonts w:hint="eastAsia" w:ascii="宋体" w:hAnsi="宋体" w:eastAsia="宋体" w:cs="宋体"/>
                <w:i w:val="0"/>
                <w:iCs w:val="0"/>
                <w:color w:val="000000"/>
                <w:sz w:val="22"/>
                <w:szCs w:val="22"/>
                <w:u w:val="none"/>
              </w:rPr>
            </w:pPr>
          </w:p>
        </w:tc>
      </w:tr>
    </w:tbl>
    <w:p w14:paraId="4E325E79"/>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DF641EB"/>
    <w:rsid w:val="2C65697F"/>
    <w:rsid w:val="3D5B2AF6"/>
    <w:rsid w:val="3E104233"/>
    <w:rsid w:val="3F985E06"/>
    <w:rsid w:val="4BED4C07"/>
    <w:rsid w:val="58D57424"/>
    <w:rsid w:val="590522E1"/>
    <w:rsid w:val="5EFF69DE"/>
    <w:rsid w:val="636F3B80"/>
    <w:rsid w:val="6E8338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208</Pages>
  <Words>667</Words>
  <Characters>965</Characters>
  <Lines>0</Lines>
  <Paragraphs>0</Paragraphs>
  <TotalTime>43</TotalTime>
  <ScaleCrop>false</ScaleCrop>
  <LinksUpToDate>false</LinksUpToDate>
  <CharactersWithSpaces>975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2025-09-15T15:14:00Z</dcterms:created>
  <dc:creator>Administrator</dc:creator>
  <cp:lastModifiedBy>还不明白</cp:lastModifiedBy>
  <dcterms:modified xsi:type="dcterms:W3CDTF">2025-09-16T09:41:44Z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eyJoZGlkIjoiYmM0MzEyNzE2MTc2YTMzMjNkZTQzN2FlYzE2MDA2NWEiLCJ1c2VySWQiOiI5MjM1MTU1MTMifQ==</vt:lpwstr>
  </property>
  <property fmtid="{D5CDD505-2E9C-101B-9397-08002B2CF9AE}" pid="4" name="ICV">
    <vt:lpwstr>3A1F71E22E034721A3B5BBF05A2F9C1E_12</vt:lpwstr>
  </property>
</Properties>
</file>