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  <w:lang w:val="en-US" w:eastAsia="zh-CN"/>
        </w:rPr>
        <w:t>双路</w:t>
      </w:r>
      <w:r>
        <w:rPr>
          <w:rFonts w:hint="eastAsia" w:ascii="方正小标宋_GBK" w:hAnsi="方正小标宋_GBK" w:eastAsia="方正小标宋_GBK" w:cs="方正小标宋_GBK"/>
          <w:w w:val="95"/>
          <w:sz w:val="44"/>
          <w:szCs w:val="44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1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2023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年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val="en-US" w:eastAsia="zh-CN"/>
        </w:rPr>
        <w:t>新农人培育提升</w:t>
      </w:r>
      <w:r>
        <w:rPr>
          <w:rFonts w:hint="eastAsia" w:ascii="方正小标宋_GBK" w:hAnsi="方正小标宋_GBK" w:eastAsia="方正小标宋_GBK" w:cs="方正小标宋_GBK"/>
          <w:w w:val="100"/>
          <w:sz w:val="44"/>
          <w:szCs w:val="44"/>
          <w:lang w:eastAsia="zh-CN"/>
        </w:rPr>
        <w:t>项目公示</w:t>
      </w:r>
    </w:p>
    <w:p>
      <w:pPr>
        <w:pStyle w:val="6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根据</w:t>
      </w:r>
      <w:r>
        <w:rPr>
          <w:rFonts w:hint="eastAsia"/>
          <w:lang w:val="en-US"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9</w:t>
      </w:r>
      <w:r>
        <w:rPr>
          <w:rFonts w:hint="eastAsia"/>
          <w:lang w:eastAsia="zh-CN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  <w:lang w:eastAsia="zh-CN"/>
        </w:rPr>
        <w:t>日镇</w:t>
      </w:r>
      <w:r>
        <w:rPr>
          <w:rFonts w:hint="eastAsia"/>
          <w:lang w:val="en-US" w:eastAsia="zh-CN"/>
        </w:rPr>
        <w:t>新农人培育提升工作会议</w:t>
      </w:r>
      <w:r>
        <w:rPr>
          <w:rFonts w:hint="eastAsia"/>
          <w:lang w:eastAsia="zh-CN"/>
        </w:rPr>
        <w:t>研究，拟将我镇</w:t>
      </w:r>
      <w:r>
        <w:rPr>
          <w:rFonts w:hint="eastAsia"/>
          <w:lang w:val="en-US" w:eastAsia="zh-CN"/>
        </w:rPr>
        <w:t>2023年度新农人经果林产业项目、肉牛家庭牧场建设项目、生猪适度规模养殖项目等14个项目纳入新农人培育提升项目，现进行公示。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公示期自2023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9月19日至2023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9月23日止（5日）。如对项目有异议，请在公示期内反映。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公示地点：双路</w:t>
      </w:r>
      <w:r>
        <w:rPr>
          <w:rFonts w:hint="eastAsia"/>
          <w:lang w:eastAsia="zh-CN"/>
        </w:rPr>
        <w:t>镇人民政府公示栏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项目主管部门监督电话：023-70632306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乡镇（街道）纪委监督举报电话：023-70638699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政务服务便民热线：12345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附件：双路镇2023年新农人培育提升项目实施方案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丰都县双路镇人民政府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280" w:firstLineChars="165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2023</w:t>
      </w:r>
      <w:r>
        <w:rPr>
          <w:rFonts w:hint="eastAsia"/>
          <w:lang w:eastAsia="zh-CN"/>
        </w:rPr>
        <w:t>年</w:t>
      </w:r>
      <w:r>
        <w:rPr>
          <w:rFonts w:hint="eastAsia"/>
          <w:lang w:val="en-US" w:eastAsia="zh-CN"/>
        </w:rPr>
        <w:t>9月19日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Helvetica">
    <w:panose1 w:val="020B0504020202030204"/>
    <w:charset w:val="00"/>
    <w:family w:val="swiss"/>
    <w:pitch w:val="default"/>
    <w:sig w:usb0="00000007" w:usb1="00000000" w:usb2="00000000" w:usb3="00000000" w:csb0="00000093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zOWZmMmQ4MzZlZDYwYjFiZjg3YjAzMzg5MzJmNDYifQ=="/>
  </w:docVars>
  <w:rsids>
    <w:rsidRoot w:val="00544631"/>
    <w:rsid w:val="00544631"/>
    <w:rsid w:val="248A33C7"/>
    <w:rsid w:val="71AF7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3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paragraph" w:customStyle="1" w:styleId="6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股份机关</Company>
  <Pages>1</Pages>
  <Words>0</Words>
  <Characters>0</Characters>
  <Lines>0</Lines>
  <Paragraphs>0</Paragraphs>
  <TotalTime>49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2023-09-18T08:02:00Z</dcterms:created>
  <dc:creator>ASUS</dc:creator>
  <cp:lastModifiedBy>林快樂</cp:lastModifiedBy>
  <cp:lastPrinted>2023-09-19T01:02:15Z</cp:lastPrinted>
  <dcterms:modified xsi:type="dcterms:W3CDTF">2023-09-19T01:03:38Z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E7AC0C20B60547B382482C77F79CFA05_12</vt:lpwstr>
  </property>
</Properties>
</file>