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DC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baseline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丰都县双路镇人民政府</w:t>
      </w:r>
    </w:p>
    <w:p w14:paraId="5B912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baseline"/>
        <w:rPr>
          <w:rFonts w:hint="default" w:ascii="Times New Roman" w:hAnsi="Times New Roman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关于2024年度行政执法数据统计的公示</w:t>
      </w:r>
    </w:p>
    <w:p w14:paraId="2E22C83B">
      <w:pPr>
        <w:pStyle w:val="2"/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</w:pPr>
    </w:p>
    <w:p w14:paraId="4DA21408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3BD0E5E4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根据丰都县司法局《关于开展2024年度行政执法数据统计公示工作的通知》（</w:t>
      </w:r>
      <w:r>
        <w:rPr>
          <w:rFonts w:ascii="Times New Roman" w:hAnsi="Times New Roman" w:eastAsia="方正仿宋_GBK"/>
          <w:sz w:val="32"/>
          <w:szCs w:val="32"/>
        </w:rPr>
        <w:t>丰都司法发〔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）文件要求，我镇2024年度行政执法数据统计如下，现予以公示。</w:t>
      </w:r>
    </w:p>
    <w:p w14:paraId="15B1EBD4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6E9855B3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171CF3BE">
      <w:pPr>
        <w:pStyle w:val="2"/>
        <w:ind w:firstLine="640" w:firstLineChars="200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color w:val="000000"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双路镇2024</w:t>
      </w:r>
      <w:r>
        <w:rPr>
          <w:rFonts w:ascii="Times New Roman" w:hAnsi="Times New Roman" w:eastAsia="方正仿宋_GBK"/>
          <w:sz w:val="32"/>
          <w:szCs w:val="32"/>
        </w:rPr>
        <w:t>年度行政执法数据</w:t>
      </w:r>
      <w:bookmarkStart w:id="0" w:name="_GoBack"/>
      <w:bookmarkEnd w:id="0"/>
      <w:r>
        <w:rPr>
          <w:rFonts w:ascii="Times New Roman" w:hAnsi="Times New Roman" w:eastAsia="方正仿宋_GBK"/>
          <w:sz w:val="32"/>
          <w:szCs w:val="32"/>
        </w:rPr>
        <w:t>统计表</w:t>
      </w:r>
    </w:p>
    <w:p w14:paraId="1029B55F">
      <w:pPr>
        <w:pStyle w:val="2"/>
        <w:ind w:left="0" w:leftChars="0" w:firstLine="0" w:firstLineChars="0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</w:p>
    <w:p w14:paraId="2F3BC1F2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</w:p>
    <w:p w14:paraId="4DDB4F62">
      <w:pPr>
        <w:pStyle w:val="2"/>
        <w:ind w:firstLine="3840" w:firstLineChars="1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丰都县双路镇人民政府</w:t>
      </w:r>
    </w:p>
    <w:p w14:paraId="32C8196A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2025年3月3日</w:t>
      </w:r>
    </w:p>
    <w:p w14:paraId="01F821F8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96AEB7A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7D0587BC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887CE64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6C84DA93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55E1D1CF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7533E501">
      <w:pPr>
        <w:widowControl/>
        <w:jc w:val="left"/>
        <w:textAlignment w:val="center"/>
        <w:rPr>
          <w:rFonts w:eastAsia="方正黑体_GBK"/>
          <w:color w:val="000000"/>
          <w:kern w:val="0"/>
          <w:sz w:val="32"/>
          <w:szCs w:val="32"/>
        </w:rPr>
      </w:pPr>
      <w:r>
        <w:rPr>
          <w:rFonts w:eastAsia="方正黑体_GBK"/>
          <w:color w:val="000000"/>
          <w:kern w:val="0"/>
          <w:sz w:val="32"/>
          <w:szCs w:val="32"/>
        </w:rPr>
        <w:t>附件</w:t>
      </w:r>
    </w:p>
    <w:p w14:paraId="401F2AA9"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val="en-US" w:eastAsia="zh-CN"/>
        </w:rPr>
        <w:t>双路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u w:val="none"/>
          <w:lang w:val="en-US" w:eastAsia="zh-CN"/>
        </w:rPr>
        <w:t>2024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 w14:paraId="1665564B"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4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 w14:paraId="3F87A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C767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1ECCE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E3FC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EEE94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CA96D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24199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68F0BF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FD01D8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290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832C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8024C5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ACDF3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78147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69FF7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E811D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F94F4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D6B981"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77076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ABE96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56A0A5"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75066">
            <w:pPr>
              <w:widowControl/>
              <w:spacing w:line="420" w:lineRule="exact"/>
              <w:jc w:val="center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45770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0AB2FE">
            <w:pPr>
              <w:widowControl/>
              <w:spacing w:line="4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277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776266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B6A50B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F6B7A8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E5661">
            <w:pPr>
              <w:widowControl/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D854D"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624765B0"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填报人： 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秦梅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13647689341</w:t>
      </w:r>
    </w:p>
    <w:p w14:paraId="17576CCE"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 w14:paraId="5B8AA847"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25BCF8BA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 w14:paraId="3CEC0BCD"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 w14:paraId="71B79772"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116EECA0"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4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 w14:paraId="4B8F3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30A3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2F3B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FD65F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3EC99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3EB8E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0864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CD07A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E0F20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B8E77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 w14:paraId="6436B5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9730D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34BA1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F43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892A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CB11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17D9B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E736E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A22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FD75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B96F3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6277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A5DF0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6E3C6C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E0485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3EC6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 w14:paraId="29EA4F3B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09656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 w14:paraId="6507D681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E834A4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546257"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 w14:paraId="3EDA2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E28DD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6B107">
            <w:pPr>
              <w:widowControl/>
              <w:jc w:val="center"/>
              <w:textAlignment w:val="center"/>
              <w:rPr>
                <w:rFonts w:hint="eastAsia" w:eastAsia="方正仿宋_GBK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49B17A">
            <w:pPr>
              <w:widowControl/>
              <w:jc w:val="center"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204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8134F6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35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5BA6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861FB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8E22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62EE4E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78E4C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95D07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A6A94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239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9F6427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0.6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4A659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D540F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8540C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16B60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540A0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40915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 w14:paraId="0DC6C530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 w14:paraId="086BE414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 w14:paraId="1C8FE567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 w14:paraId="2C0FA746"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 w14:paraId="57268464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4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 w14:paraId="6E5C4D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601D4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7ECC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BBE59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EA41D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1A691B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3DAB71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39E05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398CE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2775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 w14:paraId="782320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F69DF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7ACA0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 w14:paraId="6733B95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222D5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AFF27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D370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32D76385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76E11E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04536B4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3FEC63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1969E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9B4E9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607738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1A6F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5407FA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C776E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1C656B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FEBF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34596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3636C025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6CA26875"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 w14:paraId="710CF6F2"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 w14:paraId="79760967"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4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5DEC36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652FD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203733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75CE7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8CB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82F008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 w14:paraId="7CF0872B"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 w14:paraId="0284AD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D675A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2388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689C78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5BA52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ECD3B1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2440E"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 w14:paraId="2381F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42600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801A9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8BB64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7A35D5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FBA93"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6DCCE9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6BE686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7C1FC7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 w14:paraId="5C2DE08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92E89F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B227EF"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B0941C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 w14:paraId="5AFFD333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6DA19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 w14:paraId="1189956D"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 w14:paraId="7E7B2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D619C3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B268C7"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76887">
            <w:pPr>
              <w:spacing w:line="420" w:lineRule="exact"/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747B8F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5BD242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8FA01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6377D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F96B5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073C6C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AA45DA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49B4A9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B06166">
            <w:pPr>
              <w:spacing w:line="42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 w14:paraId="3AC70274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58D50935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 w14:paraId="6CDC706C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 w14:paraId="4E9D4C66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 w14:paraId="3C7F6BCF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4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 w14:paraId="343E70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186D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113F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1918B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5199B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1C28A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7AFD62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E4464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3477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C4FF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574687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A70D01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798BAE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6BA50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FE766B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F6D5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A9E69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DA23D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4C089E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1425EB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7F247EC0"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 w14:paraId="0B1D6252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 w14:paraId="04A7D6E2"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 w14:paraId="0E08F4E9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4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342C11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10569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0B840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96D1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DD6AD2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65E05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 w14:paraId="08173C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822FF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BBCCF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CCF94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BFAB8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D9590C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F1DB2"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 w14:paraId="74787B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3E815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43EE3F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B98593">
            <w:pPr>
              <w:jc w:val="center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4BF14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01B0C2"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BDC3E9"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8F23AC8"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49856BC4"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 w14:paraId="7D92B783">
      <w:pPr>
        <w:rPr>
          <w:rFonts w:ascii="方正仿宋_GBK" w:hAnsi="方正仿宋_GBK" w:eastAsia="方正仿宋_GBK" w:cs="方正仿宋_GBK"/>
          <w:sz w:val="32"/>
          <w:szCs w:val="32"/>
        </w:rPr>
      </w:pPr>
    </w:p>
    <w:p w14:paraId="71EF5DBD"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4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3B229B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8F0BE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C158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9E6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0B82BC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 w14:paraId="647965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 w14:paraId="03655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FF1CD4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866DD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val="en-US" w:eastAsia="zh-CN"/>
              </w:rPr>
              <w:t>双路镇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FDFE9">
            <w:pPr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 xml:space="preserve">                 87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304ED7"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AE810F"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 w14:paraId="279A13B4"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 w14:paraId="4B0B6012"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 w14:paraId="4E0C863A"/>
    <w:p w14:paraId="547C5A93">
      <w:pPr>
        <w:pStyle w:val="3"/>
      </w:pPr>
    </w:p>
    <w:p w14:paraId="4082FBD9">
      <w:pPr>
        <w:pStyle w:val="3"/>
      </w:pPr>
    </w:p>
    <w:p w14:paraId="35F21862">
      <w:pPr>
        <w:pStyle w:val="3"/>
      </w:pPr>
    </w:p>
    <w:p w14:paraId="296F792F">
      <w:pPr>
        <w:pStyle w:val="3"/>
      </w:pPr>
    </w:p>
    <w:p w14:paraId="637D2DB8">
      <w:pPr>
        <w:pStyle w:val="3"/>
        <w:rPr>
          <w:rFonts w:hint="default"/>
          <w:lang w:val="en-US" w:eastAsia="zh-CN"/>
        </w:rPr>
      </w:pPr>
    </w:p>
    <w:p w14:paraId="6A562F18"/>
    <w:p w14:paraId="248C1134">
      <w:pPr>
        <w:pStyle w:val="2"/>
        <w:ind w:firstLine="4480" w:firstLineChars="14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</w:p>
    <w:p w14:paraId="05B034CF">
      <w:pPr>
        <w:pStyle w:val="2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F46DB"/>
    <w:rsid w:val="19D41982"/>
    <w:rsid w:val="29BF46DB"/>
    <w:rsid w:val="328A222E"/>
    <w:rsid w:val="72FA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1960</Words>
  <Characters>2021</Characters>
  <Lines>0</Lines>
  <Paragraphs>0</Paragraphs>
  <TotalTime>11</TotalTime>
  <ScaleCrop>false</ScaleCrop>
  <LinksUpToDate>false</LinksUpToDate>
  <CharactersWithSpaces>2114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2025-03-03T07:15:00Z</dcterms:created>
  <dc:creator>回忆成殇</dc:creator>
  <cp:lastModifiedBy>回忆成殇</cp:lastModifiedBy>
  <dcterms:modified xsi:type="dcterms:W3CDTF">2025-03-03T09:31:10Z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BBBEE95BE6E4406F88BCD03CACAF8F50_11</vt:lpwstr>
  </property>
  <property fmtid="{D5CDD505-2E9C-101B-9397-08002B2CF9AE}" pid="4" name="KSOTemplateDocerSaveRecord">
    <vt:lpwstr>eyJoZGlkIjoiNGUwNWVmODkwOGZlMmU4ZTU2NjM4NDNjMWNiNGUxY2IiLCJ1c2VySWQiOiI0MjU5NTYzOTIifQ==</vt:lpwstr>
  </property>
</Properties>
</file>