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1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60" w:lineRule="exact"/>
        <w:ind w:right="8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Cs w:val="32"/>
          <w:lang w:val="en-US" w:eastAsia="zh-CN" w:bidi="ar"/>
        </w:rPr>
        <w:t>2</w:t>
      </w:r>
    </w:p>
    <w:p w14:paraId="09EB99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460" w:lineRule="exact"/>
        <w:jc w:val="left"/>
        <w:textAlignment w:val="auto"/>
        <w:rPr>
          <w:rFonts w:hint="default" w:ascii="Times New Roman" w:hAnsi="Times New Roman" w:eastAsia="方正黑体_GBK" w:cs="Times New Roman"/>
          <w:lang w:val="en-US"/>
        </w:rPr>
      </w:pPr>
    </w:p>
    <w:p w14:paraId="6D974B5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" w:bidi="ar"/>
        </w:rPr>
        <w:t>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年防范非法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"/>
        </w:rPr>
        <w:t>金融活动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宣传活动情况</w:t>
      </w:r>
    </w:p>
    <w:p w14:paraId="2F321F5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统计表</w:t>
      </w:r>
    </w:p>
    <w:p w14:paraId="5075DA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</w:pPr>
    </w:p>
    <w:p w14:paraId="0CC22CB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"/>
        </w:rPr>
        <w:t>填报单位：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006"/>
        <w:gridCol w:w="1947"/>
      </w:tblGrid>
      <w:tr w14:paraId="3B9A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27" w:type="dxa"/>
            <w:vMerge w:val="restart"/>
            <w:noWrap/>
            <w:vAlign w:val="center"/>
          </w:tcPr>
          <w:p w14:paraId="2C53AA67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“五进”等宣传活动</w:t>
            </w:r>
          </w:p>
        </w:tc>
        <w:tc>
          <w:tcPr>
            <w:tcW w:w="4006" w:type="dxa"/>
            <w:noWrap w:val="0"/>
            <w:vAlign w:val="center"/>
          </w:tcPr>
          <w:p w14:paraId="15E17C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活动场次（次）</w:t>
            </w:r>
          </w:p>
        </w:tc>
        <w:tc>
          <w:tcPr>
            <w:tcW w:w="1947" w:type="dxa"/>
            <w:noWrap w:val="0"/>
            <w:vAlign w:val="center"/>
          </w:tcPr>
          <w:p w14:paraId="7170901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D83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227" w:type="dxa"/>
            <w:vMerge w:val="continue"/>
            <w:noWrap/>
            <w:vAlign w:val="center"/>
          </w:tcPr>
          <w:p w14:paraId="624A9ACC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68493D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参与群众数（人次）</w:t>
            </w:r>
          </w:p>
        </w:tc>
        <w:tc>
          <w:tcPr>
            <w:tcW w:w="1947" w:type="dxa"/>
            <w:noWrap w:val="0"/>
            <w:vAlign w:val="center"/>
          </w:tcPr>
          <w:p w14:paraId="2F7AD7D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680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27" w:type="dxa"/>
            <w:vMerge w:val="continue"/>
            <w:noWrap/>
            <w:vAlign w:val="center"/>
          </w:tcPr>
          <w:p w14:paraId="36F37653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0866FC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" w:eastAsia="zh-CN"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" w:eastAsia="zh-CN" w:bidi="ar"/>
              </w:rPr>
              <w:t>进校园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" w:eastAsia="zh-CN"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" w:eastAsia="zh-CN" w:bidi="ar"/>
              </w:rPr>
              <w:t>学校数（个）</w:t>
            </w:r>
          </w:p>
        </w:tc>
        <w:tc>
          <w:tcPr>
            <w:tcW w:w="1947" w:type="dxa"/>
            <w:noWrap w:val="0"/>
            <w:vAlign w:val="center"/>
          </w:tcPr>
          <w:p w14:paraId="59EC2AC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29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7" w:type="dxa"/>
            <w:noWrap w:val="0"/>
            <w:vAlign w:val="center"/>
          </w:tcPr>
          <w:p w14:paraId="70A2918E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广播</w:t>
            </w:r>
          </w:p>
        </w:tc>
        <w:tc>
          <w:tcPr>
            <w:tcW w:w="4006" w:type="dxa"/>
            <w:noWrap/>
            <w:vAlign w:val="center"/>
          </w:tcPr>
          <w:p w14:paraId="365A3A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播报次数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（次）</w:t>
            </w:r>
          </w:p>
        </w:tc>
        <w:tc>
          <w:tcPr>
            <w:tcW w:w="1947" w:type="dxa"/>
            <w:noWrap/>
            <w:vAlign w:val="center"/>
          </w:tcPr>
          <w:p w14:paraId="383CE1D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950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7" w:type="dxa"/>
            <w:noWrap/>
            <w:vAlign w:val="center"/>
          </w:tcPr>
          <w:p w14:paraId="62872EF6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电视</w:t>
            </w:r>
          </w:p>
        </w:tc>
        <w:tc>
          <w:tcPr>
            <w:tcW w:w="4006" w:type="dxa"/>
            <w:noWrap/>
            <w:vAlign w:val="center"/>
          </w:tcPr>
          <w:p w14:paraId="2B66E1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播放次数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（次）</w:t>
            </w:r>
          </w:p>
        </w:tc>
        <w:tc>
          <w:tcPr>
            <w:tcW w:w="1947" w:type="dxa"/>
            <w:noWrap/>
            <w:vAlign w:val="center"/>
          </w:tcPr>
          <w:p w14:paraId="421F959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4B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7" w:type="dxa"/>
            <w:noWrap/>
            <w:vAlign w:val="center"/>
          </w:tcPr>
          <w:p w14:paraId="1F16BECE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报刊杂志</w:t>
            </w:r>
          </w:p>
        </w:tc>
        <w:tc>
          <w:tcPr>
            <w:tcW w:w="4006" w:type="dxa"/>
            <w:noWrap/>
            <w:vAlign w:val="center"/>
          </w:tcPr>
          <w:p w14:paraId="57B8ED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刊印份数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（份）</w:t>
            </w:r>
          </w:p>
        </w:tc>
        <w:tc>
          <w:tcPr>
            <w:tcW w:w="1947" w:type="dxa"/>
            <w:noWrap/>
            <w:vAlign w:val="center"/>
          </w:tcPr>
          <w:p w14:paraId="4930F8C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B2C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7" w:type="dxa"/>
            <w:noWrap/>
            <w:vAlign w:val="center"/>
          </w:tcPr>
          <w:p w14:paraId="274977D2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短信</w:t>
            </w:r>
          </w:p>
        </w:tc>
        <w:tc>
          <w:tcPr>
            <w:tcW w:w="4006" w:type="dxa"/>
            <w:noWrap/>
            <w:vAlign w:val="center"/>
          </w:tcPr>
          <w:p w14:paraId="76428C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发放条数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（条）</w:t>
            </w:r>
          </w:p>
        </w:tc>
        <w:tc>
          <w:tcPr>
            <w:tcW w:w="1947" w:type="dxa"/>
            <w:noWrap/>
            <w:vAlign w:val="center"/>
          </w:tcPr>
          <w:p w14:paraId="72414A4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B58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27" w:type="dxa"/>
            <w:vMerge w:val="restart"/>
            <w:noWrap w:val="0"/>
            <w:vAlign w:val="center"/>
          </w:tcPr>
          <w:p w14:paraId="4D230419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网络宣传（微信</w:t>
            </w: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  <w:t>公众号、视频号</w:t>
            </w: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、微博、抖音等）</w:t>
            </w:r>
          </w:p>
        </w:tc>
        <w:tc>
          <w:tcPr>
            <w:tcW w:w="4006" w:type="dxa"/>
            <w:noWrap w:val="0"/>
            <w:vAlign w:val="center"/>
          </w:tcPr>
          <w:p w14:paraId="081D5A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发布原创作品数（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947" w:type="dxa"/>
            <w:noWrap w:val="0"/>
            <w:vAlign w:val="center"/>
          </w:tcPr>
          <w:p w14:paraId="183C25B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8F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7" w:type="dxa"/>
            <w:vMerge w:val="continue"/>
            <w:noWrap w:val="0"/>
            <w:vAlign w:val="center"/>
          </w:tcPr>
          <w:p w14:paraId="628388B4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3E3842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转发作品数（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947" w:type="dxa"/>
            <w:noWrap w:val="0"/>
            <w:vAlign w:val="center"/>
          </w:tcPr>
          <w:p w14:paraId="04D364F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4F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27" w:type="dxa"/>
            <w:vMerge w:val="continue"/>
            <w:noWrap/>
            <w:vAlign w:val="center"/>
          </w:tcPr>
          <w:p w14:paraId="1366EDC9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7D3A9C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总点击量、阅读量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（人次）</w:t>
            </w:r>
          </w:p>
        </w:tc>
        <w:tc>
          <w:tcPr>
            <w:tcW w:w="1947" w:type="dxa"/>
            <w:noWrap w:val="0"/>
            <w:vAlign w:val="center"/>
          </w:tcPr>
          <w:p w14:paraId="07D5CD2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6F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227" w:type="dxa"/>
            <w:vMerge w:val="restart"/>
            <w:noWrap w:val="0"/>
            <w:vAlign w:val="center"/>
          </w:tcPr>
          <w:p w14:paraId="2BC7C0AF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户外广告、宣传品</w:t>
            </w:r>
          </w:p>
        </w:tc>
        <w:tc>
          <w:tcPr>
            <w:tcW w:w="4006" w:type="dxa"/>
            <w:noWrap w:val="0"/>
            <w:vAlign w:val="center"/>
          </w:tcPr>
          <w:p w14:paraId="0B9B0F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电子显示屏、公共交通广告、楼宇电梯广告等（次）</w:t>
            </w:r>
          </w:p>
        </w:tc>
        <w:tc>
          <w:tcPr>
            <w:tcW w:w="1947" w:type="dxa"/>
            <w:noWrap w:val="0"/>
            <w:vAlign w:val="center"/>
          </w:tcPr>
          <w:p w14:paraId="14E520A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B15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27" w:type="dxa"/>
            <w:vMerge w:val="continue"/>
            <w:noWrap w:val="0"/>
            <w:vAlign w:val="center"/>
          </w:tcPr>
          <w:p w14:paraId="285927FF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1B09CE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海报、展报、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传单、手册、赠品等（份）</w:t>
            </w:r>
          </w:p>
        </w:tc>
        <w:tc>
          <w:tcPr>
            <w:tcW w:w="1947" w:type="dxa"/>
            <w:noWrap w:val="0"/>
            <w:vAlign w:val="center"/>
          </w:tcPr>
          <w:p w14:paraId="50034AA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02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227" w:type="dxa"/>
            <w:vMerge w:val="restart"/>
            <w:noWrap/>
            <w:vAlign w:val="center"/>
          </w:tcPr>
          <w:p w14:paraId="3A431841">
            <w:pPr>
              <w:pStyle w:val="11"/>
              <w:jc w:val="center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4006" w:type="dxa"/>
            <w:noWrap/>
            <w:vAlign w:val="center"/>
          </w:tcPr>
          <w:p w14:paraId="137FC3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被新闻媒体报道（次）</w:t>
            </w:r>
          </w:p>
        </w:tc>
        <w:tc>
          <w:tcPr>
            <w:tcW w:w="1947" w:type="dxa"/>
            <w:noWrap/>
            <w:vAlign w:val="center"/>
          </w:tcPr>
          <w:p w14:paraId="67FC889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60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7" w:type="dxa"/>
            <w:vMerge w:val="continue"/>
            <w:noWrap/>
            <w:vAlign w:val="center"/>
          </w:tcPr>
          <w:p w14:paraId="72C358EF"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6" w:type="dxa"/>
            <w:noWrap/>
            <w:vAlign w:val="center"/>
          </w:tcPr>
          <w:p w14:paraId="520713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其他宣传方式</w:t>
            </w:r>
          </w:p>
        </w:tc>
        <w:tc>
          <w:tcPr>
            <w:tcW w:w="1947" w:type="dxa"/>
            <w:noWrap/>
            <w:vAlign w:val="center"/>
          </w:tcPr>
          <w:p w14:paraId="764C087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ABA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227" w:type="dxa"/>
            <w:vMerge w:val="continue"/>
            <w:noWrap/>
            <w:vAlign w:val="center"/>
          </w:tcPr>
          <w:p w14:paraId="2CA25539"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6" w:type="dxa"/>
            <w:noWrap/>
            <w:vAlign w:val="center"/>
          </w:tcPr>
          <w:p w14:paraId="22EDB7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 w:bidi="ar"/>
              </w:rPr>
              <w:t>宣传渠道方面的想法建议等（可另附页）</w:t>
            </w:r>
          </w:p>
        </w:tc>
        <w:tc>
          <w:tcPr>
            <w:tcW w:w="1947" w:type="dxa"/>
            <w:noWrap/>
            <w:vAlign w:val="center"/>
          </w:tcPr>
          <w:p w14:paraId="3568C22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2ACCA8C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CB175">
    <w:pPr>
      <w:pStyle w:val="5"/>
      <w:tabs>
        <w:tab w:val="right" w:pos="8307"/>
        <w:tab w:val="clear" w:pos="8306"/>
      </w:tabs>
      <w:wordWrap w:val="0"/>
      <w:ind w:right="230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7071B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7071B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B2CE4">
    <w:pPr>
      <w:pStyle w:val="5"/>
      <w:tabs>
        <w:tab w:val="right" w:pos="8307"/>
        <w:tab w:val="clear" w:pos="8306"/>
      </w:tabs>
      <w:ind w:firstLine="280" w:firstLineChars="100"/>
      <w:rPr>
        <w:rFonts w:hint="eastAsia" w:ascii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70593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C70593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2369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0508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91F27"/>
    <w:rsid w:val="011B5242"/>
    <w:rsid w:val="0B7E024F"/>
    <w:rsid w:val="12B6563F"/>
    <w:rsid w:val="193F16C0"/>
    <w:rsid w:val="19C17152"/>
    <w:rsid w:val="23EC33C2"/>
    <w:rsid w:val="28011F8D"/>
    <w:rsid w:val="293F258F"/>
    <w:rsid w:val="29A929E8"/>
    <w:rsid w:val="3280037D"/>
    <w:rsid w:val="35680876"/>
    <w:rsid w:val="35A60DD7"/>
    <w:rsid w:val="3FAE439E"/>
    <w:rsid w:val="402F1AE8"/>
    <w:rsid w:val="4D391F27"/>
    <w:rsid w:val="51914B92"/>
    <w:rsid w:val="5FDF04A3"/>
    <w:rsid w:val="63075572"/>
    <w:rsid w:val="68665B1A"/>
    <w:rsid w:val="6F0C321F"/>
    <w:rsid w:val="74B54DA3"/>
    <w:rsid w:val="782A6B18"/>
    <w:rsid w:val="7A9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4">
    <w:name w:val="endnote text"/>
    <w:basedOn w:val="1"/>
    <w:qFormat/>
    <w:uiPriority w:val="0"/>
    <w:pPr>
      <w:snapToGrid w:val="0"/>
      <w:jc w:val="left"/>
    </w:pPr>
    <w:rPr>
      <w:rFonts w:ascii="Calibri" w:hAnsi="Calibri" w:eastAsia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松哥样式"/>
    <w:basedOn w:val="1"/>
    <w:qFormat/>
    <w:uiPriority w:val="0"/>
    <w:pPr>
      <w:adjustRightInd w:val="0"/>
      <w:snapToGrid w:val="0"/>
      <w:spacing w:line="579" w:lineRule="exact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1527</Words>
  <Characters>1612</Characters>
  <Lines>0</Lines>
  <Paragraphs>0</Paragraphs>
  <TotalTime>8</TotalTime>
  <ScaleCrop>false</ScaleCrop>
  <LinksUpToDate>false</LinksUpToDate>
  <CharactersWithSpaces>1648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2025-06-09T16:05:00Z</dcterms:created>
  <dc:creator>君</dc:creator>
  <cp:lastModifiedBy>少年维特</cp:lastModifiedBy>
  <dcterms:modified xsi:type="dcterms:W3CDTF">2025-06-26T01:36:14Z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ED881794C8ED4F6CBCF2546870BF25C9_13</vt:lpwstr>
  </property>
  <property fmtid="{D5CDD505-2E9C-101B-9397-08002B2CF9AE}" pid="4" name="KSOTemplateDocerSaveRecord">
    <vt:lpwstr>eyJoZGlkIjoiMjgyODI1NTVmOTQzNjRmMzBjNWU1ZDE3MzQxZTBhODQiLCJ1c2VySWQiOiI0MjIwMDM0NTAifQ==</vt:lpwstr>
  </property>
</Properties>
</file>