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49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 w:bidi="ar-SA"/>
        </w:rPr>
        <w:t>附件5</w:t>
      </w:r>
    </w:p>
    <w:tbl>
      <w:tblPr>
        <w:tblStyle w:val="6"/>
        <w:tblpPr w:leftFromText="180" w:rightFromText="180" w:vertAnchor="text" w:horzAnchor="page" w:tblpX="1012" w:tblpY="52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219"/>
        <w:gridCol w:w="929"/>
        <w:gridCol w:w="1379"/>
        <w:gridCol w:w="923"/>
        <w:gridCol w:w="1298"/>
        <w:gridCol w:w="938"/>
        <w:gridCol w:w="1566"/>
        <w:gridCol w:w="1334"/>
        <w:gridCol w:w="1701"/>
        <w:gridCol w:w="1300"/>
        <w:gridCol w:w="1209"/>
      </w:tblGrid>
      <w:tr w14:paraId="5E49F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78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B8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丰都县“提低增收重点对象”符合享受稳定就业创业补贴人员汇总表</w:t>
            </w:r>
            <w:bookmarkEnd w:id="0"/>
          </w:p>
        </w:tc>
      </w:tr>
      <w:tr w14:paraId="114E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782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乡镇（街道）盖章：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7F3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F1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主要领导：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B3B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C306CB">
            <w:pPr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分管领导：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F7F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A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68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  年   月    日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CB8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4A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F3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82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（社区）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83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9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AC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</w:p>
          <w:p w14:paraId="4010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C8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人员类别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DF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</w:t>
            </w:r>
          </w:p>
          <w:p w14:paraId="72671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形式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BE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就业创业补贴金额（元）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43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开户人姓名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7B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开户银行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（明确到支行）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57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F6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0984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EAF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2CC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86C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EAF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16A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8C7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AF5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F74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3C6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580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48C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CC5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E14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F0C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7CB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6A8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516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BF3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12C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86E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5B8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404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FE6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DB5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721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9EB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E87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070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68F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406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48B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102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7F1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489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4A7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A82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1F0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13F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13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D8A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EF7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855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621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42D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40A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7F7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6D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B81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463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766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7CC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D0D64B5"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03C7FD2E">
      <w:pP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备注：1.人员类别为：低收入脱贫人口、风险未消除监测对象、特困人员、最低生活保障对象、最低生活保障边缘家庭成员、刚性支出困难家庭；2.就业形式为：单位就业、灵活就业、自主创业</w:t>
      </w:r>
    </w:p>
    <w:p w14:paraId="2C6D1A1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46B98"/>
    <w:rsid w:val="2994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2025-07-31T09:29:00Z</dcterms:created>
  <dc:creator>少年维特</dc:creator>
  <cp:lastModifiedBy>少年维特</cp:lastModifiedBy>
  <dcterms:modified xsi:type="dcterms:W3CDTF">2025-07-31T09:29:43Z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D06F8CFDB19E4339A543CF5671013AC1_11</vt:lpwstr>
  </property>
  <property fmtid="{D5CDD505-2E9C-101B-9397-08002B2CF9AE}" pid="4" name="KSOTemplateDocerSaveRecord">
    <vt:lpwstr>eyJoZGlkIjoiMjgyMDBlMjg0NTEwZDUxNGY1YmE0MGIwZDBiMTM1YzciLCJ1c2VySWQiOiI0MjIwMDM0NTAifQ==</vt:lpwstr>
  </property>
</Properties>
</file>