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79F14">
      <w:pPr>
        <w:pStyle w:val="6"/>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hint="default" w:ascii="方正小标宋_GBK" w:hAnsi="方正小标宋_GBK" w:eastAsia="方正小标宋_GBK" w:cs="方正小标宋_GBK"/>
          <w:sz w:val="44"/>
          <w:szCs w:val="44"/>
        </w:rPr>
      </w:pPr>
      <w:bookmarkStart w:id="0" w:name="_GoBack"/>
      <w:r>
        <w:rPr>
          <w:rFonts w:ascii="方正小标宋_GBK" w:hAnsi="方正小标宋_GBK" w:eastAsia="方正小标宋_GBK" w:cs="方正小标宋_GBK"/>
          <w:sz w:val="44"/>
          <w:szCs w:val="44"/>
        </w:rPr>
        <w:t>丰都县许明寺镇人民政府</w:t>
      </w:r>
    </w:p>
    <w:p w14:paraId="7F3FB227">
      <w:pPr>
        <w:pStyle w:val="6"/>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69D00952">
      <w:pPr>
        <w:pStyle w:val="12"/>
        <w:keepNext w:val="0"/>
        <w:keepLines w:val="0"/>
        <w:pageBreakBefore w:val="0"/>
        <w:widowControl/>
        <w:kinsoku/>
        <w:wordWrap/>
        <w:overflowPunct/>
        <w:topLinePunct w:val="0"/>
        <w:autoSpaceDN/>
        <w:bidi w:val="0"/>
        <w:adjustRightInd/>
        <w:spacing w:before="0" w:beforeAutospacing="0" w:after="0" w:afterAutospacing="0" w:line="560" w:lineRule="exact"/>
        <w:ind w:firstLine="643" w:firstLineChars="200"/>
        <w:textAlignment w:val="auto"/>
        <w:rPr>
          <w:rStyle w:val="10"/>
          <w:rFonts w:ascii="黑体" w:hAnsi="黑体" w:eastAsia="黑体" w:cs="黑体"/>
          <w:sz w:val="32"/>
          <w:szCs w:val="32"/>
          <w:shd w:val="clear" w:color="auto" w:fill="FFFFFF"/>
        </w:rPr>
      </w:pPr>
    </w:p>
    <w:p w14:paraId="4C2A1E8A">
      <w:pPr>
        <w:pStyle w:val="12"/>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一、部门基本情况</w:t>
      </w:r>
    </w:p>
    <w:p w14:paraId="0A710BBD">
      <w:pPr>
        <w:pStyle w:val="11"/>
        <w:keepNext w:val="0"/>
        <w:keepLines w:val="0"/>
        <w:pageBreakBefore w:val="0"/>
        <w:widowControl/>
        <w:kinsoku/>
        <w:wordWrap/>
        <w:overflowPunct/>
        <w:topLinePunct w:val="0"/>
        <w:autoSpaceDE w:val="0"/>
        <w:autoSpaceDN/>
        <w:bidi w:val="0"/>
        <w:adjustRightInd/>
        <w:spacing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（一）职能职责</w:t>
      </w:r>
    </w:p>
    <w:p w14:paraId="01DD2A34">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1.贯彻上级党委、人民政府的决议、决定，对居民进行思想、政治教育和社会主义法治教育，在辖区内积极组织开展两个文明建设。</w:t>
      </w:r>
    </w:p>
    <w:p w14:paraId="58D32E88">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2.管理</w:t>
      </w:r>
      <w:r>
        <w:rPr>
          <w:rFonts w:hint="eastAsia" w:ascii="Times New Roman" w:hAnsi="Times New Roman" w:eastAsia="方正仿宋_GBK"/>
          <w:sz w:val="32"/>
          <w:szCs w:val="32"/>
          <w:lang w:eastAsia="zh-CN"/>
        </w:rPr>
        <w:t>乡镇</w:t>
      </w:r>
      <w:r>
        <w:rPr>
          <w:rFonts w:ascii="Times New Roman" w:hAnsi="Times New Roman" w:eastAsia="方正仿宋_GBK"/>
          <w:sz w:val="32"/>
          <w:szCs w:val="32"/>
        </w:rPr>
        <w:t>经济工作，制订</w:t>
      </w:r>
      <w:r>
        <w:rPr>
          <w:rFonts w:hint="eastAsia" w:ascii="Times New Roman" w:hAnsi="Times New Roman" w:eastAsia="方正仿宋_GBK"/>
          <w:sz w:val="32"/>
          <w:szCs w:val="32"/>
          <w:lang w:eastAsia="zh-CN"/>
        </w:rPr>
        <w:t>乡镇</w:t>
      </w:r>
      <w:r>
        <w:rPr>
          <w:rFonts w:ascii="Times New Roman" w:hAnsi="Times New Roman" w:eastAsia="方正仿宋_GBK"/>
          <w:sz w:val="32"/>
          <w:szCs w:val="32"/>
        </w:rPr>
        <w:t>经济发展规划并组织分步实施。</w:t>
      </w:r>
    </w:p>
    <w:p w14:paraId="44F417B1">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3.负责搞好辖区内城市环境管理工作，搞好各单位和居民群众的社会福利、社区服务、社区文化、民政司法和其他社会管理工作；负责辖区内社会治安综合治理工作和计划生育工作。</w:t>
      </w:r>
    </w:p>
    <w:p w14:paraId="4118E637">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4.负责指导、帮助辖区社区居民委员会开展工作，提高社委会自治管理能力。</w:t>
      </w:r>
    </w:p>
    <w:p w14:paraId="23E624C6">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5.管理</w:t>
      </w:r>
      <w:r>
        <w:rPr>
          <w:rFonts w:hint="eastAsia" w:ascii="Times New Roman" w:hAnsi="Times New Roman" w:eastAsia="方正仿宋_GBK"/>
          <w:sz w:val="32"/>
          <w:szCs w:val="32"/>
          <w:lang w:eastAsia="zh-CN"/>
        </w:rPr>
        <w:t>乡镇</w:t>
      </w:r>
      <w:r>
        <w:rPr>
          <w:rFonts w:ascii="Times New Roman" w:hAnsi="Times New Roman" w:eastAsia="方正仿宋_GBK"/>
          <w:sz w:val="32"/>
          <w:szCs w:val="32"/>
        </w:rPr>
        <w:t>财政，配合有关部门进行财务审计和有关项目统计工作，协助有关部门做好</w:t>
      </w:r>
      <w:r>
        <w:rPr>
          <w:rFonts w:hint="eastAsia" w:ascii="Times New Roman" w:hAnsi="Times New Roman" w:eastAsia="方正仿宋_GBK"/>
          <w:sz w:val="32"/>
          <w:szCs w:val="32"/>
          <w:lang w:eastAsia="zh-CN"/>
        </w:rPr>
        <w:t>乡镇</w:t>
      </w:r>
      <w:r>
        <w:rPr>
          <w:rFonts w:ascii="Times New Roman" w:hAnsi="Times New Roman" w:eastAsia="方正仿宋_GBK"/>
          <w:sz w:val="32"/>
          <w:szCs w:val="32"/>
        </w:rPr>
        <w:t>工商、税务、物价等工作。</w:t>
      </w:r>
    </w:p>
    <w:p w14:paraId="5BA1D2A8">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6.协助劳动、就业部门做好待业人员的管理、劳动就业和再就业工作。</w:t>
      </w:r>
    </w:p>
    <w:p w14:paraId="3BEF79C5">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7.负责指导和组织开展群众文化、科普、体育及卫生保健工作。</w:t>
      </w:r>
    </w:p>
    <w:p w14:paraId="254373E3">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8.接待办理人民群众来信来访，真实反映群众的意见和要求，保障地区稳定。</w:t>
      </w:r>
    </w:p>
    <w:p w14:paraId="03AC4F9C">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Times New Roman" w:hAnsi="Times New Roman" w:eastAsia="方正仿宋_GBK"/>
          <w:sz w:val="32"/>
          <w:szCs w:val="32"/>
        </w:rPr>
        <w:t>9.承办上级党委、政府交办的其他工作。</w:t>
      </w:r>
    </w:p>
    <w:p w14:paraId="05421B3D">
      <w:pPr>
        <w:pStyle w:val="11"/>
        <w:keepNext w:val="0"/>
        <w:keepLines w:val="0"/>
        <w:pageBreakBefore w:val="0"/>
        <w:widowControl/>
        <w:kinsoku/>
        <w:wordWrap/>
        <w:overflowPunct/>
        <w:topLinePunct w:val="0"/>
        <w:autoSpaceDE w:val="0"/>
        <w:autoSpaceDN/>
        <w:bidi w:val="0"/>
        <w:adjustRightInd/>
        <w:spacing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（二）机构设置</w:t>
      </w:r>
    </w:p>
    <w:p w14:paraId="2F46B519">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1.综合办事机构设置：基层治理综合指挥室、党的建设办公室、经济发展办公室、民生服务办公室、平安法治办公室。</w:t>
      </w:r>
    </w:p>
    <w:p w14:paraId="68F791A3">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2.事业机构设置：产业发展服务中心、新时代文明实践服务中心、便民服务中心、综合行政执法大队、村镇建设服务中心。</w:t>
      </w:r>
    </w:p>
    <w:p w14:paraId="367413B7">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3.编制情况：核定编制57人，其中机关行政编制25名、机关后勤服务人员事业编制2名、事业编制30名。目前本单位在编49人，其中机关行政在编25名、机关后勤服务人员事业在编2名、事业在编24名。</w:t>
      </w:r>
    </w:p>
    <w:p w14:paraId="1ED0F345">
      <w:pPr>
        <w:pStyle w:val="12"/>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二、部门决算收支情况说明</w:t>
      </w:r>
    </w:p>
    <w:p w14:paraId="1BABFA4F">
      <w:pPr>
        <w:pStyle w:val="11"/>
        <w:keepNext w:val="0"/>
        <w:keepLines w:val="0"/>
        <w:pageBreakBefore w:val="0"/>
        <w:widowControl/>
        <w:kinsoku/>
        <w:wordWrap/>
        <w:overflowPunct/>
        <w:topLinePunct w:val="0"/>
        <w:autoSpaceDE w:val="0"/>
        <w:autoSpaceDN/>
        <w:bidi w:val="0"/>
        <w:adjustRightInd/>
        <w:spacing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（一）收入支出决算总体情况说明</w:t>
      </w:r>
    </w:p>
    <w:p w14:paraId="5E16BAC0">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2024</w:t>
      </w:r>
      <w:r>
        <w:rPr>
          <w:rFonts w:ascii="Times New Roman" w:hAnsi="Times New Roman" w:eastAsia="方正仿宋_GBK"/>
          <w:sz w:val="32"/>
          <w:szCs w:val="32"/>
        </w:rPr>
        <w:t>年度收、支总计均为</w:t>
      </w:r>
      <w:r>
        <w:rPr>
          <w:rFonts w:hint="default" w:ascii="Times New Roman" w:hAnsi="Times New Roman" w:eastAsia="方正仿宋_GBK"/>
          <w:sz w:val="32"/>
          <w:szCs w:val="32"/>
        </w:rPr>
        <w:t>2503.23</w:t>
      </w:r>
      <w:r>
        <w:rPr>
          <w:rFonts w:ascii="Times New Roman" w:hAnsi="Times New Roman" w:eastAsia="方正仿宋_GBK"/>
          <w:sz w:val="32"/>
          <w:szCs w:val="32"/>
        </w:rPr>
        <w:t>万元。</w:t>
      </w:r>
      <w:r>
        <w:rPr>
          <w:rFonts w:hint="default" w:ascii="Times New Roman" w:hAnsi="Times New Roman" w:eastAsia="方正仿宋_GBK"/>
          <w:sz w:val="32"/>
          <w:szCs w:val="32"/>
        </w:rPr>
        <w:t>收、支与2023年度相比，增加2.08万元，增长0.1%</w:t>
      </w:r>
      <w:r>
        <w:rPr>
          <w:rFonts w:ascii="Times New Roman" w:hAnsi="Times New Roman" w:eastAsia="方正仿宋_GBK"/>
          <w:sz w:val="32"/>
          <w:szCs w:val="32"/>
        </w:rPr>
        <w:t>，主要原因是人员变动，人员经费增加。</w:t>
      </w:r>
    </w:p>
    <w:p w14:paraId="4BDF4EEF">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1.收入情况。</w:t>
      </w:r>
      <w:r>
        <w:rPr>
          <w:rFonts w:hint="default" w:ascii="Times New Roman" w:hAnsi="Times New Roman" w:eastAsia="方正仿宋_GBK"/>
          <w:sz w:val="32"/>
          <w:szCs w:val="32"/>
        </w:rPr>
        <w:t>2024</w:t>
      </w:r>
      <w:r>
        <w:rPr>
          <w:rFonts w:ascii="Times New Roman" w:hAnsi="Times New Roman" w:eastAsia="方正仿宋_GBK"/>
          <w:sz w:val="32"/>
          <w:szCs w:val="32"/>
        </w:rPr>
        <w:t>年度收入合计</w:t>
      </w:r>
      <w:r>
        <w:rPr>
          <w:rFonts w:hint="default" w:ascii="Times New Roman" w:hAnsi="Times New Roman" w:eastAsia="方正仿宋_GBK"/>
          <w:sz w:val="32"/>
          <w:szCs w:val="32"/>
        </w:rPr>
        <w:t>2471.36</w:t>
      </w:r>
      <w:r>
        <w:rPr>
          <w:rFonts w:ascii="Times New Roman" w:hAnsi="Times New Roman" w:eastAsia="方正仿宋_GBK"/>
          <w:sz w:val="32"/>
          <w:szCs w:val="32"/>
        </w:rPr>
        <w:t>万元，</w:t>
      </w:r>
      <w:r>
        <w:rPr>
          <w:rFonts w:hint="default" w:ascii="Times New Roman" w:hAnsi="Times New Roman" w:eastAsia="方正仿宋_GBK"/>
          <w:sz w:val="32"/>
          <w:szCs w:val="32"/>
        </w:rPr>
        <w:t>与2023年度相比，增加79.27万元，增长3.3%</w:t>
      </w:r>
      <w:r>
        <w:rPr>
          <w:rFonts w:ascii="Times New Roman" w:hAnsi="Times New Roman" w:eastAsia="方正仿宋_GBK"/>
          <w:sz w:val="32"/>
          <w:szCs w:val="32"/>
        </w:rPr>
        <w:t>，主要原因是新增“</w:t>
      </w:r>
      <w:r>
        <w:rPr>
          <w:rFonts w:hint="default" w:ascii="Times New Roman" w:hAnsi="Times New Roman" w:eastAsia="方正仿宋_GBK"/>
          <w:sz w:val="32"/>
          <w:szCs w:val="32"/>
        </w:rPr>
        <w:t>中央财政资金扶持发展新型农村集体经济项目</w:t>
      </w:r>
      <w:r>
        <w:rPr>
          <w:rFonts w:ascii="Times New Roman" w:hAnsi="Times New Roman" w:eastAsia="方正仿宋_GBK"/>
          <w:sz w:val="32"/>
          <w:szCs w:val="32"/>
        </w:rPr>
        <w:t>”、“许明寺镇榨菜初加工项目”、“许明寺镇佳苑社区通组公路”等项目。其中：财政拨款收入</w:t>
      </w:r>
      <w:r>
        <w:rPr>
          <w:rFonts w:hint="default" w:ascii="Times New Roman" w:hAnsi="Times New Roman" w:eastAsia="方正仿宋_GBK"/>
          <w:sz w:val="32"/>
          <w:szCs w:val="32"/>
        </w:rPr>
        <w:t>2471.36</w:t>
      </w:r>
      <w:r>
        <w:rPr>
          <w:rFonts w:ascii="Times New Roman" w:hAnsi="Times New Roman" w:eastAsia="方正仿宋_GBK"/>
          <w:sz w:val="32"/>
          <w:szCs w:val="32"/>
        </w:rPr>
        <w:t>万元，占</w:t>
      </w:r>
      <w:r>
        <w:rPr>
          <w:rFonts w:hint="default" w:ascii="Times New Roman" w:hAnsi="Times New Roman" w:eastAsia="方正仿宋_GBK"/>
          <w:sz w:val="32"/>
          <w:szCs w:val="32"/>
        </w:rPr>
        <w:t>100.0%</w:t>
      </w:r>
      <w:r>
        <w:rPr>
          <w:rFonts w:ascii="Times New Roman" w:hAnsi="Times New Roman" w:eastAsia="方正仿宋_GBK"/>
          <w:sz w:val="32"/>
          <w:szCs w:val="32"/>
        </w:rPr>
        <w:t>；事业收入</w:t>
      </w:r>
      <w:r>
        <w:rPr>
          <w:rFonts w:hint="default" w:ascii="Times New Roman" w:hAnsi="Times New Roman" w:eastAsia="方正仿宋_GBK"/>
          <w:sz w:val="32"/>
          <w:szCs w:val="32"/>
        </w:rPr>
        <w:t>0.00</w:t>
      </w:r>
      <w:r>
        <w:rPr>
          <w:rFonts w:ascii="Times New Roman" w:hAnsi="Times New Roman" w:eastAsia="方正仿宋_GBK"/>
          <w:sz w:val="32"/>
          <w:szCs w:val="32"/>
        </w:rPr>
        <w:t>万元，占</w:t>
      </w:r>
      <w:r>
        <w:rPr>
          <w:rFonts w:hint="default" w:ascii="Times New Roman" w:hAnsi="Times New Roman" w:eastAsia="方正仿宋_GBK"/>
          <w:sz w:val="32"/>
          <w:szCs w:val="32"/>
        </w:rPr>
        <w:t>0.0%</w:t>
      </w:r>
      <w:r>
        <w:rPr>
          <w:rFonts w:ascii="Times New Roman" w:hAnsi="Times New Roman" w:eastAsia="方正仿宋_GBK"/>
          <w:sz w:val="32"/>
          <w:szCs w:val="32"/>
        </w:rPr>
        <w:t>；经营收入</w:t>
      </w:r>
      <w:r>
        <w:rPr>
          <w:rFonts w:hint="default" w:ascii="Times New Roman" w:hAnsi="Times New Roman" w:eastAsia="方正仿宋_GBK"/>
          <w:sz w:val="32"/>
          <w:szCs w:val="32"/>
        </w:rPr>
        <w:t>0.00</w:t>
      </w:r>
      <w:r>
        <w:rPr>
          <w:rFonts w:ascii="Times New Roman" w:hAnsi="Times New Roman" w:eastAsia="方正仿宋_GBK"/>
          <w:sz w:val="32"/>
          <w:szCs w:val="32"/>
        </w:rPr>
        <w:t>万元，占</w:t>
      </w:r>
      <w:r>
        <w:rPr>
          <w:rFonts w:hint="default" w:ascii="Times New Roman" w:hAnsi="Times New Roman" w:eastAsia="方正仿宋_GBK"/>
          <w:sz w:val="32"/>
          <w:szCs w:val="32"/>
        </w:rPr>
        <w:t>0.0%</w:t>
      </w:r>
      <w:r>
        <w:rPr>
          <w:rFonts w:ascii="Times New Roman" w:hAnsi="Times New Roman" w:eastAsia="方正仿宋_GBK"/>
          <w:sz w:val="32"/>
          <w:szCs w:val="32"/>
        </w:rPr>
        <w:t>；其他收入</w:t>
      </w:r>
      <w:r>
        <w:rPr>
          <w:rFonts w:hint="default" w:ascii="Times New Roman" w:hAnsi="Times New Roman" w:eastAsia="方正仿宋_GBK"/>
          <w:sz w:val="32"/>
          <w:szCs w:val="32"/>
        </w:rPr>
        <w:t>0.00</w:t>
      </w:r>
      <w:r>
        <w:rPr>
          <w:rFonts w:ascii="Times New Roman" w:hAnsi="Times New Roman" w:eastAsia="方正仿宋_GBK"/>
          <w:sz w:val="32"/>
          <w:szCs w:val="32"/>
        </w:rPr>
        <w:t>万元，占</w:t>
      </w:r>
      <w:r>
        <w:rPr>
          <w:rFonts w:hint="default" w:ascii="Times New Roman" w:hAnsi="Times New Roman" w:eastAsia="方正仿宋_GBK"/>
          <w:sz w:val="32"/>
          <w:szCs w:val="32"/>
        </w:rPr>
        <w:t>0.0%</w:t>
      </w:r>
      <w:r>
        <w:rPr>
          <w:rFonts w:ascii="Times New Roman" w:hAnsi="Times New Roman" w:eastAsia="方正仿宋_GBK"/>
          <w:sz w:val="32"/>
          <w:szCs w:val="32"/>
        </w:rPr>
        <w:t>。此外，使用非财政拨款结余（含专用结余）</w:t>
      </w:r>
      <w:r>
        <w:rPr>
          <w:rFonts w:hint="default" w:ascii="Times New Roman" w:hAnsi="Times New Roman" w:eastAsia="方正仿宋_GBK"/>
          <w:sz w:val="32"/>
          <w:szCs w:val="32"/>
        </w:rPr>
        <w:t>0.00</w:t>
      </w:r>
      <w:r>
        <w:rPr>
          <w:rFonts w:ascii="Times New Roman" w:hAnsi="Times New Roman" w:eastAsia="方正仿宋_GBK"/>
          <w:sz w:val="32"/>
          <w:szCs w:val="32"/>
        </w:rPr>
        <w:t>万元，年初结转和结余</w:t>
      </w:r>
      <w:r>
        <w:rPr>
          <w:rFonts w:hint="default" w:ascii="Times New Roman" w:hAnsi="Times New Roman" w:eastAsia="方正仿宋_GBK"/>
          <w:sz w:val="32"/>
          <w:szCs w:val="32"/>
        </w:rPr>
        <w:t>31.87</w:t>
      </w:r>
      <w:r>
        <w:rPr>
          <w:rFonts w:ascii="Times New Roman" w:hAnsi="Times New Roman" w:eastAsia="方正仿宋_GBK"/>
          <w:sz w:val="32"/>
          <w:szCs w:val="32"/>
        </w:rPr>
        <w:t>万元。</w:t>
      </w:r>
    </w:p>
    <w:p w14:paraId="0F9852B1">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2.支出情况。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2487.25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与2023年度相比，增加2.09万元，增长0.1%</w:t>
      </w:r>
      <w:r>
        <w:rPr>
          <w:rFonts w:ascii="方正仿宋_GBK" w:hAnsi="方正仿宋_GBK" w:eastAsia="方正仿宋_GBK" w:cs="方正仿宋_GBK"/>
          <w:sz w:val="32"/>
          <w:szCs w:val="32"/>
          <w:shd w:val="clear" w:color="auto" w:fill="FFFFFF"/>
        </w:rPr>
        <w:t>，主要原因是人员变动，人员经费增加。其中：基本支出</w:t>
      </w:r>
      <w:r>
        <w:rPr>
          <w:rFonts w:hint="default" w:ascii="Times New Roman" w:hAnsi="Times New Roman" w:eastAsia="方正仿宋_GBK"/>
          <w:sz w:val="32"/>
          <w:szCs w:val="32"/>
          <w:shd w:val="clear" w:color="auto" w:fill="FFFFFF"/>
        </w:rPr>
        <w:t>1760.76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70.8%</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726.49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29.2%</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02370CBA">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Style w:val="10"/>
          <w:rFonts w:hint="eastAsia" w:ascii="方正楷体_GBK" w:hAnsi="方正楷体_GBK" w:eastAsia="方正楷体_GBK" w:cs="方正楷体_GBK"/>
          <w:b w:val="0"/>
          <w:bCs/>
          <w:sz w:val="32"/>
          <w:szCs w:val="32"/>
          <w:shd w:val="clear" w:color="auto" w:fill="FFFFFF"/>
        </w:rPr>
        <w:t>3.结转结余情况。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15.98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，主要原因是严格按照财政预算进行开支。</w:t>
      </w:r>
    </w:p>
    <w:p w14:paraId="4FD22F2E">
      <w:pPr>
        <w:pStyle w:val="11"/>
        <w:keepNext w:val="0"/>
        <w:keepLines w:val="0"/>
        <w:pageBreakBefore w:val="0"/>
        <w:widowControl/>
        <w:kinsoku/>
        <w:wordWrap/>
        <w:overflowPunct/>
        <w:topLinePunct w:val="0"/>
        <w:autoSpaceDE w:val="0"/>
        <w:autoSpaceDN/>
        <w:bidi w:val="0"/>
        <w:adjustRightInd/>
        <w:spacing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14:paraId="0C20661D">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2503.23</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财政拨款收、支总计各增加2.08万元，增长0.1%</w:t>
      </w:r>
      <w:r>
        <w:rPr>
          <w:rFonts w:ascii="方正仿宋_GBK" w:hAnsi="方正仿宋_GBK" w:eastAsia="方正仿宋_GBK" w:cs="方正仿宋_GBK"/>
          <w:sz w:val="32"/>
          <w:szCs w:val="32"/>
          <w:shd w:val="clear" w:color="auto" w:fill="FFFFFF"/>
        </w:rPr>
        <w:t>。主要原因是新增招录人员，人员经费增加。</w:t>
      </w:r>
    </w:p>
    <w:p w14:paraId="742D5364">
      <w:pPr>
        <w:pStyle w:val="11"/>
        <w:keepNext w:val="0"/>
        <w:keepLines w:val="0"/>
        <w:pageBreakBefore w:val="0"/>
        <w:widowControl/>
        <w:kinsoku/>
        <w:wordWrap/>
        <w:overflowPunct/>
        <w:topLinePunct w:val="0"/>
        <w:autoSpaceDE w:val="0"/>
        <w:autoSpaceDN/>
        <w:bidi w:val="0"/>
        <w:adjustRightInd/>
        <w:spacing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14:paraId="7FD811A8">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Style w:val="10"/>
          <w:rFonts w:hint="default" w:ascii="方正楷体_GBK" w:hAnsi="方正楷体_GBK" w:eastAsia="方正楷体_GBK" w:cs="方正楷体_GBK"/>
          <w:b w:val="0"/>
          <w:bCs/>
          <w:sz w:val="32"/>
          <w:szCs w:val="32"/>
          <w:shd w:val="clear" w:color="auto" w:fill="FFFFFF"/>
        </w:rPr>
        <w:t>1</w:t>
      </w:r>
      <w:r>
        <w:rPr>
          <w:rStyle w:val="10"/>
          <w:rFonts w:hint="eastAsia" w:ascii="方正楷体_GBK" w:hAnsi="方正楷体_GBK" w:eastAsia="方正楷体_GBK" w:cs="方正楷体_GBK"/>
          <w:b w:val="0"/>
          <w:bCs/>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2467.27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与2023年度相比，增加115.13万元，增长4.9%</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0"/>
          <w:szCs w:val="30"/>
        </w:rPr>
        <w:t>新增“</w:t>
      </w:r>
      <w:r>
        <w:rPr>
          <w:rFonts w:hint="default" w:ascii="Times New Roman" w:hAnsi="Times New Roman" w:eastAsia="方正仿宋_GBK"/>
          <w:sz w:val="30"/>
          <w:szCs w:val="30"/>
        </w:rPr>
        <w:t>中央财政资金扶持发展新型农村集体经济项目</w:t>
      </w:r>
      <w:r>
        <w:rPr>
          <w:rFonts w:ascii="Times New Roman" w:hAnsi="Times New Roman" w:eastAsia="方正仿宋_GBK"/>
          <w:sz w:val="30"/>
          <w:szCs w:val="30"/>
        </w:rPr>
        <w:t>”、“</w:t>
      </w:r>
      <w:r>
        <w:rPr>
          <w:rFonts w:ascii="方正仿宋_GBK" w:hAnsi="方正仿宋_GBK" w:eastAsia="方正仿宋_GBK" w:cs="方正仿宋_GBK"/>
          <w:sz w:val="32"/>
          <w:szCs w:val="32"/>
          <w:shd w:val="clear" w:color="auto" w:fill="FFFFFF"/>
        </w:rPr>
        <w:t>许明寺镇榨菜初加工项目”、“许明寺镇佳苑社区通组公路”</w:t>
      </w:r>
      <w:r>
        <w:rPr>
          <w:rFonts w:ascii="Times New Roman" w:hAnsi="Times New Roman" w:eastAsia="方正仿宋_GBK"/>
          <w:sz w:val="30"/>
          <w:szCs w:val="30"/>
        </w:rPr>
        <w:t>等项目</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较年初预算数增加1176.80万元，增长91.2%</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0"/>
          <w:szCs w:val="30"/>
        </w:rPr>
        <w:t>新增“</w:t>
      </w:r>
      <w:r>
        <w:rPr>
          <w:rFonts w:hint="default" w:ascii="Times New Roman" w:hAnsi="Times New Roman" w:eastAsia="方正仿宋_GBK"/>
          <w:sz w:val="30"/>
          <w:szCs w:val="30"/>
        </w:rPr>
        <w:t>中央财政资金扶持发展新型农村集体经济项目</w:t>
      </w:r>
      <w:r>
        <w:rPr>
          <w:rFonts w:ascii="Times New Roman" w:hAnsi="Times New Roman" w:eastAsia="方正仿宋_GBK"/>
          <w:sz w:val="30"/>
          <w:szCs w:val="30"/>
        </w:rPr>
        <w:t>”、“</w:t>
      </w:r>
      <w:r>
        <w:rPr>
          <w:rFonts w:ascii="方正仿宋_GBK" w:hAnsi="方正仿宋_GBK" w:eastAsia="方正仿宋_GBK" w:cs="方正仿宋_GBK"/>
          <w:sz w:val="32"/>
          <w:szCs w:val="32"/>
          <w:shd w:val="clear" w:color="auto" w:fill="FFFFFF"/>
        </w:rPr>
        <w:t>许明寺镇榨菜初加工项目”、“许明寺镇佳苑社区通组公路”</w:t>
      </w:r>
      <w:r>
        <w:rPr>
          <w:rFonts w:ascii="Times New Roman" w:hAnsi="Times New Roman" w:eastAsia="方正仿宋_GBK"/>
          <w:sz w:val="30"/>
          <w:szCs w:val="30"/>
        </w:rPr>
        <w:t>等项目</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31.87</w:t>
      </w:r>
      <w:r>
        <w:rPr>
          <w:rFonts w:ascii="方正仿宋_GBK" w:hAnsi="方正仿宋_GBK" w:eastAsia="方正仿宋_GBK" w:cs="方正仿宋_GBK"/>
          <w:sz w:val="32"/>
          <w:szCs w:val="32"/>
          <w:shd w:val="clear" w:color="auto" w:fill="FFFFFF"/>
        </w:rPr>
        <w:t>万元。</w:t>
      </w:r>
    </w:p>
    <w:p w14:paraId="184AC6A8">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Style w:val="10"/>
          <w:rFonts w:hint="default" w:ascii="方正楷体_GBK" w:hAnsi="方正楷体_GBK" w:eastAsia="方正楷体_GBK" w:cs="方正楷体_GBK"/>
          <w:b w:val="0"/>
          <w:bCs/>
          <w:sz w:val="32"/>
          <w:szCs w:val="32"/>
          <w:shd w:val="clear" w:color="auto" w:fill="FFFFFF"/>
        </w:rPr>
        <w:t>2</w:t>
      </w:r>
      <w:r>
        <w:rPr>
          <w:rStyle w:val="10"/>
          <w:rFonts w:hint="eastAsia" w:ascii="方正楷体_GBK" w:hAnsi="方正楷体_GBK" w:eastAsia="方正楷体_GBK" w:cs="方正楷体_GBK"/>
          <w:b w:val="0"/>
          <w:bCs/>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2483.16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与2023年度相比，增加52.13万元，增长2.1%</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0"/>
          <w:szCs w:val="30"/>
        </w:rPr>
        <w:t>新增“</w:t>
      </w:r>
      <w:r>
        <w:rPr>
          <w:rFonts w:hint="default" w:ascii="Times New Roman" w:hAnsi="Times New Roman" w:eastAsia="方正仿宋_GBK"/>
          <w:sz w:val="30"/>
          <w:szCs w:val="30"/>
        </w:rPr>
        <w:t>中央财政资金扶持发展新型农村集体经济项目</w:t>
      </w:r>
      <w:r>
        <w:rPr>
          <w:rFonts w:ascii="Times New Roman" w:hAnsi="Times New Roman" w:eastAsia="方正仿宋_GBK"/>
          <w:sz w:val="30"/>
          <w:szCs w:val="30"/>
        </w:rPr>
        <w:t>”、“</w:t>
      </w:r>
      <w:r>
        <w:rPr>
          <w:rFonts w:ascii="方正仿宋_GBK" w:hAnsi="方正仿宋_GBK" w:eastAsia="方正仿宋_GBK" w:cs="方正仿宋_GBK"/>
          <w:sz w:val="32"/>
          <w:szCs w:val="32"/>
          <w:shd w:val="clear" w:color="auto" w:fill="FFFFFF"/>
        </w:rPr>
        <w:t>许明寺镇榨菜初加工项目”、“许明寺镇佳苑社区通组公路”</w:t>
      </w:r>
      <w:r>
        <w:rPr>
          <w:rFonts w:ascii="Times New Roman" w:hAnsi="Times New Roman" w:eastAsia="方正仿宋_GBK"/>
          <w:sz w:val="30"/>
          <w:szCs w:val="30"/>
        </w:rPr>
        <w:t>等项目</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较年初预算数增加1192.69万元，增长92.4%</w:t>
      </w:r>
      <w:r>
        <w:rPr>
          <w:rFonts w:ascii="方正仿宋_GBK" w:hAnsi="方正仿宋_GBK" w:eastAsia="方正仿宋_GBK" w:cs="方正仿宋_GBK"/>
          <w:sz w:val="32"/>
          <w:szCs w:val="32"/>
          <w:shd w:val="clear" w:color="auto" w:fill="FFFFFF"/>
        </w:rPr>
        <w:t>。主要原因是追加调整预算及项目工程款。</w:t>
      </w:r>
    </w:p>
    <w:p w14:paraId="22A99D93">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一般公共预算财政拨款支出主要用途如下：</w:t>
      </w:r>
    </w:p>
    <w:p w14:paraId="470CD8E4">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682.36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27.5%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较年初预算数增加35.94万元，增长5.6%</w:t>
      </w:r>
      <w:r>
        <w:rPr>
          <w:rFonts w:ascii="方正仿宋_GBK" w:hAnsi="方正仿宋_GBK" w:eastAsia="方正仿宋_GBK" w:cs="方正仿宋_GBK"/>
          <w:sz w:val="32"/>
          <w:szCs w:val="32"/>
          <w:shd w:val="clear" w:color="auto" w:fill="FFFFFF"/>
        </w:rPr>
        <w:t>，主要原因是新增招录人员，人员经费增加。</w:t>
      </w:r>
    </w:p>
    <w:p w14:paraId="2ED7E79A">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）文化旅游体育与传媒支出</w:t>
      </w:r>
      <w:r>
        <w:rPr>
          <w:rFonts w:hint="default" w:ascii="Times New Roman" w:hAnsi="Times New Roman" w:eastAsia="方正仿宋_GBK"/>
          <w:sz w:val="32"/>
          <w:szCs w:val="32"/>
          <w:shd w:val="clear" w:color="auto" w:fill="FFFFFF"/>
        </w:rPr>
        <w:t>40.45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较年初预算数增加23.33万元，增长136.3%</w:t>
      </w:r>
      <w:r>
        <w:rPr>
          <w:rFonts w:ascii="方正仿宋_GBK" w:hAnsi="方正仿宋_GBK" w:eastAsia="方正仿宋_GBK" w:cs="方正仿宋_GBK"/>
          <w:sz w:val="32"/>
          <w:szCs w:val="32"/>
          <w:shd w:val="clear" w:color="auto" w:fill="FFFFFF"/>
        </w:rPr>
        <w:t>，主要原因是专项工作经费增加，如“许明寺镇社区运动会”、“2024年元旦晚会”和“新时代文明实践免费开放用品”。</w:t>
      </w:r>
    </w:p>
    <w:p w14:paraId="59B7D9E7">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）社会保障和就业支出</w:t>
      </w:r>
      <w:r>
        <w:rPr>
          <w:rFonts w:hint="default" w:ascii="Times New Roman" w:hAnsi="Times New Roman" w:eastAsia="方正仿宋_GBK"/>
          <w:sz w:val="32"/>
          <w:szCs w:val="32"/>
          <w:shd w:val="clear" w:color="auto" w:fill="FFFFFF"/>
        </w:rPr>
        <w:t>500.66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20.2%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较年初预算数增加261.36万元，增长109.2%</w:t>
      </w:r>
      <w:r>
        <w:rPr>
          <w:rFonts w:ascii="方正仿宋_GBK" w:hAnsi="方正仿宋_GBK" w:eastAsia="方正仿宋_GBK" w:cs="方正仿宋_GBK"/>
          <w:sz w:val="32"/>
          <w:szCs w:val="32"/>
          <w:shd w:val="clear" w:color="auto" w:fill="FFFFFF"/>
        </w:rPr>
        <w:t>，主要原因是机构改革后原退役军人服务站合并至便民服务中心，支出功能分类归集导致支出增加。</w:t>
      </w:r>
    </w:p>
    <w:p w14:paraId="57E6BEE1">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66.58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较年初预算数增加24.30万元，增长57.5%</w:t>
      </w:r>
      <w:r>
        <w:rPr>
          <w:rFonts w:ascii="方正仿宋_GBK" w:hAnsi="方正仿宋_GBK" w:eastAsia="方正仿宋_GBK" w:cs="方正仿宋_GBK"/>
          <w:sz w:val="32"/>
          <w:szCs w:val="32"/>
          <w:shd w:val="clear" w:color="auto" w:fill="FFFFFF"/>
        </w:rPr>
        <w:t>，主要原因是医疗保障缴费基数调整增加。</w:t>
      </w:r>
    </w:p>
    <w:p w14:paraId="1C8DABC4">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5</w:t>
      </w:r>
      <w:r>
        <w:rPr>
          <w:rFonts w:ascii="方正仿宋_GBK" w:hAnsi="方正仿宋_GBK" w:eastAsia="方正仿宋_GBK" w:cs="方正仿宋_GBK"/>
          <w:sz w:val="32"/>
          <w:szCs w:val="32"/>
          <w:shd w:val="clear" w:color="auto" w:fill="FFFFFF"/>
        </w:rPr>
        <w:t>）城乡社区支出</w:t>
      </w:r>
      <w:r>
        <w:rPr>
          <w:rFonts w:hint="default" w:ascii="Times New Roman" w:hAnsi="Times New Roman" w:eastAsia="方正仿宋_GBK"/>
          <w:sz w:val="32"/>
          <w:szCs w:val="32"/>
          <w:shd w:val="clear" w:color="auto" w:fill="FFFFFF"/>
        </w:rPr>
        <w:t>109.59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较年初预算数增加70.87万元，增长183.0%</w:t>
      </w:r>
      <w:r>
        <w:rPr>
          <w:rFonts w:ascii="方正仿宋_GBK" w:hAnsi="方正仿宋_GBK" w:eastAsia="方正仿宋_GBK" w:cs="方正仿宋_GBK"/>
          <w:sz w:val="32"/>
          <w:szCs w:val="32"/>
          <w:shd w:val="clear" w:color="auto" w:fill="FFFFFF"/>
        </w:rPr>
        <w:t>，主要原因是机构改革后综合行政执法大队与村镇建设服务中心共用支出功能分类导致支出增加。</w:t>
      </w:r>
    </w:p>
    <w:p w14:paraId="7EA3D1AC">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6</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835.36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33.6%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较年初预算数增加628.48万元，增长303.8%</w:t>
      </w:r>
      <w:r>
        <w:rPr>
          <w:rFonts w:ascii="方正仿宋_GBK" w:hAnsi="方正仿宋_GBK" w:eastAsia="方正仿宋_GBK" w:cs="方正仿宋_GBK"/>
          <w:sz w:val="32"/>
          <w:szCs w:val="32"/>
          <w:shd w:val="clear" w:color="auto" w:fill="FFFFFF"/>
        </w:rPr>
        <w:t>，主要原因是新增“许明寺镇榨菜初加工项目”、“中央财政资金扶持发展新型农村集体经济项目”等项目支出。</w:t>
      </w:r>
    </w:p>
    <w:p w14:paraId="3D2597AB">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7</w:t>
      </w:r>
      <w:r>
        <w:rPr>
          <w:rFonts w:ascii="方正仿宋_GBK" w:hAnsi="方正仿宋_GBK" w:eastAsia="方正仿宋_GBK" w:cs="方正仿宋_GBK"/>
          <w:sz w:val="32"/>
          <w:szCs w:val="32"/>
          <w:shd w:val="clear" w:color="auto" w:fill="FFFFFF"/>
        </w:rPr>
        <w:t>）交通运输支出</w:t>
      </w:r>
      <w:r>
        <w:rPr>
          <w:rFonts w:hint="default" w:ascii="Times New Roman" w:hAnsi="Times New Roman" w:eastAsia="方正仿宋_GBK"/>
          <w:sz w:val="32"/>
          <w:szCs w:val="32"/>
          <w:shd w:val="clear" w:color="auto" w:fill="FFFFFF"/>
        </w:rPr>
        <w:t>112.26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较年初预算数增加67.56万元，增长151.1%</w:t>
      </w:r>
      <w:r>
        <w:rPr>
          <w:rFonts w:ascii="方正仿宋_GBK" w:hAnsi="方正仿宋_GBK" w:eastAsia="方正仿宋_GBK" w:cs="方正仿宋_GBK"/>
          <w:sz w:val="32"/>
          <w:szCs w:val="32"/>
          <w:shd w:val="clear" w:color="auto" w:fill="FFFFFF"/>
        </w:rPr>
        <w:t>，主要原因是新增“丰都县许明寺镇梨园村、理明村、隆家沟村四好农村公路项目”、“许明寺镇佳苑社区通组公路”等项目支出。</w:t>
      </w:r>
    </w:p>
    <w:p w14:paraId="190AEC4E">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8</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9.90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，主要原因是开展林业有害生物防治。</w:t>
      </w:r>
    </w:p>
    <w:p w14:paraId="66FB3F47">
      <w:pPr>
        <w:keepNext w:val="0"/>
        <w:keepLines w:val="0"/>
        <w:pageBreakBefore w:val="0"/>
        <w:widowControl/>
        <w:kinsoku/>
        <w:wordWrap/>
        <w:overflowPunct/>
        <w:topLinePunct w:val="0"/>
        <w:autoSpaceDN/>
        <w:bidi w:val="0"/>
        <w:adjustRightInd/>
        <w:spacing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9</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67.16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较年初预算数增加24.01万元，增长55.6%</w:t>
      </w:r>
      <w:r>
        <w:rPr>
          <w:rFonts w:ascii="方正仿宋_GBK" w:hAnsi="方正仿宋_GBK" w:eastAsia="方正仿宋_GBK" w:cs="方正仿宋_GBK"/>
          <w:sz w:val="32"/>
          <w:szCs w:val="32"/>
          <w:shd w:val="clear" w:color="auto" w:fill="FFFFFF"/>
        </w:rPr>
        <w:t>，主要原因是人员变动及缴费基数调整。</w:t>
      </w:r>
    </w:p>
    <w:p w14:paraId="6199A041">
      <w:pPr>
        <w:keepNext w:val="0"/>
        <w:keepLines w:val="0"/>
        <w:pageBreakBefore w:val="0"/>
        <w:widowControl/>
        <w:kinsoku/>
        <w:wordWrap/>
        <w:overflowPunct/>
        <w:topLinePunct w:val="0"/>
        <w:autoSpaceDN/>
        <w:bidi w:val="0"/>
        <w:adjustRightInd/>
        <w:spacing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10</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w:t>
      </w:r>
      <w:r>
        <w:rPr>
          <w:rFonts w:hint="default" w:ascii="Times New Roman" w:hAnsi="Times New Roman" w:eastAsia="方正仿宋_GBK"/>
          <w:sz w:val="32"/>
          <w:szCs w:val="32"/>
          <w:shd w:val="clear" w:color="auto" w:fill="FFFFFF"/>
        </w:rPr>
        <w:t>58.83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较年初预算数增加56.83万元，增长2841.5%</w:t>
      </w:r>
      <w:r>
        <w:rPr>
          <w:rFonts w:ascii="方正仿宋_GBK" w:hAnsi="方正仿宋_GBK" w:eastAsia="方正仿宋_GBK" w:cs="方正仿宋_GBK"/>
          <w:sz w:val="32"/>
          <w:szCs w:val="32"/>
          <w:shd w:val="clear" w:color="auto" w:fill="FFFFFF"/>
        </w:rPr>
        <w:t>，主要原因是增加“自然灾害救灾”、“应急管理工作”等项目。</w:t>
      </w:r>
    </w:p>
    <w:p w14:paraId="2A89D362">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Style w:val="10"/>
          <w:rFonts w:hint="default" w:ascii="方正楷体_GBK" w:hAnsi="方正楷体_GBK" w:eastAsia="方正楷体_GBK" w:cs="方正楷体_GBK"/>
          <w:b w:val="0"/>
          <w:bCs/>
          <w:sz w:val="32"/>
          <w:szCs w:val="32"/>
          <w:shd w:val="clear" w:color="auto" w:fill="FFFFFF"/>
        </w:rPr>
        <w:t>3</w:t>
      </w:r>
      <w:r>
        <w:rPr>
          <w:rStyle w:val="10"/>
          <w:rFonts w:hint="eastAsia" w:ascii="方正楷体_GBK" w:hAnsi="方正楷体_GBK" w:eastAsia="方正楷体_GBK" w:cs="方正楷体_GBK"/>
          <w:b w:val="0"/>
          <w:bCs/>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15.98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，主要原因是严格按照财政预算进行开支。</w:t>
      </w:r>
    </w:p>
    <w:p w14:paraId="1B4B130C">
      <w:pPr>
        <w:pStyle w:val="11"/>
        <w:keepNext w:val="0"/>
        <w:keepLines w:val="0"/>
        <w:pageBreakBefore w:val="0"/>
        <w:widowControl/>
        <w:kinsoku/>
        <w:wordWrap/>
        <w:overflowPunct/>
        <w:topLinePunct w:val="0"/>
        <w:autoSpaceDE w:val="0"/>
        <w:autoSpaceDN/>
        <w:bidi w:val="0"/>
        <w:adjustRightInd/>
        <w:spacing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14:paraId="41212738">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1760.76</w:t>
      </w:r>
      <w:r>
        <w:rPr>
          <w:rFonts w:ascii="方正仿宋_GBK" w:hAnsi="方正仿宋_GBK" w:eastAsia="方正仿宋_GBK" w:cs="方正仿宋_GBK"/>
          <w:sz w:val="32"/>
          <w:szCs w:val="32"/>
          <w:shd w:val="clear" w:color="auto" w:fill="FFFFFF"/>
        </w:rPr>
        <w:t>万元。</w:t>
      </w:r>
    </w:p>
    <w:p w14:paraId="228447FC">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7CD36911">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1482.32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与2023年度相比，增加125.07万元，增长9.2%</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s="Times New Roman"/>
          <w:sz w:val="32"/>
          <w:szCs w:val="32"/>
          <w:shd w:val="clear" w:color="auto" w:fill="FFFFFF"/>
        </w:rPr>
        <w:t>2024年新增人员2人</w:t>
      </w:r>
      <w:r>
        <w:rPr>
          <w:rFonts w:ascii="方正仿宋_GBK" w:hAnsi="方正仿宋_GBK" w:eastAsia="方正仿宋_GBK" w:cs="方正仿宋_GBK"/>
          <w:sz w:val="32"/>
          <w:szCs w:val="32"/>
          <w:shd w:val="clear" w:color="auto" w:fill="FFFFFF"/>
        </w:rPr>
        <w:t>。人员经费用途主要包括工资、社会保险费。</w:t>
      </w:r>
    </w:p>
    <w:p w14:paraId="6B360437">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278.44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与2023年度相比，减少68.97万元，下降19.9%</w:t>
      </w:r>
      <w:r>
        <w:rPr>
          <w:rFonts w:ascii="方正仿宋_GBK" w:hAnsi="方正仿宋_GBK" w:eastAsia="方正仿宋_GBK" w:cs="方正仿宋_GBK"/>
          <w:sz w:val="32"/>
          <w:szCs w:val="32"/>
          <w:shd w:val="clear" w:color="auto" w:fill="FFFFFF"/>
        </w:rPr>
        <w:t>，主要原因是厉行节约精简开支，严格规范公用经费使用。公用经费用途主要包括办公费、差旅费、劳务费等。</w:t>
      </w:r>
    </w:p>
    <w:p w14:paraId="5A566AD9">
      <w:pPr>
        <w:pStyle w:val="11"/>
        <w:keepNext w:val="0"/>
        <w:keepLines w:val="0"/>
        <w:pageBreakBefore w:val="0"/>
        <w:widowControl/>
        <w:kinsoku/>
        <w:wordWrap/>
        <w:overflowPunct/>
        <w:topLinePunct w:val="0"/>
        <w:autoSpaceDE w:val="0"/>
        <w:autoSpaceDN/>
        <w:bidi w:val="0"/>
        <w:adjustRightInd/>
        <w:spacing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14:paraId="6EFB1F58">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4.09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与2023年度相比，减少35.86万元，下降89.8%</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w:t>
      </w:r>
      <w:r>
        <w:rPr>
          <w:rFonts w:hint="eastAsia" w:ascii="方正仿宋_GBK" w:hAnsi="方正仿宋_GBK" w:eastAsia="方正仿宋_GBK" w:cs="方正仿宋_GBK"/>
          <w:color w:val="auto"/>
          <w:sz w:val="32"/>
          <w:szCs w:val="32"/>
          <w:shd w:val="clear" w:color="auto" w:fill="FFFFFF"/>
          <w:lang w:eastAsia="zh-CN"/>
        </w:rPr>
        <w:t>其他国有土地使用权出让收入</w:t>
      </w:r>
      <w:r>
        <w:rPr>
          <w:rFonts w:ascii="方正仿宋_GBK" w:hAnsi="方正仿宋_GBK" w:eastAsia="方正仿宋_GBK" w:cs="方正仿宋_GBK"/>
          <w:color w:val="auto"/>
          <w:sz w:val="32"/>
          <w:szCs w:val="32"/>
          <w:shd w:val="clear" w:color="auto" w:fill="FFFFFF"/>
        </w:rPr>
        <w:t>基金项目减少。</w:t>
      </w:r>
      <w:r>
        <w:rPr>
          <w:rFonts w:ascii="方正仿宋_GBK" w:hAnsi="方正仿宋_GBK" w:eastAsia="方正仿宋_GBK" w:cs="方正仿宋_GBK"/>
          <w:sz w:val="32"/>
          <w:szCs w:val="32"/>
          <w:shd w:val="clear" w:color="auto" w:fill="FFFFFF"/>
        </w:rPr>
        <w:t>本年支出</w:t>
      </w:r>
      <w:r>
        <w:rPr>
          <w:rFonts w:hint="default" w:ascii="Times New Roman" w:hAnsi="Times New Roman" w:eastAsia="方正仿宋_GBK"/>
          <w:sz w:val="32"/>
          <w:szCs w:val="32"/>
          <w:shd w:val="clear" w:color="auto" w:fill="FFFFFF"/>
        </w:rPr>
        <w:t>4.09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与2023年度相比，减少50.05万元，下降92.5%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其他国有土地使用权出让收入</w:t>
      </w:r>
      <w:r>
        <w:rPr>
          <w:rFonts w:ascii="方正仿宋_GBK" w:hAnsi="方正仿宋_GBK" w:eastAsia="方正仿宋_GBK" w:cs="方正仿宋_GBK"/>
          <w:color w:val="auto"/>
          <w:sz w:val="32"/>
          <w:szCs w:val="32"/>
          <w:shd w:val="clear" w:color="auto" w:fill="FFFFFF"/>
        </w:rPr>
        <w:t>基金项目支出减少。</w:t>
      </w:r>
    </w:p>
    <w:p w14:paraId="041181AA">
      <w:pPr>
        <w:pStyle w:val="11"/>
        <w:keepNext w:val="0"/>
        <w:keepLines w:val="0"/>
        <w:pageBreakBefore w:val="0"/>
        <w:widowControl/>
        <w:kinsoku/>
        <w:wordWrap/>
        <w:overflowPunct/>
        <w:topLinePunct w:val="0"/>
        <w:autoSpaceDE w:val="0"/>
        <w:autoSpaceDN/>
        <w:bidi w:val="0"/>
        <w:adjustRightInd/>
        <w:spacing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14:paraId="333BE490">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本部门2024年度无国有资本经营预算财政拨款支出。</w:t>
      </w:r>
    </w:p>
    <w:p w14:paraId="4E1B9562">
      <w:pPr>
        <w:pStyle w:val="12"/>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三、财政拨款“三公”经费情况说明</w:t>
      </w:r>
    </w:p>
    <w:p w14:paraId="5FFE32D3">
      <w:pPr>
        <w:pStyle w:val="11"/>
        <w:keepNext w:val="0"/>
        <w:keepLines w:val="0"/>
        <w:pageBreakBefore w:val="0"/>
        <w:widowControl/>
        <w:kinsoku/>
        <w:wordWrap/>
        <w:overflowPunct/>
        <w:topLinePunct w:val="0"/>
        <w:autoSpaceDE w:val="0"/>
        <w:autoSpaceDN/>
        <w:bidi w:val="0"/>
        <w:adjustRightInd/>
        <w:spacing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（一）“三公”经费支出总体情况说明</w:t>
      </w:r>
    </w:p>
    <w:p w14:paraId="4E61186A">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22.59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较年初预算数增加3.09万元，增长15.9%</w:t>
      </w:r>
      <w:r>
        <w:rPr>
          <w:rFonts w:ascii="方正仿宋_GBK" w:hAnsi="方正仿宋_GBK" w:eastAsia="方正仿宋_GBK" w:cs="方正仿宋_GBK"/>
          <w:sz w:val="32"/>
          <w:szCs w:val="32"/>
          <w:shd w:val="clear" w:color="auto" w:fill="FFFFFF"/>
        </w:rPr>
        <w:t>，主要原因是场镇垃圾车运行费增加。</w:t>
      </w:r>
      <w:r>
        <w:rPr>
          <w:rFonts w:hint="default" w:ascii="Times New Roman" w:hAnsi="Times New Roman" w:eastAsia="方正仿宋_GBK"/>
          <w:sz w:val="32"/>
          <w:szCs w:val="32"/>
          <w:shd w:val="clear" w:color="auto" w:fill="FFFFFF"/>
        </w:rPr>
        <w:t>较上年支出数增加0.80万元，增长3.7%</w:t>
      </w:r>
      <w:r>
        <w:rPr>
          <w:rFonts w:ascii="方正仿宋_GBK" w:hAnsi="方正仿宋_GBK" w:eastAsia="方正仿宋_GBK" w:cs="方正仿宋_GBK"/>
          <w:sz w:val="32"/>
          <w:szCs w:val="32"/>
          <w:shd w:val="clear" w:color="auto" w:fill="FFFFFF"/>
        </w:rPr>
        <w:t>，主要原因是场镇垃圾车运行费增加。</w:t>
      </w:r>
    </w:p>
    <w:p w14:paraId="093607DA">
      <w:pPr>
        <w:pStyle w:val="11"/>
        <w:keepNext w:val="0"/>
        <w:keepLines w:val="0"/>
        <w:pageBreakBefore w:val="0"/>
        <w:widowControl/>
        <w:kinsoku/>
        <w:wordWrap/>
        <w:overflowPunct/>
        <w:topLinePunct w:val="0"/>
        <w:autoSpaceDE w:val="0"/>
        <w:autoSpaceDN/>
        <w:bidi w:val="0"/>
        <w:adjustRightInd/>
        <w:spacing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14:paraId="2F0D7BE6">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万元，主要是用于因公出国境。费用支出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，主要原因是本年未发生因公出国（境）支出。</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w:t>
      </w:r>
    </w:p>
    <w:p w14:paraId="2217E71A">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公务用车购置费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万元，主要用于公务车辆购置。费用支出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，主要原因是本年无公务车辆购置计划。</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w:t>
      </w:r>
    </w:p>
    <w:p w14:paraId="24E50973">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公务用车运行维护费</w:t>
      </w:r>
      <w:r>
        <w:rPr>
          <w:rFonts w:hint="default" w:ascii="Times New Roman" w:hAnsi="Times New Roman" w:eastAsia="方正仿宋_GBK"/>
          <w:sz w:val="32"/>
          <w:szCs w:val="32"/>
          <w:shd w:val="clear" w:color="auto" w:fill="FFFFFF"/>
        </w:rPr>
        <w:t>15.29</w:t>
      </w:r>
      <w:r>
        <w:rPr>
          <w:rFonts w:ascii="方正仿宋_GBK" w:hAnsi="方正仿宋_GBK" w:eastAsia="方正仿宋_GBK" w:cs="方正仿宋_GBK"/>
          <w:sz w:val="32"/>
          <w:szCs w:val="32"/>
          <w:shd w:val="clear" w:color="auto" w:fill="FFFFFF"/>
        </w:rPr>
        <w:t>万元，主要用于公务车、场镇垃圾车保险、维修等开支。费用支出</w:t>
      </w:r>
      <w:r>
        <w:rPr>
          <w:rFonts w:hint="default" w:ascii="Times New Roman" w:hAnsi="Times New Roman" w:eastAsia="方正仿宋_GBK"/>
          <w:sz w:val="32"/>
          <w:szCs w:val="32"/>
          <w:shd w:val="clear" w:color="auto" w:fill="FFFFFF"/>
        </w:rPr>
        <w:t>较年初预算数增加3.29万元，增长27.4%</w:t>
      </w:r>
      <w:r>
        <w:rPr>
          <w:rFonts w:ascii="方正仿宋_GBK" w:hAnsi="方正仿宋_GBK" w:eastAsia="方正仿宋_GBK" w:cs="方正仿宋_GBK"/>
          <w:sz w:val="32"/>
          <w:szCs w:val="32"/>
          <w:shd w:val="clear" w:color="auto" w:fill="FFFFFF"/>
        </w:rPr>
        <w:t>，主要原因是场镇垃圾车运行费增加。</w:t>
      </w:r>
      <w:r>
        <w:rPr>
          <w:rFonts w:hint="default" w:ascii="Times New Roman" w:hAnsi="Times New Roman" w:eastAsia="方正仿宋_GBK"/>
          <w:sz w:val="32"/>
          <w:szCs w:val="32"/>
          <w:shd w:val="clear" w:color="auto" w:fill="FFFFFF"/>
        </w:rPr>
        <w:t>较上年支出数增加0.85万元，增长5.9%</w:t>
      </w:r>
      <w:r>
        <w:rPr>
          <w:rFonts w:ascii="方正仿宋_GBK" w:hAnsi="方正仿宋_GBK" w:eastAsia="方正仿宋_GBK" w:cs="方正仿宋_GBK"/>
          <w:sz w:val="32"/>
          <w:szCs w:val="32"/>
          <w:shd w:val="clear" w:color="auto" w:fill="FFFFFF"/>
        </w:rPr>
        <w:t>，主要原因是场镇垃圾车运行费增加。</w:t>
      </w:r>
    </w:p>
    <w:p w14:paraId="284B9328">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7.30</w:t>
      </w:r>
      <w:r>
        <w:rPr>
          <w:rFonts w:ascii="方正仿宋_GBK" w:hAnsi="方正仿宋_GBK" w:eastAsia="方正仿宋_GBK" w:cs="方正仿宋_GBK"/>
          <w:sz w:val="32"/>
          <w:szCs w:val="32"/>
          <w:shd w:val="clear" w:color="auto" w:fill="FFFFFF"/>
        </w:rPr>
        <w:t>万元，主要用于接待相关部门检查项目、指导工作发生的接待支出。费用支出</w:t>
      </w:r>
      <w:r>
        <w:rPr>
          <w:rFonts w:hint="default" w:ascii="Times New Roman" w:hAnsi="Times New Roman" w:eastAsia="方正仿宋_GBK"/>
          <w:sz w:val="32"/>
          <w:szCs w:val="32"/>
          <w:shd w:val="clear" w:color="auto" w:fill="FFFFFF"/>
        </w:rPr>
        <w:t>较年初预算数减少0.20万元，下降2.7%</w:t>
      </w:r>
      <w:r>
        <w:rPr>
          <w:rFonts w:ascii="方正仿宋_GBK" w:hAnsi="方正仿宋_GBK" w:eastAsia="方正仿宋_GBK" w:cs="方正仿宋_GBK"/>
          <w:sz w:val="32"/>
          <w:szCs w:val="32"/>
          <w:shd w:val="clear" w:color="auto" w:fill="FFFFFF"/>
        </w:rPr>
        <w:t>，主要原因是严格遵守公务接待开支范围和开支标准。</w:t>
      </w:r>
      <w:r>
        <w:rPr>
          <w:rFonts w:hint="default" w:ascii="Times New Roman" w:hAnsi="Times New Roman" w:eastAsia="方正仿宋_GBK"/>
          <w:sz w:val="32"/>
          <w:szCs w:val="32"/>
          <w:shd w:val="clear" w:color="auto" w:fill="FFFFFF"/>
        </w:rPr>
        <w:t>较上年支出数减少0.05万元，下降0.7%</w:t>
      </w:r>
      <w:r>
        <w:rPr>
          <w:rFonts w:ascii="方正仿宋_GBK" w:hAnsi="方正仿宋_GBK" w:eastAsia="方正仿宋_GBK" w:cs="方正仿宋_GBK"/>
          <w:sz w:val="32"/>
          <w:szCs w:val="32"/>
          <w:shd w:val="clear" w:color="auto" w:fill="FFFFFF"/>
        </w:rPr>
        <w:t>，主要原因是严格遵守公务接待开支范围和开支标准。</w:t>
      </w:r>
    </w:p>
    <w:p w14:paraId="540308C9">
      <w:pPr>
        <w:pStyle w:val="11"/>
        <w:keepNext w:val="0"/>
        <w:keepLines w:val="0"/>
        <w:pageBreakBefore w:val="0"/>
        <w:widowControl/>
        <w:kinsoku/>
        <w:wordWrap/>
        <w:overflowPunct/>
        <w:topLinePunct w:val="0"/>
        <w:autoSpaceDE w:val="0"/>
        <w:autoSpaceDN/>
        <w:bidi w:val="0"/>
        <w:adjustRightInd/>
        <w:spacing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14:paraId="6C0CDC37">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151</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1450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50.34</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5.10</w:t>
      </w:r>
      <w:r>
        <w:rPr>
          <w:rFonts w:ascii="方正仿宋_GBK" w:hAnsi="方正仿宋_GBK" w:eastAsia="方正仿宋_GBK" w:cs="方正仿宋_GBK"/>
          <w:sz w:val="32"/>
          <w:szCs w:val="32"/>
          <w:shd w:val="clear" w:color="auto" w:fill="FFFFFF"/>
        </w:rPr>
        <w:t>万元。</w:t>
      </w:r>
    </w:p>
    <w:p w14:paraId="6006F2DC">
      <w:pPr>
        <w:pStyle w:val="12"/>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四、其他需要说明的事项</w:t>
      </w:r>
    </w:p>
    <w:p w14:paraId="183CF243">
      <w:pPr>
        <w:pStyle w:val="11"/>
        <w:keepNext w:val="0"/>
        <w:keepLines w:val="0"/>
        <w:pageBreakBefore w:val="0"/>
        <w:widowControl/>
        <w:kinsoku/>
        <w:wordWrap/>
        <w:overflowPunct/>
        <w:topLinePunct w:val="0"/>
        <w:autoSpaceDE w:val="0"/>
        <w:autoSpaceDN/>
        <w:bidi w:val="0"/>
        <w:adjustRightInd/>
        <w:spacing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（一）财政拨款会议费、培训费和差旅费情况说明</w:t>
      </w:r>
    </w:p>
    <w:p w14:paraId="4E15B7D7">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0.42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与2023年度相比，减少0.01万元，下降2.3%</w:t>
      </w:r>
      <w:r>
        <w:rPr>
          <w:rFonts w:ascii="方正仿宋_GBK" w:hAnsi="方正仿宋_GBK" w:eastAsia="方正仿宋_GBK" w:cs="方正仿宋_GBK"/>
          <w:sz w:val="32"/>
          <w:szCs w:val="32"/>
          <w:shd w:val="clear" w:color="auto" w:fill="FFFFFF"/>
        </w:rPr>
        <w:t>，主要原因是压缩政府开支，精简会议。本年度培训费支出</w:t>
      </w:r>
      <w:r>
        <w:rPr>
          <w:rFonts w:hint="default" w:ascii="Times New Roman" w:hAnsi="Times New Roman" w:eastAsia="方正仿宋_GBK"/>
          <w:sz w:val="32"/>
          <w:szCs w:val="32"/>
          <w:shd w:val="clear" w:color="auto" w:fill="FFFFFF"/>
        </w:rPr>
        <w:t>1.03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与2023年度相比，增加0.13万元，增长14.4%</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rPr>
        <w:t>专业技术人员继续教育专业科目网络培训</w:t>
      </w:r>
      <w:r>
        <w:rPr>
          <w:rFonts w:ascii="方正仿宋_GBK" w:hAnsi="方正仿宋_GBK" w:eastAsia="方正仿宋_GBK" w:cs="方正仿宋_GBK"/>
          <w:sz w:val="32"/>
          <w:szCs w:val="32"/>
          <w:shd w:val="clear" w:color="auto" w:fill="FFFFFF"/>
        </w:rPr>
        <w:t>人次增加。本年度差旅费支出</w:t>
      </w:r>
      <w:r>
        <w:rPr>
          <w:rFonts w:hint="default" w:ascii="Times New Roman" w:hAnsi="Times New Roman" w:eastAsia="方正仿宋_GBK"/>
          <w:sz w:val="32"/>
          <w:szCs w:val="32"/>
          <w:shd w:val="clear" w:color="auto" w:fill="FFFFFF"/>
        </w:rPr>
        <w:t>24.51</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与2023年度相比，减少10.93万元，下降30.8%</w:t>
      </w:r>
      <w:r>
        <w:rPr>
          <w:rFonts w:ascii="方正仿宋_GBK" w:hAnsi="方正仿宋_GBK" w:eastAsia="方正仿宋_GBK" w:cs="方正仿宋_GBK"/>
          <w:sz w:val="32"/>
          <w:szCs w:val="32"/>
          <w:shd w:val="clear" w:color="auto" w:fill="FFFFFF"/>
        </w:rPr>
        <w:t>，主要原因是严格规范差旅费报销管理。</w:t>
      </w:r>
    </w:p>
    <w:p w14:paraId="5A7F8650">
      <w:pPr>
        <w:pStyle w:val="11"/>
        <w:keepNext w:val="0"/>
        <w:keepLines w:val="0"/>
        <w:pageBreakBefore w:val="0"/>
        <w:widowControl/>
        <w:kinsoku/>
        <w:wordWrap/>
        <w:overflowPunct/>
        <w:topLinePunct w:val="0"/>
        <w:autoSpaceDE w:val="0"/>
        <w:autoSpaceDN/>
        <w:bidi w:val="0"/>
        <w:adjustRightInd/>
        <w:spacing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14:paraId="22703C7E">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highlight w:val="yellow"/>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年度本部门机关运行经费支出</w:t>
      </w:r>
      <w:r>
        <w:rPr>
          <w:rFonts w:hint="default" w:ascii="Times New Roman" w:hAnsi="Times New Roman" w:eastAsia="方正仿宋_GBK"/>
          <w:sz w:val="32"/>
          <w:szCs w:val="32"/>
          <w:shd w:val="clear" w:color="auto" w:fill="FFFFFF"/>
        </w:rPr>
        <w:t>185.04</w:t>
      </w:r>
      <w:r>
        <w:rPr>
          <w:rFonts w:ascii="方正仿宋_GBK" w:hAnsi="方正仿宋_GBK" w:eastAsia="方正仿宋_GBK" w:cs="方正仿宋_GBK"/>
          <w:sz w:val="32"/>
          <w:szCs w:val="32"/>
          <w:shd w:val="clear" w:color="auto" w:fill="FFFFFF"/>
        </w:rPr>
        <w:t>万元，机关运行经费主要用于开支办公费、印刷费、咨询费、水费、电费、邮电费、差旅费、公务接待费、劳务费、公务用车运行费、工会经费、其他交通费、其他商品和服务支出等。机关运行经费</w:t>
      </w:r>
      <w:r>
        <w:rPr>
          <w:rFonts w:hint="default" w:ascii="Times New Roman" w:hAnsi="Times New Roman" w:eastAsia="方正仿宋_GBK"/>
          <w:sz w:val="32"/>
          <w:szCs w:val="32"/>
          <w:shd w:val="clear" w:color="auto" w:fill="FFFFFF"/>
        </w:rPr>
        <w:t>较上年支出数减少67.50万元，下降26.7%</w:t>
      </w:r>
      <w:r>
        <w:rPr>
          <w:rFonts w:ascii="方正仿宋_GBK" w:hAnsi="方正仿宋_GBK" w:eastAsia="方正仿宋_GBK" w:cs="方正仿宋_GBK"/>
          <w:sz w:val="32"/>
          <w:szCs w:val="32"/>
          <w:shd w:val="clear" w:color="auto" w:fill="FFFFFF"/>
        </w:rPr>
        <w:t>，主要原因是认真贯彻落实中央八项规定精神和厉行节约要求。</w:t>
      </w:r>
    </w:p>
    <w:p w14:paraId="4A741B95">
      <w:pPr>
        <w:pStyle w:val="11"/>
        <w:keepNext w:val="0"/>
        <w:keepLines w:val="0"/>
        <w:pageBreakBefore w:val="0"/>
        <w:widowControl/>
        <w:kinsoku/>
        <w:wordWrap/>
        <w:overflowPunct/>
        <w:topLinePunct w:val="0"/>
        <w:autoSpaceDE w:val="0"/>
        <w:autoSpaceDN/>
        <w:bidi w:val="0"/>
        <w:adjustRightInd/>
        <w:spacing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14:paraId="6387B0E2">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7FD78BBB">
      <w:pPr>
        <w:pStyle w:val="11"/>
        <w:keepNext w:val="0"/>
        <w:keepLines w:val="0"/>
        <w:pageBreakBefore w:val="0"/>
        <w:widowControl/>
        <w:kinsoku/>
        <w:wordWrap/>
        <w:overflowPunct/>
        <w:topLinePunct w:val="0"/>
        <w:autoSpaceDE w:val="0"/>
        <w:autoSpaceDN/>
        <w:bidi w:val="0"/>
        <w:adjustRightInd/>
        <w:spacing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14:paraId="3EDBB918">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年度本部门政府采购支出总额</w:t>
      </w:r>
      <w:r>
        <w:rPr>
          <w:rFonts w:hint="default" w:ascii="Times New Roman" w:hAnsi="Times New Roman" w:eastAsia="方正仿宋_GBK"/>
          <w:sz w:val="32"/>
          <w:szCs w:val="32"/>
          <w:shd w:val="clear" w:color="auto" w:fill="FFFFFF"/>
        </w:rPr>
        <w:t>2.45</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2.45</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2.45</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2.45</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100.0 %</w:t>
      </w:r>
      <w:r>
        <w:rPr>
          <w:rFonts w:ascii="方正仿宋_GBK" w:hAnsi="方正仿宋_GBK" w:eastAsia="方正仿宋_GBK" w:cs="方正仿宋_GBK"/>
          <w:sz w:val="32"/>
          <w:szCs w:val="32"/>
          <w:shd w:val="clear" w:color="auto" w:fill="FFFFFF"/>
        </w:rPr>
        <w:t>。主要用于采购打印机、打印纸。</w:t>
      </w:r>
    </w:p>
    <w:p w14:paraId="4D6780A0">
      <w:pPr>
        <w:pStyle w:val="12"/>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五、2024年度预算绩效管理情况说明</w:t>
      </w:r>
    </w:p>
    <w:p w14:paraId="0D877BEB">
      <w:pPr>
        <w:pStyle w:val="11"/>
        <w:keepNext w:val="0"/>
        <w:keepLines w:val="0"/>
        <w:pageBreakBefore w:val="0"/>
        <w:widowControl/>
        <w:kinsoku/>
        <w:wordWrap/>
        <w:overflowPunct/>
        <w:topLinePunct w:val="0"/>
        <w:autoSpaceDE w:val="0"/>
        <w:autoSpaceDN/>
        <w:bidi w:val="0"/>
        <w:adjustRightInd/>
        <w:spacing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（一）部门自评情况</w:t>
      </w:r>
    </w:p>
    <w:p w14:paraId="54D1D443">
      <w:pPr>
        <w:pStyle w:val="12"/>
        <w:keepNext w:val="0"/>
        <w:keepLines w:val="0"/>
        <w:pageBreakBefore w:val="0"/>
        <w:widowControl/>
        <w:kinsoku/>
        <w:wordWrap/>
        <w:overflowPunct/>
        <w:topLinePunct w:val="0"/>
        <w:autoSpaceDE w:val="0"/>
        <w:autoSpaceDN/>
        <w:bidi w:val="0"/>
        <w:adjustRightInd/>
        <w:spacing w:before="0" w:beforeAutospacing="0" w:after="0" w:afterAutospacing="0" w:line="56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根据预算绩效管理要求，我部门对</w:t>
      </w:r>
      <w:r>
        <w:rPr>
          <w:rFonts w:hint="eastAsia" w:ascii="方正仿宋_GBK" w:hAnsi="方正仿宋_GBK" w:eastAsia="方正仿宋_GBK" w:cs="方正仿宋_GBK"/>
          <w:sz w:val="32"/>
          <w:szCs w:val="32"/>
          <w:highlight w:val="none"/>
          <w:shd w:val="clear" w:color="auto" w:fill="FFFFFF"/>
        </w:rPr>
        <w:t>部门整体</w:t>
      </w:r>
      <w:r>
        <w:rPr>
          <w:rFonts w:hint="eastAsia" w:ascii="方正仿宋_GBK" w:hAnsi="方正仿宋_GBK" w:eastAsia="方正仿宋_GBK" w:cs="方正仿宋_GBK"/>
          <w:sz w:val="32"/>
          <w:szCs w:val="32"/>
          <w:shd w:val="clear" w:color="auto" w:fill="FFFFFF"/>
        </w:rPr>
        <w:t>和</w:t>
      </w:r>
      <w:r>
        <w:rPr>
          <w:rFonts w:ascii="Times New Roman" w:hAnsi="Times New Roman" w:eastAsia="方正仿宋_GBK"/>
          <w:sz w:val="32"/>
          <w:szCs w:val="32"/>
          <w:shd w:val="clear" w:color="auto" w:fill="FFFFFF"/>
        </w:rPr>
        <w:t>71</w:t>
      </w:r>
      <w:r>
        <w:rPr>
          <w:rFonts w:hint="eastAsia" w:ascii="方正仿宋_GBK" w:hAnsi="方正仿宋_GBK" w:eastAsia="方正仿宋_GBK" w:cs="方正仿宋_GBK"/>
          <w:sz w:val="32"/>
          <w:szCs w:val="32"/>
          <w:shd w:val="clear" w:color="auto" w:fill="FFFFFF"/>
        </w:rPr>
        <w:t>个项目开展了绩效自评，涉及财政拨款项目支出资金</w:t>
      </w:r>
      <w:r>
        <w:rPr>
          <w:rFonts w:ascii="Times New Roman" w:hAnsi="Times New Roman" w:eastAsia="方正仿宋_GBK"/>
          <w:sz w:val="32"/>
          <w:szCs w:val="32"/>
          <w:shd w:val="clear" w:color="auto" w:fill="FFFFFF"/>
        </w:rPr>
        <w:t>1188.19</w:t>
      </w:r>
      <w:r>
        <w:rPr>
          <w:rFonts w:hint="eastAsia" w:ascii="方正仿宋_GBK" w:hAnsi="方正仿宋_GBK" w:eastAsia="方正仿宋_GBK" w:cs="方正仿宋_GBK"/>
          <w:sz w:val="32"/>
          <w:szCs w:val="32"/>
          <w:shd w:val="clear" w:color="auto" w:fill="FFFFFF"/>
        </w:rPr>
        <w:t>万元。</w:t>
      </w:r>
    </w:p>
    <w:bookmarkEnd w:id="0"/>
    <w:p w14:paraId="7F0899A1">
      <w:pPr>
        <w:pStyle w:val="12"/>
        <w:autoSpaceDE w:val="0"/>
        <w:spacing w:before="0" w:beforeAutospacing="0" w:after="0" w:afterAutospacing="0" w:line="596" w:lineRule="exact"/>
        <w:ind w:firstLine="640" w:firstLineChars="200"/>
        <w:rPr>
          <w:rFonts w:hint="eastAsia" w:ascii="方正仿宋_GBK" w:hAnsi="方正仿宋_GBK" w:eastAsia="方正仿宋_GBK" w:cs="方正仿宋_GBK"/>
          <w:sz w:val="32"/>
          <w:szCs w:val="32"/>
          <w:shd w:val="clear" w:color="auto" w:fill="FFFFFF"/>
        </w:rPr>
      </w:pPr>
    </w:p>
    <w:p w14:paraId="414B7999">
      <w:pPr>
        <w:pStyle w:val="12"/>
        <w:autoSpaceDE w:val="0"/>
        <w:spacing w:before="0" w:beforeAutospacing="0" w:after="0" w:afterAutospacing="0" w:line="596" w:lineRule="exact"/>
        <w:ind w:firstLine="640" w:firstLineChars="200"/>
        <w:rPr>
          <w:rFonts w:hint="eastAsia" w:ascii="方正仿宋_GBK" w:hAnsi="方正仿宋_GBK" w:eastAsia="方正仿宋_GBK" w:cs="方正仿宋_GBK"/>
          <w:sz w:val="32"/>
          <w:szCs w:val="32"/>
          <w:shd w:val="clear" w:color="auto" w:fill="FFFFFF"/>
        </w:rPr>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5"/>
        <w:gridCol w:w="291"/>
        <w:gridCol w:w="152"/>
        <w:gridCol w:w="332"/>
        <w:gridCol w:w="582"/>
        <w:gridCol w:w="193"/>
        <w:gridCol w:w="111"/>
        <w:gridCol w:w="407"/>
        <w:gridCol w:w="257"/>
        <w:gridCol w:w="98"/>
        <w:gridCol w:w="456"/>
        <w:gridCol w:w="221"/>
        <w:gridCol w:w="389"/>
        <w:gridCol w:w="386"/>
        <w:gridCol w:w="222"/>
        <w:gridCol w:w="458"/>
        <w:gridCol w:w="95"/>
        <w:gridCol w:w="261"/>
        <w:gridCol w:w="404"/>
        <w:gridCol w:w="110"/>
        <w:gridCol w:w="196"/>
        <w:gridCol w:w="579"/>
        <w:gridCol w:w="333"/>
        <w:gridCol w:w="154"/>
        <w:gridCol w:w="288"/>
        <w:gridCol w:w="781"/>
      </w:tblGrid>
      <w:tr w14:paraId="4D6DA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8531"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9059F">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丰都县许明寺镇2024年度部门整体绩效自评表</w:t>
            </w:r>
          </w:p>
        </w:tc>
      </w:tr>
      <w:tr w14:paraId="2E75B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8531"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6CAA0">
            <w:pPr>
              <w:jc w:val="right"/>
              <w:rPr>
                <w:rFonts w:hint="eastAsia" w:ascii="宋体" w:hAnsi="宋体" w:eastAsia="宋体" w:cs="宋体"/>
                <w:b/>
                <w:bCs/>
                <w:i w:val="0"/>
                <w:iCs w:val="0"/>
                <w:color w:val="DA3232"/>
                <w:sz w:val="22"/>
                <w:szCs w:val="22"/>
                <w:u w:val="none"/>
              </w:rPr>
            </w:pPr>
          </w:p>
        </w:tc>
      </w:tr>
      <w:tr w14:paraId="04D21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E46F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0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3B3F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丰都县许明寺镇人民政府整体监控</w:t>
            </w:r>
          </w:p>
        </w:tc>
        <w:tc>
          <w:tcPr>
            <w:tcW w:w="106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516F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10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B1E3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50023000024P000065</w:t>
            </w:r>
          </w:p>
        </w:tc>
        <w:tc>
          <w:tcPr>
            <w:tcW w:w="10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49BC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06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69B4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99.11</w:t>
            </w:r>
          </w:p>
        </w:tc>
        <w:tc>
          <w:tcPr>
            <w:tcW w:w="10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74AE6">
            <w:pPr>
              <w:jc w:val="right"/>
              <w:rPr>
                <w:rFonts w:hint="eastAsia" w:ascii="宋体" w:hAnsi="宋体" w:eastAsia="宋体" w:cs="宋体"/>
                <w:b/>
                <w:bCs/>
                <w:i w:val="0"/>
                <w:iCs w:val="0"/>
                <w:color w:val="000000"/>
                <w:sz w:val="22"/>
                <w:szCs w:val="22"/>
                <w:u w:val="none"/>
              </w:rPr>
            </w:pPr>
          </w:p>
        </w:tc>
        <w:tc>
          <w:tcPr>
            <w:tcW w:w="10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EC5788">
            <w:pPr>
              <w:rPr>
                <w:rFonts w:hint="eastAsia" w:ascii="宋体" w:hAnsi="宋体" w:eastAsia="宋体" w:cs="宋体"/>
                <w:i w:val="0"/>
                <w:iCs w:val="0"/>
                <w:color w:val="000000"/>
                <w:sz w:val="22"/>
                <w:szCs w:val="22"/>
                <w:u w:val="none"/>
              </w:rPr>
            </w:pPr>
          </w:p>
        </w:tc>
      </w:tr>
      <w:tr w14:paraId="2B850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835E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0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A462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907-丰都县许明寺镇人民政府</w:t>
            </w:r>
          </w:p>
        </w:tc>
        <w:tc>
          <w:tcPr>
            <w:tcW w:w="106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33D6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10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D5D2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10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8C79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06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AF6B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戴卓君</w:t>
            </w:r>
          </w:p>
        </w:tc>
        <w:tc>
          <w:tcPr>
            <w:tcW w:w="10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BC05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0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A311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17761205709</w:t>
            </w:r>
          </w:p>
        </w:tc>
      </w:tr>
      <w:tr w14:paraId="3F44C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8531"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E9737">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411FF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12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FDEA1">
            <w:pPr>
              <w:jc w:val="center"/>
              <w:rPr>
                <w:rFonts w:hint="eastAsia" w:ascii="宋体" w:hAnsi="宋体" w:eastAsia="宋体" w:cs="宋体"/>
                <w:i w:val="0"/>
                <w:iCs w:val="0"/>
                <w:color w:val="000000"/>
                <w:sz w:val="22"/>
                <w:szCs w:val="22"/>
                <w:u w:val="none"/>
              </w:rPr>
            </w:pPr>
          </w:p>
        </w:tc>
        <w:tc>
          <w:tcPr>
            <w:tcW w:w="121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5318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21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3CF3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21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4C8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121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38F8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121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29B9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2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A99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7BFD2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775" w:type="dxa"/>
            <w:tcBorders>
              <w:top w:val="single" w:color="000000" w:sz="4" w:space="0"/>
              <w:left w:val="single" w:color="000000" w:sz="4" w:space="0"/>
              <w:bottom w:val="single" w:color="000000" w:sz="4" w:space="0"/>
              <w:right w:val="nil"/>
            </w:tcBorders>
            <w:shd w:val="clear" w:color="auto" w:fill="auto"/>
            <w:vAlign w:val="center"/>
          </w:tcPr>
          <w:p w14:paraId="794584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775" w:type="dxa"/>
            <w:gridSpan w:val="3"/>
            <w:tcBorders>
              <w:top w:val="single" w:color="000000" w:sz="4" w:space="0"/>
              <w:left w:val="nil"/>
              <w:bottom w:val="single" w:color="000000" w:sz="4" w:space="0"/>
              <w:right w:val="single" w:color="000000" w:sz="4" w:space="0"/>
            </w:tcBorders>
            <w:shd w:val="clear" w:color="auto" w:fill="auto"/>
            <w:noWrap/>
            <w:vAlign w:val="center"/>
          </w:tcPr>
          <w:p w14:paraId="03156C2F">
            <w:pPr>
              <w:rPr>
                <w:rFonts w:hint="eastAsia" w:ascii="宋体" w:hAnsi="宋体" w:eastAsia="宋体" w:cs="宋体"/>
                <w:i w:val="0"/>
                <w:iCs w:val="0"/>
                <w:color w:val="000000"/>
                <w:sz w:val="22"/>
                <w:szCs w:val="22"/>
                <w:u w:val="none"/>
              </w:rPr>
            </w:pPr>
          </w:p>
        </w:tc>
        <w:tc>
          <w:tcPr>
            <w:tcW w:w="775" w:type="dxa"/>
            <w:gridSpan w:val="2"/>
            <w:tcBorders>
              <w:top w:val="single" w:color="000000" w:sz="4" w:space="0"/>
              <w:left w:val="single" w:color="000000" w:sz="4" w:space="0"/>
              <w:bottom w:val="single" w:color="000000" w:sz="4" w:space="0"/>
              <w:right w:val="nil"/>
            </w:tcBorders>
            <w:shd w:val="clear" w:color="auto" w:fill="auto"/>
            <w:noWrap/>
            <w:vAlign w:val="center"/>
          </w:tcPr>
          <w:p w14:paraId="3F508D9F">
            <w:pPr>
              <w:rPr>
                <w:rFonts w:hint="eastAsia" w:ascii="宋体" w:hAnsi="宋体" w:eastAsia="宋体" w:cs="宋体"/>
                <w:i w:val="0"/>
                <w:iCs w:val="0"/>
                <w:color w:val="000000"/>
                <w:sz w:val="22"/>
                <w:szCs w:val="22"/>
                <w:u w:val="none"/>
              </w:rPr>
            </w:pPr>
          </w:p>
        </w:tc>
        <w:tc>
          <w:tcPr>
            <w:tcW w:w="775" w:type="dxa"/>
            <w:gridSpan w:val="3"/>
            <w:tcBorders>
              <w:top w:val="single" w:color="000000" w:sz="4" w:space="0"/>
              <w:left w:val="nil"/>
              <w:bottom w:val="single" w:color="000000" w:sz="4" w:space="0"/>
              <w:right w:val="single" w:color="000000" w:sz="4" w:space="0"/>
            </w:tcBorders>
            <w:shd w:val="clear" w:color="auto" w:fill="auto"/>
            <w:noWrap/>
            <w:vAlign w:val="center"/>
          </w:tcPr>
          <w:p w14:paraId="2F57DE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17,831,133.36 </w:t>
            </w:r>
          </w:p>
        </w:tc>
        <w:tc>
          <w:tcPr>
            <w:tcW w:w="775" w:type="dxa"/>
            <w:gridSpan w:val="3"/>
            <w:tcBorders>
              <w:top w:val="single" w:color="000000" w:sz="4" w:space="0"/>
              <w:left w:val="single" w:color="000000" w:sz="4" w:space="0"/>
              <w:bottom w:val="single" w:color="000000" w:sz="4" w:space="0"/>
              <w:right w:val="nil"/>
            </w:tcBorders>
            <w:shd w:val="clear" w:color="auto" w:fill="auto"/>
            <w:noWrap/>
            <w:vAlign w:val="center"/>
          </w:tcPr>
          <w:p w14:paraId="375AADA9">
            <w:pPr>
              <w:rPr>
                <w:rFonts w:hint="eastAsia" w:ascii="宋体" w:hAnsi="宋体" w:eastAsia="宋体" w:cs="宋体"/>
                <w:i w:val="0"/>
                <w:iCs w:val="0"/>
                <w:color w:val="000000"/>
                <w:sz w:val="22"/>
                <w:szCs w:val="22"/>
                <w:u w:val="none"/>
              </w:rPr>
            </w:pPr>
          </w:p>
        </w:tc>
        <w:tc>
          <w:tcPr>
            <w:tcW w:w="775" w:type="dxa"/>
            <w:gridSpan w:val="2"/>
            <w:tcBorders>
              <w:top w:val="single" w:color="000000" w:sz="4" w:space="0"/>
              <w:left w:val="nil"/>
              <w:bottom w:val="single" w:color="000000" w:sz="4" w:space="0"/>
              <w:right w:val="single" w:color="000000" w:sz="4" w:space="0"/>
            </w:tcBorders>
            <w:shd w:val="clear" w:color="auto" w:fill="auto"/>
            <w:vAlign w:val="center"/>
          </w:tcPr>
          <w:p w14:paraId="12165D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28,242,650.96 </w:t>
            </w:r>
          </w:p>
        </w:tc>
        <w:tc>
          <w:tcPr>
            <w:tcW w:w="775" w:type="dxa"/>
            <w:gridSpan w:val="3"/>
            <w:tcBorders>
              <w:top w:val="single" w:color="000000" w:sz="4" w:space="0"/>
              <w:left w:val="single" w:color="000000" w:sz="4" w:space="0"/>
              <w:bottom w:val="single" w:color="000000" w:sz="4" w:space="0"/>
              <w:right w:val="nil"/>
            </w:tcBorders>
            <w:shd w:val="clear" w:color="auto" w:fill="auto"/>
            <w:noWrap/>
            <w:vAlign w:val="center"/>
          </w:tcPr>
          <w:p w14:paraId="7974D1EB">
            <w:pPr>
              <w:rPr>
                <w:rFonts w:hint="eastAsia" w:ascii="宋体" w:hAnsi="宋体" w:eastAsia="宋体" w:cs="宋体"/>
                <w:i w:val="0"/>
                <w:iCs w:val="0"/>
                <w:color w:val="000000"/>
                <w:sz w:val="22"/>
                <w:szCs w:val="22"/>
                <w:u w:val="none"/>
              </w:rPr>
            </w:pPr>
          </w:p>
        </w:tc>
        <w:tc>
          <w:tcPr>
            <w:tcW w:w="775" w:type="dxa"/>
            <w:gridSpan w:val="3"/>
            <w:tcBorders>
              <w:top w:val="single" w:color="000000" w:sz="4" w:space="0"/>
              <w:left w:val="nil"/>
              <w:bottom w:val="single" w:color="000000" w:sz="4" w:space="0"/>
              <w:right w:val="single" w:color="000000" w:sz="4" w:space="0"/>
            </w:tcBorders>
            <w:shd w:val="clear" w:color="auto" w:fill="auto"/>
            <w:noWrap/>
            <w:vAlign w:val="center"/>
          </w:tcPr>
          <w:p w14:paraId="28F015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25,720,190.86 </w:t>
            </w:r>
          </w:p>
        </w:tc>
        <w:tc>
          <w:tcPr>
            <w:tcW w:w="7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639D9">
            <w:pPr>
              <w:rPr>
                <w:rFonts w:hint="eastAsia" w:ascii="宋体" w:hAnsi="宋体" w:eastAsia="宋体" w:cs="宋体"/>
                <w:i w:val="0"/>
                <w:iCs w:val="0"/>
                <w:color w:val="000000"/>
                <w:sz w:val="22"/>
                <w:szCs w:val="22"/>
                <w:u w:val="none"/>
              </w:rPr>
            </w:pPr>
          </w:p>
        </w:tc>
        <w:tc>
          <w:tcPr>
            <w:tcW w:w="77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B928B">
            <w:pPr>
              <w:rPr>
                <w:rFonts w:hint="eastAsia" w:ascii="宋体" w:hAnsi="宋体" w:eastAsia="宋体" w:cs="宋体"/>
                <w:i w:val="0"/>
                <w:iCs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110B0">
            <w:pPr>
              <w:jc w:val="right"/>
              <w:rPr>
                <w:rFonts w:hint="eastAsia" w:ascii="宋体" w:hAnsi="宋体" w:eastAsia="宋体" w:cs="宋体"/>
                <w:i w:val="0"/>
                <w:iCs w:val="0"/>
                <w:color w:val="000000"/>
                <w:sz w:val="22"/>
                <w:szCs w:val="22"/>
                <w:u w:val="none"/>
              </w:rPr>
            </w:pPr>
          </w:p>
        </w:tc>
      </w:tr>
      <w:tr w14:paraId="52AC8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775" w:type="dxa"/>
            <w:tcBorders>
              <w:top w:val="single" w:color="000000" w:sz="4" w:space="0"/>
              <w:left w:val="single" w:color="000000" w:sz="4" w:space="0"/>
              <w:bottom w:val="single" w:color="000000" w:sz="4" w:space="0"/>
              <w:right w:val="nil"/>
            </w:tcBorders>
            <w:shd w:val="clear" w:color="auto" w:fill="auto"/>
            <w:vAlign w:val="center"/>
          </w:tcPr>
          <w:p w14:paraId="502C09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775" w:type="dxa"/>
            <w:gridSpan w:val="3"/>
            <w:tcBorders>
              <w:top w:val="single" w:color="000000" w:sz="4" w:space="0"/>
              <w:left w:val="nil"/>
              <w:bottom w:val="single" w:color="000000" w:sz="4" w:space="0"/>
              <w:right w:val="single" w:color="000000" w:sz="4" w:space="0"/>
            </w:tcBorders>
            <w:shd w:val="clear" w:color="auto" w:fill="auto"/>
            <w:noWrap/>
            <w:vAlign w:val="center"/>
          </w:tcPr>
          <w:p w14:paraId="0868A6C6">
            <w:pPr>
              <w:rPr>
                <w:rFonts w:hint="eastAsia" w:ascii="宋体" w:hAnsi="宋体" w:eastAsia="宋体" w:cs="宋体"/>
                <w:i w:val="0"/>
                <w:iCs w:val="0"/>
                <w:color w:val="000000"/>
                <w:sz w:val="22"/>
                <w:szCs w:val="22"/>
                <w:u w:val="none"/>
              </w:rPr>
            </w:pPr>
          </w:p>
        </w:tc>
        <w:tc>
          <w:tcPr>
            <w:tcW w:w="775" w:type="dxa"/>
            <w:gridSpan w:val="2"/>
            <w:tcBorders>
              <w:top w:val="single" w:color="000000" w:sz="4" w:space="0"/>
              <w:left w:val="single" w:color="000000" w:sz="4" w:space="0"/>
              <w:bottom w:val="single" w:color="000000" w:sz="4" w:space="0"/>
              <w:right w:val="nil"/>
            </w:tcBorders>
            <w:shd w:val="clear" w:color="auto" w:fill="auto"/>
            <w:noWrap/>
            <w:vAlign w:val="center"/>
          </w:tcPr>
          <w:p w14:paraId="6F7AF585">
            <w:pPr>
              <w:rPr>
                <w:rFonts w:hint="eastAsia" w:ascii="宋体" w:hAnsi="宋体" w:eastAsia="宋体" w:cs="宋体"/>
                <w:i w:val="0"/>
                <w:iCs w:val="0"/>
                <w:color w:val="000000"/>
                <w:sz w:val="22"/>
                <w:szCs w:val="22"/>
                <w:u w:val="none"/>
              </w:rPr>
            </w:pPr>
          </w:p>
        </w:tc>
        <w:tc>
          <w:tcPr>
            <w:tcW w:w="775" w:type="dxa"/>
            <w:gridSpan w:val="3"/>
            <w:tcBorders>
              <w:top w:val="single" w:color="000000" w:sz="4" w:space="0"/>
              <w:left w:val="nil"/>
              <w:bottom w:val="single" w:color="000000" w:sz="4" w:space="0"/>
              <w:right w:val="single" w:color="000000" w:sz="4" w:space="0"/>
            </w:tcBorders>
            <w:shd w:val="clear" w:color="auto" w:fill="auto"/>
            <w:noWrap/>
            <w:vAlign w:val="center"/>
          </w:tcPr>
          <w:p w14:paraId="2BAE76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17,831,133.36 </w:t>
            </w:r>
          </w:p>
        </w:tc>
        <w:tc>
          <w:tcPr>
            <w:tcW w:w="775" w:type="dxa"/>
            <w:gridSpan w:val="3"/>
            <w:tcBorders>
              <w:top w:val="single" w:color="000000" w:sz="4" w:space="0"/>
              <w:left w:val="single" w:color="000000" w:sz="4" w:space="0"/>
              <w:bottom w:val="single" w:color="000000" w:sz="4" w:space="0"/>
              <w:right w:val="nil"/>
            </w:tcBorders>
            <w:shd w:val="clear" w:color="auto" w:fill="auto"/>
            <w:noWrap/>
            <w:vAlign w:val="center"/>
          </w:tcPr>
          <w:p w14:paraId="654FD3A8">
            <w:pPr>
              <w:rPr>
                <w:rFonts w:hint="eastAsia" w:ascii="宋体" w:hAnsi="宋体" w:eastAsia="宋体" w:cs="宋体"/>
                <w:i w:val="0"/>
                <w:iCs w:val="0"/>
                <w:color w:val="000000"/>
                <w:sz w:val="22"/>
                <w:szCs w:val="22"/>
                <w:u w:val="none"/>
              </w:rPr>
            </w:pPr>
          </w:p>
        </w:tc>
        <w:tc>
          <w:tcPr>
            <w:tcW w:w="775" w:type="dxa"/>
            <w:gridSpan w:val="2"/>
            <w:tcBorders>
              <w:top w:val="single" w:color="000000" w:sz="4" w:space="0"/>
              <w:left w:val="nil"/>
              <w:bottom w:val="single" w:color="000000" w:sz="4" w:space="0"/>
              <w:right w:val="single" w:color="000000" w:sz="4" w:space="0"/>
            </w:tcBorders>
            <w:shd w:val="clear" w:color="auto" w:fill="auto"/>
            <w:vAlign w:val="center"/>
          </w:tcPr>
          <w:p w14:paraId="2696BF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28,242,650.96 </w:t>
            </w:r>
          </w:p>
        </w:tc>
        <w:tc>
          <w:tcPr>
            <w:tcW w:w="775" w:type="dxa"/>
            <w:gridSpan w:val="3"/>
            <w:tcBorders>
              <w:top w:val="single" w:color="000000" w:sz="4" w:space="0"/>
              <w:left w:val="single" w:color="000000" w:sz="4" w:space="0"/>
              <w:bottom w:val="single" w:color="000000" w:sz="4" w:space="0"/>
              <w:right w:val="nil"/>
            </w:tcBorders>
            <w:shd w:val="clear" w:color="auto" w:fill="auto"/>
            <w:noWrap/>
            <w:vAlign w:val="center"/>
          </w:tcPr>
          <w:p w14:paraId="745DB4E9">
            <w:pPr>
              <w:rPr>
                <w:rFonts w:hint="eastAsia" w:ascii="宋体" w:hAnsi="宋体" w:eastAsia="宋体" w:cs="宋体"/>
                <w:i w:val="0"/>
                <w:iCs w:val="0"/>
                <w:color w:val="000000"/>
                <w:sz w:val="22"/>
                <w:szCs w:val="22"/>
                <w:u w:val="none"/>
              </w:rPr>
            </w:pPr>
          </w:p>
        </w:tc>
        <w:tc>
          <w:tcPr>
            <w:tcW w:w="775" w:type="dxa"/>
            <w:gridSpan w:val="3"/>
            <w:tcBorders>
              <w:top w:val="single" w:color="000000" w:sz="4" w:space="0"/>
              <w:left w:val="nil"/>
              <w:bottom w:val="single" w:color="000000" w:sz="4" w:space="0"/>
              <w:right w:val="single" w:color="000000" w:sz="4" w:space="0"/>
            </w:tcBorders>
            <w:shd w:val="clear" w:color="auto" w:fill="auto"/>
            <w:noWrap/>
            <w:vAlign w:val="center"/>
          </w:tcPr>
          <w:p w14:paraId="0D9628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25,720,190.86 </w:t>
            </w:r>
          </w:p>
        </w:tc>
        <w:tc>
          <w:tcPr>
            <w:tcW w:w="7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730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91.07</w:t>
            </w:r>
          </w:p>
        </w:tc>
        <w:tc>
          <w:tcPr>
            <w:tcW w:w="77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7C3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EEC7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9.11 </w:t>
            </w:r>
          </w:p>
        </w:tc>
      </w:tr>
      <w:tr w14:paraId="608E0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775" w:type="dxa"/>
            <w:tcBorders>
              <w:top w:val="single" w:color="000000" w:sz="4" w:space="0"/>
              <w:left w:val="single" w:color="000000" w:sz="4" w:space="0"/>
              <w:bottom w:val="single" w:color="000000" w:sz="4" w:space="0"/>
              <w:right w:val="nil"/>
            </w:tcBorders>
            <w:shd w:val="clear" w:color="auto" w:fill="auto"/>
            <w:vAlign w:val="center"/>
          </w:tcPr>
          <w:p w14:paraId="4108CB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775" w:type="dxa"/>
            <w:gridSpan w:val="3"/>
            <w:tcBorders>
              <w:top w:val="single" w:color="000000" w:sz="4" w:space="0"/>
              <w:left w:val="nil"/>
              <w:bottom w:val="single" w:color="000000" w:sz="4" w:space="0"/>
              <w:right w:val="single" w:color="000000" w:sz="4" w:space="0"/>
            </w:tcBorders>
            <w:shd w:val="clear" w:color="auto" w:fill="auto"/>
            <w:noWrap/>
            <w:vAlign w:val="center"/>
          </w:tcPr>
          <w:p w14:paraId="7453CD79">
            <w:pPr>
              <w:rPr>
                <w:rFonts w:hint="eastAsia" w:ascii="宋体" w:hAnsi="宋体" w:eastAsia="宋体" w:cs="宋体"/>
                <w:i w:val="0"/>
                <w:iCs w:val="0"/>
                <w:color w:val="000000"/>
                <w:sz w:val="22"/>
                <w:szCs w:val="22"/>
                <w:u w:val="none"/>
              </w:rPr>
            </w:pPr>
          </w:p>
        </w:tc>
        <w:tc>
          <w:tcPr>
            <w:tcW w:w="775" w:type="dxa"/>
            <w:gridSpan w:val="2"/>
            <w:tcBorders>
              <w:top w:val="single" w:color="000000" w:sz="4" w:space="0"/>
              <w:left w:val="single" w:color="000000" w:sz="4" w:space="0"/>
              <w:bottom w:val="single" w:color="000000" w:sz="4" w:space="0"/>
              <w:right w:val="nil"/>
            </w:tcBorders>
            <w:shd w:val="clear" w:color="auto" w:fill="auto"/>
            <w:noWrap/>
            <w:vAlign w:val="center"/>
          </w:tcPr>
          <w:p w14:paraId="73D95C82">
            <w:pPr>
              <w:rPr>
                <w:rFonts w:hint="eastAsia" w:ascii="宋体" w:hAnsi="宋体" w:eastAsia="宋体" w:cs="宋体"/>
                <w:i w:val="0"/>
                <w:iCs w:val="0"/>
                <w:color w:val="000000"/>
                <w:sz w:val="22"/>
                <w:szCs w:val="22"/>
                <w:u w:val="none"/>
              </w:rPr>
            </w:pPr>
          </w:p>
        </w:tc>
        <w:tc>
          <w:tcPr>
            <w:tcW w:w="775" w:type="dxa"/>
            <w:gridSpan w:val="3"/>
            <w:tcBorders>
              <w:top w:val="single" w:color="000000" w:sz="4" w:space="0"/>
              <w:left w:val="nil"/>
              <w:bottom w:val="single" w:color="000000" w:sz="4" w:space="0"/>
              <w:right w:val="single" w:color="000000" w:sz="4" w:space="0"/>
            </w:tcBorders>
            <w:shd w:val="clear" w:color="auto" w:fill="auto"/>
            <w:noWrap/>
            <w:vAlign w:val="center"/>
          </w:tcPr>
          <w:p w14:paraId="314301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17,816,133.36 </w:t>
            </w:r>
          </w:p>
        </w:tc>
        <w:tc>
          <w:tcPr>
            <w:tcW w:w="775" w:type="dxa"/>
            <w:gridSpan w:val="3"/>
            <w:tcBorders>
              <w:top w:val="single" w:color="000000" w:sz="4" w:space="0"/>
              <w:left w:val="single" w:color="000000" w:sz="4" w:space="0"/>
              <w:bottom w:val="single" w:color="000000" w:sz="4" w:space="0"/>
              <w:right w:val="nil"/>
            </w:tcBorders>
            <w:shd w:val="clear" w:color="auto" w:fill="auto"/>
            <w:noWrap/>
            <w:vAlign w:val="center"/>
          </w:tcPr>
          <w:p w14:paraId="00842EF3">
            <w:pPr>
              <w:rPr>
                <w:rFonts w:hint="eastAsia" w:ascii="宋体" w:hAnsi="宋体" w:eastAsia="宋体" w:cs="宋体"/>
                <w:i w:val="0"/>
                <w:iCs w:val="0"/>
                <w:color w:val="000000"/>
                <w:sz w:val="22"/>
                <w:szCs w:val="22"/>
                <w:u w:val="none"/>
              </w:rPr>
            </w:pPr>
          </w:p>
        </w:tc>
        <w:tc>
          <w:tcPr>
            <w:tcW w:w="775" w:type="dxa"/>
            <w:gridSpan w:val="2"/>
            <w:tcBorders>
              <w:top w:val="single" w:color="000000" w:sz="4" w:space="0"/>
              <w:left w:val="nil"/>
              <w:bottom w:val="single" w:color="000000" w:sz="4" w:space="0"/>
              <w:right w:val="single" w:color="000000" w:sz="4" w:space="0"/>
            </w:tcBorders>
            <w:shd w:val="clear" w:color="auto" w:fill="auto"/>
            <w:vAlign w:val="center"/>
          </w:tcPr>
          <w:p w14:paraId="361B59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28,030,650.96 </w:t>
            </w:r>
          </w:p>
        </w:tc>
        <w:tc>
          <w:tcPr>
            <w:tcW w:w="775" w:type="dxa"/>
            <w:gridSpan w:val="3"/>
            <w:tcBorders>
              <w:top w:val="single" w:color="000000" w:sz="4" w:space="0"/>
              <w:left w:val="single" w:color="000000" w:sz="4" w:space="0"/>
              <w:bottom w:val="single" w:color="000000" w:sz="4" w:space="0"/>
              <w:right w:val="nil"/>
            </w:tcBorders>
            <w:shd w:val="clear" w:color="auto" w:fill="auto"/>
            <w:noWrap/>
            <w:vAlign w:val="center"/>
          </w:tcPr>
          <w:p w14:paraId="0FFDCE52">
            <w:pPr>
              <w:rPr>
                <w:rFonts w:hint="eastAsia" w:ascii="宋体" w:hAnsi="宋体" w:eastAsia="宋体" w:cs="宋体"/>
                <w:i w:val="0"/>
                <w:iCs w:val="0"/>
                <w:color w:val="000000"/>
                <w:sz w:val="22"/>
                <w:szCs w:val="22"/>
                <w:u w:val="none"/>
              </w:rPr>
            </w:pPr>
          </w:p>
        </w:tc>
        <w:tc>
          <w:tcPr>
            <w:tcW w:w="775" w:type="dxa"/>
            <w:gridSpan w:val="3"/>
            <w:tcBorders>
              <w:top w:val="single" w:color="000000" w:sz="4" w:space="0"/>
              <w:left w:val="nil"/>
              <w:bottom w:val="single" w:color="000000" w:sz="4" w:space="0"/>
              <w:right w:val="single" w:color="000000" w:sz="4" w:space="0"/>
            </w:tcBorders>
            <w:shd w:val="clear" w:color="auto" w:fill="auto"/>
            <w:noWrap/>
            <w:vAlign w:val="center"/>
          </w:tcPr>
          <w:p w14:paraId="079773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25,679,275.86 </w:t>
            </w:r>
          </w:p>
        </w:tc>
        <w:tc>
          <w:tcPr>
            <w:tcW w:w="7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708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91.61</w:t>
            </w:r>
          </w:p>
        </w:tc>
        <w:tc>
          <w:tcPr>
            <w:tcW w:w="77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6D92A">
            <w:pPr>
              <w:rPr>
                <w:rFonts w:hint="eastAsia" w:ascii="宋体" w:hAnsi="宋体" w:eastAsia="宋体" w:cs="宋体"/>
                <w:i w:val="0"/>
                <w:iCs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779DA">
            <w:pPr>
              <w:jc w:val="right"/>
              <w:rPr>
                <w:rFonts w:hint="eastAsia" w:ascii="宋体" w:hAnsi="宋体" w:eastAsia="宋体" w:cs="宋体"/>
                <w:i w:val="0"/>
                <w:iCs w:val="0"/>
                <w:color w:val="000000"/>
                <w:sz w:val="22"/>
                <w:szCs w:val="22"/>
                <w:u w:val="none"/>
              </w:rPr>
            </w:pPr>
          </w:p>
        </w:tc>
      </w:tr>
      <w:tr w14:paraId="6B661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8531"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1D599">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45FF2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2843"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AD01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2843"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F085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84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AC71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4AB2C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2843"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73F66FB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保障各站办所各项工作所需经费，顺利完成辖区内安全生产、平安啊建设、社会保障、农业服务、文化服务的等各项工作，保证社会长治久安</w:t>
            </w:r>
          </w:p>
        </w:tc>
        <w:tc>
          <w:tcPr>
            <w:tcW w:w="2843"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5D4E8CE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保障各站办所各项工作所需经费，顺利完成辖区内安全生产、平安啊建设、社会保障、农业服务、文化服务的等各项工作，保证社会长治久安</w:t>
            </w:r>
          </w:p>
        </w:tc>
        <w:tc>
          <w:tcPr>
            <w:tcW w:w="2845"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72C04F6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2024年顺利完成辖区内安全生产、平安建设、社会保障、农业服务、文化服务的等各项工作，保证社会长治久安、和谐稳定。</w:t>
            </w:r>
          </w:p>
        </w:tc>
      </w:tr>
      <w:tr w14:paraId="4E6C7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8531"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25171">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7D26A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A216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77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AA6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7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799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77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A312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77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9B9F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7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0499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77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F6F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77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949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7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2B5B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77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2CB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9B2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7BE49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63E6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77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CA7E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万元/年</w:t>
            </w:r>
          </w:p>
        </w:tc>
        <w:tc>
          <w:tcPr>
            <w:tcW w:w="7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061A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AB76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1684.83</w:t>
            </w:r>
          </w:p>
        </w:tc>
        <w:tc>
          <w:tcPr>
            <w:tcW w:w="77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A4D5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1684.83</w:t>
            </w:r>
          </w:p>
        </w:tc>
        <w:tc>
          <w:tcPr>
            <w:tcW w:w="7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627C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ED92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5110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691D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3D6F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5B093">
            <w:pPr>
              <w:jc w:val="left"/>
              <w:rPr>
                <w:rFonts w:hint="eastAsia" w:ascii="宋体" w:hAnsi="宋体" w:eastAsia="宋体" w:cs="宋体"/>
                <w:i w:val="0"/>
                <w:iCs w:val="0"/>
                <w:color w:val="000000"/>
                <w:sz w:val="22"/>
                <w:szCs w:val="22"/>
                <w:u w:val="none"/>
              </w:rPr>
            </w:pPr>
          </w:p>
        </w:tc>
      </w:tr>
      <w:tr w14:paraId="1426A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E4DC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安全生产、平安建设、信访稳定、武装、退役军人文化阵地建设等工作</w:t>
            </w:r>
          </w:p>
        </w:tc>
        <w:tc>
          <w:tcPr>
            <w:tcW w:w="77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DA8F3">
            <w:pPr>
              <w:jc w:val="left"/>
              <w:rPr>
                <w:rFonts w:hint="eastAsia" w:ascii="宋体" w:hAnsi="宋体" w:eastAsia="宋体" w:cs="宋体"/>
                <w:i w:val="0"/>
                <w:iCs w:val="0"/>
                <w:color w:val="000000"/>
                <w:sz w:val="22"/>
                <w:szCs w:val="22"/>
                <w:u w:val="none"/>
              </w:rPr>
            </w:pPr>
          </w:p>
        </w:tc>
        <w:tc>
          <w:tcPr>
            <w:tcW w:w="7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AE2E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77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C2C5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w:t>
            </w:r>
          </w:p>
        </w:tc>
        <w:tc>
          <w:tcPr>
            <w:tcW w:w="77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1D2A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838A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9A1B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9F97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CF44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0141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7FAC0">
            <w:pPr>
              <w:jc w:val="left"/>
              <w:rPr>
                <w:rFonts w:hint="eastAsia" w:ascii="宋体" w:hAnsi="宋体" w:eastAsia="宋体" w:cs="宋体"/>
                <w:i w:val="0"/>
                <w:iCs w:val="0"/>
                <w:color w:val="000000"/>
                <w:sz w:val="22"/>
                <w:szCs w:val="22"/>
                <w:u w:val="none"/>
              </w:rPr>
            </w:pPr>
          </w:p>
        </w:tc>
      </w:tr>
      <w:tr w14:paraId="31F9B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FB25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社会事业民生保障、社会保障、人居环境工作</w:t>
            </w:r>
          </w:p>
        </w:tc>
        <w:tc>
          <w:tcPr>
            <w:tcW w:w="77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6F3D7">
            <w:pPr>
              <w:jc w:val="left"/>
              <w:rPr>
                <w:rFonts w:hint="eastAsia" w:ascii="宋体" w:hAnsi="宋体" w:eastAsia="宋体" w:cs="宋体"/>
                <w:i w:val="0"/>
                <w:iCs w:val="0"/>
                <w:color w:val="000000"/>
                <w:sz w:val="22"/>
                <w:szCs w:val="22"/>
                <w:u w:val="none"/>
              </w:rPr>
            </w:pPr>
          </w:p>
        </w:tc>
        <w:tc>
          <w:tcPr>
            <w:tcW w:w="7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A16B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77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4A2F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w:t>
            </w:r>
          </w:p>
        </w:tc>
        <w:tc>
          <w:tcPr>
            <w:tcW w:w="77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C0B7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9336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6FD3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8637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8355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0630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8FAC2">
            <w:pPr>
              <w:jc w:val="left"/>
              <w:rPr>
                <w:rFonts w:hint="eastAsia" w:ascii="宋体" w:hAnsi="宋体" w:eastAsia="宋体" w:cs="宋体"/>
                <w:i w:val="0"/>
                <w:iCs w:val="0"/>
                <w:color w:val="000000"/>
                <w:sz w:val="22"/>
                <w:szCs w:val="22"/>
                <w:u w:val="none"/>
              </w:rPr>
            </w:pPr>
          </w:p>
        </w:tc>
      </w:tr>
      <w:tr w14:paraId="40717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9819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保障2024年工作运转</w:t>
            </w:r>
          </w:p>
        </w:tc>
        <w:tc>
          <w:tcPr>
            <w:tcW w:w="77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CE82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7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06C9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CC7A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31A9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EDF5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196C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8B87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C7BE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7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09FD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C3728">
            <w:pPr>
              <w:jc w:val="left"/>
              <w:rPr>
                <w:rFonts w:hint="eastAsia" w:ascii="宋体" w:hAnsi="宋体" w:eastAsia="宋体" w:cs="宋体"/>
                <w:i w:val="0"/>
                <w:iCs w:val="0"/>
                <w:color w:val="000000"/>
                <w:sz w:val="22"/>
                <w:szCs w:val="22"/>
                <w:u w:val="none"/>
              </w:rPr>
            </w:pPr>
          </w:p>
        </w:tc>
      </w:tr>
      <w:tr w14:paraId="62D48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D638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受益人满意度</w:t>
            </w:r>
          </w:p>
        </w:tc>
        <w:tc>
          <w:tcPr>
            <w:tcW w:w="77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E94A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1814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ED83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5F9C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985F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061A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8D99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BD04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CAAF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60942">
            <w:pPr>
              <w:jc w:val="left"/>
              <w:rPr>
                <w:rFonts w:hint="eastAsia" w:ascii="宋体" w:hAnsi="宋体" w:eastAsia="宋体" w:cs="宋体"/>
                <w:i w:val="0"/>
                <w:iCs w:val="0"/>
                <w:color w:val="000000"/>
                <w:sz w:val="22"/>
                <w:szCs w:val="22"/>
                <w:u w:val="none"/>
              </w:rPr>
            </w:pPr>
          </w:p>
        </w:tc>
      </w:tr>
    </w:tbl>
    <w:p w14:paraId="672879DB">
      <w:pPr>
        <w:pStyle w:val="11"/>
        <w:keepNext w:val="0"/>
        <w:keepLines w:val="0"/>
        <w:pageBreakBefore w:val="0"/>
        <w:widowControl/>
        <w:kinsoku/>
        <w:wordWrap/>
        <w:overflowPunct/>
        <w:topLinePunct w:val="0"/>
        <w:autoSpaceDE w:val="0"/>
        <w:autoSpaceDN/>
        <w:bidi w:val="0"/>
        <w:adjustRightInd/>
        <w:snapToGrid/>
        <w:spacing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（二）部门绩效评价情况</w:t>
      </w:r>
    </w:p>
    <w:p w14:paraId="29E9E02B">
      <w:pPr>
        <w:pStyle w:val="16"/>
        <w:keepNext w:val="0"/>
        <w:keepLines w:val="0"/>
        <w:pageBreakBefore w:val="0"/>
        <w:widowControl/>
        <w:kinsoku/>
        <w:wordWrap/>
        <w:overflowPunct/>
        <w:topLinePunct w:val="0"/>
        <w:autoSpaceDE w:val="0"/>
        <w:autoSpaceDN/>
        <w:bidi w:val="0"/>
        <w:adjustRightInd/>
        <w:snapToGrid/>
        <w:spacing w:line="560" w:lineRule="exact"/>
        <w:ind w:firstLine="640"/>
        <w:textAlignment w:val="auto"/>
        <w:rPr>
          <w:rFonts w:hint="default" w:cs="宋体"/>
          <w:sz w:val="31"/>
          <w:szCs w:val="31"/>
          <w:shd w:val="clear" w:color="auto" w:fill="FFFFFF"/>
        </w:rPr>
      </w:pPr>
      <w:r>
        <w:rPr>
          <w:rFonts w:ascii="方正仿宋_GBK" w:hAnsi="方正仿宋_GBK" w:eastAsia="方正仿宋_GBK" w:cs="方正仿宋_GBK"/>
          <w:sz w:val="32"/>
          <w:szCs w:val="32"/>
          <w:shd w:val="clear" w:color="auto" w:fill="FFFFFF"/>
        </w:rPr>
        <w:t>我部门未组织开展绩效评价。</w:t>
      </w:r>
    </w:p>
    <w:p w14:paraId="17C2CC02">
      <w:pPr>
        <w:pStyle w:val="11"/>
        <w:keepNext w:val="0"/>
        <w:keepLines w:val="0"/>
        <w:pageBreakBefore w:val="0"/>
        <w:widowControl/>
        <w:kinsoku/>
        <w:wordWrap/>
        <w:overflowPunct/>
        <w:topLinePunct w:val="0"/>
        <w:autoSpaceDE w:val="0"/>
        <w:autoSpaceDN/>
        <w:bidi w:val="0"/>
        <w:adjustRightInd/>
        <w:snapToGrid/>
        <w:spacing w:line="560" w:lineRule="exact"/>
        <w:ind w:firstLine="643"/>
        <w:textAlignment w:val="auto"/>
        <w:rPr>
          <w:rFonts w:hint="default"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（三）财政绩效评价情况</w:t>
      </w:r>
    </w:p>
    <w:p w14:paraId="26F1411D">
      <w:pPr>
        <w:pStyle w:val="16"/>
        <w:keepNext w:val="0"/>
        <w:keepLines w:val="0"/>
        <w:pageBreakBefore w:val="0"/>
        <w:widowControl/>
        <w:kinsoku/>
        <w:wordWrap/>
        <w:overflowPunct/>
        <w:topLinePunct w:val="0"/>
        <w:autoSpaceDE w:val="0"/>
        <w:autoSpaceDN/>
        <w:bidi w:val="0"/>
        <w:adjustRightInd/>
        <w:snapToGrid/>
        <w:spacing w:line="560" w:lineRule="exact"/>
        <w:ind w:firstLine="640"/>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县财政局未委托第三方对我部门开展绩效评价。</w:t>
      </w:r>
    </w:p>
    <w:p w14:paraId="113498F8">
      <w:pPr>
        <w:pStyle w:val="12"/>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六、专业名词解释</w:t>
      </w:r>
    </w:p>
    <w:p w14:paraId="3533B607">
      <w:pPr>
        <w:pStyle w:val="12"/>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3F39CB4F">
      <w:pPr>
        <w:pStyle w:val="12"/>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52F67E9C">
      <w:pPr>
        <w:pStyle w:val="12"/>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15BC0346">
      <w:pPr>
        <w:pStyle w:val="12"/>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08207FD7">
      <w:pPr>
        <w:pStyle w:val="12"/>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65C91023">
      <w:pPr>
        <w:pStyle w:val="12"/>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1EDBC4A3">
      <w:pPr>
        <w:pStyle w:val="12"/>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786965FC">
      <w:pPr>
        <w:pStyle w:val="12"/>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079B8F05">
      <w:pPr>
        <w:pStyle w:val="12"/>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9D4A23D">
      <w:pPr>
        <w:pStyle w:val="12"/>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30B1AE97">
      <w:pPr>
        <w:pStyle w:val="12"/>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75A13A3F">
      <w:pPr>
        <w:pStyle w:val="12"/>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44FA8EB">
      <w:pPr>
        <w:pStyle w:val="12"/>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B004DC3">
      <w:pPr>
        <w:pStyle w:val="12"/>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01540072">
      <w:pPr>
        <w:pStyle w:val="12"/>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7A68BF21">
      <w:pPr>
        <w:pStyle w:val="12"/>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59A56495">
      <w:pPr>
        <w:pStyle w:val="12"/>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1AD019EA">
      <w:pPr>
        <w:pStyle w:val="12"/>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七、决算公开联系方式及信息反馈渠道</w:t>
      </w:r>
    </w:p>
    <w:p w14:paraId="54745558">
      <w:pPr>
        <w:pStyle w:val="12"/>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highlight w:val="none"/>
          <w:shd w:val="clear" w:color="auto" w:fill="FFFFFF"/>
        </w:rPr>
        <w:t>部门</w:t>
      </w:r>
      <w:r>
        <w:rPr>
          <w:rFonts w:hint="eastAsia" w:ascii="方正仿宋_GBK" w:hAnsi="方正仿宋_GBK" w:eastAsia="方正仿宋_GBK" w:cs="方正仿宋_GBK"/>
          <w:sz w:val="32"/>
          <w:szCs w:val="32"/>
          <w:shd w:val="clear" w:color="auto" w:fill="FFFFFF"/>
        </w:rPr>
        <w:t>决算公开信息反馈和联系方式：</w:t>
      </w:r>
    </w:p>
    <w:p w14:paraId="36656C1A">
      <w:pPr>
        <w:pStyle w:val="12"/>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 xml:space="preserve">戴卓君   </w:t>
      </w:r>
      <w:r>
        <w:rPr>
          <w:rFonts w:ascii="Times New Roman" w:hAnsi="Times New Roman" w:eastAsia="方正仿宋_GBK"/>
          <w:sz w:val="32"/>
          <w:szCs w:val="32"/>
          <w:shd w:val="clear" w:color="auto" w:fill="FFFFFF"/>
        </w:rPr>
        <w:t>023-70698042</w:t>
      </w:r>
    </w:p>
    <w:p w14:paraId="55C88671">
      <w:pPr>
        <w:pStyle w:val="11"/>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W w:w="5000" w:type="pct"/>
        <w:tblInd w:w="0" w:type="dxa"/>
        <w:tblLayout w:type="autofit"/>
        <w:tblCellMar>
          <w:top w:w="0" w:type="dxa"/>
          <w:left w:w="0" w:type="dxa"/>
          <w:bottom w:w="0" w:type="dxa"/>
          <w:right w:w="0" w:type="dxa"/>
        </w:tblCellMar>
      </w:tblPr>
      <w:tblGrid>
        <w:gridCol w:w="3243"/>
        <w:gridCol w:w="2489"/>
        <w:gridCol w:w="3042"/>
        <w:gridCol w:w="1972"/>
      </w:tblGrid>
      <w:tr w14:paraId="30526D42">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3BCD2E41">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7C118E19">
        <w:tblPrEx>
          <w:tblCellMar>
            <w:top w:w="0" w:type="dxa"/>
            <w:left w:w="0" w:type="dxa"/>
            <w:bottom w:w="0" w:type="dxa"/>
            <w:right w:w="0" w:type="dxa"/>
          </w:tblCellMar>
        </w:tblPrEx>
        <w:trPr>
          <w:trHeight w:val="232" w:hRule="atLeast"/>
        </w:trPr>
        <w:tc>
          <w:tcPr>
            <w:tcW w:w="1508" w:type="pct"/>
            <w:tcBorders>
              <w:top w:val="nil"/>
              <w:left w:val="nil"/>
              <w:bottom w:val="nil"/>
              <w:right w:val="nil"/>
            </w:tcBorders>
            <w:shd w:val="clear" w:color="auto" w:fill="auto"/>
            <w:noWrap/>
            <w:tcMar>
              <w:top w:w="15" w:type="dxa"/>
              <w:left w:w="15" w:type="dxa"/>
              <w:right w:w="15" w:type="dxa"/>
            </w:tcMar>
            <w:vAlign w:val="bottom"/>
          </w:tcPr>
          <w:p w14:paraId="562518BA">
            <w:pPr>
              <w:spacing w:line="200" w:lineRule="exact"/>
              <w:rPr>
                <w:rFonts w:hint="default" w:ascii="Arial" w:hAnsi="Arial" w:cs="Arial"/>
                <w:color w:val="000000"/>
                <w:sz w:val="20"/>
                <w:szCs w:val="20"/>
              </w:rPr>
            </w:pPr>
          </w:p>
        </w:tc>
        <w:tc>
          <w:tcPr>
            <w:tcW w:w="1158" w:type="pct"/>
            <w:tcBorders>
              <w:top w:val="nil"/>
              <w:left w:val="nil"/>
              <w:bottom w:val="nil"/>
              <w:right w:val="nil"/>
            </w:tcBorders>
            <w:shd w:val="clear" w:color="auto" w:fill="auto"/>
            <w:noWrap/>
            <w:tcMar>
              <w:top w:w="15" w:type="dxa"/>
              <w:left w:w="15" w:type="dxa"/>
              <w:right w:w="15" w:type="dxa"/>
            </w:tcMar>
            <w:vAlign w:val="bottom"/>
          </w:tcPr>
          <w:p w14:paraId="4518D670">
            <w:pPr>
              <w:spacing w:line="200" w:lineRule="exact"/>
              <w:jc w:val="right"/>
              <w:rPr>
                <w:rFonts w:hint="default" w:ascii="Arial" w:hAnsi="Arial" w:cs="Arial"/>
                <w:color w:val="000000"/>
                <w:sz w:val="20"/>
                <w:szCs w:val="20"/>
              </w:rPr>
            </w:pPr>
          </w:p>
        </w:tc>
        <w:tc>
          <w:tcPr>
            <w:tcW w:w="1415" w:type="pct"/>
            <w:tcBorders>
              <w:top w:val="nil"/>
              <w:left w:val="nil"/>
              <w:bottom w:val="nil"/>
              <w:right w:val="nil"/>
            </w:tcBorders>
            <w:shd w:val="clear" w:color="auto" w:fill="auto"/>
            <w:noWrap/>
            <w:tcMar>
              <w:top w:w="15" w:type="dxa"/>
              <w:left w:w="15" w:type="dxa"/>
              <w:right w:w="15" w:type="dxa"/>
            </w:tcMar>
            <w:vAlign w:val="bottom"/>
          </w:tcPr>
          <w:p w14:paraId="47576CE7">
            <w:pPr>
              <w:spacing w:line="200" w:lineRule="exact"/>
              <w:rPr>
                <w:rFonts w:hint="default" w:ascii="Arial" w:hAnsi="Arial" w:cs="Arial"/>
                <w:color w:val="000000"/>
                <w:sz w:val="20"/>
                <w:szCs w:val="20"/>
              </w:rPr>
            </w:pPr>
          </w:p>
        </w:tc>
        <w:tc>
          <w:tcPr>
            <w:tcW w:w="917" w:type="pct"/>
            <w:tcBorders>
              <w:top w:val="nil"/>
              <w:left w:val="nil"/>
              <w:bottom w:val="nil"/>
              <w:right w:val="nil"/>
            </w:tcBorders>
            <w:shd w:val="clear" w:color="auto" w:fill="auto"/>
            <w:noWrap/>
            <w:tcMar>
              <w:top w:w="15" w:type="dxa"/>
              <w:left w:w="15" w:type="dxa"/>
              <w:right w:w="15" w:type="dxa"/>
            </w:tcMar>
            <w:vAlign w:val="bottom"/>
          </w:tcPr>
          <w:p w14:paraId="29E0733E">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02A5DCA5">
        <w:tblPrEx>
          <w:tblCellMar>
            <w:top w:w="0" w:type="dxa"/>
            <w:left w:w="0" w:type="dxa"/>
            <w:bottom w:w="0" w:type="dxa"/>
            <w:right w:w="0" w:type="dxa"/>
          </w:tblCellMar>
        </w:tblPrEx>
        <w:trPr>
          <w:trHeight w:val="232" w:hRule="atLeast"/>
        </w:trPr>
        <w:tc>
          <w:tcPr>
            <w:tcW w:w="2667" w:type="pct"/>
            <w:gridSpan w:val="2"/>
            <w:tcBorders>
              <w:top w:val="nil"/>
              <w:left w:val="nil"/>
              <w:bottom w:val="nil"/>
              <w:right w:val="nil"/>
            </w:tcBorders>
            <w:shd w:val="clear" w:color="auto" w:fill="auto"/>
            <w:noWrap/>
            <w:tcMar>
              <w:top w:w="15" w:type="dxa"/>
              <w:left w:w="15" w:type="dxa"/>
              <w:right w:w="15" w:type="dxa"/>
            </w:tcMar>
            <w:vAlign w:val="bottom"/>
          </w:tcPr>
          <w:p w14:paraId="1726BFAE">
            <w:pPr>
              <w:spacing w:line="280" w:lineRule="exact"/>
              <w:rPr>
                <w:rFonts w:hint="default" w:ascii="Arial" w:hAnsi="Arial" w:cs="Arial"/>
                <w:color w:val="000000"/>
                <w:sz w:val="22"/>
                <w:szCs w:val="22"/>
              </w:rPr>
            </w:pPr>
            <w:r>
              <w:rPr>
                <w:rFonts w:cs="宋体"/>
                <w:sz w:val="20"/>
                <w:szCs w:val="20"/>
              </w:rPr>
              <w:t>部门：</w:t>
            </w:r>
            <w:r>
              <w:rPr>
                <w:sz w:val="20"/>
              </w:rPr>
              <w:t>丰都县许明寺镇人民政府</w:t>
            </w:r>
          </w:p>
        </w:tc>
        <w:tc>
          <w:tcPr>
            <w:tcW w:w="1415" w:type="pct"/>
            <w:tcBorders>
              <w:top w:val="nil"/>
              <w:left w:val="nil"/>
              <w:bottom w:val="nil"/>
              <w:right w:val="nil"/>
            </w:tcBorders>
            <w:shd w:val="clear" w:color="auto" w:fill="auto"/>
            <w:noWrap/>
            <w:tcMar>
              <w:top w:w="15" w:type="dxa"/>
              <w:left w:w="15" w:type="dxa"/>
              <w:right w:w="15" w:type="dxa"/>
            </w:tcMar>
            <w:vAlign w:val="bottom"/>
          </w:tcPr>
          <w:p w14:paraId="2794799D">
            <w:pPr>
              <w:spacing w:line="200" w:lineRule="exact"/>
              <w:rPr>
                <w:rFonts w:hint="default" w:ascii="Arial" w:hAnsi="Arial" w:cs="Arial"/>
                <w:color w:val="000000"/>
                <w:sz w:val="22"/>
                <w:szCs w:val="22"/>
              </w:rPr>
            </w:pPr>
          </w:p>
        </w:tc>
        <w:tc>
          <w:tcPr>
            <w:tcW w:w="917" w:type="pct"/>
            <w:tcBorders>
              <w:top w:val="nil"/>
              <w:left w:val="nil"/>
              <w:bottom w:val="nil"/>
              <w:right w:val="nil"/>
            </w:tcBorders>
            <w:shd w:val="clear" w:color="auto" w:fill="auto"/>
            <w:noWrap/>
            <w:tcMar>
              <w:top w:w="15" w:type="dxa"/>
              <w:left w:w="15" w:type="dxa"/>
              <w:right w:w="15" w:type="dxa"/>
            </w:tcMar>
            <w:vAlign w:val="bottom"/>
          </w:tcPr>
          <w:p w14:paraId="3F4FCD28">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91FEC6E">
        <w:tblPrEx>
          <w:tblCellMar>
            <w:top w:w="0" w:type="dxa"/>
            <w:left w:w="0" w:type="dxa"/>
            <w:bottom w:w="0" w:type="dxa"/>
            <w:right w:w="0" w:type="dxa"/>
          </w:tblCellMar>
        </w:tblPrEx>
        <w:trPr>
          <w:trHeight w:val="243" w:hRule="atLeast"/>
        </w:trPr>
        <w:tc>
          <w:tcPr>
            <w:tcW w:w="266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5E7B9">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2"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6BB2F3B">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3046DFC8">
        <w:tblPrEx>
          <w:tblCellMar>
            <w:top w:w="0" w:type="dxa"/>
            <w:left w:w="0" w:type="dxa"/>
            <w:bottom w:w="0" w:type="dxa"/>
            <w:right w:w="0" w:type="dxa"/>
          </w:tblCellMar>
        </w:tblPrEx>
        <w:trPr>
          <w:trHeight w:val="243" w:hRule="atLeast"/>
        </w:trPr>
        <w:tc>
          <w:tcPr>
            <w:tcW w:w="15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15BBB">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1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64B292">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4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C589E6">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173E8B">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4061F160">
        <w:tblPrEx>
          <w:tblCellMar>
            <w:top w:w="0" w:type="dxa"/>
            <w:left w:w="0" w:type="dxa"/>
            <w:bottom w:w="0" w:type="dxa"/>
            <w:right w:w="0" w:type="dxa"/>
          </w:tblCellMar>
        </w:tblPrEx>
        <w:trPr>
          <w:trHeight w:val="243" w:hRule="atLeast"/>
        </w:trPr>
        <w:tc>
          <w:tcPr>
            <w:tcW w:w="15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F4A12">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1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4643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2,467.27</w:t>
            </w:r>
            <w:r>
              <w:rPr>
                <w:rFonts w:ascii="Times New Roman" w:hAnsi="Times New Roman"/>
                <w:color w:val="000000"/>
                <w:sz w:val="20"/>
              </w:rPr>
              <w:t xml:space="preserve"> </w:t>
            </w:r>
          </w:p>
        </w:tc>
        <w:tc>
          <w:tcPr>
            <w:tcW w:w="14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9C14F8">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AFF91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682.36</w:t>
            </w:r>
            <w:r>
              <w:rPr>
                <w:rFonts w:ascii="Times New Roman" w:hAnsi="Times New Roman"/>
                <w:color w:val="000000"/>
                <w:sz w:val="20"/>
              </w:rPr>
              <w:t xml:space="preserve"> </w:t>
            </w:r>
          </w:p>
        </w:tc>
      </w:tr>
      <w:tr w14:paraId="65BF54EE">
        <w:tblPrEx>
          <w:tblCellMar>
            <w:top w:w="0" w:type="dxa"/>
            <w:left w:w="0" w:type="dxa"/>
            <w:bottom w:w="0" w:type="dxa"/>
            <w:right w:w="0" w:type="dxa"/>
          </w:tblCellMar>
        </w:tblPrEx>
        <w:trPr>
          <w:trHeight w:val="243" w:hRule="atLeast"/>
        </w:trPr>
        <w:tc>
          <w:tcPr>
            <w:tcW w:w="15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A4472">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1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CC6EF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4.09</w:t>
            </w:r>
            <w:r>
              <w:rPr>
                <w:rFonts w:ascii="Times New Roman" w:hAnsi="Times New Roman"/>
                <w:color w:val="000000"/>
                <w:sz w:val="20"/>
              </w:rPr>
              <w:t xml:space="preserve"> </w:t>
            </w:r>
          </w:p>
        </w:tc>
        <w:tc>
          <w:tcPr>
            <w:tcW w:w="14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B5815B">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FEE7C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64344EE">
        <w:tblPrEx>
          <w:tblCellMar>
            <w:top w:w="0" w:type="dxa"/>
            <w:left w:w="0" w:type="dxa"/>
            <w:bottom w:w="0" w:type="dxa"/>
            <w:right w:w="0" w:type="dxa"/>
          </w:tblCellMar>
        </w:tblPrEx>
        <w:trPr>
          <w:trHeight w:val="243" w:hRule="atLeast"/>
        </w:trPr>
        <w:tc>
          <w:tcPr>
            <w:tcW w:w="15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B2D29">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1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92D60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4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DFEEC">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7B59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56087B5">
        <w:tblPrEx>
          <w:tblCellMar>
            <w:top w:w="0" w:type="dxa"/>
            <w:left w:w="0" w:type="dxa"/>
            <w:bottom w:w="0" w:type="dxa"/>
            <w:right w:w="0" w:type="dxa"/>
          </w:tblCellMar>
        </w:tblPrEx>
        <w:trPr>
          <w:trHeight w:val="243" w:hRule="atLeast"/>
        </w:trPr>
        <w:tc>
          <w:tcPr>
            <w:tcW w:w="15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BFA3A">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1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9F838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4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D81DEF">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4CEEC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F4CC61E">
        <w:tblPrEx>
          <w:tblCellMar>
            <w:top w:w="0" w:type="dxa"/>
            <w:left w:w="0" w:type="dxa"/>
            <w:bottom w:w="0" w:type="dxa"/>
            <w:right w:w="0" w:type="dxa"/>
          </w:tblCellMar>
        </w:tblPrEx>
        <w:trPr>
          <w:trHeight w:val="243" w:hRule="atLeast"/>
        </w:trPr>
        <w:tc>
          <w:tcPr>
            <w:tcW w:w="15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B4B21">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1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5BF2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4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8163DE">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37C2A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1D0C7C3">
        <w:tblPrEx>
          <w:tblCellMar>
            <w:top w:w="0" w:type="dxa"/>
            <w:left w:w="0" w:type="dxa"/>
            <w:bottom w:w="0" w:type="dxa"/>
            <w:right w:w="0" w:type="dxa"/>
          </w:tblCellMar>
        </w:tblPrEx>
        <w:trPr>
          <w:trHeight w:val="243" w:hRule="atLeast"/>
        </w:trPr>
        <w:tc>
          <w:tcPr>
            <w:tcW w:w="15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E36CB">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1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F90AD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4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C7AA4B">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DAA1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B1985E8">
        <w:tblPrEx>
          <w:tblCellMar>
            <w:top w:w="0" w:type="dxa"/>
            <w:left w:w="0" w:type="dxa"/>
            <w:bottom w:w="0" w:type="dxa"/>
            <w:right w:w="0" w:type="dxa"/>
          </w:tblCellMar>
        </w:tblPrEx>
        <w:trPr>
          <w:trHeight w:val="243" w:hRule="atLeast"/>
        </w:trPr>
        <w:tc>
          <w:tcPr>
            <w:tcW w:w="15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CE3DB">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1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C90C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4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DDCABC">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FBE1C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40.45</w:t>
            </w:r>
            <w:r>
              <w:rPr>
                <w:rFonts w:ascii="Times New Roman" w:hAnsi="Times New Roman"/>
                <w:color w:val="000000"/>
                <w:sz w:val="20"/>
              </w:rPr>
              <w:t xml:space="preserve"> </w:t>
            </w:r>
          </w:p>
        </w:tc>
      </w:tr>
      <w:tr w14:paraId="259257E7">
        <w:tblPrEx>
          <w:tblCellMar>
            <w:top w:w="0" w:type="dxa"/>
            <w:left w:w="0" w:type="dxa"/>
            <w:bottom w:w="0" w:type="dxa"/>
            <w:right w:w="0" w:type="dxa"/>
          </w:tblCellMar>
        </w:tblPrEx>
        <w:trPr>
          <w:trHeight w:val="243" w:hRule="atLeast"/>
        </w:trPr>
        <w:tc>
          <w:tcPr>
            <w:tcW w:w="15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A84E8">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158" w:type="pct"/>
            <w:tcBorders>
              <w:top w:val="nil"/>
              <w:left w:val="nil"/>
              <w:bottom w:val="nil"/>
              <w:right w:val="single" w:color="000000" w:sz="4" w:space="0"/>
            </w:tcBorders>
            <w:shd w:val="clear" w:color="auto" w:fill="auto"/>
            <w:noWrap/>
            <w:tcMar>
              <w:top w:w="15" w:type="dxa"/>
              <w:left w:w="15" w:type="dxa"/>
              <w:right w:w="15" w:type="dxa"/>
            </w:tcMar>
            <w:vAlign w:val="center"/>
          </w:tcPr>
          <w:p w14:paraId="1247B0B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4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F958D9">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CDD8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500.66</w:t>
            </w:r>
            <w:r>
              <w:rPr>
                <w:rFonts w:ascii="Times New Roman" w:hAnsi="Times New Roman"/>
                <w:color w:val="000000"/>
                <w:sz w:val="20"/>
              </w:rPr>
              <w:t xml:space="preserve"> </w:t>
            </w:r>
          </w:p>
        </w:tc>
      </w:tr>
      <w:tr w14:paraId="7123DF0C">
        <w:tblPrEx>
          <w:tblCellMar>
            <w:top w:w="0" w:type="dxa"/>
            <w:left w:w="0" w:type="dxa"/>
            <w:bottom w:w="0" w:type="dxa"/>
            <w:right w:w="0" w:type="dxa"/>
          </w:tblCellMar>
        </w:tblPrEx>
        <w:trPr>
          <w:trHeight w:val="243" w:hRule="atLeast"/>
        </w:trPr>
        <w:tc>
          <w:tcPr>
            <w:tcW w:w="15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FE48C">
            <w:pPr>
              <w:spacing w:line="240" w:lineRule="exact"/>
              <w:rPr>
                <w:rFonts w:hint="default" w:cs="宋体"/>
                <w:b/>
                <w:bCs/>
                <w:color w:val="000000"/>
                <w:sz w:val="20"/>
                <w:szCs w:val="20"/>
              </w:rPr>
            </w:pP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B1CE11">
            <w:pPr>
              <w:wordWrap w:val="0"/>
              <w:spacing w:line="200" w:lineRule="exact"/>
              <w:jc w:val="right"/>
              <w:textAlignment w:val="center"/>
              <w:rPr>
                <w:rFonts w:hint="default" w:ascii="Times New Roman" w:hAnsi="Times New Roman"/>
                <w:color w:val="000000"/>
                <w:sz w:val="20"/>
                <w:szCs w:val="20"/>
              </w:rPr>
            </w:pPr>
          </w:p>
        </w:tc>
        <w:tc>
          <w:tcPr>
            <w:tcW w:w="14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157364">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20E65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66.58</w:t>
            </w:r>
            <w:r>
              <w:rPr>
                <w:rFonts w:ascii="Times New Roman" w:hAnsi="Times New Roman"/>
                <w:color w:val="000000"/>
                <w:sz w:val="20"/>
              </w:rPr>
              <w:t xml:space="preserve"> </w:t>
            </w:r>
          </w:p>
        </w:tc>
      </w:tr>
      <w:tr w14:paraId="31EDD018">
        <w:tblPrEx>
          <w:tblCellMar>
            <w:top w:w="0" w:type="dxa"/>
            <w:left w:w="0" w:type="dxa"/>
            <w:bottom w:w="0" w:type="dxa"/>
            <w:right w:w="0" w:type="dxa"/>
          </w:tblCellMar>
        </w:tblPrEx>
        <w:trPr>
          <w:trHeight w:val="243" w:hRule="atLeast"/>
        </w:trPr>
        <w:tc>
          <w:tcPr>
            <w:tcW w:w="15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230C3">
            <w:pPr>
              <w:spacing w:line="240" w:lineRule="exact"/>
              <w:rPr>
                <w:rFonts w:hint="default" w:cs="宋体"/>
                <w:b/>
                <w:bCs/>
                <w:color w:val="000000"/>
                <w:sz w:val="20"/>
                <w:szCs w:val="20"/>
              </w:rPr>
            </w:pP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2C0E16">
            <w:pPr>
              <w:wordWrap w:val="0"/>
              <w:spacing w:line="200" w:lineRule="exact"/>
              <w:jc w:val="right"/>
              <w:textAlignment w:val="center"/>
              <w:rPr>
                <w:rFonts w:hint="default" w:ascii="Times New Roman" w:hAnsi="Times New Roman"/>
                <w:color w:val="000000"/>
                <w:sz w:val="20"/>
                <w:szCs w:val="20"/>
              </w:rPr>
            </w:pPr>
          </w:p>
        </w:tc>
        <w:tc>
          <w:tcPr>
            <w:tcW w:w="14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D7D212">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94A80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7C8CFFD">
        <w:tblPrEx>
          <w:tblCellMar>
            <w:top w:w="0" w:type="dxa"/>
            <w:left w:w="0" w:type="dxa"/>
            <w:bottom w:w="0" w:type="dxa"/>
            <w:right w:w="0" w:type="dxa"/>
          </w:tblCellMar>
        </w:tblPrEx>
        <w:trPr>
          <w:trHeight w:val="243" w:hRule="atLeast"/>
        </w:trPr>
        <w:tc>
          <w:tcPr>
            <w:tcW w:w="15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E5E69">
            <w:pPr>
              <w:spacing w:line="240" w:lineRule="exact"/>
              <w:rPr>
                <w:rFonts w:hint="default" w:cs="宋体"/>
                <w:b/>
                <w:bCs/>
                <w:color w:val="000000"/>
                <w:sz w:val="20"/>
                <w:szCs w:val="20"/>
              </w:rPr>
            </w:pP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EE1416">
            <w:pPr>
              <w:wordWrap w:val="0"/>
              <w:spacing w:line="200" w:lineRule="exact"/>
              <w:jc w:val="right"/>
              <w:textAlignment w:val="center"/>
              <w:rPr>
                <w:rFonts w:hint="default" w:ascii="Times New Roman" w:hAnsi="Times New Roman"/>
                <w:color w:val="000000"/>
                <w:sz w:val="20"/>
                <w:szCs w:val="20"/>
              </w:rPr>
            </w:pPr>
          </w:p>
        </w:tc>
        <w:tc>
          <w:tcPr>
            <w:tcW w:w="14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330D9F">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B8FB2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109.59</w:t>
            </w:r>
            <w:r>
              <w:rPr>
                <w:rFonts w:ascii="Times New Roman" w:hAnsi="Times New Roman"/>
                <w:color w:val="000000"/>
                <w:sz w:val="20"/>
              </w:rPr>
              <w:t xml:space="preserve"> </w:t>
            </w:r>
          </w:p>
        </w:tc>
      </w:tr>
      <w:tr w14:paraId="38E4168A">
        <w:tblPrEx>
          <w:tblCellMar>
            <w:top w:w="0" w:type="dxa"/>
            <w:left w:w="0" w:type="dxa"/>
            <w:bottom w:w="0" w:type="dxa"/>
            <w:right w:w="0" w:type="dxa"/>
          </w:tblCellMar>
        </w:tblPrEx>
        <w:trPr>
          <w:trHeight w:val="243" w:hRule="atLeast"/>
        </w:trPr>
        <w:tc>
          <w:tcPr>
            <w:tcW w:w="15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FF49B">
            <w:pPr>
              <w:spacing w:line="240" w:lineRule="exact"/>
              <w:rPr>
                <w:rFonts w:hint="default" w:cs="宋体"/>
                <w:b/>
                <w:bCs/>
                <w:color w:val="000000"/>
                <w:sz w:val="20"/>
                <w:szCs w:val="20"/>
              </w:rPr>
            </w:pP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6604AE">
            <w:pPr>
              <w:wordWrap w:val="0"/>
              <w:spacing w:line="200" w:lineRule="exact"/>
              <w:jc w:val="right"/>
              <w:textAlignment w:val="center"/>
              <w:rPr>
                <w:rFonts w:hint="default" w:ascii="Times New Roman" w:hAnsi="Times New Roman"/>
                <w:color w:val="000000"/>
                <w:sz w:val="20"/>
                <w:szCs w:val="20"/>
              </w:rPr>
            </w:pPr>
          </w:p>
        </w:tc>
        <w:tc>
          <w:tcPr>
            <w:tcW w:w="14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9E082F">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94A5C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835.36</w:t>
            </w:r>
            <w:r>
              <w:rPr>
                <w:rFonts w:ascii="Times New Roman" w:hAnsi="Times New Roman"/>
                <w:color w:val="000000"/>
                <w:sz w:val="20"/>
              </w:rPr>
              <w:t xml:space="preserve"> </w:t>
            </w:r>
          </w:p>
        </w:tc>
      </w:tr>
      <w:tr w14:paraId="600A5E89">
        <w:tblPrEx>
          <w:tblCellMar>
            <w:top w:w="0" w:type="dxa"/>
            <w:left w:w="0" w:type="dxa"/>
            <w:bottom w:w="0" w:type="dxa"/>
            <w:right w:w="0" w:type="dxa"/>
          </w:tblCellMar>
        </w:tblPrEx>
        <w:trPr>
          <w:trHeight w:val="243" w:hRule="atLeast"/>
        </w:trPr>
        <w:tc>
          <w:tcPr>
            <w:tcW w:w="15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9E6B5">
            <w:pPr>
              <w:spacing w:line="240" w:lineRule="exact"/>
              <w:rPr>
                <w:rFonts w:hint="default" w:cs="宋体"/>
                <w:b/>
                <w:bCs/>
                <w:color w:val="000000"/>
                <w:sz w:val="20"/>
                <w:szCs w:val="20"/>
              </w:rPr>
            </w:pP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A447E">
            <w:pPr>
              <w:wordWrap w:val="0"/>
              <w:spacing w:line="200" w:lineRule="exact"/>
              <w:jc w:val="right"/>
              <w:textAlignment w:val="center"/>
              <w:rPr>
                <w:rFonts w:hint="default" w:ascii="Times New Roman" w:hAnsi="Times New Roman"/>
                <w:color w:val="000000"/>
                <w:sz w:val="20"/>
                <w:szCs w:val="20"/>
              </w:rPr>
            </w:pPr>
          </w:p>
        </w:tc>
        <w:tc>
          <w:tcPr>
            <w:tcW w:w="14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D21055">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2B1E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112.26</w:t>
            </w:r>
            <w:r>
              <w:rPr>
                <w:rFonts w:ascii="Times New Roman" w:hAnsi="Times New Roman"/>
                <w:color w:val="000000"/>
                <w:sz w:val="20"/>
              </w:rPr>
              <w:t xml:space="preserve"> </w:t>
            </w:r>
          </w:p>
        </w:tc>
      </w:tr>
      <w:tr w14:paraId="31AFFCD9">
        <w:tblPrEx>
          <w:tblCellMar>
            <w:top w:w="0" w:type="dxa"/>
            <w:left w:w="0" w:type="dxa"/>
            <w:bottom w:w="0" w:type="dxa"/>
            <w:right w:w="0" w:type="dxa"/>
          </w:tblCellMar>
        </w:tblPrEx>
        <w:trPr>
          <w:trHeight w:val="243" w:hRule="atLeast"/>
        </w:trPr>
        <w:tc>
          <w:tcPr>
            <w:tcW w:w="15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83EAF">
            <w:pPr>
              <w:spacing w:line="240" w:lineRule="exact"/>
              <w:rPr>
                <w:rFonts w:hint="default" w:cs="宋体"/>
                <w:b/>
                <w:bCs/>
                <w:color w:val="000000"/>
                <w:sz w:val="20"/>
                <w:szCs w:val="20"/>
              </w:rPr>
            </w:pPr>
          </w:p>
        </w:tc>
        <w:tc>
          <w:tcPr>
            <w:tcW w:w="11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F4F3A">
            <w:pPr>
              <w:wordWrap w:val="0"/>
              <w:spacing w:line="200" w:lineRule="exact"/>
              <w:jc w:val="right"/>
              <w:textAlignment w:val="center"/>
              <w:rPr>
                <w:rFonts w:hint="default" w:ascii="Times New Roman" w:hAnsi="Times New Roman"/>
                <w:color w:val="000000"/>
                <w:sz w:val="20"/>
                <w:szCs w:val="20"/>
              </w:rPr>
            </w:pPr>
          </w:p>
        </w:tc>
        <w:tc>
          <w:tcPr>
            <w:tcW w:w="14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67FAD">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1CC99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245389C">
        <w:tblPrEx>
          <w:tblCellMar>
            <w:top w:w="0" w:type="dxa"/>
            <w:left w:w="0" w:type="dxa"/>
            <w:bottom w:w="0" w:type="dxa"/>
            <w:right w:w="0" w:type="dxa"/>
          </w:tblCellMar>
        </w:tblPrEx>
        <w:trPr>
          <w:trHeight w:val="243" w:hRule="atLeast"/>
        </w:trPr>
        <w:tc>
          <w:tcPr>
            <w:tcW w:w="15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A73CD">
            <w:pPr>
              <w:spacing w:line="240" w:lineRule="exact"/>
              <w:rPr>
                <w:rFonts w:hint="default" w:cs="宋体"/>
                <w:b/>
                <w:bCs/>
                <w:color w:val="000000"/>
                <w:sz w:val="20"/>
                <w:szCs w:val="20"/>
              </w:rPr>
            </w:pPr>
          </w:p>
        </w:tc>
        <w:tc>
          <w:tcPr>
            <w:tcW w:w="11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1A1681">
            <w:pPr>
              <w:wordWrap w:val="0"/>
              <w:spacing w:line="200" w:lineRule="exact"/>
              <w:jc w:val="right"/>
              <w:textAlignment w:val="center"/>
              <w:rPr>
                <w:rFonts w:hint="default" w:ascii="Times New Roman" w:hAnsi="Times New Roman"/>
                <w:color w:val="000000"/>
                <w:sz w:val="20"/>
                <w:szCs w:val="20"/>
              </w:rPr>
            </w:pPr>
          </w:p>
        </w:tc>
        <w:tc>
          <w:tcPr>
            <w:tcW w:w="14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D5F50D">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4E82F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99EA552">
        <w:tblPrEx>
          <w:tblCellMar>
            <w:top w:w="0" w:type="dxa"/>
            <w:left w:w="0" w:type="dxa"/>
            <w:bottom w:w="0" w:type="dxa"/>
            <w:right w:w="0" w:type="dxa"/>
          </w:tblCellMar>
        </w:tblPrEx>
        <w:trPr>
          <w:trHeight w:val="243" w:hRule="atLeast"/>
        </w:trPr>
        <w:tc>
          <w:tcPr>
            <w:tcW w:w="15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BD28D">
            <w:pPr>
              <w:spacing w:line="240" w:lineRule="exact"/>
              <w:rPr>
                <w:rFonts w:hint="default" w:cs="宋体"/>
                <w:b/>
                <w:bCs/>
                <w:color w:val="000000"/>
                <w:sz w:val="20"/>
                <w:szCs w:val="20"/>
              </w:rPr>
            </w:pPr>
          </w:p>
        </w:tc>
        <w:tc>
          <w:tcPr>
            <w:tcW w:w="11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875214">
            <w:pPr>
              <w:wordWrap w:val="0"/>
              <w:spacing w:line="200" w:lineRule="exact"/>
              <w:jc w:val="right"/>
              <w:textAlignment w:val="center"/>
              <w:rPr>
                <w:rFonts w:hint="default" w:ascii="Times New Roman" w:hAnsi="Times New Roman"/>
                <w:color w:val="000000"/>
                <w:sz w:val="20"/>
                <w:szCs w:val="20"/>
              </w:rPr>
            </w:pPr>
          </w:p>
        </w:tc>
        <w:tc>
          <w:tcPr>
            <w:tcW w:w="14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A9E035">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3132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DC87C35">
        <w:tblPrEx>
          <w:tblCellMar>
            <w:top w:w="0" w:type="dxa"/>
            <w:left w:w="0" w:type="dxa"/>
            <w:bottom w:w="0" w:type="dxa"/>
            <w:right w:w="0" w:type="dxa"/>
          </w:tblCellMar>
        </w:tblPrEx>
        <w:trPr>
          <w:trHeight w:val="243" w:hRule="atLeast"/>
        </w:trPr>
        <w:tc>
          <w:tcPr>
            <w:tcW w:w="15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080BF">
            <w:pPr>
              <w:spacing w:line="240" w:lineRule="exact"/>
              <w:rPr>
                <w:rFonts w:hint="default" w:cs="宋体"/>
                <w:b/>
                <w:bCs/>
                <w:color w:val="000000"/>
                <w:sz w:val="20"/>
                <w:szCs w:val="20"/>
              </w:rPr>
            </w:pPr>
          </w:p>
        </w:tc>
        <w:tc>
          <w:tcPr>
            <w:tcW w:w="11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399A5">
            <w:pPr>
              <w:wordWrap w:val="0"/>
              <w:spacing w:line="200" w:lineRule="exact"/>
              <w:jc w:val="right"/>
              <w:textAlignment w:val="center"/>
              <w:rPr>
                <w:rFonts w:hint="default" w:ascii="Times New Roman" w:hAnsi="Times New Roman"/>
                <w:color w:val="000000"/>
                <w:sz w:val="20"/>
                <w:szCs w:val="20"/>
              </w:rPr>
            </w:pPr>
          </w:p>
        </w:tc>
        <w:tc>
          <w:tcPr>
            <w:tcW w:w="14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1AB996">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457D3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D531225">
        <w:tblPrEx>
          <w:tblCellMar>
            <w:top w:w="0" w:type="dxa"/>
            <w:left w:w="0" w:type="dxa"/>
            <w:bottom w:w="0" w:type="dxa"/>
            <w:right w:w="0" w:type="dxa"/>
          </w:tblCellMar>
        </w:tblPrEx>
        <w:trPr>
          <w:trHeight w:val="90" w:hRule="atLeast"/>
        </w:trPr>
        <w:tc>
          <w:tcPr>
            <w:tcW w:w="15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2B864">
            <w:pPr>
              <w:spacing w:line="240" w:lineRule="exact"/>
              <w:rPr>
                <w:rFonts w:hint="default" w:cs="宋体"/>
                <w:b/>
                <w:bCs/>
                <w:color w:val="000000"/>
                <w:sz w:val="20"/>
                <w:szCs w:val="20"/>
              </w:rPr>
            </w:pPr>
          </w:p>
        </w:tc>
        <w:tc>
          <w:tcPr>
            <w:tcW w:w="11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4BB8F6">
            <w:pPr>
              <w:wordWrap w:val="0"/>
              <w:spacing w:line="200" w:lineRule="exact"/>
              <w:jc w:val="right"/>
              <w:textAlignment w:val="center"/>
              <w:rPr>
                <w:rFonts w:hint="default" w:ascii="Times New Roman" w:hAnsi="Times New Roman"/>
                <w:color w:val="000000"/>
                <w:sz w:val="20"/>
                <w:szCs w:val="20"/>
              </w:rPr>
            </w:pPr>
          </w:p>
        </w:tc>
        <w:tc>
          <w:tcPr>
            <w:tcW w:w="14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071F6">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CEC0F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9.90</w:t>
            </w:r>
            <w:r>
              <w:rPr>
                <w:rFonts w:ascii="Times New Roman" w:hAnsi="Times New Roman"/>
                <w:color w:val="000000"/>
                <w:sz w:val="20"/>
              </w:rPr>
              <w:t xml:space="preserve"> </w:t>
            </w:r>
          </w:p>
        </w:tc>
      </w:tr>
      <w:tr w14:paraId="7E5F56E1">
        <w:tblPrEx>
          <w:tblCellMar>
            <w:top w:w="0" w:type="dxa"/>
            <w:left w:w="0" w:type="dxa"/>
            <w:bottom w:w="0" w:type="dxa"/>
            <w:right w:w="0" w:type="dxa"/>
          </w:tblCellMar>
        </w:tblPrEx>
        <w:trPr>
          <w:trHeight w:val="243" w:hRule="atLeast"/>
        </w:trPr>
        <w:tc>
          <w:tcPr>
            <w:tcW w:w="15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FA590">
            <w:pPr>
              <w:spacing w:line="240" w:lineRule="exact"/>
              <w:rPr>
                <w:rFonts w:hint="default" w:cs="宋体"/>
                <w:b/>
                <w:bCs/>
                <w:color w:val="000000"/>
                <w:sz w:val="20"/>
                <w:szCs w:val="20"/>
              </w:rPr>
            </w:pPr>
          </w:p>
        </w:tc>
        <w:tc>
          <w:tcPr>
            <w:tcW w:w="11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B88557">
            <w:pPr>
              <w:wordWrap w:val="0"/>
              <w:spacing w:line="200" w:lineRule="exact"/>
              <w:jc w:val="right"/>
              <w:textAlignment w:val="center"/>
              <w:rPr>
                <w:rFonts w:hint="default" w:ascii="Times New Roman" w:hAnsi="Times New Roman"/>
                <w:color w:val="000000"/>
                <w:sz w:val="20"/>
                <w:szCs w:val="20"/>
              </w:rPr>
            </w:pPr>
          </w:p>
        </w:tc>
        <w:tc>
          <w:tcPr>
            <w:tcW w:w="14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96A91A">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0C1A1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67.16</w:t>
            </w:r>
            <w:r>
              <w:rPr>
                <w:rFonts w:ascii="Times New Roman" w:hAnsi="Times New Roman"/>
                <w:color w:val="000000"/>
                <w:sz w:val="20"/>
              </w:rPr>
              <w:t xml:space="preserve"> </w:t>
            </w:r>
          </w:p>
        </w:tc>
      </w:tr>
      <w:tr w14:paraId="53953738">
        <w:tblPrEx>
          <w:tblCellMar>
            <w:top w:w="0" w:type="dxa"/>
            <w:left w:w="0" w:type="dxa"/>
            <w:bottom w:w="0" w:type="dxa"/>
            <w:right w:w="0" w:type="dxa"/>
          </w:tblCellMar>
        </w:tblPrEx>
        <w:trPr>
          <w:trHeight w:val="243" w:hRule="atLeast"/>
        </w:trPr>
        <w:tc>
          <w:tcPr>
            <w:tcW w:w="15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2C265">
            <w:pPr>
              <w:spacing w:line="240" w:lineRule="exact"/>
              <w:rPr>
                <w:rFonts w:hint="default" w:cs="宋体"/>
                <w:b/>
                <w:bCs/>
                <w:color w:val="000000"/>
                <w:sz w:val="20"/>
                <w:szCs w:val="20"/>
              </w:rPr>
            </w:pPr>
          </w:p>
        </w:tc>
        <w:tc>
          <w:tcPr>
            <w:tcW w:w="11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E300C4">
            <w:pPr>
              <w:wordWrap w:val="0"/>
              <w:spacing w:line="200" w:lineRule="exact"/>
              <w:jc w:val="right"/>
              <w:textAlignment w:val="center"/>
              <w:rPr>
                <w:rFonts w:hint="default" w:ascii="Times New Roman" w:hAnsi="Times New Roman"/>
                <w:color w:val="000000"/>
                <w:sz w:val="20"/>
                <w:szCs w:val="20"/>
              </w:rPr>
            </w:pPr>
          </w:p>
        </w:tc>
        <w:tc>
          <w:tcPr>
            <w:tcW w:w="14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BB0120">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FE34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ECC7047">
        <w:tblPrEx>
          <w:tblCellMar>
            <w:top w:w="0" w:type="dxa"/>
            <w:left w:w="0" w:type="dxa"/>
            <w:bottom w:w="0" w:type="dxa"/>
            <w:right w:w="0" w:type="dxa"/>
          </w:tblCellMar>
        </w:tblPrEx>
        <w:trPr>
          <w:trHeight w:val="243" w:hRule="atLeast"/>
        </w:trPr>
        <w:tc>
          <w:tcPr>
            <w:tcW w:w="15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EF830">
            <w:pPr>
              <w:spacing w:line="240" w:lineRule="exact"/>
              <w:rPr>
                <w:rFonts w:hint="default" w:cs="宋体"/>
                <w:b/>
                <w:bCs/>
                <w:color w:val="000000"/>
                <w:sz w:val="20"/>
                <w:szCs w:val="20"/>
              </w:rPr>
            </w:pPr>
          </w:p>
        </w:tc>
        <w:tc>
          <w:tcPr>
            <w:tcW w:w="11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DE58E1">
            <w:pPr>
              <w:wordWrap w:val="0"/>
              <w:spacing w:line="200" w:lineRule="exact"/>
              <w:jc w:val="right"/>
              <w:textAlignment w:val="center"/>
              <w:rPr>
                <w:rFonts w:hint="default" w:ascii="Times New Roman" w:hAnsi="Times New Roman"/>
                <w:color w:val="000000"/>
                <w:sz w:val="20"/>
                <w:szCs w:val="20"/>
              </w:rPr>
            </w:pPr>
          </w:p>
        </w:tc>
        <w:tc>
          <w:tcPr>
            <w:tcW w:w="14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DCCF2">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3F74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F61342A">
        <w:tblPrEx>
          <w:tblCellMar>
            <w:top w:w="0" w:type="dxa"/>
            <w:left w:w="0" w:type="dxa"/>
            <w:bottom w:w="0" w:type="dxa"/>
            <w:right w:w="0" w:type="dxa"/>
          </w:tblCellMar>
        </w:tblPrEx>
        <w:trPr>
          <w:trHeight w:val="243" w:hRule="atLeast"/>
        </w:trPr>
        <w:tc>
          <w:tcPr>
            <w:tcW w:w="15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74B71">
            <w:pPr>
              <w:spacing w:line="240" w:lineRule="exact"/>
              <w:rPr>
                <w:rFonts w:hint="default" w:cs="宋体"/>
                <w:b/>
                <w:bCs/>
                <w:color w:val="000000"/>
                <w:sz w:val="20"/>
                <w:szCs w:val="20"/>
              </w:rPr>
            </w:pPr>
          </w:p>
        </w:tc>
        <w:tc>
          <w:tcPr>
            <w:tcW w:w="11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17B59">
            <w:pPr>
              <w:wordWrap w:val="0"/>
              <w:spacing w:line="200" w:lineRule="exact"/>
              <w:jc w:val="right"/>
              <w:textAlignment w:val="center"/>
              <w:rPr>
                <w:rFonts w:hint="default" w:ascii="Times New Roman" w:hAnsi="Times New Roman"/>
                <w:color w:val="000000"/>
                <w:sz w:val="20"/>
                <w:szCs w:val="20"/>
              </w:rPr>
            </w:pPr>
          </w:p>
        </w:tc>
        <w:tc>
          <w:tcPr>
            <w:tcW w:w="14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C8150C">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E7842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58.83</w:t>
            </w:r>
            <w:r>
              <w:rPr>
                <w:rFonts w:ascii="Times New Roman" w:hAnsi="Times New Roman"/>
                <w:color w:val="000000"/>
                <w:sz w:val="20"/>
              </w:rPr>
              <w:t xml:space="preserve"> </w:t>
            </w:r>
          </w:p>
        </w:tc>
      </w:tr>
      <w:tr w14:paraId="549CBE28">
        <w:tblPrEx>
          <w:tblCellMar>
            <w:top w:w="0" w:type="dxa"/>
            <w:left w:w="0" w:type="dxa"/>
            <w:bottom w:w="0" w:type="dxa"/>
            <w:right w:w="0" w:type="dxa"/>
          </w:tblCellMar>
        </w:tblPrEx>
        <w:trPr>
          <w:trHeight w:val="243" w:hRule="atLeast"/>
        </w:trPr>
        <w:tc>
          <w:tcPr>
            <w:tcW w:w="15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E9B41">
            <w:pPr>
              <w:spacing w:line="240" w:lineRule="exact"/>
              <w:rPr>
                <w:rFonts w:hint="default" w:cs="宋体"/>
                <w:b/>
                <w:bCs/>
                <w:color w:val="000000"/>
                <w:sz w:val="20"/>
                <w:szCs w:val="20"/>
              </w:rPr>
            </w:pPr>
          </w:p>
        </w:tc>
        <w:tc>
          <w:tcPr>
            <w:tcW w:w="11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329DFA">
            <w:pPr>
              <w:wordWrap w:val="0"/>
              <w:spacing w:line="200" w:lineRule="exact"/>
              <w:jc w:val="right"/>
              <w:textAlignment w:val="center"/>
              <w:rPr>
                <w:rFonts w:hint="default" w:ascii="Times New Roman" w:hAnsi="Times New Roman"/>
                <w:color w:val="000000"/>
                <w:sz w:val="20"/>
                <w:szCs w:val="20"/>
              </w:rPr>
            </w:pPr>
          </w:p>
        </w:tc>
        <w:tc>
          <w:tcPr>
            <w:tcW w:w="14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B15AFA">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363E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4.09</w:t>
            </w:r>
            <w:r>
              <w:rPr>
                <w:rFonts w:ascii="Times New Roman" w:hAnsi="Times New Roman"/>
                <w:color w:val="000000"/>
                <w:sz w:val="20"/>
              </w:rPr>
              <w:t xml:space="preserve"> </w:t>
            </w:r>
          </w:p>
        </w:tc>
      </w:tr>
      <w:tr w14:paraId="503CCCA1">
        <w:tblPrEx>
          <w:tblCellMar>
            <w:top w:w="0" w:type="dxa"/>
            <w:left w:w="0" w:type="dxa"/>
            <w:bottom w:w="0" w:type="dxa"/>
            <w:right w:w="0" w:type="dxa"/>
          </w:tblCellMar>
        </w:tblPrEx>
        <w:trPr>
          <w:trHeight w:val="243" w:hRule="atLeast"/>
        </w:trPr>
        <w:tc>
          <w:tcPr>
            <w:tcW w:w="15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E3A09">
            <w:pPr>
              <w:spacing w:line="240" w:lineRule="exact"/>
              <w:jc w:val="center"/>
              <w:rPr>
                <w:rFonts w:hint="default" w:cs="宋体"/>
                <w:b/>
                <w:bCs/>
                <w:color w:val="000000"/>
                <w:sz w:val="20"/>
                <w:szCs w:val="20"/>
              </w:rPr>
            </w:pPr>
          </w:p>
        </w:tc>
        <w:tc>
          <w:tcPr>
            <w:tcW w:w="11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868AC">
            <w:pPr>
              <w:wordWrap w:val="0"/>
              <w:spacing w:line="200" w:lineRule="exact"/>
              <w:jc w:val="right"/>
              <w:textAlignment w:val="center"/>
              <w:rPr>
                <w:rFonts w:hint="default" w:ascii="Times New Roman" w:hAnsi="Times New Roman"/>
                <w:color w:val="000000"/>
                <w:sz w:val="20"/>
                <w:szCs w:val="20"/>
              </w:rPr>
            </w:pPr>
          </w:p>
        </w:tc>
        <w:tc>
          <w:tcPr>
            <w:tcW w:w="14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9CBAE6">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B17C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41ABD88">
        <w:tblPrEx>
          <w:tblCellMar>
            <w:top w:w="0" w:type="dxa"/>
            <w:left w:w="0" w:type="dxa"/>
            <w:bottom w:w="0" w:type="dxa"/>
            <w:right w:w="0" w:type="dxa"/>
          </w:tblCellMar>
        </w:tblPrEx>
        <w:trPr>
          <w:trHeight w:val="243" w:hRule="atLeast"/>
        </w:trPr>
        <w:tc>
          <w:tcPr>
            <w:tcW w:w="15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74231">
            <w:pPr>
              <w:spacing w:line="240" w:lineRule="exact"/>
              <w:rPr>
                <w:rFonts w:hint="default" w:cs="宋体"/>
                <w:b/>
                <w:bCs/>
                <w:color w:val="000000"/>
                <w:sz w:val="20"/>
                <w:szCs w:val="20"/>
              </w:rPr>
            </w:pPr>
          </w:p>
        </w:tc>
        <w:tc>
          <w:tcPr>
            <w:tcW w:w="11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522658">
            <w:pPr>
              <w:wordWrap w:val="0"/>
              <w:spacing w:line="200" w:lineRule="exact"/>
              <w:jc w:val="right"/>
              <w:textAlignment w:val="center"/>
              <w:rPr>
                <w:rFonts w:hint="default" w:ascii="Times New Roman" w:hAnsi="Times New Roman"/>
                <w:color w:val="000000"/>
                <w:sz w:val="20"/>
                <w:szCs w:val="20"/>
              </w:rPr>
            </w:pPr>
          </w:p>
        </w:tc>
        <w:tc>
          <w:tcPr>
            <w:tcW w:w="14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9A5A34">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233AD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050DA77">
        <w:tblPrEx>
          <w:tblCellMar>
            <w:top w:w="0" w:type="dxa"/>
            <w:left w:w="0" w:type="dxa"/>
            <w:bottom w:w="0" w:type="dxa"/>
            <w:right w:w="0" w:type="dxa"/>
          </w:tblCellMar>
        </w:tblPrEx>
        <w:trPr>
          <w:trHeight w:val="243" w:hRule="atLeast"/>
        </w:trPr>
        <w:tc>
          <w:tcPr>
            <w:tcW w:w="15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5AA95">
            <w:pPr>
              <w:spacing w:line="240" w:lineRule="exact"/>
              <w:rPr>
                <w:rFonts w:hint="default" w:cs="宋体"/>
                <w:b/>
                <w:bCs/>
                <w:color w:val="000000"/>
                <w:sz w:val="20"/>
                <w:szCs w:val="20"/>
              </w:rPr>
            </w:pPr>
          </w:p>
        </w:tc>
        <w:tc>
          <w:tcPr>
            <w:tcW w:w="11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826E9">
            <w:pPr>
              <w:wordWrap w:val="0"/>
              <w:spacing w:line="200" w:lineRule="exact"/>
              <w:jc w:val="right"/>
              <w:textAlignment w:val="center"/>
              <w:rPr>
                <w:rFonts w:hint="default" w:ascii="Times New Roman" w:hAnsi="Times New Roman"/>
                <w:color w:val="000000"/>
                <w:sz w:val="20"/>
                <w:szCs w:val="20"/>
              </w:rPr>
            </w:pPr>
          </w:p>
        </w:tc>
        <w:tc>
          <w:tcPr>
            <w:tcW w:w="14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A1476C">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35284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FB1BEA2">
        <w:tblPrEx>
          <w:tblCellMar>
            <w:top w:w="0" w:type="dxa"/>
            <w:left w:w="0" w:type="dxa"/>
            <w:bottom w:w="0" w:type="dxa"/>
            <w:right w:w="0" w:type="dxa"/>
          </w:tblCellMar>
        </w:tblPrEx>
        <w:trPr>
          <w:trHeight w:val="243" w:hRule="atLeast"/>
        </w:trPr>
        <w:tc>
          <w:tcPr>
            <w:tcW w:w="15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2353A">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1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95D5C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2,471.36</w:t>
            </w:r>
            <w:r>
              <w:rPr>
                <w:rFonts w:ascii="Times New Roman" w:hAnsi="Times New Roman"/>
                <w:color w:val="000000"/>
                <w:sz w:val="20"/>
              </w:rPr>
              <w:t xml:space="preserve"> </w:t>
            </w:r>
          </w:p>
        </w:tc>
        <w:tc>
          <w:tcPr>
            <w:tcW w:w="14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390A99">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FC94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2,487.25</w:t>
            </w:r>
            <w:r>
              <w:rPr>
                <w:rFonts w:ascii="Times New Roman" w:hAnsi="Times New Roman"/>
                <w:color w:val="000000"/>
                <w:sz w:val="20"/>
              </w:rPr>
              <w:t xml:space="preserve"> </w:t>
            </w:r>
          </w:p>
        </w:tc>
      </w:tr>
      <w:tr w14:paraId="460458D2">
        <w:tblPrEx>
          <w:tblCellMar>
            <w:top w:w="0" w:type="dxa"/>
            <w:left w:w="0" w:type="dxa"/>
            <w:bottom w:w="0" w:type="dxa"/>
            <w:right w:w="0" w:type="dxa"/>
          </w:tblCellMar>
        </w:tblPrEx>
        <w:trPr>
          <w:trHeight w:val="243" w:hRule="atLeast"/>
        </w:trPr>
        <w:tc>
          <w:tcPr>
            <w:tcW w:w="15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27A1F">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1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7C3F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4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E31BBC">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6572C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8B5C811">
        <w:tblPrEx>
          <w:tblCellMar>
            <w:top w:w="0" w:type="dxa"/>
            <w:left w:w="0" w:type="dxa"/>
            <w:bottom w:w="0" w:type="dxa"/>
            <w:right w:w="0" w:type="dxa"/>
          </w:tblCellMar>
        </w:tblPrEx>
        <w:trPr>
          <w:trHeight w:val="243" w:hRule="atLeast"/>
        </w:trPr>
        <w:tc>
          <w:tcPr>
            <w:tcW w:w="15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CE2D6">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1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C0C29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31.87</w:t>
            </w:r>
            <w:r>
              <w:rPr>
                <w:rFonts w:ascii="Times New Roman" w:hAnsi="Times New Roman"/>
                <w:color w:val="000000"/>
                <w:sz w:val="20"/>
              </w:rPr>
              <w:t xml:space="preserve"> </w:t>
            </w:r>
          </w:p>
        </w:tc>
        <w:tc>
          <w:tcPr>
            <w:tcW w:w="14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23D04F">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17"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67E0266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15.98</w:t>
            </w:r>
            <w:r>
              <w:rPr>
                <w:rFonts w:ascii="Times New Roman" w:hAnsi="Times New Roman"/>
                <w:color w:val="000000"/>
                <w:sz w:val="20"/>
              </w:rPr>
              <w:t xml:space="preserve"> </w:t>
            </w:r>
          </w:p>
        </w:tc>
      </w:tr>
      <w:tr w14:paraId="72A00008">
        <w:tblPrEx>
          <w:tblCellMar>
            <w:top w:w="0" w:type="dxa"/>
            <w:left w:w="0" w:type="dxa"/>
            <w:bottom w:w="0" w:type="dxa"/>
            <w:right w:w="0" w:type="dxa"/>
          </w:tblCellMar>
        </w:tblPrEx>
        <w:trPr>
          <w:trHeight w:val="253" w:hRule="atLeast"/>
        </w:trPr>
        <w:tc>
          <w:tcPr>
            <w:tcW w:w="15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A293C">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9B38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2,503.23</w:t>
            </w:r>
            <w:r>
              <w:rPr>
                <w:rFonts w:ascii="Times New Roman" w:hAnsi="Times New Roman"/>
                <w:color w:val="000000"/>
                <w:sz w:val="20"/>
              </w:rPr>
              <w:t xml:space="preserve"> </w:t>
            </w:r>
          </w:p>
        </w:tc>
        <w:tc>
          <w:tcPr>
            <w:tcW w:w="1415"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63716BD1">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1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5EB7E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2,503.23</w:t>
            </w:r>
            <w:r>
              <w:rPr>
                <w:rFonts w:ascii="Times New Roman" w:hAnsi="Times New Roman"/>
                <w:color w:val="000000"/>
                <w:sz w:val="20"/>
              </w:rPr>
              <w:t xml:space="preserve"> </w:t>
            </w:r>
          </w:p>
        </w:tc>
      </w:tr>
    </w:tbl>
    <w:p w14:paraId="2A6689A9">
      <w:pPr>
        <w:rPr>
          <w:rFonts w:hint="default" w:cs="宋体"/>
          <w:sz w:val="21"/>
          <w:szCs w:val="21"/>
        </w:rPr>
      </w:pPr>
    </w:p>
    <w:p w14:paraId="49AD7E35">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955"/>
        <w:gridCol w:w="2085"/>
        <w:gridCol w:w="966"/>
        <w:gridCol w:w="1002"/>
        <w:gridCol w:w="1026"/>
        <w:gridCol w:w="950"/>
        <w:gridCol w:w="972"/>
        <w:gridCol w:w="881"/>
        <w:gridCol w:w="881"/>
        <w:gridCol w:w="1154"/>
      </w:tblGrid>
      <w:tr w14:paraId="3259AE42">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1E2287B9">
            <w:pPr>
              <w:jc w:val="center"/>
              <w:textAlignment w:val="bottom"/>
              <w:rPr>
                <w:rFonts w:cs="宋体"/>
                <w:b/>
                <w:color w:val="000000"/>
                <w:sz w:val="32"/>
                <w:szCs w:val="32"/>
              </w:rPr>
            </w:pPr>
          </w:p>
          <w:p w14:paraId="5FF78B6F">
            <w:pPr>
              <w:jc w:val="center"/>
              <w:textAlignment w:val="bottom"/>
              <w:rPr>
                <w:rFonts w:cs="宋体"/>
                <w:b/>
                <w:color w:val="000000"/>
                <w:sz w:val="32"/>
                <w:szCs w:val="32"/>
              </w:rPr>
            </w:pPr>
          </w:p>
          <w:p w14:paraId="3EBF5705">
            <w:pPr>
              <w:jc w:val="center"/>
              <w:textAlignment w:val="bottom"/>
              <w:rPr>
                <w:rFonts w:cs="宋体"/>
                <w:b/>
                <w:color w:val="000000"/>
                <w:sz w:val="32"/>
                <w:szCs w:val="32"/>
              </w:rPr>
            </w:pPr>
          </w:p>
          <w:p w14:paraId="59742195">
            <w:pPr>
              <w:jc w:val="center"/>
              <w:textAlignment w:val="bottom"/>
              <w:rPr>
                <w:rFonts w:cs="宋体"/>
                <w:b/>
                <w:color w:val="000000"/>
                <w:sz w:val="32"/>
                <w:szCs w:val="32"/>
              </w:rPr>
            </w:pPr>
          </w:p>
          <w:p w14:paraId="70C848CF">
            <w:pPr>
              <w:jc w:val="center"/>
              <w:textAlignment w:val="bottom"/>
              <w:rPr>
                <w:rFonts w:cs="宋体"/>
                <w:b/>
                <w:color w:val="000000"/>
                <w:sz w:val="32"/>
                <w:szCs w:val="32"/>
              </w:rPr>
            </w:pPr>
          </w:p>
          <w:p w14:paraId="2433BE0C">
            <w:pPr>
              <w:jc w:val="center"/>
              <w:textAlignment w:val="bottom"/>
              <w:rPr>
                <w:rFonts w:cs="宋体"/>
                <w:b/>
                <w:color w:val="000000"/>
                <w:sz w:val="32"/>
                <w:szCs w:val="32"/>
              </w:rPr>
            </w:pPr>
          </w:p>
          <w:p w14:paraId="699A99A0">
            <w:pPr>
              <w:jc w:val="center"/>
              <w:textAlignment w:val="bottom"/>
              <w:rPr>
                <w:rFonts w:cs="宋体"/>
                <w:b/>
                <w:color w:val="000000"/>
                <w:sz w:val="32"/>
                <w:szCs w:val="32"/>
              </w:rPr>
            </w:pPr>
          </w:p>
          <w:p w14:paraId="721A8FCC">
            <w:pPr>
              <w:jc w:val="center"/>
              <w:textAlignment w:val="bottom"/>
              <w:rPr>
                <w:rFonts w:hint="default" w:cs="宋体"/>
                <w:b/>
                <w:color w:val="000000"/>
                <w:sz w:val="32"/>
                <w:szCs w:val="32"/>
              </w:rPr>
            </w:pPr>
            <w:r>
              <w:rPr>
                <w:rFonts w:cs="宋体"/>
                <w:b/>
                <w:color w:val="000000"/>
                <w:sz w:val="32"/>
                <w:szCs w:val="32"/>
              </w:rPr>
              <w:t>收入决算表</w:t>
            </w:r>
          </w:p>
        </w:tc>
      </w:tr>
      <w:tr w14:paraId="0FB14412">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14:paraId="58B7A86A">
            <w:pPr>
              <w:spacing w:line="280" w:lineRule="exact"/>
              <w:rPr>
                <w:rFonts w:hint="default" w:cs="宋体"/>
                <w:color w:val="000000"/>
                <w:sz w:val="20"/>
                <w:szCs w:val="20"/>
              </w:rPr>
            </w:pPr>
            <w:r>
              <w:rPr>
                <w:rFonts w:cs="宋体"/>
                <w:sz w:val="20"/>
                <w:szCs w:val="20"/>
              </w:rPr>
              <w:t>部门：</w:t>
            </w:r>
            <w:r>
              <w:rPr>
                <w:sz w:val="20"/>
              </w:rPr>
              <w:t>丰都县许明寺镇人民政府</w:t>
            </w:r>
          </w:p>
        </w:tc>
        <w:tc>
          <w:tcPr>
            <w:tcW w:w="461" w:type="pct"/>
            <w:tcBorders>
              <w:top w:val="nil"/>
              <w:left w:val="nil"/>
              <w:bottom w:val="nil"/>
              <w:right w:val="nil"/>
            </w:tcBorders>
            <w:shd w:val="clear" w:color="auto" w:fill="auto"/>
            <w:noWrap/>
            <w:tcMar>
              <w:top w:w="15" w:type="dxa"/>
              <w:left w:w="15" w:type="dxa"/>
              <w:right w:w="15" w:type="dxa"/>
            </w:tcMar>
            <w:vAlign w:val="bottom"/>
          </w:tcPr>
          <w:p w14:paraId="532043EA">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58971079">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19955B0B">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1C81E0DD">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1CDC4FD3">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104A7363">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3FCBDCE9">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0CE03BAA">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14:paraId="12F3280C">
            <w:pPr>
              <w:rPr>
                <w:rFonts w:hint="default"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14:paraId="5ACBB262">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35847EAA">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77A0921A">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4FB5DF10">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28615D72">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1C5C9BF0">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11688062">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F812B7F">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627E1C17">
            <w:pPr>
              <w:jc w:val="center"/>
              <w:textAlignment w:val="bottom"/>
              <w:rPr>
                <w:rFonts w:hint="default" w:cs="宋体"/>
                <w:b/>
                <w:color w:val="000000"/>
                <w:sz w:val="20"/>
                <w:szCs w:val="20"/>
              </w:rPr>
            </w:pPr>
            <w:r>
              <w:rPr>
                <w:rFonts w:cs="宋体"/>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EC92E">
            <w:pPr>
              <w:jc w:val="center"/>
              <w:textAlignment w:val="center"/>
              <w:rPr>
                <w:rFonts w:hint="default" w:cs="宋体"/>
                <w:b/>
                <w:color w:val="000000"/>
                <w:sz w:val="20"/>
                <w:szCs w:val="20"/>
              </w:rPr>
            </w:pPr>
            <w:r>
              <w:rPr>
                <w:rFonts w:cs="宋体"/>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76A4D">
            <w:pPr>
              <w:jc w:val="center"/>
              <w:textAlignment w:val="center"/>
              <w:rPr>
                <w:rFonts w:hint="default" w:cs="宋体"/>
                <w:b/>
                <w:color w:val="000000"/>
                <w:sz w:val="20"/>
                <w:szCs w:val="20"/>
              </w:rPr>
            </w:pPr>
            <w:r>
              <w:rPr>
                <w:rFonts w:cs="宋体"/>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6ABB6">
            <w:pPr>
              <w:jc w:val="center"/>
              <w:textAlignment w:val="center"/>
              <w:rPr>
                <w:rFonts w:hint="default" w:cs="宋体"/>
                <w:b/>
                <w:color w:val="000000"/>
                <w:sz w:val="20"/>
                <w:szCs w:val="20"/>
              </w:rPr>
            </w:pPr>
            <w:r>
              <w:rPr>
                <w:rFonts w:cs="宋体"/>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B732B8">
            <w:pPr>
              <w:jc w:val="center"/>
              <w:textAlignment w:val="bottom"/>
              <w:rPr>
                <w:rFonts w:hint="default" w:cs="宋体"/>
                <w:b/>
                <w:color w:val="000000"/>
                <w:sz w:val="20"/>
                <w:szCs w:val="20"/>
              </w:rPr>
            </w:pPr>
            <w:r>
              <w:rPr>
                <w:rFonts w:cs="宋体"/>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5B7AF">
            <w:pPr>
              <w:jc w:val="center"/>
              <w:textAlignment w:val="center"/>
              <w:rPr>
                <w:rFonts w:hint="default" w:cs="宋体"/>
                <w:b/>
                <w:color w:val="000000"/>
                <w:sz w:val="20"/>
                <w:szCs w:val="20"/>
              </w:rPr>
            </w:pPr>
            <w:r>
              <w:rPr>
                <w:rFonts w:cs="宋体"/>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FDDA3">
            <w:pPr>
              <w:jc w:val="center"/>
              <w:textAlignment w:val="center"/>
              <w:rPr>
                <w:rFonts w:hint="default" w:cs="宋体"/>
                <w:b/>
                <w:color w:val="000000"/>
                <w:sz w:val="20"/>
                <w:szCs w:val="20"/>
              </w:rPr>
            </w:pPr>
            <w:r>
              <w:rPr>
                <w:rFonts w:cs="宋体"/>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9253E">
            <w:pPr>
              <w:jc w:val="center"/>
              <w:textAlignment w:val="center"/>
              <w:rPr>
                <w:rFonts w:hint="default" w:cs="宋体"/>
                <w:b/>
                <w:color w:val="000000"/>
                <w:sz w:val="20"/>
                <w:szCs w:val="20"/>
              </w:rPr>
            </w:pPr>
            <w:r>
              <w:rPr>
                <w:rFonts w:cs="宋体"/>
                <w:b/>
                <w:color w:val="000000"/>
                <w:sz w:val="20"/>
                <w:szCs w:val="20"/>
              </w:rPr>
              <w:t>其他收入</w:t>
            </w:r>
          </w:p>
        </w:tc>
      </w:tr>
      <w:tr w14:paraId="60CDCFCF">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F9017">
            <w:pPr>
              <w:jc w:val="center"/>
              <w:textAlignment w:val="center"/>
              <w:rPr>
                <w:rFonts w:hint="default"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C8526F6">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7F4E2">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54852">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D5FF6">
            <w:pPr>
              <w:jc w:val="center"/>
              <w:rPr>
                <w:rFonts w:hint="default" w:cs="宋体"/>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4D99F">
            <w:pPr>
              <w:jc w:val="center"/>
              <w:textAlignment w:val="center"/>
              <w:rPr>
                <w:rFonts w:hint="default" w:cs="宋体"/>
                <w:b/>
                <w:color w:val="000000"/>
                <w:sz w:val="20"/>
                <w:szCs w:val="20"/>
              </w:rPr>
            </w:pPr>
            <w:r>
              <w:rPr>
                <w:rFonts w:cs="宋体"/>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CA409">
            <w:pPr>
              <w:jc w:val="center"/>
              <w:textAlignment w:val="center"/>
              <w:rPr>
                <w:rFonts w:hint="default" w:cs="宋体"/>
                <w:b/>
                <w:color w:val="000000"/>
                <w:sz w:val="20"/>
                <w:szCs w:val="20"/>
              </w:rPr>
            </w:pPr>
            <w:r>
              <w:rPr>
                <w:rFonts w:cs="宋体"/>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238AA">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A2C3F">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AB863">
            <w:pPr>
              <w:jc w:val="center"/>
              <w:rPr>
                <w:rFonts w:hint="default" w:cs="宋体"/>
                <w:b/>
                <w:color w:val="000000"/>
                <w:sz w:val="20"/>
                <w:szCs w:val="20"/>
              </w:rPr>
            </w:pPr>
          </w:p>
        </w:tc>
      </w:tr>
      <w:tr w14:paraId="2300A186">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EADAA">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5CCFA86">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1EDE3">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AD514">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FE4C2">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8D5E0">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4E300">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35C6A">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3D058">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34065">
            <w:pPr>
              <w:jc w:val="center"/>
              <w:rPr>
                <w:rFonts w:hint="default" w:cs="宋体"/>
                <w:b/>
                <w:color w:val="000000"/>
                <w:sz w:val="20"/>
                <w:szCs w:val="20"/>
              </w:rPr>
            </w:pPr>
          </w:p>
        </w:tc>
      </w:tr>
      <w:tr w14:paraId="1D3327E5">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9D8C5">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EB409BD">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21094">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80836">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4C825">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7A895">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64C6E">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90FD6">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3672D">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ABB89">
            <w:pPr>
              <w:jc w:val="center"/>
              <w:rPr>
                <w:rFonts w:hint="default" w:cs="宋体"/>
                <w:b/>
                <w:color w:val="000000"/>
                <w:sz w:val="20"/>
                <w:szCs w:val="20"/>
              </w:rPr>
            </w:pPr>
          </w:p>
        </w:tc>
      </w:tr>
      <w:tr w14:paraId="5D09E962">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787BD">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4123B95">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C72A2">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6DB1F">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5AC0C">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7DD0C">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D06F5">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F4210">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659B0">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55932">
            <w:pPr>
              <w:jc w:val="center"/>
              <w:rPr>
                <w:rFonts w:hint="default" w:cs="宋体"/>
                <w:b/>
                <w:color w:val="000000"/>
                <w:sz w:val="20"/>
                <w:szCs w:val="20"/>
              </w:rPr>
            </w:pPr>
          </w:p>
        </w:tc>
      </w:tr>
      <w:tr w14:paraId="764D34D8">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20FB3">
            <w:pPr>
              <w:jc w:val="center"/>
              <w:textAlignment w:val="center"/>
              <w:rPr>
                <w:rFonts w:hint="default" w:cs="宋体"/>
                <w:b/>
                <w:color w:val="000000"/>
                <w:sz w:val="20"/>
                <w:szCs w:val="20"/>
              </w:rPr>
            </w:pPr>
            <w:r>
              <w:rPr>
                <w:rFonts w:cs="宋体"/>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ADD63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2,471.36</w:t>
            </w:r>
            <w:r>
              <w:rPr>
                <w:rFonts w:ascii="Times New Roman" w:hAnsi="Times New Roman"/>
                <w:b/>
                <w:color w:val="000000"/>
                <w:sz w:val="20"/>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0C1AA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2,471.36</w:t>
            </w:r>
            <w:r>
              <w:rPr>
                <w:rFonts w:ascii="Times New Roman" w:hAnsi="Times New Roman"/>
                <w:b/>
                <w:color w:val="000000"/>
                <w:sz w:val="20"/>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1399F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3AF0E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F40AD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C0E6B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485E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65188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2241F84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9715E">
            <w:pPr>
              <w:textAlignment w:val="center"/>
              <w:rPr>
                <w:rFonts w:hint="default" w:cs="宋体"/>
                <w:color w:val="000000"/>
                <w:sz w:val="20"/>
                <w:szCs w:val="20"/>
              </w:rPr>
            </w:pPr>
            <w:r>
              <w:rPr>
                <w:rFonts w:cs="宋体"/>
                <w:b/>
                <w:color w:val="000000"/>
                <w:sz w:val="20"/>
                <w:szCs w:val="20"/>
              </w:rPr>
              <w:t>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C8B0FA">
            <w:pPr>
              <w:textAlignment w:val="center"/>
              <w:rPr>
                <w:rFonts w:hint="default" w:cs="宋体"/>
                <w:color w:val="000000"/>
                <w:sz w:val="20"/>
                <w:szCs w:val="20"/>
              </w:rPr>
            </w:pPr>
            <w:r>
              <w:rPr>
                <w:rFonts w:cs="宋体"/>
                <w:b/>
                <w:color w:val="000000"/>
                <w:sz w:val="20"/>
                <w:szCs w:val="20"/>
              </w:rPr>
              <w:t>一般公共服务支出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AD1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682.06</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302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682.06</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D15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622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176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B66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915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248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C3CA3D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31A9A">
            <w:pPr>
              <w:textAlignment w:val="center"/>
              <w:rPr>
                <w:rFonts w:hint="default" w:cs="宋体"/>
                <w:color w:val="000000"/>
                <w:sz w:val="20"/>
                <w:szCs w:val="20"/>
              </w:rPr>
            </w:pPr>
            <w:r>
              <w:rPr>
                <w:rFonts w:cs="宋体"/>
                <w:b/>
                <w:color w:val="000000"/>
                <w:sz w:val="20"/>
                <w:szCs w:val="20"/>
              </w:rPr>
              <w:t>20103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DE2D09">
            <w:pPr>
              <w:textAlignment w:val="center"/>
              <w:rPr>
                <w:rFonts w:hint="default" w:cs="宋体"/>
                <w:color w:val="000000"/>
                <w:sz w:val="20"/>
                <w:szCs w:val="20"/>
              </w:rPr>
            </w:pPr>
            <w:r>
              <w:rPr>
                <w:rFonts w:cs="宋体"/>
                <w:b/>
                <w:color w:val="000000"/>
                <w:sz w:val="20"/>
                <w:szCs w:val="20"/>
              </w:rPr>
              <w:t>政府办公厅（室）及相关机构事务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A88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676.87</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56A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676.87</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91C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554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186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AAE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EBA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601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8E838C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E89F8">
            <w:pPr>
              <w:textAlignment w:val="center"/>
              <w:rPr>
                <w:rFonts w:hint="default" w:cs="宋体"/>
                <w:color w:val="000000"/>
                <w:sz w:val="20"/>
                <w:szCs w:val="20"/>
              </w:rPr>
            </w:pPr>
            <w:r>
              <w:rPr>
                <w:rFonts w:cs="宋体"/>
                <w:color w:val="000000"/>
                <w:sz w:val="20"/>
                <w:szCs w:val="20"/>
              </w:rPr>
              <w:t>2010301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02199E">
            <w:pPr>
              <w:textAlignment w:val="center"/>
              <w:rPr>
                <w:rFonts w:hint="default" w:cs="宋体"/>
                <w:color w:val="000000"/>
                <w:sz w:val="20"/>
                <w:szCs w:val="20"/>
              </w:rPr>
            </w:pPr>
            <w:r>
              <w:rPr>
                <w:rFonts w:cs="宋体"/>
                <w:color w:val="000000"/>
                <w:sz w:val="20"/>
                <w:szCs w:val="20"/>
              </w:rPr>
              <w:t>行政运行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F36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546.84</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5CB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546.84</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959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552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761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7CB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C8A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3B6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19F2D7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745C1">
            <w:pPr>
              <w:textAlignment w:val="center"/>
              <w:rPr>
                <w:rFonts w:hint="default" w:cs="宋体"/>
                <w:color w:val="000000"/>
                <w:sz w:val="20"/>
                <w:szCs w:val="20"/>
              </w:rPr>
            </w:pPr>
            <w:r>
              <w:rPr>
                <w:rFonts w:cs="宋体"/>
                <w:color w:val="000000"/>
                <w:sz w:val="20"/>
                <w:szCs w:val="20"/>
              </w:rPr>
              <w:t>2010302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1ECEC9">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AF4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4.93</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724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4.93</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FD2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E66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789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C9C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EB9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B33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C79AE5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69DEC">
            <w:pPr>
              <w:textAlignment w:val="center"/>
              <w:rPr>
                <w:rFonts w:hint="default" w:cs="宋体"/>
                <w:color w:val="000000"/>
                <w:sz w:val="20"/>
                <w:szCs w:val="20"/>
              </w:rPr>
            </w:pPr>
            <w:r>
              <w:rPr>
                <w:rFonts w:cs="宋体"/>
                <w:color w:val="000000"/>
                <w:sz w:val="20"/>
                <w:szCs w:val="20"/>
              </w:rPr>
              <w:t>2010399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246074">
            <w:pPr>
              <w:textAlignment w:val="center"/>
              <w:rPr>
                <w:rFonts w:hint="default" w:cs="宋体"/>
                <w:color w:val="000000"/>
                <w:sz w:val="20"/>
                <w:szCs w:val="20"/>
              </w:rPr>
            </w:pPr>
            <w:r>
              <w:rPr>
                <w:rFonts w:cs="宋体"/>
                <w:color w:val="000000"/>
                <w:sz w:val="20"/>
                <w:szCs w:val="20"/>
              </w:rPr>
              <w:t>其他政府办公厅（室）及相关机构事务支出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78F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125.09</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2A7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125.09</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AC9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B96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47C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BF9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333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A33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748D9D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5EBC8">
            <w:pPr>
              <w:textAlignment w:val="center"/>
              <w:rPr>
                <w:rFonts w:hint="default" w:cs="宋体"/>
                <w:color w:val="000000"/>
                <w:sz w:val="20"/>
                <w:szCs w:val="20"/>
              </w:rPr>
            </w:pPr>
            <w:r>
              <w:rPr>
                <w:rFonts w:cs="宋体"/>
                <w:b/>
                <w:color w:val="000000"/>
                <w:sz w:val="20"/>
                <w:szCs w:val="20"/>
              </w:rPr>
              <w:t>20105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4390FB">
            <w:pPr>
              <w:textAlignment w:val="center"/>
              <w:rPr>
                <w:rFonts w:hint="default" w:cs="宋体"/>
                <w:color w:val="000000"/>
                <w:sz w:val="20"/>
                <w:szCs w:val="20"/>
              </w:rPr>
            </w:pPr>
            <w:r>
              <w:rPr>
                <w:rFonts w:cs="宋体"/>
                <w:b/>
                <w:color w:val="000000"/>
                <w:sz w:val="20"/>
                <w:szCs w:val="20"/>
              </w:rPr>
              <w:t>统计信息事务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2FB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22F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1C4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FB7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2A5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488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DD2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A5B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6EAC36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D733D">
            <w:pPr>
              <w:textAlignment w:val="center"/>
              <w:rPr>
                <w:rFonts w:hint="default" w:cs="宋体"/>
                <w:color w:val="000000"/>
                <w:sz w:val="20"/>
                <w:szCs w:val="20"/>
              </w:rPr>
            </w:pPr>
            <w:r>
              <w:rPr>
                <w:rFonts w:cs="宋体"/>
                <w:color w:val="000000"/>
                <w:sz w:val="20"/>
                <w:szCs w:val="20"/>
              </w:rPr>
              <w:t>2010507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CE3547">
            <w:pPr>
              <w:textAlignment w:val="center"/>
              <w:rPr>
                <w:rFonts w:hint="default" w:cs="宋体"/>
                <w:color w:val="000000"/>
                <w:sz w:val="20"/>
                <w:szCs w:val="20"/>
              </w:rPr>
            </w:pPr>
            <w:r>
              <w:rPr>
                <w:rFonts w:cs="宋体"/>
                <w:color w:val="000000"/>
                <w:sz w:val="20"/>
                <w:szCs w:val="20"/>
              </w:rPr>
              <w:t>专项普查活动</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A17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B54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610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321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5B3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4A9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567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C5C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BC0563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381BF">
            <w:pPr>
              <w:textAlignment w:val="center"/>
              <w:rPr>
                <w:rFonts w:hint="default" w:cs="宋体"/>
                <w:color w:val="000000"/>
                <w:sz w:val="20"/>
                <w:szCs w:val="20"/>
              </w:rPr>
            </w:pPr>
            <w:r>
              <w:rPr>
                <w:rFonts w:cs="宋体"/>
                <w:b/>
                <w:color w:val="000000"/>
                <w:sz w:val="20"/>
                <w:szCs w:val="20"/>
              </w:rPr>
              <w:t>20132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0FD6E8">
            <w:pPr>
              <w:textAlignment w:val="center"/>
              <w:rPr>
                <w:rFonts w:hint="default" w:cs="宋体"/>
                <w:color w:val="000000"/>
                <w:sz w:val="20"/>
                <w:szCs w:val="20"/>
              </w:rPr>
            </w:pPr>
            <w:r>
              <w:rPr>
                <w:rFonts w:cs="宋体"/>
                <w:b/>
                <w:color w:val="000000"/>
                <w:sz w:val="20"/>
                <w:szCs w:val="20"/>
              </w:rPr>
              <w:t>组织事务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E00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7D7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DDE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8C6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998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8B9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ECA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ACE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55A202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A8C1E">
            <w:pPr>
              <w:textAlignment w:val="center"/>
              <w:rPr>
                <w:rFonts w:hint="default" w:cs="宋体"/>
                <w:color w:val="000000"/>
                <w:sz w:val="20"/>
                <w:szCs w:val="20"/>
              </w:rPr>
            </w:pPr>
            <w:r>
              <w:rPr>
                <w:rFonts w:cs="宋体"/>
                <w:color w:val="000000"/>
                <w:sz w:val="20"/>
                <w:szCs w:val="20"/>
              </w:rPr>
              <w:t>2013299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490919">
            <w:pPr>
              <w:textAlignment w:val="center"/>
              <w:rPr>
                <w:rFonts w:hint="default" w:cs="宋体"/>
                <w:color w:val="000000"/>
                <w:sz w:val="20"/>
                <w:szCs w:val="20"/>
              </w:rPr>
            </w:pPr>
            <w:r>
              <w:rPr>
                <w:rFonts w:cs="宋体"/>
                <w:color w:val="000000"/>
                <w:sz w:val="20"/>
                <w:szCs w:val="20"/>
              </w:rPr>
              <w:t>其他组织事务支出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C82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F48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1A8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DAD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2EA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F57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70B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6A5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887EB3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0D2C2">
            <w:pPr>
              <w:textAlignment w:val="center"/>
              <w:rPr>
                <w:rFonts w:hint="default" w:cs="宋体"/>
                <w:color w:val="000000"/>
                <w:sz w:val="20"/>
                <w:szCs w:val="20"/>
              </w:rPr>
            </w:pPr>
            <w:r>
              <w:rPr>
                <w:rFonts w:cs="宋体"/>
                <w:b/>
                <w:color w:val="000000"/>
                <w:sz w:val="20"/>
                <w:szCs w:val="20"/>
              </w:rPr>
              <w:t>20138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946E6">
            <w:pPr>
              <w:textAlignment w:val="center"/>
              <w:rPr>
                <w:rFonts w:hint="default" w:cs="宋体"/>
                <w:color w:val="000000"/>
                <w:sz w:val="20"/>
                <w:szCs w:val="20"/>
              </w:rPr>
            </w:pPr>
            <w:r>
              <w:rPr>
                <w:rFonts w:cs="宋体"/>
                <w:b/>
                <w:color w:val="000000"/>
                <w:sz w:val="20"/>
                <w:szCs w:val="20"/>
              </w:rPr>
              <w:t>市场监督管理事务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DA8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2.52</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953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2.52</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1F8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71D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2AC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A10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869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721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46C56C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30975">
            <w:pPr>
              <w:textAlignment w:val="center"/>
              <w:rPr>
                <w:rFonts w:hint="default" w:cs="宋体"/>
                <w:color w:val="000000"/>
                <w:sz w:val="20"/>
                <w:szCs w:val="20"/>
              </w:rPr>
            </w:pPr>
            <w:r>
              <w:rPr>
                <w:rFonts w:cs="宋体"/>
                <w:color w:val="000000"/>
                <w:sz w:val="20"/>
                <w:szCs w:val="20"/>
              </w:rPr>
              <w:t>2013816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580D93">
            <w:pPr>
              <w:textAlignment w:val="center"/>
              <w:rPr>
                <w:rFonts w:hint="default" w:cs="宋体"/>
                <w:color w:val="000000"/>
                <w:sz w:val="20"/>
                <w:szCs w:val="20"/>
              </w:rPr>
            </w:pPr>
            <w:r>
              <w:rPr>
                <w:rFonts w:cs="宋体"/>
                <w:color w:val="000000"/>
                <w:sz w:val="20"/>
                <w:szCs w:val="20"/>
              </w:rPr>
              <w:t>食品安全监管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5FE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96C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AA6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90B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421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740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448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FB5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97230C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BFBD0">
            <w:pPr>
              <w:textAlignment w:val="center"/>
              <w:rPr>
                <w:rFonts w:hint="default" w:cs="宋体"/>
                <w:color w:val="000000"/>
                <w:sz w:val="20"/>
                <w:szCs w:val="20"/>
              </w:rPr>
            </w:pPr>
            <w:r>
              <w:rPr>
                <w:rFonts w:cs="宋体"/>
                <w:b/>
                <w:color w:val="000000"/>
                <w:sz w:val="20"/>
                <w:szCs w:val="20"/>
              </w:rPr>
              <w:t>207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AB9894">
            <w:pPr>
              <w:textAlignment w:val="center"/>
              <w:rPr>
                <w:rFonts w:hint="default" w:cs="宋体"/>
                <w:color w:val="000000"/>
                <w:sz w:val="20"/>
                <w:szCs w:val="20"/>
              </w:rPr>
            </w:pPr>
            <w:r>
              <w:rPr>
                <w:rFonts w:cs="宋体"/>
                <w:b/>
                <w:color w:val="000000"/>
                <w:sz w:val="20"/>
                <w:szCs w:val="20"/>
              </w:rPr>
              <w:t>文化旅游体育与传媒支出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97B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40.45</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CED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40.45</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7DB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C5F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AF8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352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9CF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143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5CD6E1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913D2">
            <w:pPr>
              <w:textAlignment w:val="center"/>
              <w:rPr>
                <w:rFonts w:hint="default" w:cs="宋体"/>
                <w:color w:val="000000"/>
                <w:sz w:val="20"/>
                <w:szCs w:val="20"/>
              </w:rPr>
            </w:pPr>
            <w:r>
              <w:rPr>
                <w:rFonts w:cs="宋体"/>
                <w:b/>
                <w:color w:val="000000"/>
                <w:sz w:val="20"/>
                <w:szCs w:val="20"/>
              </w:rPr>
              <w:t>20701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22452">
            <w:pPr>
              <w:textAlignment w:val="center"/>
              <w:rPr>
                <w:rFonts w:hint="default" w:cs="宋体"/>
                <w:color w:val="000000"/>
                <w:sz w:val="20"/>
                <w:szCs w:val="20"/>
              </w:rPr>
            </w:pPr>
            <w:r>
              <w:rPr>
                <w:rFonts w:cs="宋体"/>
                <w:b/>
                <w:color w:val="000000"/>
                <w:sz w:val="20"/>
                <w:szCs w:val="20"/>
              </w:rPr>
              <w:t>文化和旅游</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9C7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40.45</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3EF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40.45</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B5E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F58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09F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077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8F5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487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ADB917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FABC5">
            <w:pPr>
              <w:textAlignment w:val="center"/>
              <w:rPr>
                <w:rFonts w:hint="default" w:cs="宋体"/>
                <w:color w:val="000000"/>
                <w:sz w:val="20"/>
                <w:szCs w:val="20"/>
              </w:rPr>
            </w:pPr>
            <w:r>
              <w:rPr>
                <w:rFonts w:cs="宋体"/>
                <w:color w:val="000000"/>
                <w:sz w:val="20"/>
                <w:szCs w:val="20"/>
              </w:rPr>
              <w:t>2070109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0367F4">
            <w:pPr>
              <w:textAlignment w:val="center"/>
              <w:rPr>
                <w:rFonts w:hint="default" w:cs="宋体"/>
                <w:color w:val="000000"/>
                <w:sz w:val="20"/>
                <w:szCs w:val="20"/>
              </w:rPr>
            </w:pPr>
            <w:r>
              <w:rPr>
                <w:rFonts w:cs="宋体"/>
                <w:color w:val="000000"/>
                <w:sz w:val="20"/>
                <w:szCs w:val="20"/>
              </w:rPr>
              <w:t>群众文化</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F5D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31.59</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593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31.59</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B4C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AEB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23C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171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2B6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A17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4FFAF8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A6BDE">
            <w:pPr>
              <w:textAlignment w:val="center"/>
              <w:rPr>
                <w:rFonts w:hint="default" w:cs="宋体"/>
                <w:color w:val="000000"/>
                <w:sz w:val="20"/>
                <w:szCs w:val="20"/>
              </w:rPr>
            </w:pPr>
            <w:r>
              <w:rPr>
                <w:rFonts w:cs="宋体"/>
                <w:color w:val="000000"/>
                <w:sz w:val="20"/>
                <w:szCs w:val="20"/>
              </w:rPr>
              <w:t>2070199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E78CF">
            <w:pPr>
              <w:textAlignment w:val="center"/>
              <w:rPr>
                <w:rFonts w:hint="default" w:cs="宋体"/>
                <w:color w:val="000000"/>
                <w:sz w:val="20"/>
                <w:szCs w:val="20"/>
              </w:rPr>
            </w:pPr>
            <w:r>
              <w:rPr>
                <w:rFonts w:cs="宋体"/>
                <w:color w:val="000000"/>
                <w:sz w:val="20"/>
                <w:szCs w:val="20"/>
              </w:rPr>
              <w:t>其他文化和旅游支出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0CF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8.86</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529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8.86</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174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DEB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4A5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883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22B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239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3BB347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FDFF2">
            <w:pPr>
              <w:textAlignment w:val="center"/>
              <w:rPr>
                <w:rFonts w:hint="default" w:cs="宋体"/>
                <w:color w:val="000000"/>
                <w:sz w:val="20"/>
                <w:szCs w:val="20"/>
              </w:rPr>
            </w:pPr>
            <w:r>
              <w:rPr>
                <w:rFonts w:cs="宋体"/>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A59B60">
            <w:pPr>
              <w:textAlignment w:val="center"/>
              <w:rPr>
                <w:rFonts w:hint="default" w:cs="宋体"/>
                <w:color w:val="000000"/>
                <w:sz w:val="20"/>
                <w:szCs w:val="20"/>
              </w:rPr>
            </w:pPr>
            <w:r>
              <w:rPr>
                <w:rFonts w:cs="宋体"/>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11A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500.66</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1BA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500.66</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88D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F35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65B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0BC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D82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4D5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B27D45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60ACC">
            <w:pPr>
              <w:textAlignment w:val="center"/>
              <w:rPr>
                <w:rFonts w:hint="default" w:cs="宋体"/>
                <w:color w:val="000000"/>
                <w:sz w:val="20"/>
                <w:szCs w:val="20"/>
              </w:rPr>
            </w:pPr>
            <w:r>
              <w:rPr>
                <w:rFonts w:cs="宋体"/>
                <w:b/>
                <w:color w:val="000000"/>
                <w:sz w:val="20"/>
                <w:szCs w:val="20"/>
              </w:rPr>
              <w:t>20801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FD119E">
            <w:pPr>
              <w:textAlignment w:val="center"/>
              <w:rPr>
                <w:rFonts w:hint="default" w:cs="宋体"/>
                <w:color w:val="000000"/>
                <w:sz w:val="20"/>
                <w:szCs w:val="20"/>
              </w:rPr>
            </w:pPr>
            <w:r>
              <w:rPr>
                <w:rFonts w:cs="宋体"/>
                <w:b/>
                <w:color w:val="000000"/>
                <w:sz w:val="20"/>
                <w:szCs w:val="20"/>
              </w:rPr>
              <w:t>人力资源和社会保障管理事务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7DE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91.38</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4C3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91.38</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AF8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0CE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386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26A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479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7BD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EC7E82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6668A">
            <w:pPr>
              <w:textAlignment w:val="center"/>
              <w:rPr>
                <w:rFonts w:hint="default" w:cs="宋体"/>
                <w:color w:val="000000"/>
                <w:sz w:val="20"/>
                <w:szCs w:val="20"/>
              </w:rPr>
            </w:pPr>
            <w:r>
              <w:rPr>
                <w:rFonts w:cs="宋体"/>
                <w:color w:val="000000"/>
                <w:sz w:val="20"/>
                <w:szCs w:val="20"/>
              </w:rPr>
              <w:t>2080199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6B9CF1">
            <w:pPr>
              <w:textAlignment w:val="center"/>
              <w:rPr>
                <w:rFonts w:hint="default" w:cs="宋体"/>
                <w:color w:val="000000"/>
                <w:sz w:val="20"/>
                <w:szCs w:val="20"/>
              </w:rPr>
            </w:pPr>
            <w:r>
              <w:rPr>
                <w:rFonts w:cs="宋体"/>
                <w:color w:val="000000"/>
                <w:sz w:val="20"/>
                <w:szCs w:val="20"/>
              </w:rPr>
              <w:t>其他人力资源和社会保障管理事务支出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A97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91.38</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824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91.38</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466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390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ED6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858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D67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6FF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247D21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1D738">
            <w:pPr>
              <w:textAlignment w:val="center"/>
              <w:rPr>
                <w:rFonts w:hint="default" w:cs="宋体"/>
                <w:color w:val="000000"/>
                <w:sz w:val="20"/>
                <w:szCs w:val="20"/>
              </w:rPr>
            </w:pPr>
            <w:r>
              <w:rPr>
                <w:rFonts w:cs="宋体"/>
                <w:b/>
                <w:color w:val="000000"/>
                <w:sz w:val="20"/>
                <w:szCs w:val="20"/>
              </w:rPr>
              <w:t>20802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D779CE">
            <w:pPr>
              <w:textAlignment w:val="center"/>
              <w:rPr>
                <w:rFonts w:hint="default" w:cs="宋体"/>
                <w:color w:val="000000"/>
                <w:sz w:val="20"/>
                <w:szCs w:val="20"/>
              </w:rPr>
            </w:pPr>
            <w:r>
              <w:rPr>
                <w:rFonts w:cs="宋体"/>
                <w:b/>
                <w:color w:val="000000"/>
                <w:sz w:val="20"/>
                <w:szCs w:val="20"/>
              </w:rPr>
              <w:t>民政管理事务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478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111.91</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E4D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111.91</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52D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AE8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987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6F5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F71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554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F44AA3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AF3F8">
            <w:pPr>
              <w:textAlignment w:val="center"/>
              <w:rPr>
                <w:rFonts w:hint="default" w:cs="宋体"/>
                <w:color w:val="000000"/>
                <w:sz w:val="20"/>
                <w:szCs w:val="20"/>
              </w:rPr>
            </w:pPr>
            <w:r>
              <w:rPr>
                <w:rFonts w:cs="宋体"/>
                <w:color w:val="000000"/>
                <w:sz w:val="20"/>
                <w:szCs w:val="20"/>
              </w:rPr>
              <w:t>2080208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56FDEF">
            <w:pPr>
              <w:textAlignment w:val="center"/>
              <w:rPr>
                <w:rFonts w:hint="default" w:cs="宋体"/>
                <w:color w:val="000000"/>
                <w:sz w:val="20"/>
                <w:szCs w:val="20"/>
              </w:rPr>
            </w:pPr>
            <w:r>
              <w:rPr>
                <w:rFonts w:cs="宋体"/>
                <w:color w:val="000000"/>
                <w:sz w:val="20"/>
                <w:szCs w:val="20"/>
              </w:rPr>
              <w:t>基层政权建设和社区治理</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81B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111.91</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D35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111.91</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87F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692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7AD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E09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50F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6C3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FA58C0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A9340">
            <w:pPr>
              <w:textAlignment w:val="center"/>
              <w:rPr>
                <w:rFonts w:hint="default" w:cs="宋体"/>
                <w:color w:val="000000"/>
                <w:sz w:val="20"/>
                <w:szCs w:val="20"/>
              </w:rPr>
            </w:pPr>
            <w:r>
              <w:rPr>
                <w:rFonts w:cs="宋体"/>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3315E4">
            <w:pPr>
              <w:textAlignment w:val="center"/>
              <w:rPr>
                <w:rFonts w:hint="default" w:cs="宋体"/>
                <w:color w:val="000000"/>
                <w:sz w:val="20"/>
                <w:szCs w:val="20"/>
              </w:rPr>
            </w:pPr>
            <w:r>
              <w:rPr>
                <w:rFonts w:cs="宋体"/>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F76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228.15</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E38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228.15</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E3B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D24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3C3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170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9CF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0C4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5723E4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71694">
            <w:pPr>
              <w:textAlignment w:val="center"/>
              <w:rPr>
                <w:rFonts w:hint="default" w:cs="宋体"/>
                <w:color w:val="000000"/>
                <w:sz w:val="20"/>
                <w:szCs w:val="20"/>
              </w:rPr>
            </w:pPr>
            <w:r>
              <w:rPr>
                <w:rFonts w:cs="宋体"/>
                <w:color w:val="000000"/>
                <w:sz w:val="20"/>
                <w:szCs w:val="20"/>
              </w:rPr>
              <w:t>2080501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119EF8">
            <w:pPr>
              <w:textAlignment w:val="center"/>
              <w:rPr>
                <w:rFonts w:hint="default" w:cs="宋体"/>
                <w:color w:val="000000"/>
                <w:sz w:val="20"/>
                <w:szCs w:val="20"/>
              </w:rPr>
            </w:pPr>
            <w:r>
              <w:rPr>
                <w:rFonts w:cs="宋体"/>
                <w:color w:val="000000"/>
                <w:sz w:val="20"/>
                <w:szCs w:val="20"/>
              </w:rPr>
              <w:t>行政单位离退休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E59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0.19</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C68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0.19</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67E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EEE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94F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6C1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392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63F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E0BF21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A6061">
            <w:pPr>
              <w:textAlignment w:val="center"/>
              <w:rPr>
                <w:rFonts w:hint="default" w:cs="宋体"/>
                <w:color w:val="000000"/>
                <w:sz w:val="20"/>
                <w:szCs w:val="20"/>
              </w:rPr>
            </w:pPr>
            <w:r>
              <w:rPr>
                <w:rFonts w:cs="宋体"/>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8EDA21">
            <w:pPr>
              <w:textAlignment w:val="center"/>
              <w:rPr>
                <w:rFonts w:hint="default" w:cs="宋体"/>
                <w:color w:val="000000"/>
                <w:sz w:val="20"/>
                <w:szCs w:val="20"/>
              </w:rPr>
            </w:pPr>
            <w:r>
              <w:rPr>
                <w:rFonts w:cs="宋体"/>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AFD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98.82</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AE1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98.82</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F2D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3E4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4F2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F69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642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034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98F6E3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5A040">
            <w:pPr>
              <w:textAlignment w:val="center"/>
              <w:rPr>
                <w:rFonts w:hint="default" w:cs="宋体"/>
                <w:color w:val="000000"/>
                <w:sz w:val="20"/>
                <w:szCs w:val="20"/>
              </w:rPr>
            </w:pPr>
            <w:r>
              <w:rPr>
                <w:rFonts w:cs="宋体"/>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B1EDD6">
            <w:pPr>
              <w:textAlignment w:val="center"/>
              <w:rPr>
                <w:rFonts w:hint="default" w:cs="宋体"/>
                <w:color w:val="000000"/>
                <w:sz w:val="20"/>
                <w:szCs w:val="20"/>
              </w:rPr>
            </w:pPr>
            <w:r>
              <w:rPr>
                <w:rFonts w:cs="宋体"/>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E1E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56.60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C1D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56.60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D6A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D92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86D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66C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032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EF7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5F6131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4ADC9">
            <w:pPr>
              <w:textAlignment w:val="center"/>
              <w:rPr>
                <w:rFonts w:hint="default" w:cs="宋体"/>
                <w:color w:val="000000"/>
                <w:sz w:val="20"/>
                <w:szCs w:val="20"/>
              </w:rPr>
            </w:pPr>
            <w:r>
              <w:rPr>
                <w:rFonts w:cs="宋体"/>
                <w:color w:val="000000"/>
                <w:sz w:val="20"/>
                <w:szCs w:val="20"/>
              </w:rPr>
              <w:t>2080599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20BDDA">
            <w:pPr>
              <w:textAlignment w:val="center"/>
              <w:rPr>
                <w:rFonts w:hint="default" w:cs="宋体"/>
                <w:color w:val="000000"/>
                <w:sz w:val="20"/>
                <w:szCs w:val="20"/>
              </w:rPr>
            </w:pPr>
            <w:r>
              <w:rPr>
                <w:rFonts w:cs="宋体"/>
                <w:color w:val="000000"/>
                <w:sz w:val="20"/>
                <w:szCs w:val="20"/>
              </w:rPr>
              <w:t>其他行政事业单位养老支出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3A6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72.54</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E33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72.54</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1A1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157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953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807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6BA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D76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A26356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DD9A6">
            <w:pPr>
              <w:textAlignment w:val="center"/>
              <w:rPr>
                <w:rFonts w:hint="default" w:cs="宋体"/>
                <w:color w:val="000000"/>
                <w:sz w:val="20"/>
                <w:szCs w:val="20"/>
              </w:rPr>
            </w:pPr>
            <w:r>
              <w:rPr>
                <w:rFonts w:cs="宋体"/>
                <w:b/>
                <w:color w:val="000000"/>
                <w:sz w:val="20"/>
                <w:szCs w:val="20"/>
              </w:rPr>
              <w:t>20807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9726A0">
            <w:pPr>
              <w:textAlignment w:val="center"/>
              <w:rPr>
                <w:rFonts w:hint="default" w:cs="宋体"/>
                <w:color w:val="000000"/>
                <w:sz w:val="20"/>
                <w:szCs w:val="20"/>
              </w:rPr>
            </w:pPr>
            <w:r>
              <w:rPr>
                <w:rFonts w:cs="宋体"/>
                <w:b/>
                <w:color w:val="000000"/>
                <w:sz w:val="20"/>
                <w:szCs w:val="20"/>
              </w:rPr>
              <w:t>就业补助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7BB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61.57</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CF3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61.57</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C53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0D3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6A4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1C8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F9F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124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47969C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AB9E0">
            <w:pPr>
              <w:textAlignment w:val="center"/>
              <w:rPr>
                <w:rFonts w:hint="default" w:cs="宋体"/>
                <w:color w:val="000000"/>
                <w:sz w:val="20"/>
                <w:szCs w:val="20"/>
              </w:rPr>
            </w:pPr>
            <w:r>
              <w:rPr>
                <w:rFonts w:cs="宋体"/>
                <w:color w:val="000000"/>
                <w:sz w:val="20"/>
                <w:szCs w:val="20"/>
              </w:rPr>
              <w:t>2080705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EF6BB7">
            <w:pPr>
              <w:textAlignment w:val="center"/>
              <w:rPr>
                <w:rFonts w:hint="default" w:cs="宋体"/>
                <w:color w:val="000000"/>
                <w:sz w:val="20"/>
                <w:szCs w:val="20"/>
              </w:rPr>
            </w:pPr>
            <w:r>
              <w:rPr>
                <w:rFonts w:cs="宋体"/>
                <w:color w:val="000000"/>
                <w:sz w:val="20"/>
                <w:szCs w:val="20"/>
              </w:rPr>
              <w:t>公益性岗位补贴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9D2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61.57</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7D8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61.57</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6F4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DB0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A8D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5BD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B91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8BF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7A66BC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33A40">
            <w:pPr>
              <w:textAlignment w:val="center"/>
              <w:rPr>
                <w:rFonts w:hint="default" w:cs="宋体"/>
                <w:color w:val="000000"/>
                <w:sz w:val="20"/>
                <w:szCs w:val="20"/>
              </w:rPr>
            </w:pPr>
            <w:r>
              <w:rPr>
                <w:rFonts w:cs="宋体"/>
                <w:b/>
                <w:color w:val="000000"/>
                <w:sz w:val="20"/>
                <w:szCs w:val="20"/>
              </w:rPr>
              <w:t>20810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E4F20E">
            <w:pPr>
              <w:textAlignment w:val="center"/>
              <w:rPr>
                <w:rFonts w:hint="default" w:cs="宋体"/>
                <w:color w:val="000000"/>
                <w:sz w:val="20"/>
                <w:szCs w:val="20"/>
              </w:rPr>
            </w:pPr>
            <w:r>
              <w:rPr>
                <w:rFonts w:cs="宋体"/>
                <w:b/>
                <w:color w:val="000000"/>
                <w:sz w:val="20"/>
                <w:szCs w:val="20"/>
              </w:rPr>
              <w:t>社会福利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FE2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7D4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7EC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28B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B4F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BF4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6A9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510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6CD6F8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64145">
            <w:pPr>
              <w:textAlignment w:val="center"/>
              <w:rPr>
                <w:rFonts w:hint="default" w:cs="宋体"/>
                <w:color w:val="000000"/>
                <w:sz w:val="20"/>
                <w:szCs w:val="20"/>
              </w:rPr>
            </w:pPr>
            <w:r>
              <w:rPr>
                <w:rFonts w:cs="宋体"/>
                <w:color w:val="000000"/>
                <w:sz w:val="20"/>
                <w:szCs w:val="20"/>
              </w:rPr>
              <w:t>2081006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3B7304">
            <w:pPr>
              <w:textAlignment w:val="center"/>
              <w:rPr>
                <w:rFonts w:hint="default" w:cs="宋体"/>
                <w:color w:val="000000"/>
                <w:sz w:val="20"/>
                <w:szCs w:val="20"/>
              </w:rPr>
            </w:pPr>
            <w:r>
              <w:rPr>
                <w:rFonts w:cs="宋体"/>
                <w:color w:val="000000"/>
                <w:sz w:val="20"/>
                <w:szCs w:val="20"/>
              </w:rPr>
              <w:t>养老服务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2DA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D87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3EC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428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EB8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75F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353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D34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1518B4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702BA">
            <w:pPr>
              <w:textAlignment w:val="center"/>
              <w:rPr>
                <w:rFonts w:hint="default" w:cs="宋体"/>
                <w:color w:val="000000"/>
                <w:sz w:val="20"/>
                <w:szCs w:val="20"/>
              </w:rPr>
            </w:pPr>
            <w:r>
              <w:rPr>
                <w:rFonts w:cs="宋体"/>
                <w:b/>
                <w:color w:val="000000"/>
                <w:sz w:val="20"/>
                <w:szCs w:val="20"/>
              </w:rPr>
              <w:t>20811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F25F9">
            <w:pPr>
              <w:textAlignment w:val="center"/>
              <w:rPr>
                <w:rFonts w:hint="default" w:cs="宋体"/>
                <w:color w:val="000000"/>
                <w:sz w:val="20"/>
                <w:szCs w:val="20"/>
              </w:rPr>
            </w:pPr>
            <w:r>
              <w:rPr>
                <w:rFonts w:cs="宋体"/>
                <w:b/>
                <w:color w:val="000000"/>
                <w:sz w:val="20"/>
                <w:szCs w:val="20"/>
              </w:rPr>
              <w:t>残疾人事业</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6FE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4.65</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CDC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4.65</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A2E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F42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BB0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7DC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F24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960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396361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94728">
            <w:pPr>
              <w:textAlignment w:val="center"/>
              <w:rPr>
                <w:rFonts w:hint="default" w:cs="宋体"/>
                <w:color w:val="000000"/>
                <w:sz w:val="20"/>
                <w:szCs w:val="20"/>
              </w:rPr>
            </w:pPr>
            <w:r>
              <w:rPr>
                <w:rFonts w:cs="宋体"/>
                <w:color w:val="000000"/>
                <w:sz w:val="20"/>
                <w:szCs w:val="20"/>
              </w:rPr>
              <w:t>2081199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60A443">
            <w:pPr>
              <w:textAlignment w:val="center"/>
              <w:rPr>
                <w:rFonts w:hint="default" w:cs="宋体"/>
                <w:color w:val="000000"/>
                <w:sz w:val="20"/>
                <w:szCs w:val="20"/>
              </w:rPr>
            </w:pPr>
            <w:r>
              <w:rPr>
                <w:rFonts w:cs="宋体"/>
                <w:color w:val="000000"/>
                <w:sz w:val="20"/>
                <w:szCs w:val="20"/>
              </w:rPr>
              <w:t>其他残疾人事业支出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665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4.65</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CE4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4.65</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B7B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2E9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A37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0D9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22E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A4C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44F6ED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BF2F0">
            <w:pPr>
              <w:textAlignment w:val="center"/>
              <w:rPr>
                <w:rFonts w:hint="default" w:cs="宋体"/>
                <w:color w:val="000000"/>
                <w:sz w:val="20"/>
                <w:szCs w:val="20"/>
              </w:rPr>
            </w:pPr>
            <w:r>
              <w:rPr>
                <w:rFonts w:cs="宋体"/>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FBD902">
            <w:pPr>
              <w:textAlignment w:val="center"/>
              <w:rPr>
                <w:rFonts w:hint="default" w:cs="宋体"/>
                <w:color w:val="000000"/>
                <w:sz w:val="20"/>
                <w:szCs w:val="20"/>
              </w:rPr>
            </w:pPr>
            <w:r>
              <w:rPr>
                <w:rFonts w:cs="宋体"/>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CE2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66.58</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B85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66.58</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F64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EEB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BF9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1BC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BC7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17E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7C37EF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61A02">
            <w:pPr>
              <w:textAlignment w:val="center"/>
              <w:rPr>
                <w:rFonts w:hint="default" w:cs="宋体"/>
                <w:color w:val="000000"/>
                <w:sz w:val="20"/>
                <w:szCs w:val="20"/>
              </w:rPr>
            </w:pPr>
            <w:r>
              <w:rPr>
                <w:rFonts w:cs="宋体"/>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D432B1">
            <w:pPr>
              <w:textAlignment w:val="center"/>
              <w:rPr>
                <w:rFonts w:hint="default" w:cs="宋体"/>
                <w:color w:val="000000"/>
                <w:sz w:val="20"/>
                <w:szCs w:val="20"/>
              </w:rPr>
            </w:pPr>
            <w:r>
              <w:rPr>
                <w:rFonts w:cs="宋体"/>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720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66.58</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1A3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66.58</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6C6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4DA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065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E70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BD0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D6A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42F55C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F5A13">
            <w:pPr>
              <w:textAlignment w:val="center"/>
              <w:rPr>
                <w:rFonts w:hint="default" w:cs="宋体"/>
                <w:color w:val="000000"/>
                <w:sz w:val="20"/>
                <w:szCs w:val="20"/>
              </w:rPr>
            </w:pPr>
            <w:r>
              <w:rPr>
                <w:rFonts w:cs="宋体"/>
                <w:color w:val="000000"/>
                <w:sz w:val="20"/>
                <w:szCs w:val="20"/>
              </w:rPr>
              <w:t>2101101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A5DA95">
            <w:pPr>
              <w:textAlignment w:val="center"/>
              <w:rPr>
                <w:rFonts w:hint="default" w:cs="宋体"/>
                <w:color w:val="000000"/>
                <w:sz w:val="20"/>
                <w:szCs w:val="20"/>
              </w:rPr>
            </w:pPr>
            <w:r>
              <w:rPr>
                <w:rFonts w:cs="宋体"/>
                <w:color w:val="000000"/>
                <w:sz w:val="20"/>
                <w:szCs w:val="20"/>
              </w:rPr>
              <w:t>行政单位医疗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C2C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27.41</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BFA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27.41</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28A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CC7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0FA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3E7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05E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C77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17FD4D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DC1F8">
            <w:pPr>
              <w:textAlignment w:val="center"/>
              <w:rPr>
                <w:rFonts w:hint="default" w:cs="宋体"/>
                <w:color w:val="000000"/>
                <w:sz w:val="20"/>
                <w:szCs w:val="20"/>
              </w:rPr>
            </w:pPr>
            <w:r>
              <w:rPr>
                <w:rFonts w:cs="宋体"/>
                <w:color w:val="000000"/>
                <w:sz w:val="20"/>
                <w:szCs w:val="20"/>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85F2F0">
            <w:pPr>
              <w:textAlignment w:val="center"/>
              <w:rPr>
                <w:rFonts w:hint="default" w:cs="宋体"/>
                <w:color w:val="000000"/>
                <w:sz w:val="20"/>
                <w:szCs w:val="20"/>
              </w:rPr>
            </w:pPr>
            <w:r>
              <w:rPr>
                <w:rFonts w:cs="宋体"/>
                <w:color w:val="000000"/>
                <w:sz w:val="20"/>
                <w:szCs w:val="20"/>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094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15.87</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466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15.87</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365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2A5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E02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4D0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621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8CB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9F1F0D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3EC73">
            <w:pPr>
              <w:textAlignment w:val="center"/>
              <w:rPr>
                <w:rFonts w:hint="default" w:cs="宋体"/>
                <w:color w:val="000000"/>
                <w:sz w:val="20"/>
                <w:szCs w:val="20"/>
              </w:rPr>
            </w:pPr>
            <w:r>
              <w:rPr>
                <w:rFonts w:cs="宋体"/>
                <w:color w:val="000000"/>
                <w:sz w:val="20"/>
                <w:szCs w:val="20"/>
              </w:rPr>
              <w:t>2101199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86B7F5">
            <w:pPr>
              <w:textAlignment w:val="center"/>
              <w:rPr>
                <w:rFonts w:hint="default" w:cs="宋体"/>
                <w:color w:val="000000"/>
                <w:sz w:val="20"/>
                <w:szCs w:val="20"/>
              </w:rPr>
            </w:pPr>
            <w:r>
              <w:rPr>
                <w:rFonts w:cs="宋体"/>
                <w:color w:val="000000"/>
                <w:sz w:val="20"/>
                <w:szCs w:val="20"/>
              </w:rPr>
              <w:t>其他行政事业单位医疗支出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8E0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23.31</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ACC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23.31</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352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B98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D9F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BF1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563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1B7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ACCD3E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65A04">
            <w:pPr>
              <w:textAlignment w:val="center"/>
              <w:rPr>
                <w:rFonts w:hint="default" w:cs="宋体"/>
                <w:color w:val="000000"/>
                <w:sz w:val="20"/>
                <w:szCs w:val="20"/>
              </w:rPr>
            </w:pPr>
            <w:r>
              <w:rPr>
                <w:rFonts w:cs="宋体"/>
                <w:b/>
                <w:color w:val="000000"/>
                <w:sz w:val="20"/>
                <w:szCs w:val="20"/>
              </w:rPr>
              <w:t>212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04D416">
            <w:pPr>
              <w:textAlignment w:val="center"/>
              <w:rPr>
                <w:rFonts w:hint="default" w:cs="宋体"/>
                <w:color w:val="000000"/>
                <w:sz w:val="20"/>
                <w:szCs w:val="20"/>
              </w:rPr>
            </w:pPr>
            <w:r>
              <w:rPr>
                <w:rFonts w:cs="宋体"/>
                <w:b/>
                <w:color w:val="000000"/>
                <w:sz w:val="20"/>
                <w:szCs w:val="20"/>
              </w:rPr>
              <w:t>城乡社区支出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AFF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109.59</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B39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109.59</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849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FC1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A78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681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1C3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5B1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291E77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2B066">
            <w:pPr>
              <w:textAlignment w:val="center"/>
              <w:rPr>
                <w:rFonts w:hint="default" w:cs="宋体"/>
                <w:color w:val="000000"/>
                <w:sz w:val="20"/>
                <w:szCs w:val="20"/>
              </w:rPr>
            </w:pPr>
            <w:r>
              <w:rPr>
                <w:rFonts w:cs="宋体"/>
                <w:b/>
                <w:color w:val="000000"/>
                <w:sz w:val="20"/>
                <w:szCs w:val="20"/>
              </w:rPr>
              <w:t>21201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4ABBFE">
            <w:pPr>
              <w:textAlignment w:val="center"/>
              <w:rPr>
                <w:rFonts w:hint="default" w:cs="宋体"/>
                <w:color w:val="000000"/>
                <w:sz w:val="20"/>
                <w:szCs w:val="20"/>
              </w:rPr>
            </w:pPr>
            <w:r>
              <w:rPr>
                <w:rFonts w:cs="宋体"/>
                <w:b/>
                <w:color w:val="000000"/>
                <w:sz w:val="20"/>
                <w:szCs w:val="20"/>
              </w:rPr>
              <w:t>城乡社区管理事务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5A7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70.87</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CED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70.87</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8C6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52C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78B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A59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ECB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DD9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F613B8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270CB">
            <w:pPr>
              <w:textAlignment w:val="center"/>
              <w:rPr>
                <w:rFonts w:hint="default" w:cs="宋体"/>
                <w:color w:val="000000"/>
                <w:sz w:val="20"/>
                <w:szCs w:val="20"/>
              </w:rPr>
            </w:pPr>
            <w:r>
              <w:rPr>
                <w:rFonts w:cs="宋体"/>
                <w:color w:val="000000"/>
                <w:sz w:val="20"/>
                <w:szCs w:val="20"/>
              </w:rPr>
              <w:t>2120199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2E1515">
            <w:pPr>
              <w:textAlignment w:val="center"/>
              <w:rPr>
                <w:rFonts w:hint="default" w:cs="宋体"/>
                <w:color w:val="000000"/>
                <w:sz w:val="20"/>
                <w:szCs w:val="20"/>
              </w:rPr>
            </w:pPr>
            <w:r>
              <w:rPr>
                <w:rFonts w:cs="宋体"/>
                <w:color w:val="000000"/>
                <w:sz w:val="20"/>
                <w:szCs w:val="20"/>
              </w:rPr>
              <w:t>其他城乡社区管理事务支出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1D6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70.87</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0AB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70.87</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2A4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4F7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F0F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67F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D9D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B60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702C1F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FFA8B">
            <w:pPr>
              <w:textAlignment w:val="center"/>
              <w:rPr>
                <w:rFonts w:hint="default" w:cs="宋体"/>
                <w:color w:val="000000"/>
                <w:sz w:val="20"/>
                <w:szCs w:val="20"/>
              </w:rPr>
            </w:pPr>
            <w:r>
              <w:rPr>
                <w:rFonts w:cs="宋体"/>
                <w:b/>
                <w:color w:val="000000"/>
                <w:sz w:val="20"/>
                <w:szCs w:val="20"/>
              </w:rPr>
              <w:t>21205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F6BD43">
            <w:pPr>
              <w:textAlignment w:val="center"/>
              <w:rPr>
                <w:rFonts w:hint="default" w:cs="宋体"/>
                <w:color w:val="000000"/>
                <w:sz w:val="20"/>
                <w:szCs w:val="20"/>
              </w:rPr>
            </w:pPr>
            <w:r>
              <w:rPr>
                <w:rFonts w:cs="宋体"/>
                <w:b/>
                <w:color w:val="000000"/>
                <w:sz w:val="20"/>
                <w:szCs w:val="20"/>
              </w:rPr>
              <w:t>城乡社区环境卫生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2E7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38.72</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EE3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38.72</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840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F7E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37D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988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1EE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F99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DCBEDA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FF4B1">
            <w:pPr>
              <w:textAlignment w:val="center"/>
              <w:rPr>
                <w:rFonts w:hint="default" w:cs="宋体"/>
                <w:color w:val="000000"/>
                <w:sz w:val="20"/>
                <w:szCs w:val="20"/>
              </w:rPr>
            </w:pPr>
            <w:r>
              <w:rPr>
                <w:rFonts w:cs="宋体"/>
                <w:color w:val="000000"/>
                <w:sz w:val="20"/>
                <w:szCs w:val="20"/>
              </w:rPr>
              <w:t>2120501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4667C2">
            <w:pPr>
              <w:textAlignment w:val="center"/>
              <w:rPr>
                <w:rFonts w:hint="default" w:cs="宋体"/>
                <w:color w:val="000000"/>
                <w:sz w:val="20"/>
                <w:szCs w:val="20"/>
              </w:rPr>
            </w:pPr>
            <w:r>
              <w:rPr>
                <w:rFonts w:cs="宋体"/>
                <w:color w:val="000000"/>
                <w:sz w:val="20"/>
                <w:szCs w:val="20"/>
              </w:rPr>
              <w:t>城乡社区环境卫生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5B8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38.72</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09E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38.72</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7F7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304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224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8C5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151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119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814CA7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2611F">
            <w:pPr>
              <w:textAlignment w:val="center"/>
              <w:rPr>
                <w:rFonts w:hint="default" w:cs="宋体"/>
                <w:color w:val="000000"/>
                <w:sz w:val="20"/>
                <w:szCs w:val="20"/>
              </w:rPr>
            </w:pPr>
            <w:r>
              <w:rPr>
                <w:rFonts w:cs="宋体"/>
                <w:b/>
                <w:color w:val="000000"/>
                <w:sz w:val="20"/>
                <w:szCs w:val="20"/>
              </w:rPr>
              <w:t>213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8DDB42">
            <w:pPr>
              <w:textAlignment w:val="center"/>
              <w:rPr>
                <w:rFonts w:hint="default" w:cs="宋体"/>
                <w:color w:val="000000"/>
                <w:sz w:val="20"/>
                <w:szCs w:val="20"/>
              </w:rPr>
            </w:pPr>
            <w:r>
              <w:rPr>
                <w:rFonts w:cs="宋体"/>
                <w:b/>
                <w:color w:val="000000"/>
                <w:sz w:val="20"/>
                <w:szCs w:val="20"/>
              </w:rPr>
              <w:t>农林水支出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5B8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835.36</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779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835.36</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127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00F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54E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C5E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CE2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92C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A290CA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F03D2">
            <w:pPr>
              <w:textAlignment w:val="center"/>
              <w:rPr>
                <w:rFonts w:hint="default" w:cs="宋体"/>
                <w:color w:val="000000"/>
                <w:sz w:val="20"/>
                <w:szCs w:val="20"/>
              </w:rPr>
            </w:pPr>
            <w:r>
              <w:rPr>
                <w:rFonts w:cs="宋体"/>
                <w:b/>
                <w:color w:val="000000"/>
                <w:sz w:val="20"/>
                <w:szCs w:val="20"/>
              </w:rPr>
              <w:t>21301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F30F86">
            <w:pPr>
              <w:textAlignment w:val="center"/>
              <w:rPr>
                <w:rFonts w:hint="default" w:cs="宋体"/>
                <w:color w:val="000000"/>
                <w:sz w:val="20"/>
                <w:szCs w:val="20"/>
              </w:rPr>
            </w:pPr>
            <w:r>
              <w:rPr>
                <w:rFonts w:cs="宋体"/>
                <w:b/>
                <w:color w:val="000000"/>
                <w:sz w:val="20"/>
                <w:szCs w:val="20"/>
              </w:rPr>
              <w:t>农业农村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A62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351.97</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A89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351.97</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2D7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D05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903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65C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B94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6AB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A0DBAC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97799">
            <w:pPr>
              <w:textAlignment w:val="center"/>
              <w:rPr>
                <w:rFonts w:hint="default" w:cs="宋体"/>
                <w:color w:val="000000"/>
                <w:sz w:val="20"/>
                <w:szCs w:val="20"/>
              </w:rPr>
            </w:pPr>
            <w:r>
              <w:rPr>
                <w:rFonts w:cs="宋体"/>
                <w:color w:val="000000"/>
                <w:sz w:val="20"/>
                <w:szCs w:val="20"/>
              </w:rPr>
              <w:t>2130104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00CA3">
            <w:pPr>
              <w:textAlignment w:val="center"/>
              <w:rPr>
                <w:rFonts w:hint="default"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11F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229.33</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0FB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229.33</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E74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9D8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1AB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C2B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605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AF2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800A8F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A32FA">
            <w:pPr>
              <w:textAlignment w:val="center"/>
              <w:rPr>
                <w:rFonts w:hint="default" w:cs="宋体"/>
                <w:color w:val="000000"/>
                <w:sz w:val="20"/>
                <w:szCs w:val="20"/>
              </w:rPr>
            </w:pPr>
            <w:r>
              <w:rPr>
                <w:rFonts w:cs="宋体"/>
                <w:color w:val="000000"/>
                <w:sz w:val="20"/>
                <w:szCs w:val="20"/>
              </w:rPr>
              <w:t>2130108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2D7E43">
            <w:pPr>
              <w:textAlignment w:val="center"/>
              <w:rPr>
                <w:rFonts w:hint="default" w:cs="宋体"/>
                <w:color w:val="000000"/>
                <w:sz w:val="20"/>
                <w:szCs w:val="20"/>
              </w:rPr>
            </w:pPr>
            <w:r>
              <w:rPr>
                <w:rFonts w:cs="宋体"/>
                <w:color w:val="000000"/>
                <w:sz w:val="20"/>
                <w:szCs w:val="20"/>
              </w:rPr>
              <w:t>病虫害控制</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EA6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9B3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AAE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073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877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CC9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8A9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D40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593D45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5EE22">
            <w:pPr>
              <w:textAlignment w:val="center"/>
              <w:rPr>
                <w:rFonts w:hint="default" w:cs="宋体"/>
                <w:color w:val="000000"/>
                <w:sz w:val="20"/>
                <w:szCs w:val="20"/>
              </w:rPr>
            </w:pPr>
            <w:r>
              <w:rPr>
                <w:rFonts w:cs="宋体"/>
                <w:color w:val="000000"/>
                <w:sz w:val="20"/>
                <w:szCs w:val="20"/>
              </w:rPr>
              <w:t>2130119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F2A8DC">
            <w:pPr>
              <w:textAlignment w:val="center"/>
              <w:rPr>
                <w:rFonts w:hint="default" w:cs="宋体"/>
                <w:color w:val="000000"/>
                <w:sz w:val="20"/>
                <w:szCs w:val="20"/>
              </w:rPr>
            </w:pPr>
            <w:r>
              <w:rPr>
                <w:rFonts w:cs="宋体"/>
                <w:color w:val="000000"/>
                <w:sz w:val="20"/>
                <w:szCs w:val="20"/>
              </w:rPr>
              <w:t>防灾救灾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865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23.10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A61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23.10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822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054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F40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7B7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880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2D3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CC1109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D6768">
            <w:pPr>
              <w:textAlignment w:val="center"/>
              <w:rPr>
                <w:rFonts w:hint="default" w:cs="宋体"/>
                <w:color w:val="000000"/>
                <w:sz w:val="20"/>
                <w:szCs w:val="20"/>
              </w:rPr>
            </w:pPr>
            <w:r>
              <w:rPr>
                <w:rFonts w:cs="宋体"/>
                <w:color w:val="000000"/>
                <w:sz w:val="20"/>
                <w:szCs w:val="20"/>
              </w:rPr>
              <w:t>2130122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BA212">
            <w:pPr>
              <w:textAlignment w:val="center"/>
              <w:rPr>
                <w:rFonts w:hint="default" w:cs="宋体"/>
                <w:color w:val="000000"/>
                <w:sz w:val="20"/>
                <w:szCs w:val="20"/>
              </w:rPr>
            </w:pPr>
            <w:r>
              <w:rPr>
                <w:rFonts w:cs="宋体"/>
                <w:color w:val="000000"/>
                <w:sz w:val="20"/>
                <w:szCs w:val="20"/>
              </w:rPr>
              <w:t>农业生产发展</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EE6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33.32</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DDE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33.32</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F04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6AE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544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7E2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7DC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A7D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A6E0B5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B17EA">
            <w:pPr>
              <w:textAlignment w:val="center"/>
              <w:rPr>
                <w:rFonts w:hint="default" w:cs="宋体"/>
                <w:color w:val="000000"/>
                <w:sz w:val="20"/>
                <w:szCs w:val="20"/>
              </w:rPr>
            </w:pPr>
            <w:r>
              <w:rPr>
                <w:rFonts w:cs="宋体"/>
                <w:color w:val="000000"/>
                <w:sz w:val="20"/>
                <w:szCs w:val="20"/>
              </w:rPr>
              <w:t>2130199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43C3E">
            <w:pPr>
              <w:textAlignment w:val="center"/>
              <w:rPr>
                <w:rFonts w:hint="default" w:cs="宋体"/>
                <w:color w:val="000000"/>
                <w:sz w:val="20"/>
                <w:szCs w:val="20"/>
              </w:rPr>
            </w:pPr>
            <w:r>
              <w:rPr>
                <w:rFonts w:cs="宋体"/>
                <w:color w:val="000000"/>
                <w:sz w:val="20"/>
                <w:szCs w:val="20"/>
              </w:rPr>
              <w:t>其他农业农村支出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18C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62.98</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453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62.98</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EB2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9DA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417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465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52C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7D5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B4C63B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4E027">
            <w:pPr>
              <w:textAlignment w:val="center"/>
              <w:rPr>
                <w:rFonts w:hint="default" w:cs="宋体"/>
                <w:color w:val="000000"/>
                <w:sz w:val="20"/>
                <w:szCs w:val="20"/>
              </w:rPr>
            </w:pPr>
            <w:r>
              <w:rPr>
                <w:rFonts w:cs="宋体"/>
                <w:b/>
                <w:color w:val="000000"/>
                <w:sz w:val="20"/>
                <w:szCs w:val="20"/>
              </w:rPr>
              <w:t>21302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B424DA">
            <w:pPr>
              <w:textAlignment w:val="center"/>
              <w:rPr>
                <w:rFonts w:hint="default" w:cs="宋体"/>
                <w:color w:val="000000"/>
                <w:sz w:val="20"/>
                <w:szCs w:val="20"/>
              </w:rPr>
            </w:pPr>
            <w:r>
              <w:rPr>
                <w:rFonts w:cs="宋体"/>
                <w:b/>
                <w:color w:val="000000"/>
                <w:sz w:val="20"/>
                <w:szCs w:val="20"/>
              </w:rPr>
              <w:t>林业和草原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048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7.21</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715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7.21</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E56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95F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687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D18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15F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12A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E335E9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7227A">
            <w:pPr>
              <w:textAlignment w:val="center"/>
              <w:rPr>
                <w:rFonts w:hint="default" w:cs="宋体"/>
                <w:color w:val="000000"/>
                <w:sz w:val="20"/>
                <w:szCs w:val="20"/>
              </w:rPr>
            </w:pPr>
            <w:r>
              <w:rPr>
                <w:rFonts w:cs="宋体"/>
                <w:color w:val="000000"/>
                <w:sz w:val="20"/>
                <w:szCs w:val="20"/>
              </w:rPr>
              <w:t>2130207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BDD99">
            <w:pPr>
              <w:textAlignment w:val="center"/>
              <w:rPr>
                <w:rFonts w:hint="default" w:cs="宋体"/>
                <w:color w:val="000000"/>
                <w:sz w:val="20"/>
                <w:szCs w:val="20"/>
              </w:rPr>
            </w:pPr>
            <w:r>
              <w:rPr>
                <w:rFonts w:cs="宋体"/>
                <w:color w:val="000000"/>
                <w:sz w:val="20"/>
                <w:szCs w:val="20"/>
              </w:rPr>
              <w:t>森林资源管理</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415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4D9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7FD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B2F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C89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7C8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54E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02D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977303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3E27D">
            <w:pPr>
              <w:textAlignment w:val="center"/>
              <w:rPr>
                <w:rFonts w:hint="default" w:cs="宋体"/>
                <w:color w:val="000000"/>
                <w:sz w:val="20"/>
                <w:szCs w:val="20"/>
              </w:rPr>
            </w:pPr>
            <w:r>
              <w:rPr>
                <w:rFonts w:cs="宋体"/>
                <w:color w:val="000000"/>
                <w:sz w:val="20"/>
                <w:szCs w:val="20"/>
              </w:rPr>
              <w:t>2130234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F591C2">
            <w:pPr>
              <w:textAlignment w:val="center"/>
              <w:rPr>
                <w:rFonts w:hint="default" w:cs="宋体"/>
                <w:color w:val="000000"/>
                <w:sz w:val="20"/>
                <w:szCs w:val="20"/>
              </w:rPr>
            </w:pPr>
            <w:r>
              <w:rPr>
                <w:rFonts w:cs="宋体"/>
                <w:color w:val="000000"/>
                <w:sz w:val="20"/>
                <w:szCs w:val="20"/>
              </w:rPr>
              <w:t>林业草原防灾减灾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744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BB3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1E4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523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2A3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55E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33E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EC9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66F665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3AFE8">
            <w:pPr>
              <w:textAlignment w:val="center"/>
              <w:rPr>
                <w:rFonts w:hint="default" w:cs="宋体"/>
                <w:color w:val="000000"/>
                <w:sz w:val="20"/>
                <w:szCs w:val="20"/>
              </w:rPr>
            </w:pPr>
            <w:r>
              <w:rPr>
                <w:rFonts w:cs="宋体"/>
                <w:b/>
                <w:color w:val="000000"/>
                <w:sz w:val="20"/>
                <w:szCs w:val="20"/>
              </w:rPr>
              <w:t>21305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5A39F6">
            <w:pPr>
              <w:textAlignment w:val="center"/>
              <w:rPr>
                <w:rFonts w:hint="default" w:cs="宋体"/>
                <w:color w:val="000000"/>
                <w:sz w:val="20"/>
                <w:szCs w:val="20"/>
              </w:rPr>
            </w:pPr>
            <w:r>
              <w:rPr>
                <w:rFonts w:hint="default" w:cs="宋体"/>
                <w:b/>
                <w:color w:val="000000"/>
                <w:sz w:val="20"/>
                <w:szCs w:val="20"/>
              </w:rPr>
              <w:t>巩固拓展脱贫攻坚成果同乡村振兴有效衔接</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B34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290.32</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20E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290.32</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D4A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F33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E36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1D3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778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1A7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5F7C43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D2B3A">
            <w:pPr>
              <w:textAlignment w:val="center"/>
              <w:rPr>
                <w:rFonts w:hint="default" w:cs="宋体"/>
                <w:color w:val="000000"/>
                <w:sz w:val="20"/>
                <w:szCs w:val="20"/>
              </w:rPr>
            </w:pPr>
            <w:r>
              <w:rPr>
                <w:rFonts w:cs="宋体"/>
                <w:color w:val="000000"/>
                <w:sz w:val="20"/>
                <w:szCs w:val="20"/>
              </w:rPr>
              <w:t>2130504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20F032">
            <w:pPr>
              <w:textAlignment w:val="center"/>
              <w:rPr>
                <w:rFonts w:hint="default" w:cs="宋体"/>
                <w:color w:val="000000"/>
                <w:sz w:val="20"/>
                <w:szCs w:val="20"/>
              </w:rPr>
            </w:pPr>
            <w:r>
              <w:rPr>
                <w:rFonts w:cs="宋体"/>
                <w:color w:val="000000"/>
                <w:sz w:val="20"/>
                <w:szCs w:val="20"/>
              </w:rPr>
              <w:t>农村基础设施建设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A3B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23.27</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61A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23.27</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7E8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FA0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35E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630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E72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AF9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85015A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5F09B">
            <w:pPr>
              <w:textAlignment w:val="center"/>
              <w:rPr>
                <w:rFonts w:hint="default" w:cs="宋体"/>
                <w:color w:val="000000"/>
                <w:sz w:val="20"/>
                <w:szCs w:val="20"/>
              </w:rPr>
            </w:pPr>
            <w:r>
              <w:rPr>
                <w:rFonts w:cs="宋体"/>
                <w:color w:val="000000"/>
                <w:sz w:val="20"/>
                <w:szCs w:val="20"/>
              </w:rPr>
              <w:t>2130505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864A63">
            <w:pPr>
              <w:textAlignment w:val="center"/>
              <w:rPr>
                <w:rFonts w:hint="default" w:cs="宋体"/>
                <w:color w:val="000000"/>
                <w:sz w:val="20"/>
                <w:szCs w:val="20"/>
              </w:rPr>
            </w:pPr>
            <w:r>
              <w:rPr>
                <w:rFonts w:cs="宋体"/>
                <w:color w:val="000000"/>
                <w:sz w:val="20"/>
                <w:szCs w:val="20"/>
              </w:rPr>
              <w:t>生产发展</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2EB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136.35</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71B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136.35</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D56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F16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EBE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FA3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2C0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30D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0C8A09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92DF2">
            <w:pPr>
              <w:textAlignment w:val="center"/>
              <w:rPr>
                <w:rFonts w:hint="default" w:cs="宋体"/>
                <w:color w:val="000000"/>
                <w:sz w:val="20"/>
                <w:szCs w:val="20"/>
              </w:rPr>
            </w:pPr>
            <w:r>
              <w:rPr>
                <w:rFonts w:cs="宋体"/>
                <w:color w:val="000000"/>
                <w:sz w:val="20"/>
                <w:szCs w:val="20"/>
              </w:rPr>
              <w:t>2130506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AECA6E">
            <w:pPr>
              <w:textAlignment w:val="center"/>
              <w:rPr>
                <w:rFonts w:hint="default" w:cs="宋体"/>
                <w:color w:val="000000"/>
                <w:sz w:val="20"/>
                <w:szCs w:val="20"/>
              </w:rPr>
            </w:pPr>
            <w:r>
              <w:rPr>
                <w:rFonts w:cs="宋体"/>
                <w:color w:val="000000"/>
                <w:sz w:val="20"/>
                <w:szCs w:val="20"/>
              </w:rPr>
              <w:t>社会发展</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C40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14.85</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388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14.85</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971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88A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C67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D99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D44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A49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929AEC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DF030">
            <w:pPr>
              <w:textAlignment w:val="center"/>
              <w:rPr>
                <w:rFonts w:hint="default" w:cs="宋体"/>
                <w:color w:val="000000"/>
                <w:sz w:val="20"/>
                <w:szCs w:val="20"/>
              </w:rPr>
            </w:pPr>
            <w:r>
              <w:rPr>
                <w:rFonts w:cs="宋体"/>
                <w:color w:val="000000"/>
                <w:sz w:val="20"/>
                <w:szCs w:val="20"/>
              </w:rPr>
              <w:t>2130599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7D6C3">
            <w:pPr>
              <w:textAlignment w:val="center"/>
              <w:rPr>
                <w:rFonts w:hint="default" w:cs="宋体"/>
                <w:color w:val="000000"/>
                <w:sz w:val="20"/>
                <w:szCs w:val="20"/>
              </w:rPr>
            </w:pPr>
            <w:r>
              <w:rPr>
                <w:rFonts w:cs="宋体"/>
                <w:color w:val="000000"/>
                <w:sz w:val="20"/>
                <w:szCs w:val="20"/>
              </w:rPr>
              <w:t>其他巩固拓展脱贫攻坚成果同乡村振兴有效衔接支出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205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115.86</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866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115.86</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800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F04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A15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2E7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3D3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11D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26331E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31016">
            <w:pPr>
              <w:textAlignment w:val="center"/>
              <w:rPr>
                <w:rFonts w:hint="default" w:cs="宋体"/>
                <w:color w:val="000000"/>
                <w:sz w:val="20"/>
                <w:szCs w:val="20"/>
              </w:rPr>
            </w:pPr>
            <w:r>
              <w:rPr>
                <w:rFonts w:cs="宋体"/>
                <w:b/>
                <w:color w:val="000000"/>
                <w:sz w:val="20"/>
                <w:szCs w:val="20"/>
              </w:rPr>
              <w:t>21307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66291C">
            <w:pPr>
              <w:textAlignment w:val="center"/>
              <w:rPr>
                <w:rFonts w:hint="default" w:cs="宋体"/>
                <w:color w:val="000000"/>
                <w:sz w:val="20"/>
                <w:szCs w:val="20"/>
              </w:rPr>
            </w:pPr>
            <w:r>
              <w:rPr>
                <w:rFonts w:cs="宋体"/>
                <w:b/>
                <w:color w:val="000000"/>
                <w:sz w:val="20"/>
                <w:szCs w:val="20"/>
              </w:rPr>
              <w:t>农村综合改革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1AF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185.85</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0BA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185.85</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1FE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532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E6D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464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49B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867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793A83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13517">
            <w:pPr>
              <w:textAlignment w:val="center"/>
              <w:rPr>
                <w:rFonts w:hint="default" w:cs="宋体"/>
                <w:color w:val="000000"/>
                <w:sz w:val="20"/>
                <w:szCs w:val="20"/>
              </w:rPr>
            </w:pPr>
            <w:r>
              <w:rPr>
                <w:rFonts w:cs="宋体"/>
                <w:color w:val="000000"/>
                <w:sz w:val="20"/>
                <w:szCs w:val="20"/>
              </w:rPr>
              <w:t>2130701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C43976">
            <w:pPr>
              <w:textAlignment w:val="center"/>
              <w:rPr>
                <w:rFonts w:hint="default" w:cs="宋体"/>
                <w:color w:val="000000"/>
                <w:sz w:val="20"/>
                <w:szCs w:val="20"/>
              </w:rPr>
            </w:pPr>
            <w:r>
              <w:rPr>
                <w:rFonts w:cs="宋体"/>
                <w:color w:val="000000"/>
                <w:sz w:val="20"/>
                <w:szCs w:val="20"/>
              </w:rPr>
              <w:t>对村级公益事业建设的补助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747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BD8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EB3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A33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F68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808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EC1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A8A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A2B200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B1638">
            <w:pPr>
              <w:textAlignment w:val="center"/>
              <w:rPr>
                <w:rFonts w:hint="default" w:cs="宋体"/>
                <w:color w:val="000000"/>
                <w:sz w:val="20"/>
                <w:szCs w:val="20"/>
              </w:rPr>
            </w:pPr>
            <w:r>
              <w:rPr>
                <w:rFonts w:cs="宋体"/>
                <w:color w:val="000000"/>
                <w:sz w:val="20"/>
                <w:szCs w:val="20"/>
              </w:rPr>
              <w:t>2130705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EFF0AD">
            <w:pPr>
              <w:textAlignment w:val="center"/>
              <w:rPr>
                <w:rFonts w:hint="default" w:cs="宋体"/>
                <w:color w:val="000000"/>
                <w:sz w:val="20"/>
                <w:szCs w:val="20"/>
              </w:rPr>
            </w:pPr>
            <w:r>
              <w:rPr>
                <w:rFonts w:cs="宋体"/>
                <w:color w:val="000000"/>
                <w:sz w:val="20"/>
                <w:szCs w:val="20"/>
              </w:rPr>
              <w:t>对村民委员会和村党支部的补助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C8F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184.30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6F3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184.30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1F4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3B8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AC9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4C4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CEB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F4A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6E9BA6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AA19E">
            <w:pPr>
              <w:textAlignment w:val="center"/>
              <w:rPr>
                <w:rFonts w:hint="default" w:cs="宋体"/>
                <w:color w:val="000000"/>
                <w:sz w:val="20"/>
                <w:szCs w:val="20"/>
              </w:rPr>
            </w:pPr>
            <w:r>
              <w:rPr>
                <w:rFonts w:cs="宋体"/>
                <w:b/>
                <w:color w:val="000000"/>
                <w:sz w:val="20"/>
                <w:szCs w:val="20"/>
              </w:rPr>
              <w:t>214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EE4DF6">
            <w:pPr>
              <w:textAlignment w:val="center"/>
              <w:rPr>
                <w:rFonts w:hint="default" w:cs="宋体"/>
                <w:color w:val="000000"/>
                <w:sz w:val="20"/>
                <w:szCs w:val="20"/>
              </w:rPr>
            </w:pPr>
            <w:r>
              <w:rPr>
                <w:rFonts w:cs="宋体"/>
                <w:b/>
                <w:color w:val="000000"/>
                <w:sz w:val="20"/>
                <w:szCs w:val="20"/>
              </w:rPr>
              <w:t>交通运输支出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8F8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96.67</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60B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96.67</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EC9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707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900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DD8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434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257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9CD010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C93F1">
            <w:pPr>
              <w:textAlignment w:val="center"/>
              <w:rPr>
                <w:rFonts w:hint="default" w:cs="宋体"/>
                <w:color w:val="000000"/>
                <w:sz w:val="20"/>
                <w:szCs w:val="20"/>
              </w:rPr>
            </w:pPr>
            <w:r>
              <w:rPr>
                <w:rFonts w:cs="宋体"/>
                <w:b/>
                <w:color w:val="000000"/>
                <w:sz w:val="20"/>
                <w:szCs w:val="20"/>
              </w:rPr>
              <w:t>21401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DC3C10">
            <w:pPr>
              <w:textAlignment w:val="center"/>
              <w:rPr>
                <w:rFonts w:hint="default" w:cs="宋体"/>
                <w:color w:val="000000"/>
                <w:sz w:val="20"/>
                <w:szCs w:val="20"/>
              </w:rPr>
            </w:pPr>
            <w:r>
              <w:rPr>
                <w:rFonts w:cs="宋体"/>
                <w:b/>
                <w:color w:val="000000"/>
                <w:sz w:val="20"/>
                <w:szCs w:val="20"/>
              </w:rPr>
              <w:t>公路水路运输</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F2B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96.67</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A11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96.67</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D5E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96C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337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A7B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6EA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795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860774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0E513">
            <w:pPr>
              <w:textAlignment w:val="center"/>
              <w:rPr>
                <w:rFonts w:hint="default" w:cs="宋体"/>
                <w:color w:val="000000"/>
                <w:sz w:val="20"/>
                <w:szCs w:val="20"/>
              </w:rPr>
            </w:pPr>
            <w:r>
              <w:rPr>
                <w:rFonts w:cs="宋体"/>
                <w:color w:val="000000"/>
                <w:sz w:val="20"/>
                <w:szCs w:val="20"/>
              </w:rPr>
              <w:t>2140104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314134">
            <w:pPr>
              <w:textAlignment w:val="center"/>
              <w:rPr>
                <w:rFonts w:hint="default" w:cs="宋体"/>
                <w:color w:val="000000"/>
                <w:sz w:val="20"/>
                <w:szCs w:val="20"/>
              </w:rPr>
            </w:pPr>
            <w:r>
              <w:rPr>
                <w:rFonts w:cs="宋体"/>
                <w:color w:val="000000"/>
                <w:sz w:val="20"/>
                <w:szCs w:val="20"/>
              </w:rPr>
              <w:t>公路建设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DF2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78.20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C5C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78.20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BFF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F7C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C43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F51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7EB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9A6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54ABC1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599AB">
            <w:pPr>
              <w:textAlignment w:val="center"/>
              <w:rPr>
                <w:rFonts w:hint="default" w:cs="宋体"/>
                <w:color w:val="000000"/>
                <w:sz w:val="20"/>
                <w:szCs w:val="20"/>
              </w:rPr>
            </w:pPr>
            <w:r>
              <w:rPr>
                <w:rFonts w:cs="宋体"/>
                <w:color w:val="000000"/>
                <w:sz w:val="20"/>
                <w:szCs w:val="20"/>
              </w:rPr>
              <w:t>2140106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03BC1D">
            <w:pPr>
              <w:textAlignment w:val="center"/>
              <w:rPr>
                <w:rFonts w:hint="default" w:cs="宋体"/>
                <w:color w:val="000000"/>
                <w:sz w:val="20"/>
                <w:szCs w:val="20"/>
              </w:rPr>
            </w:pPr>
            <w:r>
              <w:rPr>
                <w:rFonts w:cs="宋体"/>
                <w:color w:val="000000"/>
                <w:sz w:val="20"/>
                <w:szCs w:val="20"/>
              </w:rPr>
              <w:t>公路养护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ECD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10.36</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04C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10.36</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F35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014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E9F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ADC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C97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F13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0CF9BE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7E877">
            <w:pPr>
              <w:textAlignment w:val="center"/>
              <w:rPr>
                <w:rFonts w:hint="default" w:cs="宋体"/>
                <w:color w:val="000000"/>
                <w:sz w:val="20"/>
                <w:szCs w:val="20"/>
              </w:rPr>
            </w:pPr>
            <w:r>
              <w:rPr>
                <w:rFonts w:cs="宋体"/>
                <w:color w:val="000000"/>
                <w:sz w:val="20"/>
                <w:szCs w:val="20"/>
              </w:rPr>
              <w:t>2140110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C7D5B7">
            <w:pPr>
              <w:textAlignment w:val="center"/>
              <w:rPr>
                <w:rFonts w:hint="default" w:cs="宋体"/>
                <w:color w:val="000000"/>
                <w:sz w:val="20"/>
                <w:szCs w:val="20"/>
              </w:rPr>
            </w:pPr>
            <w:r>
              <w:rPr>
                <w:rFonts w:cs="宋体"/>
                <w:color w:val="000000"/>
                <w:sz w:val="20"/>
                <w:szCs w:val="20"/>
              </w:rPr>
              <w:t>公路和运输安全</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BB5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8.12</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D88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8.12</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F8D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B6F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CB1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FCB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05E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60B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036B1D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7A33A">
            <w:pPr>
              <w:textAlignment w:val="center"/>
              <w:rPr>
                <w:rFonts w:hint="default" w:cs="宋体"/>
                <w:color w:val="000000"/>
                <w:sz w:val="20"/>
                <w:szCs w:val="20"/>
              </w:rPr>
            </w:pPr>
            <w:r>
              <w:rPr>
                <w:rFonts w:cs="宋体"/>
                <w:b/>
                <w:color w:val="000000"/>
                <w:sz w:val="20"/>
                <w:szCs w:val="20"/>
              </w:rPr>
              <w:t>220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E980E9">
            <w:pPr>
              <w:textAlignment w:val="center"/>
              <w:rPr>
                <w:rFonts w:hint="default" w:cs="宋体"/>
                <w:color w:val="000000"/>
                <w:sz w:val="20"/>
                <w:szCs w:val="20"/>
              </w:rPr>
            </w:pPr>
            <w:r>
              <w:rPr>
                <w:rFonts w:cs="宋体"/>
                <w:b/>
                <w:color w:val="000000"/>
                <w:sz w:val="20"/>
                <w:szCs w:val="20"/>
              </w:rPr>
              <w:t>自然资源海洋气象等支出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49A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9.90</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DAD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9.90</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6A9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75C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A2B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584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D19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BAE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4EFEF0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A95D6">
            <w:pPr>
              <w:textAlignment w:val="center"/>
              <w:rPr>
                <w:rFonts w:hint="default" w:cs="宋体"/>
                <w:color w:val="000000"/>
                <w:sz w:val="20"/>
                <w:szCs w:val="20"/>
              </w:rPr>
            </w:pPr>
            <w:r>
              <w:rPr>
                <w:rFonts w:cs="宋体"/>
                <w:b/>
                <w:color w:val="000000"/>
                <w:sz w:val="20"/>
                <w:szCs w:val="20"/>
              </w:rPr>
              <w:t>22001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9F81D">
            <w:pPr>
              <w:textAlignment w:val="center"/>
              <w:rPr>
                <w:rFonts w:hint="default" w:cs="宋体"/>
                <w:color w:val="000000"/>
                <w:sz w:val="20"/>
                <w:szCs w:val="20"/>
              </w:rPr>
            </w:pPr>
            <w:r>
              <w:rPr>
                <w:rFonts w:cs="宋体"/>
                <w:b/>
                <w:color w:val="000000"/>
                <w:sz w:val="20"/>
                <w:szCs w:val="20"/>
              </w:rPr>
              <w:t>自然资源事务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0BB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9.90</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407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9.90</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F35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2BD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7BC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786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21C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5E7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CFBFD8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14D7B">
            <w:pPr>
              <w:textAlignment w:val="center"/>
              <w:rPr>
                <w:rFonts w:hint="default" w:cs="宋体"/>
                <w:color w:val="000000"/>
                <w:sz w:val="20"/>
                <w:szCs w:val="20"/>
              </w:rPr>
            </w:pPr>
            <w:r>
              <w:rPr>
                <w:rFonts w:cs="宋体"/>
                <w:color w:val="000000"/>
                <w:sz w:val="20"/>
                <w:szCs w:val="20"/>
              </w:rPr>
              <w:t>2200106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BE941">
            <w:pPr>
              <w:textAlignment w:val="center"/>
              <w:rPr>
                <w:rFonts w:hint="default" w:cs="宋体"/>
                <w:color w:val="000000"/>
                <w:sz w:val="20"/>
                <w:szCs w:val="20"/>
              </w:rPr>
            </w:pPr>
            <w:r>
              <w:rPr>
                <w:rFonts w:cs="宋体"/>
                <w:color w:val="000000"/>
                <w:sz w:val="20"/>
                <w:szCs w:val="20"/>
              </w:rPr>
              <w:t>自然资源利用与保护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1CB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B58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1AC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F82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210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E0C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FE0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E25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C0A717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86210">
            <w:pPr>
              <w:textAlignment w:val="center"/>
              <w:rPr>
                <w:rFonts w:hint="default" w:cs="宋体"/>
                <w:color w:val="000000"/>
                <w:sz w:val="20"/>
                <w:szCs w:val="20"/>
              </w:rPr>
            </w:pPr>
            <w:r>
              <w:rPr>
                <w:rFonts w:cs="宋体"/>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69D96">
            <w:pPr>
              <w:textAlignment w:val="center"/>
              <w:rPr>
                <w:rFonts w:hint="default" w:cs="宋体"/>
                <w:color w:val="000000"/>
                <w:sz w:val="20"/>
                <w:szCs w:val="20"/>
              </w:rPr>
            </w:pPr>
            <w:r>
              <w:rPr>
                <w:rFonts w:cs="宋体"/>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244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67.16</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C0E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67.16</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CF1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4C2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D73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7B7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BBF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305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36EFF4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D7D15">
            <w:pPr>
              <w:textAlignment w:val="center"/>
              <w:rPr>
                <w:rFonts w:hint="default" w:cs="宋体"/>
                <w:color w:val="000000"/>
                <w:sz w:val="20"/>
                <w:szCs w:val="20"/>
              </w:rPr>
            </w:pPr>
            <w:r>
              <w:rPr>
                <w:rFonts w:cs="宋体"/>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EBA520">
            <w:pPr>
              <w:textAlignment w:val="center"/>
              <w:rPr>
                <w:rFonts w:hint="default" w:cs="宋体"/>
                <w:color w:val="000000"/>
                <w:sz w:val="20"/>
                <w:szCs w:val="20"/>
              </w:rPr>
            </w:pPr>
            <w:r>
              <w:rPr>
                <w:rFonts w:cs="宋体"/>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950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67.16</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B50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67.16</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962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008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252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B6D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CE1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059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3F568F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B016F">
            <w:pPr>
              <w:textAlignment w:val="center"/>
              <w:rPr>
                <w:rFonts w:hint="default" w:cs="宋体"/>
                <w:color w:val="000000"/>
                <w:sz w:val="20"/>
                <w:szCs w:val="20"/>
              </w:rPr>
            </w:pPr>
            <w:r>
              <w:rPr>
                <w:rFonts w:cs="宋体"/>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ADBAD9">
            <w:pPr>
              <w:textAlignment w:val="center"/>
              <w:rPr>
                <w:rFonts w:hint="default" w:cs="宋体"/>
                <w:color w:val="000000"/>
                <w:sz w:val="20"/>
                <w:szCs w:val="20"/>
              </w:rPr>
            </w:pPr>
            <w:r>
              <w:rPr>
                <w:rFonts w:cs="宋体"/>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163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67.16</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A4C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67.16</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08F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E32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3B2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8C5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9E5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E20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6B5E2F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9C4B2">
            <w:pPr>
              <w:textAlignment w:val="center"/>
              <w:rPr>
                <w:rFonts w:hint="default" w:cs="宋体"/>
                <w:color w:val="000000"/>
                <w:sz w:val="20"/>
                <w:szCs w:val="20"/>
              </w:rPr>
            </w:pPr>
            <w:r>
              <w:rPr>
                <w:rFonts w:cs="宋体"/>
                <w:b/>
                <w:color w:val="000000"/>
                <w:sz w:val="20"/>
                <w:szCs w:val="20"/>
              </w:rPr>
              <w:t>224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CB823">
            <w:pPr>
              <w:textAlignment w:val="center"/>
              <w:rPr>
                <w:rFonts w:hint="default" w:cs="宋体"/>
                <w:color w:val="000000"/>
                <w:sz w:val="20"/>
                <w:szCs w:val="20"/>
              </w:rPr>
            </w:pPr>
            <w:r>
              <w:rPr>
                <w:rFonts w:cs="宋体"/>
                <w:b/>
                <w:color w:val="000000"/>
                <w:sz w:val="20"/>
                <w:szCs w:val="20"/>
              </w:rPr>
              <w:t>灾害防治及应急管理支出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46D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58.83</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BAA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58.83</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7E1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DCE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10C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63C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B23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197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3ED3DF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AE7CA">
            <w:pPr>
              <w:textAlignment w:val="center"/>
              <w:rPr>
                <w:rFonts w:hint="default" w:cs="宋体"/>
                <w:color w:val="000000"/>
                <w:sz w:val="20"/>
                <w:szCs w:val="20"/>
              </w:rPr>
            </w:pPr>
            <w:r>
              <w:rPr>
                <w:rFonts w:cs="宋体"/>
                <w:b/>
                <w:color w:val="000000"/>
                <w:sz w:val="20"/>
                <w:szCs w:val="20"/>
              </w:rPr>
              <w:t>22401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039E65">
            <w:pPr>
              <w:textAlignment w:val="center"/>
              <w:rPr>
                <w:rFonts w:hint="default" w:cs="宋体"/>
                <w:color w:val="000000"/>
                <w:sz w:val="20"/>
                <w:szCs w:val="20"/>
              </w:rPr>
            </w:pPr>
            <w:r>
              <w:rPr>
                <w:rFonts w:cs="宋体"/>
                <w:b/>
                <w:color w:val="000000"/>
                <w:sz w:val="20"/>
                <w:szCs w:val="20"/>
              </w:rPr>
              <w:t>应急管理事务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C7C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17.00</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B16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17.00</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06F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777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A96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1CF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CBA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5DE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2345D6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650FB">
            <w:pPr>
              <w:textAlignment w:val="center"/>
              <w:rPr>
                <w:rFonts w:hint="default" w:cs="宋体"/>
                <w:color w:val="000000"/>
                <w:sz w:val="20"/>
                <w:szCs w:val="20"/>
              </w:rPr>
            </w:pPr>
            <w:r>
              <w:rPr>
                <w:rFonts w:cs="宋体"/>
                <w:color w:val="000000"/>
                <w:sz w:val="20"/>
                <w:szCs w:val="20"/>
              </w:rPr>
              <w:t>2240199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84D7D9">
            <w:pPr>
              <w:textAlignment w:val="center"/>
              <w:rPr>
                <w:rFonts w:hint="default" w:cs="宋体"/>
                <w:color w:val="000000"/>
                <w:sz w:val="20"/>
                <w:szCs w:val="20"/>
              </w:rPr>
            </w:pPr>
            <w:r>
              <w:rPr>
                <w:rFonts w:cs="宋体"/>
                <w:color w:val="000000"/>
                <w:sz w:val="20"/>
                <w:szCs w:val="20"/>
              </w:rPr>
              <w:t>其他应急管理支出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053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2C8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37C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59D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5D4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67B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E0B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F9F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5140B5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4F49B">
            <w:pPr>
              <w:textAlignment w:val="center"/>
              <w:rPr>
                <w:rFonts w:hint="default" w:cs="宋体"/>
                <w:color w:val="000000"/>
                <w:sz w:val="20"/>
                <w:szCs w:val="20"/>
              </w:rPr>
            </w:pPr>
            <w:r>
              <w:rPr>
                <w:rFonts w:cs="宋体"/>
                <w:b/>
                <w:color w:val="000000"/>
                <w:sz w:val="20"/>
                <w:szCs w:val="20"/>
              </w:rPr>
              <w:t>22406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06FC7">
            <w:pPr>
              <w:textAlignment w:val="center"/>
              <w:rPr>
                <w:rFonts w:hint="default" w:cs="宋体"/>
                <w:color w:val="000000"/>
                <w:sz w:val="20"/>
                <w:szCs w:val="20"/>
              </w:rPr>
            </w:pPr>
            <w:r>
              <w:rPr>
                <w:rFonts w:cs="宋体"/>
                <w:b/>
                <w:color w:val="000000"/>
                <w:sz w:val="20"/>
                <w:szCs w:val="20"/>
              </w:rPr>
              <w:t>自然灾害防治</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FB4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23.83</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F0E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23.83</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BEC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4C1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3DD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F4E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32F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10C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FF16E9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A3A0D">
            <w:pPr>
              <w:textAlignment w:val="center"/>
              <w:rPr>
                <w:rFonts w:hint="default" w:cs="宋体"/>
                <w:color w:val="000000"/>
                <w:sz w:val="20"/>
                <w:szCs w:val="20"/>
              </w:rPr>
            </w:pPr>
            <w:r>
              <w:rPr>
                <w:rFonts w:cs="宋体"/>
                <w:color w:val="000000"/>
                <w:sz w:val="20"/>
                <w:szCs w:val="20"/>
              </w:rPr>
              <w:t>2240601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2DF4B4">
            <w:pPr>
              <w:textAlignment w:val="center"/>
              <w:rPr>
                <w:rFonts w:hint="default" w:cs="宋体"/>
                <w:color w:val="000000"/>
                <w:sz w:val="20"/>
                <w:szCs w:val="20"/>
              </w:rPr>
            </w:pPr>
            <w:r>
              <w:rPr>
                <w:rFonts w:cs="宋体"/>
                <w:color w:val="000000"/>
                <w:sz w:val="20"/>
                <w:szCs w:val="20"/>
              </w:rPr>
              <w:t>地质灾害防治</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0DD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4AC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4EF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E50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E97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E59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047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698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BD0883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7AB8A">
            <w:pPr>
              <w:textAlignment w:val="center"/>
              <w:rPr>
                <w:rFonts w:hint="default" w:cs="宋体"/>
                <w:color w:val="000000"/>
                <w:sz w:val="20"/>
                <w:szCs w:val="20"/>
              </w:rPr>
            </w:pPr>
            <w:r>
              <w:rPr>
                <w:rFonts w:cs="宋体"/>
                <w:color w:val="000000"/>
                <w:sz w:val="20"/>
                <w:szCs w:val="20"/>
              </w:rPr>
              <w:t>2240602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ECCAA1">
            <w:pPr>
              <w:textAlignment w:val="center"/>
              <w:rPr>
                <w:rFonts w:hint="default" w:cs="宋体"/>
                <w:color w:val="000000"/>
                <w:sz w:val="20"/>
                <w:szCs w:val="20"/>
              </w:rPr>
            </w:pPr>
            <w:r>
              <w:rPr>
                <w:rFonts w:cs="宋体"/>
                <w:color w:val="000000"/>
                <w:sz w:val="20"/>
                <w:szCs w:val="20"/>
              </w:rPr>
              <w:t>森林草原防灾减灾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2C3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653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1CA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CC6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12F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3B1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025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1FA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1999DC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C7769">
            <w:pPr>
              <w:textAlignment w:val="center"/>
              <w:rPr>
                <w:rFonts w:hint="default" w:cs="宋体"/>
                <w:color w:val="000000"/>
                <w:sz w:val="20"/>
                <w:szCs w:val="20"/>
              </w:rPr>
            </w:pPr>
            <w:r>
              <w:rPr>
                <w:rFonts w:cs="宋体"/>
                <w:color w:val="000000"/>
                <w:sz w:val="20"/>
                <w:szCs w:val="20"/>
              </w:rPr>
              <w:t>2240699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9FFE2E">
            <w:pPr>
              <w:textAlignment w:val="center"/>
              <w:rPr>
                <w:rFonts w:hint="default" w:cs="宋体"/>
                <w:color w:val="000000"/>
                <w:sz w:val="20"/>
                <w:szCs w:val="20"/>
              </w:rPr>
            </w:pPr>
            <w:r>
              <w:rPr>
                <w:rFonts w:cs="宋体"/>
                <w:color w:val="000000"/>
                <w:sz w:val="20"/>
                <w:szCs w:val="20"/>
              </w:rPr>
              <w:t>其他自然灾害防治支出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537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F17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4E7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451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99C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E07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28C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FAB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3B5591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53BD5">
            <w:pPr>
              <w:textAlignment w:val="center"/>
              <w:rPr>
                <w:rFonts w:hint="default" w:cs="宋体"/>
                <w:color w:val="000000"/>
                <w:sz w:val="20"/>
                <w:szCs w:val="20"/>
              </w:rPr>
            </w:pPr>
            <w:r>
              <w:rPr>
                <w:rFonts w:cs="宋体"/>
                <w:b/>
                <w:color w:val="000000"/>
                <w:sz w:val="20"/>
                <w:szCs w:val="20"/>
              </w:rPr>
              <w:t>22407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2228EA">
            <w:pPr>
              <w:textAlignment w:val="center"/>
              <w:rPr>
                <w:rFonts w:hint="default" w:cs="宋体"/>
                <w:color w:val="000000"/>
                <w:sz w:val="20"/>
                <w:szCs w:val="20"/>
              </w:rPr>
            </w:pPr>
            <w:r>
              <w:rPr>
                <w:rFonts w:cs="宋体"/>
                <w:b/>
                <w:color w:val="000000"/>
                <w:sz w:val="20"/>
                <w:szCs w:val="20"/>
              </w:rPr>
              <w:t>自然灾害救灾及恢复重建支出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AFF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18.00</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361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18.00</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C89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AD4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9BE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808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C69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482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284EF0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D0982">
            <w:pPr>
              <w:textAlignment w:val="center"/>
              <w:rPr>
                <w:rFonts w:hint="default" w:cs="宋体"/>
                <w:color w:val="000000"/>
                <w:sz w:val="20"/>
                <w:szCs w:val="20"/>
              </w:rPr>
            </w:pPr>
            <w:r>
              <w:rPr>
                <w:rFonts w:cs="宋体"/>
                <w:color w:val="000000"/>
                <w:sz w:val="20"/>
                <w:szCs w:val="20"/>
              </w:rPr>
              <w:t>2240703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01B3C">
            <w:pPr>
              <w:textAlignment w:val="center"/>
              <w:rPr>
                <w:rFonts w:hint="default" w:cs="宋体"/>
                <w:color w:val="000000"/>
                <w:sz w:val="20"/>
                <w:szCs w:val="20"/>
              </w:rPr>
            </w:pPr>
            <w:r>
              <w:rPr>
                <w:rFonts w:cs="宋体"/>
                <w:color w:val="000000"/>
                <w:sz w:val="20"/>
                <w:szCs w:val="20"/>
              </w:rPr>
              <w:t>自然灾害救灾补助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197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CA3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FBD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8A2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72E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A5C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473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9AD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869F9A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C7960">
            <w:pPr>
              <w:textAlignment w:val="center"/>
              <w:rPr>
                <w:rFonts w:hint="default" w:cs="宋体"/>
                <w:color w:val="000000"/>
                <w:sz w:val="20"/>
                <w:szCs w:val="20"/>
              </w:rPr>
            </w:pPr>
            <w:r>
              <w:rPr>
                <w:rFonts w:cs="宋体"/>
                <w:b/>
                <w:color w:val="000000"/>
                <w:sz w:val="20"/>
                <w:szCs w:val="20"/>
              </w:rPr>
              <w:t>229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3CE67E">
            <w:pPr>
              <w:textAlignment w:val="center"/>
              <w:rPr>
                <w:rFonts w:hint="default" w:cs="宋体"/>
                <w:color w:val="000000"/>
                <w:sz w:val="20"/>
                <w:szCs w:val="20"/>
              </w:rPr>
            </w:pPr>
            <w:r>
              <w:rPr>
                <w:rFonts w:cs="宋体"/>
                <w:b/>
                <w:color w:val="000000"/>
                <w:sz w:val="20"/>
                <w:szCs w:val="20"/>
              </w:rPr>
              <w:t>其他支出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52A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4.09</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12B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4.09</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FBF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41D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6F8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CB2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153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1DA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330CEB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923D5">
            <w:pPr>
              <w:textAlignment w:val="center"/>
              <w:rPr>
                <w:rFonts w:hint="default" w:cs="宋体"/>
                <w:color w:val="000000"/>
                <w:sz w:val="20"/>
                <w:szCs w:val="20"/>
              </w:rPr>
            </w:pPr>
            <w:r>
              <w:rPr>
                <w:rFonts w:cs="宋体"/>
                <w:b/>
                <w:color w:val="000000"/>
                <w:sz w:val="20"/>
                <w:szCs w:val="20"/>
              </w:rPr>
              <w:t>22960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70D974">
            <w:pPr>
              <w:textAlignment w:val="center"/>
              <w:rPr>
                <w:rFonts w:hint="default" w:cs="宋体"/>
                <w:color w:val="000000"/>
                <w:sz w:val="20"/>
                <w:szCs w:val="20"/>
              </w:rPr>
            </w:pPr>
            <w:r>
              <w:rPr>
                <w:rFonts w:cs="宋体"/>
                <w:b/>
                <w:color w:val="000000"/>
                <w:sz w:val="20"/>
                <w:szCs w:val="20"/>
              </w:rPr>
              <w:t>彩票公益金安排的支出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954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4.09</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A8B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4.09</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403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409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99D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BCA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45C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60C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17BE37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CD1CB">
            <w:pPr>
              <w:textAlignment w:val="center"/>
              <w:rPr>
                <w:rFonts w:hint="default" w:cs="宋体"/>
                <w:color w:val="000000"/>
                <w:sz w:val="20"/>
                <w:szCs w:val="20"/>
              </w:rPr>
            </w:pPr>
            <w:r>
              <w:rPr>
                <w:rFonts w:cs="宋体"/>
                <w:color w:val="000000"/>
                <w:sz w:val="20"/>
                <w:szCs w:val="20"/>
              </w:rPr>
              <w:t>2296003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BA2B8">
            <w:pPr>
              <w:textAlignment w:val="center"/>
              <w:rPr>
                <w:rFonts w:hint="default" w:cs="宋体"/>
                <w:color w:val="000000"/>
                <w:sz w:val="20"/>
                <w:szCs w:val="20"/>
              </w:rPr>
            </w:pPr>
            <w:r>
              <w:rPr>
                <w:rFonts w:cs="宋体"/>
                <w:color w:val="000000"/>
                <w:sz w:val="20"/>
                <w:szCs w:val="20"/>
              </w:rPr>
              <w:t>用于体育事业的彩票公益金支出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D57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19E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1A8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AC2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9C2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DD9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C6A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CA6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44CE76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162FA">
            <w:pPr>
              <w:textAlignment w:val="center"/>
              <w:rPr>
                <w:rFonts w:hint="default" w:cs="宋体"/>
                <w:color w:val="000000"/>
                <w:sz w:val="20"/>
                <w:szCs w:val="20"/>
              </w:rPr>
            </w:pPr>
            <w:r>
              <w:rPr>
                <w:rFonts w:cs="宋体"/>
                <w:color w:val="000000"/>
                <w:sz w:val="20"/>
                <w:szCs w:val="20"/>
              </w:rPr>
              <w:t>2296006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2E5061">
            <w:pPr>
              <w:textAlignment w:val="center"/>
              <w:rPr>
                <w:rFonts w:hint="default" w:cs="宋体"/>
                <w:color w:val="000000"/>
                <w:sz w:val="20"/>
                <w:szCs w:val="20"/>
              </w:rPr>
            </w:pPr>
            <w:r>
              <w:rPr>
                <w:rFonts w:cs="宋体"/>
                <w:color w:val="000000"/>
                <w:sz w:val="20"/>
                <w:szCs w:val="20"/>
              </w:rPr>
              <w:t>用于残疾人事业的彩票公益金支出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EAF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830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B28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65A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AB9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535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54F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1F3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91FA98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16207">
            <w:pPr>
              <w:textAlignment w:val="center"/>
              <w:rPr>
                <w:rFonts w:hint="default" w:cs="宋体"/>
                <w:color w:val="000000"/>
                <w:sz w:val="20"/>
                <w:szCs w:val="20"/>
              </w:rPr>
            </w:pPr>
            <w:r>
              <w:rPr>
                <w:rFonts w:cs="宋体"/>
                <w:color w:val="000000"/>
                <w:sz w:val="20"/>
                <w:szCs w:val="20"/>
              </w:rPr>
              <w:t>2296099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F93AC0">
            <w:pPr>
              <w:textAlignment w:val="center"/>
              <w:rPr>
                <w:rFonts w:hint="default" w:cs="宋体"/>
                <w:color w:val="000000"/>
                <w:sz w:val="20"/>
                <w:szCs w:val="20"/>
              </w:rPr>
            </w:pPr>
            <w:r>
              <w:rPr>
                <w:rFonts w:cs="宋体"/>
                <w:color w:val="000000"/>
                <w:sz w:val="20"/>
                <w:szCs w:val="20"/>
              </w:rPr>
              <w:t>用于其他社会公益事业的彩票公益金支出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863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2D5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F64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66C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7C6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466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D9C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80F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1D9E9FB1">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4E08727A">
      <w:pPr>
        <w:rPr>
          <w:rFonts w:hint="default" w:cs="宋体"/>
          <w:sz w:val="20"/>
          <w:szCs w:val="20"/>
        </w:rPr>
      </w:pPr>
      <w:r>
        <w:rPr>
          <w:rFonts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865"/>
        <w:gridCol w:w="2746"/>
        <w:gridCol w:w="1262"/>
        <w:gridCol w:w="1219"/>
        <w:gridCol w:w="1100"/>
        <w:gridCol w:w="1058"/>
        <w:gridCol w:w="1171"/>
        <w:gridCol w:w="1324"/>
      </w:tblGrid>
      <w:tr w14:paraId="34D691BB">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7896E29A">
            <w:pPr>
              <w:jc w:val="center"/>
              <w:textAlignment w:val="bottom"/>
              <w:rPr>
                <w:rFonts w:hint="default" w:cs="宋体"/>
                <w:b/>
                <w:color w:val="000000"/>
                <w:sz w:val="32"/>
                <w:szCs w:val="32"/>
              </w:rPr>
            </w:pPr>
            <w:r>
              <w:rPr>
                <w:rFonts w:cs="宋体"/>
                <w:b/>
                <w:color w:val="000000"/>
                <w:sz w:val="32"/>
                <w:szCs w:val="32"/>
              </w:rPr>
              <w:t>支出决算表</w:t>
            </w:r>
          </w:p>
        </w:tc>
      </w:tr>
      <w:tr w14:paraId="09A4AF53">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14:paraId="26FF1B07">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 xml:space="preserve">丰都县许明寺镇人民政府 </w:t>
            </w:r>
          </w:p>
        </w:tc>
        <w:tc>
          <w:tcPr>
            <w:tcW w:w="567" w:type="pct"/>
            <w:tcBorders>
              <w:top w:val="nil"/>
              <w:left w:val="nil"/>
              <w:bottom w:val="nil"/>
              <w:right w:val="nil"/>
            </w:tcBorders>
            <w:shd w:val="clear" w:color="auto" w:fill="auto"/>
            <w:noWrap/>
            <w:tcMar>
              <w:top w:w="15" w:type="dxa"/>
              <w:left w:w="15" w:type="dxa"/>
              <w:right w:w="15" w:type="dxa"/>
            </w:tcMar>
            <w:vAlign w:val="bottom"/>
          </w:tcPr>
          <w:p w14:paraId="0C7374DC">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11C282E5">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1D1BE794">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4AC63DC3">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6B51E78C">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736C4DE9">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14:paraId="05985285">
            <w:pPr>
              <w:rPr>
                <w:rFonts w:hint="default"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14:paraId="543BF50E">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6A62E383">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3370715D">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5072CF91">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3F41A701">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CCB4073">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A286FD">
            <w:pPr>
              <w:jc w:val="center"/>
              <w:textAlignment w:val="bottom"/>
              <w:rPr>
                <w:rFonts w:hint="default" w:cs="宋体"/>
                <w:b/>
                <w:color w:val="000000"/>
                <w:sz w:val="20"/>
                <w:szCs w:val="20"/>
              </w:rPr>
            </w:pPr>
            <w:r>
              <w:rPr>
                <w:rFonts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7CFC5">
            <w:pPr>
              <w:jc w:val="center"/>
              <w:textAlignment w:val="center"/>
              <w:rPr>
                <w:rFonts w:hint="default" w:cs="宋体"/>
                <w:b/>
                <w:color w:val="000000"/>
                <w:sz w:val="20"/>
                <w:szCs w:val="20"/>
              </w:rPr>
            </w:pPr>
            <w:r>
              <w:rPr>
                <w:rFonts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29E90">
            <w:pPr>
              <w:jc w:val="center"/>
              <w:textAlignment w:val="center"/>
              <w:rPr>
                <w:rFonts w:hint="default" w:cs="宋体"/>
                <w:b/>
                <w:color w:val="000000"/>
                <w:sz w:val="20"/>
                <w:szCs w:val="20"/>
              </w:rPr>
            </w:pPr>
            <w:r>
              <w:rPr>
                <w:rFonts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1F3E7">
            <w:pPr>
              <w:jc w:val="center"/>
              <w:textAlignment w:val="center"/>
              <w:rPr>
                <w:rFonts w:hint="default" w:cs="宋体"/>
                <w:b/>
                <w:color w:val="000000"/>
                <w:sz w:val="20"/>
                <w:szCs w:val="20"/>
              </w:rPr>
            </w:pPr>
            <w:r>
              <w:rPr>
                <w:rFonts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9F9D1">
            <w:pPr>
              <w:jc w:val="center"/>
              <w:textAlignment w:val="center"/>
              <w:rPr>
                <w:rFonts w:hint="default" w:cs="宋体"/>
                <w:b/>
                <w:color w:val="000000"/>
                <w:sz w:val="20"/>
                <w:szCs w:val="20"/>
              </w:rPr>
            </w:pPr>
            <w:r>
              <w:rPr>
                <w:rFonts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D8FCD">
            <w:pPr>
              <w:jc w:val="center"/>
              <w:textAlignment w:val="center"/>
              <w:rPr>
                <w:rFonts w:hint="default" w:cs="宋体"/>
                <w:b/>
                <w:color w:val="000000"/>
                <w:sz w:val="20"/>
                <w:szCs w:val="20"/>
              </w:rPr>
            </w:pPr>
            <w:r>
              <w:rPr>
                <w:rFonts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0CF71">
            <w:pPr>
              <w:jc w:val="center"/>
              <w:textAlignment w:val="center"/>
              <w:rPr>
                <w:rFonts w:hint="default" w:cs="宋体"/>
                <w:b/>
                <w:color w:val="000000"/>
                <w:sz w:val="20"/>
                <w:szCs w:val="20"/>
              </w:rPr>
            </w:pPr>
            <w:r>
              <w:rPr>
                <w:rFonts w:cs="宋体"/>
                <w:b/>
                <w:color w:val="000000"/>
                <w:sz w:val="20"/>
                <w:szCs w:val="20"/>
              </w:rPr>
              <w:t>对附属单位补助支出</w:t>
            </w:r>
          </w:p>
        </w:tc>
      </w:tr>
      <w:tr w14:paraId="69881A7A">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4BB23">
            <w:pPr>
              <w:jc w:val="center"/>
              <w:textAlignment w:val="center"/>
              <w:rPr>
                <w:rFonts w:hint="default"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0441FE2">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A6307">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79626">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65A42">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D3586">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1CA96">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BDDFA">
            <w:pPr>
              <w:jc w:val="center"/>
              <w:rPr>
                <w:rFonts w:hint="default" w:cs="宋体"/>
                <w:b/>
                <w:color w:val="000000"/>
                <w:sz w:val="20"/>
                <w:szCs w:val="20"/>
              </w:rPr>
            </w:pPr>
          </w:p>
        </w:tc>
      </w:tr>
      <w:tr w14:paraId="54F1E585">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865CE">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3781C1D">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CB69E">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7871A">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2BAE4">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10DCD">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41CC5">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6F47F">
            <w:pPr>
              <w:jc w:val="center"/>
              <w:rPr>
                <w:rFonts w:hint="default" w:cs="宋体"/>
                <w:b/>
                <w:color w:val="000000"/>
                <w:sz w:val="20"/>
                <w:szCs w:val="20"/>
              </w:rPr>
            </w:pPr>
          </w:p>
        </w:tc>
      </w:tr>
      <w:tr w14:paraId="1C1835A1">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39205">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90BBE0B">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11993">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3BC9A">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06B48">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5D500">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5C33D">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6DEE7">
            <w:pPr>
              <w:jc w:val="center"/>
              <w:rPr>
                <w:rFonts w:hint="default" w:cs="宋体"/>
                <w:b/>
                <w:color w:val="000000"/>
                <w:sz w:val="20"/>
                <w:szCs w:val="20"/>
              </w:rPr>
            </w:pPr>
          </w:p>
        </w:tc>
      </w:tr>
      <w:tr w14:paraId="1C5E6071">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480BC">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C954EA7">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A7F9E">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7E983">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E94C8">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A4F77">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CC43F">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6D6B3">
            <w:pPr>
              <w:jc w:val="center"/>
              <w:rPr>
                <w:rFonts w:hint="default" w:cs="宋体"/>
                <w:b/>
                <w:color w:val="000000"/>
                <w:sz w:val="20"/>
                <w:szCs w:val="20"/>
              </w:rPr>
            </w:pPr>
          </w:p>
        </w:tc>
      </w:tr>
      <w:tr w14:paraId="57C6F9E8">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40FBA">
            <w:pPr>
              <w:jc w:val="center"/>
              <w:textAlignment w:val="center"/>
              <w:rPr>
                <w:rFonts w:hint="default" w:cs="宋体"/>
                <w:b/>
                <w:color w:val="000000"/>
                <w:sz w:val="20"/>
                <w:szCs w:val="20"/>
              </w:rPr>
            </w:pPr>
            <w:r>
              <w:rPr>
                <w:rFonts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886D2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2,487.25</w:t>
            </w:r>
            <w:r>
              <w:rPr>
                <w:rFonts w:ascii="Times New Roman" w:hAnsi="Times New Roman"/>
                <w:b/>
                <w:color w:val="000000"/>
                <w:sz w:val="20"/>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F162C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1,760.76</w:t>
            </w:r>
            <w:r>
              <w:rPr>
                <w:rFonts w:ascii="Times New Roman" w:hAnsi="Times New Roman"/>
                <w:b/>
                <w:color w:val="000000"/>
                <w:sz w:val="20"/>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6C60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726.49</w:t>
            </w:r>
            <w:r>
              <w:rPr>
                <w:rFonts w:ascii="Times New Roman" w:hAnsi="Times New Roman"/>
                <w:b/>
                <w:color w:val="000000"/>
                <w:sz w:val="20"/>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BBBC3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627F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33A12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3876DB2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5E2E5">
            <w:pPr>
              <w:textAlignment w:val="center"/>
              <w:rPr>
                <w:rFonts w:hint="default" w:cs="宋体"/>
                <w:color w:val="000000"/>
                <w:sz w:val="20"/>
                <w:szCs w:val="20"/>
              </w:rPr>
            </w:pPr>
            <w:r>
              <w:rPr>
                <w:rFonts w:cs="宋体"/>
                <w:b/>
                <w:color w:val="000000"/>
                <w:sz w:val="20"/>
                <w:szCs w:val="20"/>
              </w:rPr>
              <w:t>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EFC821">
            <w:pPr>
              <w:textAlignment w:val="center"/>
              <w:rPr>
                <w:rFonts w:hint="default" w:cs="宋体"/>
                <w:color w:val="000000"/>
                <w:sz w:val="20"/>
                <w:szCs w:val="20"/>
              </w:rPr>
            </w:pPr>
            <w:r>
              <w:rPr>
                <w:rFonts w:cs="宋体"/>
                <w:b/>
                <w:color w:val="000000"/>
                <w:sz w:val="20"/>
                <w:szCs w:val="20"/>
              </w:rPr>
              <w:t>一般公共服务支出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0DE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682.36</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BE9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671.94</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B88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10.42</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CAB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F86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AD3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EB7AB4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FCB47">
            <w:pPr>
              <w:textAlignment w:val="center"/>
              <w:rPr>
                <w:rFonts w:hint="default" w:cs="宋体"/>
                <w:color w:val="000000"/>
                <w:sz w:val="20"/>
                <w:szCs w:val="20"/>
              </w:rPr>
            </w:pPr>
            <w:r>
              <w:rPr>
                <w:rFonts w:cs="宋体"/>
                <w:b/>
                <w:color w:val="000000"/>
                <w:sz w:val="20"/>
                <w:szCs w:val="20"/>
              </w:rPr>
              <w:t>20103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467D7E">
            <w:pPr>
              <w:textAlignment w:val="center"/>
              <w:rPr>
                <w:rFonts w:hint="default" w:cs="宋体"/>
                <w:color w:val="000000"/>
                <w:sz w:val="20"/>
                <w:szCs w:val="20"/>
              </w:rPr>
            </w:pPr>
            <w:r>
              <w:rPr>
                <w:rFonts w:cs="宋体"/>
                <w:b/>
                <w:color w:val="000000"/>
                <w:sz w:val="20"/>
                <w:szCs w:val="20"/>
              </w:rPr>
              <w:t>政府办公厅（室）及相关机构事务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5C8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676.87</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F88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671.94</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12C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4.93</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CCA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094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70D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50F137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1BA17">
            <w:pPr>
              <w:textAlignment w:val="center"/>
              <w:rPr>
                <w:rFonts w:hint="default" w:cs="宋体"/>
                <w:color w:val="000000"/>
                <w:sz w:val="20"/>
                <w:szCs w:val="20"/>
              </w:rPr>
            </w:pPr>
            <w:r>
              <w:rPr>
                <w:rFonts w:cs="宋体"/>
                <w:color w:val="000000"/>
                <w:sz w:val="20"/>
                <w:szCs w:val="20"/>
              </w:rPr>
              <w:t>2010301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752577">
            <w:pPr>
              <w:textAlignment w:val="center"/>
              <w:rPr>
                <w:rFonts w:hint="default" w:cs="宋体"/>
                <w:color w:val="000000"/>
                <w:sz w:val="20"/>
                <w:szCs w:val="20"/>
              </w:rPr>
            </w:pPr>
            <w:r>
              <w:rPr>
                <w:rFonts w:cs="宋体"/>
                <w:color w:val="000000"/>
                <w:sz w:val="20"/>
                <w:szCs w:val="20"/>
              </w:rPr>
              <w:t>行政运行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DD6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546.84</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564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546.84</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577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F87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7F7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638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EF13BA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CB0F2">
            <w:pPr>
              <w:textAlignment w:val="center"/>
              <w:rPr>
                <w:rFonts w:hint="default" w:cs="宋体"/>
                <w:color w:val="000000"/>
                <w:sz w:val="20"/>
                <w:szCs w:val="20"/>
              </w:rPr>
            </w:pPr>
            <w:r>
              <w:rPr>
                <w:rFonts w:cs="宋体"/>
                <w:color w:val="000000"/>
                <w:sz w:val="20"/>
                <w:szCs w:val="20"/>
              </w:rPr>
              <w:t>2010302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6E081D">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0CF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4.93</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66A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50D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4.93</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A82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292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289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4E4370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3CAB9">
            <w:pPr>
              <w:textAlignment w:val="center"/>
              <w:rPr>
                <w:rFonts w:hint="default" w:cs="宋体"/>
                <w:color w:val="000000"/>
                <w:sz w:val="20"/>
                <w:szCs w:val="20"/>
              </w:rPr>
            </w:pPr>
            <w:r>
              <w:rPr>
                <w:rFonts w:cs="宋体"/>
                <w:color w:val="000000"/>
                <w:sz w:val="20"/>
                <w:szCs w:val="20"/>
              </w:rPr>
              <w:t>2010399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125676">
            <w:pPr>
              <w:textAlignment w:val="center"/>
              <w:rPr>
                <w:rFonts w:hint="default" w:cs="宋体"/>
                <w:color w:val="000000"/>
                <w:sz w:val="20"/>
                <w:szCs w:val="20"/>
              </w:rPr>
            </w:pPr>
            <w:r>
              <w:rPr>
                <w:rFonts w:cs="宋体"/>
                <w:color w:val="000000"/>
                <w:sz w:val="20"/>
                <w:szCs w:val="20"/>
              </w:rPr>
              <w:t>其他政府办公厅（室）及相关机构事务支出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B14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125.09</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4E7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125.09</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6A3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2C6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317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387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17299C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FF8C1">
            <w:pPr>
              <w:textAlignment w:val="center"/>
              <w:rPr>
                <w:rFonts w:hint="default" w:cs="宋体"/>
                <w:color w:val="000000"/>
                <w:sz w:val="20"/>
                <w:szCs w:val="20"/>
              </w:rPr>
            </w:pPr>
            <w:r>
              <w:rPr>
                <w:rFonts w:cs="宋体"/>
                <w:b/>
                <w:color w:val="000000"/>
                <w:sz w:val="20"/>
                <w:szCs w:val="20"/>
              </w:rPr>
              <w:t>20105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E0492C">
            <w:pPr>
              <w:textAlignment w:val="center"/>
              <w:rPr>
                <w:rFonts w:hint="default" w:cs="宋体"/>
                <w:color w:val="000000"/>
                <w:sz w:val="20"/>
                <w:szCs w:val="20"/>
              </w:rPr>
            </w:pPr>
            <w:r>
              <w:rPr>
                <w:rFonts w:cs="宋体"/>
                <w:b/>
                <w:color w:val="000000"/>
                <w:sz w:val="20"/>
                <w:szCs w:val="20"/>
              </w:rPr>
              <w:t>统计信息事务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853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7BE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5FA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538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3FC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E8A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6625DE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AC4CA">
            <w:pPr>
              <w:textAlignment w:val="center"/>
              <w:rPr>
                <w:rFonts w:hint="default" w:cs="宋体"/>
                <w:color w:val="000000"/>
                <w:sz w:val="20"/>
                <w:szCs w:val="20"/>
              </w:rPr>
            </w:pPr>
            <w:r>
              <w:rPr>
                <w:rFonts w:cs="宋体"/>
                <w:color w:val="000000"/>
                <w:sz w:val="20"/>
                <w:szCs w:val="20"/>
              </w:rPr>
              <w:t>2010507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92AAB">
            <w:pPr>
              <w:textAlignment w:val="center"/>
              <w:rPr>
                <w:rFonts w:hint="default" w:cs="宋体"/>
                <w:color w:val="000000"/>
                <w:sz w:val="20"/>
                <w:szCs w:val="20"/>
              </w:rPr>
            </w:pPr>
            <w:r>
              <w:rPr>
                <w:rFonts w:cs="宋体"/>
                <w:color w:val="000000"/>
                <w:sz w:val="20"/>
                <w:szCs w:val="20"/>
              </w:rPr>
              <w:t>专项普查活动</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8DF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86D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3B4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55B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39C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190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4CAD98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13CA6">
            <w:pPr>
              <w:textAlignment w:val="center"/>
              <w:rPr>
                <w:rFonts w:hint="default" w:cs="宋体"/>
                <w:color w:val="000000"/>
                <w:sz w:val="20"/>
                <w:szCs w:val="20"/>
              </w:rPr>
            </w:pPr>
            <w:r>
              <w:rPr>
                <w:rFonts w:cs="宋体"/>
                <w:b/>
                <w:color w:val="000000"/>
                <w:sz w:val="20"/>
                <w:szCs w:val="20"/>
              </w:rPr>
              <w:t>20132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BD8D18">
            <w:pPr>
              <w:textAlignment w:val="center"/>
              <w:rPr>
                <w:rFonts w:hint="default" w:cs="宋体"/>
                <w:color w:val="000000"/>
                <w:sz w:val="20"/>
                <w:szCs w:val="20"/>
              </w:rPr>
            </w:pPr>
            <w:r>
              <w:rPr>
                <w:rFonts w:cs="宋体"/>
                <w:b/>
                <w:color w:val="000000"/>
                <w:sz w:val="20"/>
                <w:szCs w:val="20"/>
              </w:rPr>
              <w:t>组织事务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789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0DB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FF9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4C8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065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8F3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BEB74C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2C3D1">
            <w:pPr>
              <w:textAlignment w:val="center"/>
              <w:rPr>
                <w:rFonts w:hint="default" w:cs="宋体"/>
                <w:color w:val="000000"/>
                <w:sz w:val="20"/>
                <w:szCs w:val="20"/>
              </w:rPr>
            </w:pPr>
            <w:r>
              <w:rPr>
                <w:rFonts w:cs="宋体"/>
                <w:color w:val="000000"/>
                <w:sz w:val="20"/>
                <w:szCs w:val="20"/>
              </w:rPr>
              <w:t>2013299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F57C8B">
            <w:pPr>
              <w:textAlignment w:val="center"/>
              <w:rPr>
                <w:rFonts w:hint="default" w:cs="宋体"/>
                <w:color w:val="000000"/>
                <w:sz w:val="20"/>
                <w:szCs w:val="20"/>
              </w:rPr>
            </w:pPr>
            <w:r>
              <w:rPr>
                <w:rFonts w:cs="宋体"/>
                <w:color w:val="000000"/>
                <w:sz w:val="20"/>
                <w:szCs w:val="20"/>
              </w:rPr>
              <w:t>其他组织事务支出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DE7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BC7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21C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959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EA1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A9B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949ABA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7260A">
            <w:pPr>
              <w:textAlignment w:val="center"/>
              <w:rPr>
                <w:rFonts w:hint="default" w:cs="宋体"/>
                <w:color w:val="000000"/>
                <w:sz w:val="20"/>
                <w:szCs w:val="20"/>
              </w:rPr>
            </w:pPr>
            <w:r>
              <w:rPr>
                <w:rFonts w:cs="宋体"/>
                <w:b/>
                <w:color w:val="000000"/>
                <w:sz w:val="20"/>
                <w:szCs w:val="20"/>
              </w:rPr>
              <w:t>20138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C9801">
            <w:pPr>
              <w:textAlignment w:val="center"/>
              <w:rPr>
                <w:rFonts w:hint="default" w:cs="宋体"/>
                <w:color w:val="000000"/>
                <w:sz w:val="20"/>
                <w:szCs w:val="20"/>
              </w:rPr>
            </w:pPr>
            <w:r>
              <w:rPr>
                <w:rFonts w:cs="宋体"/>
                <w:b/>
                <w:color w:val="000000"/>
                <w:sz w:val="20"/>
                <w:szCs w:val="20"/>
              </w:rPr>
              <w:t>市场监督管理事务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9DB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2.52</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9D4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366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2.52</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E8B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9EB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8D0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641947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72784">
            <w:pPr>
              <w:textAlignment w:val="center"/>
              <w:rPr>
                <w:rFonts w:hint="default" w:cs="宋体"/>
                <w:color w:val="000000"/>
                <w:sz w:val="20"/>
                <w:szCs w:val="20"/>
              </w:rPr>
            </w:pPr>
            <w:r>
              <w:rPr>
                <w:rFonts w:cs="宋体"/>
                <w:color w:val="000000"/>
                <w:sz w:val="20"/>
                <w:szCs w:val="20"/>
              </w:rPr>
              <w:t>2013816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A7AABE">
            <w:pPr>
              <w:textAlignment w:val="center"/>
              <w:rPr>
                <w:rFonts w:hint="default" w:cs="宋体"/>
                <w:color w:val="000000"/>
                <w:sz w:val="20"/>
                <w:szCs w:val="20"/>
              </w:rPr>
            </w:pPr>
            <w:r>
              <w:rPr>
                <w:rFonts w:cs="宋体"/>
                <w:color w:val="000000"/>
                <w:sz w:val="20"/>
                <w:szCs w:val="20"/>
              </w:rPr>
              <w:t>食品安全监管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305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61D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501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F33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3BA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6E5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A142C4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49B0A">
            <w:pPr>
              <w:textAlignment w:val="center"/>
              <w:rPr>
                <w:rFonts w:hint="default" w:cs="宋体"/>
                <w:color w:val="000000"/>
                <w:sz w:val="20"/>
                <w:szCs w:val="20"/>
              </w:rPr>
            </w:pPr>
            <w:r>
              <w:rPr>
                <w:rFonts w:cs="宋体"/>
                <w:b/>
                <w:color w:val="000000"/>
                <w:sz w:val="20"/>
                <w:szCs w:val="20"/>
              </w:rPr>
              <w:t>207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4916E0">
            <w:pPr>
              <w:textAlignment w:val="center"/>
              <w:rPr>
                <w:rFonts w:hint="default" w:cs="宋体"/>
                <w:color w:val="000000"/>
                <w:sz w:val="20"/>
                <w:szCs w:val="20"/>
              </w:rPr>
            </w:pPr>
            <w:r>
              <w:rPr>
                <w:rFonts w:cs="宋体"/>
                <w:b/>
                <w:color w:val="000000"/>
                <w:sz w:val="20"/>
                <w:szCs w:val="20"/>
              </w:rPr>
              <w:t>文化旅游体育与传媒支出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195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40.45</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6E4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31.59</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47F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8.86</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7D6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FE1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46A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C5D856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2AD3B">
            <w:pPr>
              <w:textAlignment w:val="center"/>
              <w:rPr>
                <w:rFonts w:hint="default" w:cs="宋体"/>
                <w:color w:val="000000"/>
                <w:sz w:val="20"/>
                <w:szCs w:val="20"/>
              </w:rPr>
            </w:pPr>
            <w:r>
              <w:rPr>
                <w:rFonts w:cs="宋体"/>
                <w:b/>
                <w:color w:val="000000"/>
                <w:sz w:val="20"/>
                <w:szCs w:val="20"/>
              </w:rPr>
              <w:t>20701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A67117">
            <w:pPr>
              <w:textAlignment w:val="center"/>
              <w:rPr>
                <w:rFonts w:hint="default" w:cs="宋体"/>
                <w:color w:val="000000"/>
                <w:sz w:val="20"/>
                <w:szCs w:val="20"/>
              </w:rPr>
            </w:pPr>
            <w:r>
              <w:rPr>
                <w:rFonts w:cs="宋体"/>
                <w:b/>
                <w:color w:val="000000"/>
                <w:sz w:val="20"/>
                <w:szCs w:val="20"/>
              </w:rPr>
              <w:t>文化和旅游</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B3E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40.45</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6C3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31.59</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339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8.86</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479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DE3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112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9F3AD8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8115D">
            <w:pPr>
              <w:textAlignment w:val="center"/>
              <w:rPr>
                <w:rFonts w:hint="default" w:cs="宋体"/>
                <w:color w:val="000000"/>
                <w:sz w:val="20"/>
                <w:szCs w:val="20"/>
              </w:rPr>
            </w:pPr>
            <w:r>
              <w:rPr>
                <w:rFonts w:cs="宋体"/>
                <w:color w:val="000000"/>
                <w:sz w:val="20"/>
                <w:szCs w:val="20"/>
              </w:rPr>
              <w:t>2070109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50CF7B">
            <w:pPr>
              <w:textAlignment w:val="center"/>
              <w:rPr>
                <w:rFonts w:hint="default" w:cs="宋体"/>
                <w:color w:val="000000"/>
                <w:sz w:val="20"/>
                <w:szCs w:val="20"/>
              </w:rPr>
            </w:pPr>
            <w:r>
              <w:rPr>
                <w:rFonts w:cs="宋体"/>
                <w:color w:val="000000"/>
                <w:sz w:val="20"/>
                <w:szCs w:val="20"/>
              </w:rPr>
              <w:t>群众文化</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0E5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31.59</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C2F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31.59</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E4A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0CE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DC7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B0D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C7E285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F2BA6">
            <w:pPr>
              <w:textAlignment w:val="center"/>
              <w:rPr>
                <w:rFonts w:hint="default" w:cs="宋体"/>
                <w:color w:val="000000"/>
                <w:sz w:val="20"/>
                <w:szCs w:val="20"/>
              </w:rPr>
            </w:pPr>
            <w:r>
              <w:rPr>
                <w:rFonts w:cs="宋体"/>
                <w:color w:val="000000"/>
                <w:sz w:val="20"/>
                <w:szCs w:val="20"/>
              </w:rPr>
              <w:t>2070199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2B22D">
            <w:pPr>
              <w:textAlignment w:val="center"/>
              <w:rPr>
                <w:rFonts w:hint="default" w:cs="宋体"/>
                <w:color w:val="000000"/>
                <w:sz w:val="20"/>
                <w:szCs w:val="20"/>
              </w:rPr>
            </w:pPr>
            <w:r>
              <w:rPr>
                <w:rFonts w:cs="宋体"/>
                <w:color w:val="000000"/>
                <w:sz w:val="20"/>
                <w:szCs w:val="20"/>
              </w:rPr>
              <w:t>其他文化和旅游支出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DF5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8.86</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A3D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11B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8.86</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EE1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448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57B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403AFE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4C716">
            <w:pPr>
              <w:textAlignment w:val="center"/>
              <w:rPr>
                <w:rFonts w:hint="default" w:cs="宋体"/>
                <w:color w:val="000000"/>
                <w:sz w:val="20"/>
                <w:szCs w:val="20"/>
              </w:rPr>
            </w:pPr>
            <w:r>
              <w:rPr>
                <w:rFonts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165530">
            <w:pPr>
              <w:textAlignment w:val="center"/>
              <w:rPr>
                <w:rFonts w:hint="default" w:cs="宋体"/>
                <w:color w:val="000000"/>
                <w:sz w:val="20"/>
                <w:szCs w:val="20"/>
              </w:rPr>
            </w:pPr>
            <w:r>
              <w:rPr>
                <w:rFonts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0AA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500.66</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073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431.44</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5D7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69.22</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859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EBE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089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5110DA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3612C">
            <w:pPr>
              <w:textAlignment w:val="center"/>
              <w:rPr>
                <w:rFonts w:hint="default" w:cs="宋体"/>
                <w:color w:val="000000"/>
                <w:sz w:val="20"/>
                <w:szCs w:val="20"/>
              </w:rPr>
            </w:pPr>
            <w:r>
              <w:rPr>
                <w:rFonts w:cs="宋体"/>
                <w:b/>
                <w:color w:val="000000"/>
                <w:sz w:val="20"/>
                <w:szCs w:val="20"/>
              </w:rPr>
              <w:t>20801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F52037">
            <w:pPr>
              <w:textAlignment w:val="center"/>
              <w:rPr>
                <w:rFonts w:hint="default" w:cs="宋体"/>
                <w:color w:val="000000"/>
                <w:sz w:val="20"/>
                <w:szCs w:val="20"/>
              </w:rPr>
            </w:pPr>
            <w:r>
              <w:rPr>
                <w:rFonts w:cs="宋体"/>
                <w:b/>
                <w:color w:val="000000"/>
                <w:sz w:val="20"/>
                <w:szCs w:val="20"/>
              </w:rPr>
              <w:t>人力资源和社会保障管理事务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F85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91.38</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DE8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91.38</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CF3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F8C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826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8C6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D6C68A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C2371">
            <w:pPr>
              <w:textAlignment w:val="center"/>
              <w:rPr>
                <w:rFonts w:hint="default" w:cs="宋体"/>
                <w:color w:val="000000"/>
                <w:sz w:val="20"/>
                <w:szCs w:val="20"/>
              </w:rPr>
            </w:pPr>
            <w:r>
              <w:rPr>
                <w:rFonts w:cs="宋体"/>
                <w:color w:val="000000"/>
                <w:sz w:val="20"/>
                <w:szCs w:val="20"/>
              </w:rPr>
              <w:t>2080199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35ABE5">
            <w:pPr>
              <w:textAlignment w:val="center"/>
              <w:rPr>
                <w:rFonts w:hint="default" w:cs="宋体"/>
                <w:color w:val="000000"/>
                <w:sz w:val="20"/>
                <w:szCs w:val="20"/>
              </w:rPr>
            </w:pPr>
            <w:r>
              <w:rPr>
                <w:rFonts w:cs="宋体"/>
                <w:color w:val="000000"/>
                <w:sz w:val="20"/>
                <w:szCs w:val="20"/>
              </w:rPr>
              <w:t>其他人力资源和社会保障管理事务支出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4C0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91.38</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3E4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91.38</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180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731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D60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B54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082A6A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E5E46">
            <w:pPr>
              <w:textAlignment w:val="center"/>
              <w:rPr>
                <w:rFonts w:hint="default" w:cs="宋体"/>
                <w:color w:val="000000"/>
                <w:sz w:val="20"/>
                <w:szCs w:val="20"/>
              </w:rPr>
            </w:pPr>
            <w:r>
              <w:rPr>
                <w:rFonts w:cs="宋体"/>
                <w:b/>
                <w:color w:val="000000"/>
                <w:sz w:val="20"/>
                <w:szCs w:val="20"/>
              </w:rPr>
              <w:t>20802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6C12E">
            <w:pPr>
              <w:textAlignment w:val="center"/>
              <w:rPr>
                <w:rFonts w:hint="default" w:cs="宋体"/>
                <w:color w:val="000000"/>
                <w:sz w:val="20"/>
                <w:szCs w:val="20"/>
              </w:rPr>
            </w:pPr>
            <w:r>
              <w:rPr>
                <w:rFonts w:cs="宋体"/>
                <w:b/>
                <w:color w:val="000000"/>
                <w:sz w:val="20"/>
                <w:szCs w:val="20"/>
              </w:rPr>
              <w:t>民政管理事务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B1B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111.91</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E30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111.91</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6F9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4FE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B52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7F7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54AD9B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24443">
            <w:pPr>
              <w:textAlignment w:val="center"/>
              <w:rPr>
                <w:rFonts w:hint="default" w:cs="宋体"/>
                <w:color w:val="000000"/>
                <w:sz w:val="20"/>
                <w:szCs w:val="20"/>
              </w:rPr>
            </w:pPr>
            <w:r>
              <w:rPr>
                <w:rFonts w:cs="宋体"/>
                <w:color w:val="000000"/>
                <w:sz w:val="20"/>
                <w:szCs w:val="20"/>
              </w:rPr>
              <w:t>2080208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EDBE9B">
            <w:pPr>
              <w:textAlignment w:val="center"/>
              <w:rPr>
                <w:rFonts w:hint="default" w:cs="宋体"/>
                <w:color w:val="000000"/>
                <w:sz w:val="20"/>
                <w:szCs w:val="20"/>
              </w:rPr>
            </w:pPr>
            <w:r>
              <w:rPr>
                <w:rFonts w:cs="宋体"/>
                <w:color w:val="000000"/>
                <w:sz w:val="20"/>
                <w:szCs w:val="20"/>
              </w:rPr>
              <w:t>基层政权建设和社区治理</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3E0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111.91</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4BA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111.91</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846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715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21A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42C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E1C574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836E4">
            <w:pPr>
              <w:textAlignment w:val="center"/>
              <w:rPr>
                <w:rFonts w:hint="default" w:cs="宋体"/>
                <w:color w:val="000000"/>
                <w:sz w:val="20"/>
                <w:szCs w:val="20"/>
              </w:rPr>
            </w:pPr>
            <w:r>
              <w:rPr>
                <w:rFonts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CC64F1">
            <w:pPr>
              <w:textAlignment w:val="center"/>
              <w:rPr>
                <w:rFonts w:hint="default" w:cs="宋体"/>
                <w:color w:val="000000"/>
                <w:sz w:val="20"/>
                <w:szCs w:val="20"/>
              </w:rPr>
            </w:pPr>
            <w:r>
              <w:rPr>
                <w:rFonts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6B8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228.15</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8A7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228.15</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38B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68B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69C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01D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44477B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174C5">
            <w:pPr>
              <w:textAlignment w:val="center"/>
              <w:rPr>
                <w:rFonts w:hint="default" w:cs="宋体"/>
                <w:color w:val="000000"/>
                <w:sz w:val="20"/>
                <w:szCs w:val="20"/>
              </w:rPr>
            </w:pPr>
            <w:r>
              <w:rPr>
                <w:rFonts w:cs="宋体"/>
                <w:color w:val="000000"/>
                <w:sz w:val="20"/>
                <w:szCs w:val="20"/>
              </w:rPr>
              <w:t>2080501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913F92">
            <w:pPr>
              <w:textAlignment w:val="center"/>
              <w:rPr>
                <w:rFonts w:hint="default" w:cs="宋体"/>
                <w:color w:val="000000"/>
                <w:sz w:val="20"/>
                <w:szCs w:val="20"/>
              </w:rPr>
            </w:pPr>
            <w:r>
              <w:rPr>
                <w:rFonts w:cs="宋体"/>
                <w:color w:val="000000"/>
                <w:sz w:val="20"/>
                <w:szCs w:val="20"/>
              </w:rPr>
              <w:t>行政单位离退休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779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0.19</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173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0.19</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066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D88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D3C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20D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129707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9A0A2">
            <w:pPr>
              <w:textAlignment w:val="center"/>
              <w:rPr>
                <w:rFonts w:hint="default" w:cs="宋体"/>
                <w:color w:val="000000"/>
                <w:sz w:val="20"/>
                <w:szCs w:val="20"/>
              </w:rPr>
            </w:pPr>
            <w:r>
              <w:rPr>
                <w:rFonts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8E503">
            <w:pPr>
              <w:textAlignment w:val="center"/>
              <w:rPr>
                <w:rFonts w:hint="default" w:cs="宋体"/>
                <w:color w:val="000000"/>
                <w:sz w:val="20"/>
                <w:szCs w:val="20"/>
              </w:rPr>
            </w:pPr>
            <w:r>
              <w:rPr>
                <w:rFonts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0AD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98.82</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BA9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98.82</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49B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4B2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ABE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B87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CC703D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63911">
            <w:pPr>
              <w:textAlignment w:val="center"/>
              <w:rPr>
                <w:rFonts w:hint="default" w:cs="宋体"/>
                <w:color w:val="000000"/>
                <w:sz w:val="20"/>
                <w:szCs w:val="20"/>
              </w:rPr>
            </w:pPr>
            <w:r>
              <w:rPr>
                <w:rFonts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DF3F3A">
            <w:pPr>
              <w:textAlignment w:val="center"/>
              <w:rPr>
                <w:rFonts w:hint="default" w:cs="宋体"/>
                <w:color w:val="000000"/>
                <w:sz w:val="20"/>
                <w:szCs w:val="20"/>
              </w:rPr>
            </w:pPr>
            <w:r>
              <w:rPr>
                <w:rFonts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BB9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56.60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DC5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56.60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D8A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39B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852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9CA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DDC4F1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54A87">
            <w:pPr>
              <w:textAlignment w:val="center"/>
              <w:rPr>
                <w:rFonts w:hint="default" w:cs="宋体"/>
                <w:color w:val="000000"/>
                <w:sz w:val="20"/>
                <w:szCs w:val="20"/>
              </w:rPr>
            </w:pPr>
            <w:r>
              <w:rPr>
                <w:rFonts w:cs="宋体"/>
                <w:color w:val="000000"/>
                <w:sz w:val="20"/>
                <w:szCs w:val="20"/>
              </w:rPr>
              <w:t>2080599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903AEA">
            <w:pPr>
              <w:textAlignment w:val="center"/>
              <w:rPr>
                <w:rFonts w:hint="default" w:cs="宋体"/>
                <w:color w:val="000000"/>
                <w:sz w:val="20"/>
                <w:szCs w:val="20"/>
              </w:rPr>
            </w:pPr>
            <w:r>
              <w:rPr>
                <w:rFonts w:cs="宋体"/>
                <w:color w:val="000000"/>
                <w:sz w:val="20"/>
                <w:szCs w:val="20"/>
              </w:rPr>
              <w:t>其他行政事业单位养老支出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ED4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72.54</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05A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72.54</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D60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DFD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13D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135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9BE544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F2498">
            <w:pPr>
              <w:textAlignment w:val="center"/>
              <w:rPr>
                <w:rFonts w:hint="default" w:cs="宋体"/>
                <w:color w:val="000000"/>
                <w:sz w:val="20"/>
                <w:szCs w:val="20"/>
              </w:rPr>
            </w:pPr>
            <w:r>
              <w:rPr>
                <w:rFonts w:cs="宋体"/>
                <w:b/>
                <w:color w:val="000000"/>
                <w:sz w:val="20"/>
                <w:szCs w:val="20"/>
              </w:rPr>
              <w:t>20807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DFC172">
            <w:pPr>
              <w:textAlignment w:val="center"/>
              <w:rPr>
                <w:rFonts w:hint="default" w:cs="宋体"/>
                <w:color w:val="000000"/>
                <w:sz w:val="20"/>
                <w:szCs w:val="20"/>
              </w:rPr>
            </w:pPr>
            <w:r>
              <w:rPr>
                <w:rFonts w:cs="宋体"/>
                <w:b/>
                <w:color w:val="000000"/>
                <w:sz w:val="20"/>
                <w:szCs w:val="20"/>
              </w:rPr>
              <w:t>就业补助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49B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61.57</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501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AFF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61.57</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21D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A67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024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64B0AA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921CD">
            <w:pPr>
              <w:textAlignment w:val="center"/>
              <w:rPr>
                <w:rFonts w:hint="default" w:cs="宋体"/>
                <w:color w:val="000000"/>
                <w:sz w:val="20"/>
                <w:szCs w:val="20"/>
              </w:rPr>
            </w:pPr>
            <w:r>
              <w:rPr>
                <w:rFonts w:cs="宋体"/>
                <w:color w:val="000000"/>
                <w:sz w:val="20"/>
                <w:szCs w:val="20"/>
              </w:rPr>
              <w:t>2080705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EAD3A">
            <w:pPr>
              <w:textAlignment w:val="center"/>
              <w:rPr>
                <w:rFonts w:hint="default" w:cs="宋体"/>
                <w:color w:val="000000"/>
                <w:sz w:val="20"/>
                <w:szCs w:val="20"/>
              </w:rPr>
            </w:pPr>
            <w:r>
              <w:rPr>
                <w:rFonts w:cs="宋体"/>
                <w:color w:val="000000"/>
                <w:sz w:val="20"/>
                <w:szCs w:val="20"/>
              </w:rPr>
              <w:t>公益性岗位补贴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B80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61.57</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20F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215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61.57</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C67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D47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C7A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F837A7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39783">
            <w:pPr>
              <w:textAlignment w:val="center"/>
              <w:rPr>
                <w:rFonts w:hint="default" w:cs="宋体"/>
                <w:color w:val="000000"/>
                <w:sz w:val="20"/>
                <w:szCs w:val="20"/>
              </w:rPr>
            </w:pPr>
            <w:r>
              <w:rPr>
                <w:rFonts w:cs="宋体"/>
                <w:b/>
                <w:color w:val="000000"/>
                <w:sz w:val="20"/>
                <w:szCs w:val="20"/>
              </w:rPr>
              <w:t>20810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34CF9">
            <w:pPr>
              <w:textAlignment w:val="center"/>
              <w:rPr>
                <w:rFonts w:hint="default" w:cs="宋体"/>
                <w:color w:val="000000"/>
                <w:sz w:val="20"/>
                <w:szCs w:val="20"/>
              </w:rPr>
            </w:pPr>
            <w:r>
              <w:rPr>
                <w:rFonts w:cs="宋体"/>
                <w:b/>
                <w:color w:val="000000"/>
                <w:sz w:val="20"/>
                <w:szCs w:val="20"/>
              </w:rPr>
              <w:t>社会福利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F39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D43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CC8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219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6DC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8F4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6BB209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2F85A">
            <w:pPr>
              <w:textAlignment w:val="center"/>
              <w:rPr>
                <w:rFonts w:hint="default" w:cs="宋体"/>
                <w:color w:val="000000"/>
                <w:sz w:val="20"/>
                <w:szCs w:val="20"/>
              </w:rPr>
            </w:pPr>
            <w:r>
              <w:rPr>
                <w:rFonts w:cs="宋体"/>
                <w:color w:val="000000"/>
                <w:sz w:val="20"/>
                <w:szCs w:val="20"/>
              </w:rPr>
              <w:t>2081006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494357">
            <w:pPr>
              <w:textAlignment w:val="center"/>
              <w:rPr>
                <w:rFonts w:hint="default" w:cs="宋体"/>
                <w:color w:val="000000"/>
                <w:sz w:val="20"/>
                <w:szCs w:val="20"/>
              </w:rPr>
            </w:pPr>
            <w:r>
              <w:rPr>
                <w:rFonts w:cs="宋体"/>
                <w:color w:val="000000"/>
                <w:sz w:val="20"/>
                <w:szCs w:val="20"/>
              </w:rPr>
              <w:t>养老服务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C35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716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5BB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3A3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750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929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E02D4C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91B4D">
            <w:pPr>
              <w:textAlignment w:val="center"/>
              <w:rPr>
                <w:rFonts w:hint="default" w:cs="宋体"/>
                <w:color w:val="000000"/>
                <w:sz w:val="20"/>
                <w:szCs w:val="20"/>
              </w:rPr>
            </w:pPr>
            <w:r>
              <w:rPr>
                <w:rFonts w:cs="宋体"/>
                <w:b/>
                <w:color w:val="000000"/>
                <w:sz w:val="20"/>
                <w:szCs w:val="20"/>
              </w:rPr>
              <w:t>20811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E3B410">
            <w:pPr>
              <w:textAlignment w:val="center"/>
              <w:rPr>
                <w:rFonts w:hint="default" w:cs="宋体"/>
                <w:color w:val="000000"/>
                <w:sz w:val="20"/>
                <w:szCs w:val="20"/>
              </w:rPr>
            </w:pPr>
            <w:r>
              <w:rPr>
                <w:rFonts w:cs="宋体"/>
                <w:b/>
                <w:color w:val="000000"/>
                <w:sz w:val="20"/>
                <w:szCs w:val="20"/>
              </w:rPr>
              <w:t>残疾人事业</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060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4.65</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DEB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16C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4.65</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C32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D8C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50E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FD65AC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77C2A">
            <w:pPr>
              <w:textAlignment w:val="center"/>
              <w:rPr>
                <w:rFonts w:hint="default" w:cs="宋体"/>
                <w:color w:val="000000"/>
                <w:sz w:val="20"/>
                <w:szCs w:val="20"/>
              </w:rPr>
            </w:pPr>
            <w:r>
              <w:rPr>
                <w:rFonts w:cs="宋体"/>
                <w:color w:val="000000"/>
                <w:sz w:val="20"/>
                <w:szCs w:val="20"/>
              </w:rPr>
              <w:t>2081199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0A341C">
            <w:pPr>
              <w:textAlignment w:val="center"/>
              <w:rPr>
                <w:rFonts w:hint="default" w:cs="宋体"/>
                <w:color w:val="000000"/>
                <w:sz w:val="20"/>
                <w:szCs w:val="20"/>
              </w:rPr>
            </w:pPr>
            <w:r>
              <w:rPr>
                <w:rFonts w:cs="宋体"/>
                <w:color w:val="000000"/>
                <w:sz w:val="20"/>
                <w:szCs w:val="20"/>
              </w:rPr>
              <w:t>其他残疾人事业支出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C10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4.65</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960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012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4.65</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D46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BDA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349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A21E08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06C11">
            <w:pPr>
              <w:textAlignment w:val="center"/>
              <w:rPr>
                <w:rFonts w:hint="default" w:cs="宋体"/>
                <w:color w:val="000000"/>
                <w:sz w:val="20"/>
                <w:szCs w:val="20"/>
              </w:rPr>
            </w:pPr>
            <w:r>
              <w:rPr>
                <w:rFonts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6CC1E0">
            <w:pPr>
              <w:textAlignment w:val="center"/>
              <w:rPr>
                <w:rFonts w:hint="default" w:cs="宋体"/>
                <w:color w:val="000000"/>
                <w:sz w:val="20"/>
                <w:szCs w:val="20"/>
              </w:rPr>
            </w:pPr>
            <w:r>
              <w:rPr>
                <w:rFonts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90C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66.58</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3D5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66.58</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C71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C8A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3EB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769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8F2BF5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68B6A">
            <w:pPr>
              <w:textAlignment w:val="center"/>
              <w:rPr>
                <w:rFonts w:hint="default" w:cs="宋体"/>
                <w:color w:val="000000"/>
                <w:sz w:val="20"/>
                <w:szCs w:val="20"/>
              </w:rPr>
            </w:pPr>
            <w:r>
              <w:rPr>
                <w:rFonts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34D984">
            <w:pPr>
              <w:textAlignment w:val="center"/>
              <w:rPr>
                <w:rFonts w:hint="default" w:cs="宋体"/>
                <w:color w:val="000000"/>
                <w:sz w:val="20"/>
                <w:szCs w:val="20"/>
              </w:rPr>
            </w:pPr>
            <w:r>
              <w:rPr>
                <w:rFonts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28C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66.58</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236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66.58</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C4A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4EF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109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E42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FAA928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72F30">
            <w:pPr>
              <w:textAlignment w:val="center"/>
              <w:rPr>
                <w:rFonts w:hint="default" w:cs="宋体"/>
                <w:color w:val="000000"/>
                <w:sz w:val="20"/>
                <w:szCs w:val="20"/>
              </w:rPr>
            </w:pPr>
            <w:r>
              <w:rPr>
                <w:rFonts w:cs="宋体"/>
                <w:color w:val="000000"/>
                <w:sz w:val="20"/>
                <w:szCs w:val="20"/>
              </w:rPr>
              <w:t>2101101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9A14AC">
            <w:pPr>
              <w:textAlignment w:val="center"/>
              <w:rPr>
                <w:rFonts w:hint="default" w:cs="宋体"/>
                <w:color w:val="000000"/>
                <w:sz w:val="20"/>
                <w:szCs w:val="20"/>
              </w:rPr>
            </w:pPr>
            <w:r>
              <w:rPr>
                <w:rFonts w:cs="宋体"/>
                <w:color w:val="000000"/>
                <w:sz w:val="20"/>
                <w:szCs w:val="20"/>
              </w:rPr>
              <w:t>行政单位医疗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63D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27.41</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EE4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27.41</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CE2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154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130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319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65A8F7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5EACD">
            <w:pPr>
              <w:textAlignment w:val="center"/>
              <w:rPr>
                <w:rFonts w:hint="default" w:cs="宋体"/>
                <w:color w:val="000000"/>
                <w:sz w:val="20"/>
                <w:szCs w:val="20"/>
              </w:rPr>
            </w:pPr>
            <w:r>
              <w:rPr>
                <w:rFonts w:cs="宋体"/>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86385A">
            <w:pPr>
              <w:textAlignment w:val="center"/>
              <w:rPr>
                <w:rFonts w:hint="default" w:cs="宋体"/>
                <w:color w:val="000000"/>
                <w:sz w:val="20"/>
                <w:szCs w:val="20"/>
              </w:rPr>
            </w:pPr>
            <w:r>
              <w:rPr>
                <w:rFonts w:cs="宋体"/>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077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15.87</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C69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15.87</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B8F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083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7AD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EA2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F5E8C6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D2A07">
            <w:pPr>
              <w:textAlignment w:val="center"/>
              <w:rPr>
                <w:rFonts w:hint="default" w:cs="宋体"/>
                <w:color w:val="000000"/>
                <w:sz w:val="20"/>
                <w:szCs w:val="20"/>
              </w:rPr>
            </w:pPr>
            <w:r>
              <w:rPr>
                <w:rFonts w:cs="宋体"/>
                <w:color w:val="000000"/>
                <w:sz w:val="20"/>
                <w:szCs w:val="20"/>
              </w:rPr>
              <w:t>2101199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FB4C55">
            <w:pPr>
              <w:textAlignment w:val="center"/>
              <w:rPr>
                <w:rFonts w:hint="default" w:cs="宋体"/>
                <w:color w:val="000000"/>
                <w:sz w:val="20"/>
                <w:szCs w:val="20"/>
              </w:rPr>
            </w:pPr>
            <w:r>
              <w:rPr>
                <w:rFonts w:cs="宋体"/>
                <w:color w:val="000000"/>
                <w:sz w:val="20"/>
                <w:szCs w:val="20"/>
              </w:rPr>
              <w:t>其他行政事业单位医疗支出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287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23.31</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FDE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23.31</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2A5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BDF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86F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858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671CA1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A1D2A">
            <w:pPr>
              <w:textAlignment w:val="center"/>
              <w:rPr>
                <w:rFonts w:hint="default" w:cs="宋体"/>
                <w:color w:val="000000"/>
                <w:sz w:val="20"/>
                <w:szCs w:val="20"/>
              </w:rPr>
            </w:pPr>
            <w:r>
              <w:rPr>
                <w:rFonts w:cs="宋体"/>
                <w:b/>
                <w:color w:val="000000"/>
                <w:sz w:val="20"/>
                <w:szCs w:val="20"/>
              </w:rPr>
              <w:t>212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240E50">
            <w:pPr>
              <w:textAlignment w:val="center"/>
              <w:rPr>
                <w:rFonts w:hint="default" w:cs="宋体"/>
                <w:color w:val="000000"/>
                <w:sz w:val="20"/>
                <w:szCs w:val="20"/>
              </w:rPr>
            </w:pPr>
            <w:r>
              <w:rPr>
                <w:rFonts w:cs="宋体"/>
                <w:b/>
                <w:color w:val="000000"/>
                <w:sz w:val="20"/>
                <w:szCs w:val="20"/>
              </w:rPr>
              <w:t>城乡社区支出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DCE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109.59</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9BB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70.87</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2E9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38.72</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166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E49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BDB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E1A8DB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7034E">
            <w:pPr>
              <w:textAlignment w:val="center"/>
              <w:rPr>
                <w:rFonts w:hint="default" w:cs="宋体"/>
                <w:color w:val="000000"/>
                <w:sz w:val="20"/>
                <w:szCs w:val="20"/>
              </w:rPr>
            </w:pPr>
            <w:r>
              <w:rPr>
                <w:rFonts w:cs="宋体"/>
                <w:b/>
                <w:color w:val="000000"/>
                <w:sz w:val="20"/>
                <w:szCs w:val="20"/>
              </w:rPr>
              <w:t>21201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F90A88">
            <w:pPr>
              <w:textAlignment w:val="center"/>
              <w:rPr>
                <w:rFonts w:hint="default" w:cs="宋体"/>
                <w:color w:val="000000"/>
                <w:sz w:val="20"/>
                <w:szCs w:val="20"/>
              </w:rPr>
            </w:pPr>
            <w:r>
              <w:rPr>
                <w:rFonts w:cs="宋体"/>
                <w:b/>
                <w:color w:val="000000"/>
                <w:sz w:val="20"/>
                <w:szCs w:val="20"/>
              </w:rPr>
              <w:t>城乡社区管理事务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8AA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70.87</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E9C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70.87</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761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26D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BBF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093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A6820F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F6D4C">
            <w:pPr>
              <w:textAlignment w:val="center"/>
              <w:rPr>
                <w:rFonts w:hint="default" w:cs="宋体"/>
                <w:color w:val="000000"/>
                <w:sz w:val="20"/>
                <w:szCs w:val="20"/>
              </w:rPr>
            </w:pPr>
            <w:r>
              <w:rPr>
                <w:rFonts w:cs="宋体"/>
                <w:color w:val="000000"/>
                <w:sz w:val="20"/>
                <w:szCs w:val="20"/>
              </w:rPr>
              <w:t>2120199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1F36DF">
            <w:pPr>
              <w:textAlignment w:val="center"/>
              <w:rPr>
                <w:rFonts w:hint="default" w:cs="宋体"/>
                <w:color w:val="000000"/>
                <w:sz w:val="20"/>
                <w:szCs w:val="20"/>
              </w:rPr>
            </w:pPr>
            <w:r>
              <w:rPr>
                <w:rFonts w:cs="宋体"/>
                <w:color w:val="000000"/>
                <w:sz w:val="20"/>
                <w:szCs w:val="20"/>
              </w:rPr>
              <w:t>其他城乡社区管理事务支出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F24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70.87</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FBD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70.87</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5D1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B2F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51C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FE7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0096EF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F5C25">
            <w:pPr>
              <w:textAlignment w:val="center"/>
              <w:rPr>
                <w:rFonts w:hint="default" w:cs="宋体"/>
                <w:color w:val="000000"/>
                <w:sz w:val="20"/>
                <w:szCs w:val="20"/>
              </w:rPr>
            </w:pPr>
            <w:r>
              <w:rPr>
                <w:rFonts w:cs="宋体"/>
                <w:b/>
                <w:color w:val="000000"/>
                <w:sz w:val="20"/>
                <w:szCs w:val="20"/>
              </w:rPr>
              <w:t>21205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CCE67">
            <w:pPr>
              <w:textAlignment w:val="center"/>
              <w:rPr>
                <w:rFonts w:hint="default" w:cs="宋体"/>
                <w:color w:val="000000"/>
                <w:sz w:val="20"/>
                <w:szCs w:val="20"/>
              </w:rPr>
            </w:pPr>
            <w:r>
              <w:rPr>
                <w:rFonts w:cs="宋体"/>
                <w:b/>
                <w:color w:val="000000"/>
                <w:sz w:val="20"/>
                <w:szCs w:val="20"/>
              </w:rPr>
              <w:t>城乡社区环境卫生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1F7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38.72</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524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891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38.72</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222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8C8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4B0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B51A5A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77E65">
            <w:pPr>
              <w:textAlignment w:val="center"/>
              <w:rPr>
                <w:rFonts w:hint="default" w:cs="宋体"/>
                <w:color w:val="000000"/>
                <w:sz w:val="20"/>
                <w:szCs w:val="20"/>
              </w:rPr>
            </w:pPr>
            <w:r>
              <w:rPr>
                <w:rFonts w:cs="宋体"/>
                <w:color w:val="000000"/>
                <w:sz w:val="20"/>
                <w:szCs w:val="20"/>
              </w:rPr>
              <w:t>2120501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57D9D2">
            <w:pPr>
              <w:textAlignment w:val="center"/>
              <w:rPr>
                <w:rFonts w:hint="default" w:cs="宋体"/>
                <w:color w:val="000000"/>
                <w:sz w:val="20"/>
                <w:szCs w:val="20"/>
              </w:rPr>
            </w:pPr>
            <w:r>
              <w:rPr>
                <w:rFonts w:cs="宋体"/>
                <w:color w:val="000000"/>
                <w:sz w:val="20"/>
                <w:szCs w:val="20"/>
              </w:rPr>
              <w:t>城乡社区环境卫生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93E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38.72</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2D3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3CF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38.72</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B82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3D8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2C6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650124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3B1FD">
            <w:pPr>
              <w:textAlignment w:val="center"/>
              <w:rPr>
                <w:rFonts w:hint="default" w:cs="宋体"/>
                <w:color w:val="000000"/>
                <w:sz w:val="20"/>
                <w:szCs w:val="20"/>
              </w:rPr>
            </w:pPr>
            <w:r>
              <w:rPr>
                <w:rFonts w:cs="宋体"/>
                <w:b/>
                <w:color w:val="000000"/>
                <w:sz w:val="20"/>
                <w:szCs w:val="20"/>
              </w:rPr>
              <w:t>213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0DC0E3">
            <w:pPr>
              <w:textAlignment w:val="center"/>
              <w:rPr>
                <w:rFonts w:hint="default" w:cs="宋体"/>
                <w:color w:val="000000"/>
                <w:sz w:val="20"/>
                <w:szCs w:val="20"/>
              </w:rPr>
            </w:pPr>
            <w:r>
              <w:rPr>
                <w:rFonts w:cs="宋体"/>
                <w:b/>
                <w:color w:val="000000"/>
                <w:sz w:val="20"/>
                <w:szCs w:val="20"/>
              </w:rPr>
              <w:t>农林水支出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C98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835.36</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1E1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404.47</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9C3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430.89</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F90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206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D84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743AFB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8ADDB">
            <w:pPr>
              <w:textAlignment w:val="center"/>
              <w:rPr>
                <w:rFonts w:hint="default" w:cs="宋体"/>
                <w:color w:val="000000"/>
                <w:sz w:val="20"/>
                <w:szCs w:val="20"/>
              </w:rPr>
            </w:pPr>
            <w:r>
              <w:rPr>
                <w:rFonts w:cs="宋体"/>
                <w:b/>
                <w:color w:val="000000"/>
                <w:sz w:val="20"/>
                <w:szCs w:val="20"/>
              </w:rPr>
              <w:t>21301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9437F2">
            <w:pPr>
              <w:textAlignment w:val="center"/>
              <w:rPr>
                <w:rFonts w:hint="default" w:cs="宋体"/>
                <w:color w:val="000000"/>
                <w:sz w:val="20"/>
                <w:szCs w:val="20"/>
              </w:rPr>
            </w:pPr>
            <w:r>
              <w:rPr>
                <w:rFonts w:cs="宋体"/>
                <w:b/>
                <w:color w:val="000000"/>
                <w:sz w:val="20"/>
                <w:szCs w:val="20"/>
              </w:rPr>
              <w:t>农业农村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221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351.97</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D7A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229.33</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639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122.65</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C38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CE0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9A8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B293EF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D3308">
            <w:pPr>
              <w:textAlignment w:val="center"/>
              <w:rPr>
                <w:rFonts w:hint="default" w:cs="宋体"/>
                <w:color w:val="000000"/>
                <w:sz w:val="20"/>
                <w:szCs w:val="20"/>
              </w:rPr>
            </w:pPr>
            <w:r>
              <w:rPr>
                <w:rFonts w:cs="宋体"/>
                <w:color w:val="000000"/>
                <w:sz w:val="20"/>
                <w:szCs w:val="20"/>
              </w:rPr>
              <w:t>2130104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C5447F">
            <w:pPr>
              <w:textAlignment w:val="center"/>
              <w:rPr>
                <w:rFonts w:hint="default"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697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229.33</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867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229.33</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58B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E46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6AD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E7A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901C83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E98E0">
            <w:pPr>
              <w:textAlignment w:val="center"/>
              <w:rPr>
                <w:rFonts w:hint="default" w:cs="宋体"/>
                <w:color w:val="000000"/>
                <w:sz w:val="20"/>
                <w:szCs w:val="20"/>
              </w:rPr>
            </w:pPr>
            <w:r>
              <w:rPr>
                <w:rFonts w:cs="宋体"/>
                <w:color w:val="000000"/>
                <w:sz w:val="20"/>
                <w:szCs w:val="20"/>
              </w:rPr>
              <w:t>2130108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C05E23">
            <w:pPr>
              <w:textAlignment w:val="center"/>
              <w:rPr>
                <w:rFonts w:hint="default" w:cs="宋体"/>
                <w:color w:val="000000"/>
                <w:sz w:val="20"/>
                <w:szCs w:val="20"/>
              </w:rPr>
            </w:pPr>
            <w:r>
              <w:rPr>
                <w:rFonts w:cs="宋体"/>
                <w:color w:val="000000"/>
                <w:sz w:val="20"/>
                <w:szCs w:val="20"/>
              </w:rPr>
              <w:t>病虫害控制</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AF3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C57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0D6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846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582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609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0D82B6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998FB">
            <w:pPr>
              <w:textAlignment w:val="center"/>
              <w:rPr>
                <w:rFonts w:hint="default" w:cs="宋体"/>
                <w:color w:val="000000"/>
                <w:sz w:val="20"/>
                <w:szCs w:val="20"/>
              </w:rPr>
            </w:pPr>
            <w:r>
              <w:rPr>
                <w:rFonts w:cs="宋体"/>
                <w:color w:val="000000"/>
                <w:sz w:val="20"/>
                <w:szCs w:val="20"/>
              </w:rPr>
              <w:t>2130119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D228C8">
            <w:pPr>
              <w:textAlignment w:val="center"/>
              <w:rPr>
                <w:rFonts w:hint="default" w:cs="宋体"/>
                <w:color w:val="000000"/>
                <w:sz w:val="20"/>
                <w:szCs w:val="20"/>
              </w:rPr>
            </w:pPr>
            <w:r>
              <w:rPr>
                <w:rFonts w:cs="宋体"/>
                <w:color w:val="000000"/>
                <w:sz w:val="20"/>
                <w:szCs w:val="20"/>
              </w:rPr>
              <w:t>防灾救灾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AFD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23.10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D50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C3F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23.10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EB6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1D1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9EE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BBEE3E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E35F6">
            <w:pPr>
              <w:textAlignment w:val="center"/>
              <w:rPr>
                <w:rFonts w:hint="default" w:cs="宋体"/>
                <w:color w:val="000000"/>
                <w:sz w:val="20"/>
                <w:szCs w:val="20"/>
              </w:rPr>
            </w:pPr>
            <w:r>
              <w:rPr>
                <w:rFonts w:cs="宋体"/>
                <w:color w:val="000000"/>
                <w:sz w:val="20"/>
                <w:szCs w:val="20"/>
              </w:rPr>
              <w:t>2130122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CCA7B6">
            <w:pPr>
              <w:textAlignment w:val="center"/>
              <w:rPr>
                <w:rFonts w:hint="default" w:cs="宋体"/>
                <w:color w:val="000000"/>
                <w:sz w:val="20"/>
                <w:szCs w:val="20"/>
              </w:rPr>
            </w:pPr>
            <w:r>
              <w:rPr>
                <w:rFonts w:cs="宋体"/>
                <w:color w:val="000000"/>
                <w:sz w:val="20"/>
                <w:szCs w:val="20"/>
              </w:rPr>
              <w:t>农业生产发展</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E86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33.32</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2EB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A74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33.32</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F9E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355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105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3DA660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5713A">
            <w:pPr>
              <w:textAlignment w:val="center"/>
              <w:rPr>
                <w:rFonts w:hint="default" w:cs="宋体"/>
                <w:color w:val="000000"/>
                <w:sz w:val="20"/>
                <w:szCs w:val="20"/>
              </w:rPr>
            </w:pPr>
            <w:r>
              <w:rPr>
                <w:rFonts w:cs="宋体"/>
                <w:color w:val="000000"/>
                <w:sz w:val="20"/>
                <w:szCs w:val="20"/>
              </w:rPr>
              <w:t>2130199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54F885">
            <w:pPr>
              <w:textAlignment w:val="center"/>
              <w:rPr>
                <w:rFonts w:hint="default" w:cs="宋体"/>
                <w:color w:val="000000"/>
                <w:sz w:val="20"/>
                <w:szCs w:val="20"/>
              </w:rPr>
            </w:pPr>
            <w:r>
              <w:rPr>
                <w:rFonts w:cs="宋体"/>
                <w:color w:val="000000"/>
                <w:sz w:val="20"/>
                <w:szCs w:val="20"/>
              </w:rPr>
              <w:t>其他农业农村支出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F66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62.98</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822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CDB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62.98</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39E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34D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46C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8907A3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E80A4">
            <w:pPr>
              <w:textAlignment w:val="center"/>
              <w:rPr>
                <w:rFonts w:hint="default" w:cs="宋体"/>
                <w:color w:val="000000"/>
                <w:sz w:val="20"/>
                <w:szCs w:val="20"/>
              </w:rPr>
            </w:pPr>
            <w:r>
              <w:rPr>
                <w:rFonts w:cs="宋体"/>
                <w:b/>
                <w:color w:val="000000"/>
                <w:sz w:val="20"/>
                <w:szCs w:val="20"/>
              </w:rPr>
              <w:t>21302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AC73FB">
            <w:pPr>
              <w:textAlignment w:val="center"/>
              <w:rPr>
                <w:rFonts w:hint="default" w:cs="宋体"/>
                <w:color w:val="000000"/>
                <w:sz w:val="20"/>
                <w:szCs w:val="20"/>
              </w:rPr>
            </w:pPr>
            <w:r>
              <w:rPr>
                <w:rFonts w:cs="宋体"/>
                <w:b/>
                <w:color w:val="000000"/>
                <w:sz w:val="20"/>
                <w:szCs w:val="20"/>
              </w:rPr>
              <w:t>林业和草原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231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7.21</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773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C63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7.21</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686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38C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F25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DB3C39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EFD79">
            <w:pPr>
              <w:textAlignment w:val="center"/>
              <w:rPr>
                <w:rFonts w:hint="default" w:cs="宋体"/>
                <w:color w:val="000000"/>
                <w:sz w:val="20"/>
                <w:szCs w:val="20"/>
              </w:rPr>
            </w:pPr>
            <w:r>
              <w:rPr>
                <w:rFonts w:cs="宋体"/>
                <w:color w:val="000000"/>
                <w:sz w:val="20"/>
                <w:szCs w:val="20"/>
              </w:rPr>
              <w:t>2130207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137F36">
            <w:pPr>
              <w:textAlignment w:val="center"/>
              <w:rPr>
                <w:rFonts w:hint="default" w:cs="宋体"/>
                <w:color w:val="000000"/>
                <w:sz w:val="20"/>
                <w:szCs w:val="20"/>
              </w:rPr>
            </w:pPr>
            <w:r>
              <w:rPr>
                <w:rFonts w:cs="宋体"/>
                <w:color w:val="000000"/>
                <w:sz w:val="20"/>
                <w:szCs w:val="20"/>
              </w:rPr>
              <w:t>森林资源管理</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777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BCA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C95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6BE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27A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242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948A83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AB904">
            <w:pPr>
              <w:textAlignment w:val="center"/>
              <w:rPr>
                <w:rFonts w:hint="default" w:cs="宋体"/>
                <w:color w:val="000000"/>
                <w:sz w:val="20"/>
                <w:szCs w:val="20"/>
              </w:rPr>
            </w:pPr>
            <w:r>
              <w:rPr>
                <w:rFonts w:cs="宋体"/>
                <w:color w:val="000000"/>
                <w:sz w:val="20"/>
                <w:szCs w:val="20"/>
              </w:rPr>
              <w:t>2130234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82C13E">
            <w:pPr>
              <w:textAlignment w:val="center"/>
              <w:rPr>
                <w:rFonts w:hint="default" w:cs="宋体"/>
                <w:color w:val="000000"/>
                <w:sz w:val="20"/>
                <w:szCs w:val="20"/>
              </w:rPr>
            </w:pPr>
            <w:r>
              <w:rPr>
                <w:rFonts w:cs="宋体"/>
                <w:color w:val="000000"/>
                <w:sz w:val="20"/>
                <w:szCs w:val="20"/>
              </w:rPr>
              <w:t>林业草原防灾减灾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FE8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2D8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3E7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927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C91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FA4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46DC9E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E0CF5">
            <w:pPr>
              <w:textAlignment w:val="center"/>
              <w:rPr>
                <w:rFonts w:hint="default" w:cs="宋体"/>
                <w:color w:val="000000"/>
                <w:sz w:val="20"/>
                <w:szCs w:val="20"/>
              </w:rPr>
            </w:pPr>
            <w:r>
              <w:rPr>
                <w:rFonts w:cs="宋体"/>
                <w:b/>
                <w:color w:val="000000"/>
                <w:sz w:val="20"/>
                <w:szCs w:val="20"/>
              </w:rPr>
              <w:t>21305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AD6CE">
            <w:pPr>
              <w:textAlignment w:val="center"/>
              <w:rPr>
                <w:rFonts w:hint="default" w:cs="宋体"/>
                <w:color w:val="000000"/>
                <w:sz w:val="20"/>
                <w:szCs w:val="20"/>
              </w:rPr>
            </w:pPr>
            <w:r>
              <w:rPr>
                <w:rFonts w:hint="default" w:cs="宋体"/>
                <w:b/>
                <w:color w:val="000000"/>
                <w:sz w:val="20"/>
                <w:szCs w:val="20"/>
              </w:rPr>
              <w:t>巩固拓展脱贫攻坚成果同乡村振兴有效衔接</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558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290.32</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89A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9A6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290.32</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807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DA9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AE7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FAC6CE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088BB">
            <w:pPr>
              <w:textAlignment w:val="center"/>
              <w:rPr>
                <w:rFonts w:hint="default" w:cs="宋体"/>
                <w:color w:val="000000"/>
                <w:sz w:val="20"/>
                <w:szCs w:val="20"/>
              </w:rPr>
            </w:pPr>
            <w:r>
              <w:rPr>
                <w:rFonts w:cs="宋体"/>
                <w:color w:val="000000"/>
                <w:sz w:val="20"/>
                <w:szCs w:val="20"/>
              </w:rPr>
              <w:t>2130504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5D37C4">
            <w:pPr>
              <w:textAlignment w:val="center"/>
              <w:rPr>
                <w:rFonts w:hint="default" w:cs="宋体"/>
                <w:color w:val="000000"/>
                <w:sz w:val="20"/>
                <w:szCs w:val="20"/>
              </w:rPr>
            </w:pPr>
            <w:r>
              <w:rPr>
                <w:rFonts w:cs="宋体"/>
                <w:color w:val="000000"/>
                <w:sz w:val="20"/>
                <w:szCs w:val="20"/>
              </w:rPr>
              <w:t>农村基础设施建设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DC7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23.27</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7A9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9BC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23.27</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1FA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CE5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B31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022D83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0E918">
            <w:pPr>
              <w:textAlignment w:val="center"/>
              <w:rPr>
                <w:rFonts w:hint="default" w:cs="宋体"/>
                <w:color w:val="000000"/>
                <w:sz w:val="20"/>
                <w:szCs w:val="20"/>
              </w:rPr>
            </w:pPr>
            <w:r>
              <w:rPr>
                <w:rFonts w:cs="宋体"/>
                <w:color w:val="000000"/>
                <w:sz w:val="20"/>
                <w:szCs w:val="20"/>
              </w:rPr>
              <w:t>2130505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E5CC64">
            <w:pPr>
              <w:textAlignment w:val="center"/>
              <w:rPr>
                <w:rFonts w:hint="default" w:cs="宋体"/>
                <w:color w:val="000000"/>
                <w:sz w:val="20"/>
                <w:szCs w:val="20"/>
              </w:rPr>
            </w:pPr>
            <w:r>
              <w:rPr>
                <w:rFonts w:cs="宋体"/>
                <w:color w:val="000000"/>
                <w:sz w:val="20"/>
                <w:szCs w:val="20"/>
              </w:rPr>
              <w:t>生产发展</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E20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136.35</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635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8ED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136.35</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F33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8CC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7B9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C33068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F109B">
            <w:pPr>
              <w:textAlignment w:val="center"/>
              <w:rPr>
                <w:rFonts w:hint="default" w:cs="宋体"/>
                <w:color w:val="000000"/>
                <w:sz w:val="20"/>
                <w:szCs w:val="20"/>
              </w:rPr>
            </w:pPr>
            <w:r>
              <w:rPr>
                <w:rFonts w:cs="宋体"/>
                <w:color w:val="000000"/>
                <w:sz w:val="20"/>
                <w:szCs w:val="20"/>
              </w:rPr>
              <w:t>2130506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0CAC5">
            <w:pPr>
              <w:textAlignment w:val="center"/>
              <w:rPr>
                <w:rFonts w:hint="default" w:cs="宋体"/>
                <w:color w:val="000000"/>
                <w:sz w:val="20"/>
                <w:szCs w:val="20"/>
              </w:rPr>
            </w:pPr>
            <w:r>
              <w:rPr>
                <w:rFonts w:cs="宋体"/>
                <w:color w:val="000000"/>
                <w:sz w:val="20"/>
                <w:szCs w:val="20"/>
              </w:rPr>
              <w:t>社会发展</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FA7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14.85</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0D2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714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14.85</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0EF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39B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365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D0CB9B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184B5">
            <w:pPr>
              <w:textAlignment w:val="center"/>
              <w:rPr>
                <w:rFonts w:hint="default" w:cs="宋体"/>
                <w:color w:val="000000"/>
                <w:sz w:val="20"/>
                <w:szCs w:val="20"/>
              </w:rPr>
            </w:pPr>
            <w:r>
              <w:rPr>
                <w:rFonts w:cs="宋体"/>
                <w:color w:val="000000"/>
                <w:sz w:val="20"/>
                <w:szCs w:val="20"/>
              </w:rPr>
              <w:t>2130599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46F9B1">
            <w:pPr>
              <w:textAlignment w:val="center"/>
              <w:rPr>
                <w:rFonts w:hint="default" w:cs="宋体"/>
                <w:color w:val="000000"/>
                <w:sz w:val="20"/>
                <w:szCs w:val="20"/>
              </w:rPr>
            </w:pPr>
            <w:r>
              <w:rPr>
                <w:rFonts w:cs="宋体"/>
                <w:color w:val="000000"/>
                <w:sz w:val="20"/>
                <w:szCs w:val="20"/>
              </w:rPr>
              <w:t>其他巩固拓展脱贫攻坚成果同乡村振兴有效衔接支出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F06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115.86</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0CE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B97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115.86</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C49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406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39A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754AC4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CD93B">
            <w:pPr>
              <w:textAlignment w:val="center"/>
              <w:rPr>
                <w:rFonts w:hint="default" w:cs="宋体"/>
                <w:color w:val="000000"/>
                <w:sz w:val="20"/>
                <w:szCs w:val="20"/>
              </w:rPr>
            </w:pPr>
            <w:r>
              <w:rPr>
                <w:rFonts w:cs="宋体"/>
                <w:b/>
                <w:color w:val="000000"/>
                <w:sz w:val="20"/>
                <w:szCs w:val="20"/>
              </w:rPr>
              <w:t>21307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FD9BC1">
            <w:pPr>
              <w:textAlignment w:val="center"/>
              <w:rPr>
                <w:rFonts w:hint="default" w:cs="宋体"/>
                <w:color w:val="000000"/>
                <w:sz w:val="20"/>
                <w:szCs w:val="20"/>
              </w:rPr>
            </w:pPr>
            <w:r>
              <w:rPr>
                <w:rFonts w:cs="宋体"/>
                <w:b/>
                <w:color w:val="000000"/>
                <w:sz w:val="20"/>
                <w:szCs w:val="20"/>
              </w:rPr>
              <w:t>农村综合改革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78C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185.85</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ED6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175.14</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1B6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10.71</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DEA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F77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2E3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718DCC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FF780">
            <w:pPr>
              <w:textAlignment w:val="center"/>
              <w:rPr>
                <w:rFonts w:hint="default" w:cs="宋体"/>
                <w:color w:val="000000"/>
                <w:sz w:val="20"/>
                <w:szCs w:val="20"/>
              </w:rPr>
            </w:pPr>
            <w:r>
              <w:rPr>
                <w:rFonts w:cs="宋体"/>
                <w:color w:val="000000"/>
                <w:sz w:val="20"/>
                <w:szCs w:val="20"/>
              </w:rPr>
              <w:t>2130701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13AB49">
            <w:pPr>
              <w:textAlignment w:val="center"/>
              <w:rPr>
                <w:rFonts w:hint="default" w:cs="宋体"/>
                <w:color w:val="000000"/>
                <w:sz w:val="20"/>
                <w:szCs w:val="20"/>
              </w:rPr>
            </w:pPr>
            <w:r>
              <w:rPr>
                <w:rFonts w:cs="宋体"/>
                <w:color w:val="000000"/>
                <w:sz w:val="20"/>
                <w:szCs w:val="20"/>
              </w:rPr>
              <w:t>对村级公益事业建设的补助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738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6FE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F51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705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EE2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A47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B015CB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18BC9">
            <w:pPr>
              <w:textAlignment w:val="center"/>
              <w:rPr>
                <w:rFonts w:hint="default" w:cs="宋体"/>
                <w:color w:val="000000"/>
                <w:sz w:val="20"/>
                <w:szCs w:val="20"/>
              </w:rPr>
            </w:pPr>
            <w:r>
              <w:rPr>
                <w:rFonts w:cs="宋体"/>
                <w:color w:val="000000"/>
                <w:sz w:val="20"/>
                <w:szCs w:val="20"/>
              </w:rPr>
              <w:t>2130705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FD613">
            <w:pPr>
              <w:textAlignment w:val="center"/>
              <w:rPr>
                <w:rFonts w:hint="default" w:cs="宋体"/>
                <w:color w:val="000000"/>
                <w:sz w:val="20"/>
                <w:szCs w:val="20"/>
              </w:rPr>
            </w:pPr>
            <w:r>
              <w:rPr>
                <w:rFonts w:cs="宋体"/>
                <w:color w:val="000000"/>
                <w:sz w:val="20"/>
                <w:szCs w:val="20"/>
              </w:rPr>
              <w:t>对村民委员会和村党支部的补助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078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184.30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F78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175.14</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9E9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9.16</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EBA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BF8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0C4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0E8A02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EC877">
            <w:pPr>
              <w:textAlignment w:val="center"/>
              <w:rPr>
                <w:rFonts w:hint="default" w:cs="宋体"/>
                <w:color w:val="000000"/>
                <w:sz w:val="20"/>
                <w:szCs w:val="20"/>
              </w:rPr>
            </w:pPr>
            <w:r>
              <w:rPr>
                <w:rFonts w:cs="宋体"/>
                <w:b/>
                <w:color w:val="000000"/>
                <w:sz w:val="20"/>
                <w:szCs w:val="20"/>
              </w:rPr>
              <w:t>214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CBAC92">
            <w:pPr>
              <w:textAlignment w:val="center"/>
              <w:rPr>
                <w:rFonts w:hint="default" w:cs="宋体"/>
                <w:color w:val="000000"/>
                <w:sz w:val="20"/>
                <w:szCs w:val="20"/>
              </w:rPr>
            </w:pPr>
            <w:r>
              <w:rPr>
                <w:rFonts w:cs="宋体"/>
                <w:b/>
                <w:color w:val="000000"/>
                <w:sz w:val="20"/>
                <w:szCs w:val="20"/>
              </w:rPr>
              <w:t>交通运输支出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591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112.26</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4A7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F80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112.26</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343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0C6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759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5140BB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D0ED2">
            <w:pPr>
              <w:textAlignment w:val="center"/>
              <w:rPr>
                <w:rFonts w:hint="default" w:cs="宋体"/>
                <w:color w:val="000000"/>
                <w:sz w:val="20"/>
                <w:szCs w:val="20"/>
              </w:rPr>
            </w:pPr>
            <w:r>
              <w:rPr>
                <w:rFonts w:cs="宋体"/>
                <w:b/>
                <w:color w:val="000000"/>
                <w:sz w:val="20"/>
                <w:szCs w:val="20"/>
              </w:rPr>
              <w:t>21401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99F383">
            <w:pPr>
              <w:textAlignment w:val="center"/>
              <w:rPr>
                <w:rFonts w:hint="default" w:cs="宋体"/>
                <w:color w:val="000000"/>
                <w:sz w:val="20"/>
                <w:szCs w:val="20"/>
              </w:rPr>
            </w:pPr>
            <w:r>
              <w:rPr>
                <w:rFonts w:cs="宋体"/>
                <w:b/>
                <w:color w:val="000000"/>
                <w:sz w:val="20"/>
                <w:szCs w:val="20"/>
              </w:rPr>
              <w:t>公路水路运输</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4AE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112.26</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DD8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B80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112.26</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671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6DF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1E8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FDD670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45B25">
            <w:pPr>
              <w:textAlignment w:val="center"/>
              <w:rPr>
                <w:rFonts w:hint="default" w:cs="宋体"/>
                <w:color w:val="000000"/>
                <w:sz w:val="20"/>
                <w:szCs w:val="20"/>
              </w:rPr>
            </w:pPr>
            <w:r>
              <w:rPr>
                <w:rFonts w:cs="宋体"/>
                <w:color w:val="000000"/>
                <w:sz w:val="20"/>
                <w:szCs w:val="20"/>
              </w:rPr>
              <w:t>2140104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D45E11">
            <w:pPr>
              <w:textAlignment w:val="center"/>
              <w:rPr>
                <w:rFonts w:hint="default" w:cs="宋体"/>
                <w:color w:val="000000"/>
                <w:sz w:val="20"/>
                <w:szCs w:val="20"/>
              </w:rPr>
            </w:pPr>
            <w:r>
              <w:rPr>
                <w:rFonts w:cs="宋体"/>
                <w:color w:val="000000"/>
                <w:sz w:val="20"/>
                <w:szCs w:val="20"/>
              </w:rPr>
              <w:t>公路建设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829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78.20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555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7C4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78.20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42B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163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36B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623524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DF145">
            <w:pPr>
              <w:textAlignment w:val="center"/>
              <w:rPr>
                <w:rFonts w:hint="default" w:cs="宋体"/>
                <w:color w:val="000000"/>
                <w:sz w:val="20"/>
                <w:szCs w:val="20"/>
              </w:rPr>
            </w:pPr>
            <w:r>
              <w:rPr>
                <w:rFonts w:cs="宋体"/>
                <w:color w:val="000000"/>
                <w:sz w:val="20"/>
                <w:szCs w:val="20"/>
              </w:rPr>
              <w:t>2140106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5E2C9D">
            <w:pPr>
              <w:textAlignment w:val="center"/>
              <w:rPr>
                <w:rFonts w:hint="default" w:cs="宋体"/>
                <w:color w:val="000000"/>
                <w:sz w:val="20"/>
                <w:szCs w:val="20"/>
              </w:rPr>
            </w:pPr>
            <w:r>
              <w:rPr>
                <w:rFonts w:cs="宋体"/>
                <w:color w:val="000000"/>
                <w:sz w:val="20"/>
                <w:szCs w:val="20"/>
              </w:rPr>
              <w:t>公路养护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2B3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25.95</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D9D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515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25.95</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EE3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B65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1CC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921B01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AE620">
            <w:pPr>
              <w:textAlignment w:val="center"/>
              <w:rPr>
                <w:rFonts w:hint="default" w:cs="宋体"/>
                <w:color w:val="000000"/>
                <w:sz w:val="20"/>
                <w:szCs w:val="20"/>
              </w:rPr>
            </w:pPr>
            <w:r>
              <w:rPr>
                <w:rFonts w:cs="宋体"/>
                <w:color w:val="000000"/>
                <w:sz w:val="20"/>
                <w:szCs w:val="20"/>
              </w:rPr>
              <w:t>2140110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0760F6">
            <w:pPr>
              <w:textAlignment w:val="center"/>
              <w:rPr>
                <w:rFonts w:hint="default" w:cs="宋体"/>
                <w:color w:val="000000"/>
                <w:sz w:val="20"/>
                <w:szCs w:val="20"/>
              </w:rPr>
            </w:pPr>
            <w:r>
              <w:rPr>
                <w:rFonts w:cs="宋体"/>
                <w:color w:val="000000"/>
                <w:sz w:val="20"/>
                <w:szCs w:val="20"/>
              </w:rPr>
              <w:t>公路和运输安全</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6A6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8.12</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6B4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509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8.12</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384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AC1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264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8026C7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C1D7B">
            <w:pPr>
              <w:textAlignment w:val="center"/>
              <w:rPr>
                <w:rFonts w:hint="default" w:cs="宋体"/>
                <w:color w:val="000000"/>
                <w:sz w:val="20"/>
                <w:szCs w:val="20"/>
              </w:rPr>
            </w:pPr>
            <w:r>
              <w:rPr>
                <w:rFonts w:cs="宋体"/>
                <w:b/>
                <w:color w:val="000000"/>
                <w:sz w:val="20"/>
                <w:szCs w:val="20"/>
              </w:rPr>
              <w:t>220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CC5FCC">
            <w:pPr>
              <w:textAlignment w:val="center"/>
              <w:rPr>
                <w:rFonts w:hint="default" w:cs="宋体"/>
                <w:color w:val="000000"/>
                <w:sz w:val="20"/>
                <w:szCs w:val="20"/>
              </w:rPr>
            </w:pPr>
            <w:r>
              <w:rPr>
                <w:rFonts w:cs="宋体"/>
                <w:b/>
                <w:color w:val="000000"/>
                <w:sz w:val="20"/>
                <w:szCs w:val="20"/>
              </w:rPr>
              <w:t>自然资源海洋气象等支出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FCB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9.90</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06F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A9F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1C8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0A3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AD4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5E8C38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5B5F4">
            <w:pPr>
              <w:textAlignment w:val="center"/>
              <w:rPr>
                <w:rFonts w:hint="default" w:cs="宋体"/>
                <w:color w:val="000000"/>
                <w:sz w:val="20"/>
                <w:szCs w:val="20"/>
              </w:rPr>
            </w:pPr>
            <w:r>
              <w:rPr>
                <w:rFonts w:cs="宋体"/>
                <w:b/>
                <w:color w:val="000000"/>
                <w:sz w:val="20"/>
                <w:szCs w:val="20"/>
              </w:rPr>
              <w:t>22001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8BD891">
            <w:pPr>
              <w:textAlignment w:val="center"/>
              <w:rPr>
                <w:rFonts w:hint="default" w:cs="宋体"/>
                <w:color w:val="000000"/>
                <w:sz w:val="20"/>
                <w:szCs w:val="20"/>
              </w:rPr>
            </w:pPr>
            <w:r>
              <w:rPr>
                <w:rFonts w:cs="宋体"/>
                <w:b/>
                <w:color w:val="000000"/>
                <w:sz w:val="20"/>
                <w:szCs w:val="20"/>
              </w:rPr>
              <w:t>自然资源事务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29C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9.90</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6AF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4FA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894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061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CE5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1EAF4D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BFEC1">
            <w:pPr>
              <w:textAlignment w:val="center"/>
              <w:rPr>
                <w:rFonts w:hint="default" w:cs="宋体"/>
                <w:color w:val="000000"/>
                <w:sz w:val="20"/>
                <w:szCs w:val="20"/>
              </w:rPr>
            </w:pPr>
            <w:r>
              <w:rPr>
                <w:rFonts w:cs="宋体"/>
                <w:color w:val="000000"/>
                <w:sz w:val="20"/>
                <w:szCs w:val="20"/>
              </w:rPr>
              <w:t>2200106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98733">
            <w:pPr>
              <w:textAlignment w:val="center"/>
              <w:rPr>
                <w:rFonts w:hint="default" w:cs="宋体"/>
                <w:color w:val="000000"/>
                <w:sz w:val="20"/>
                <w:szCs w:val="20"/>
              </w:rPr>
            </w:pPr>
            <w:r>
              <w:rPr>
                <w:rFonts w:cs="宋体"/>
                <w:color w:val="000000"/>
                <w:sz w:val="20"/>
                <w:szCs w:val="20"/>
              </w:rPr>
              <w:t>自然资源利用与保护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80B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4E8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7DD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32B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700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812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69FDA2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0829E">
            <w:pPr>
              <w:textAlignment w:val="center"/>
              <w:rPr>
                <w:rFonts w:hint="default" w:cs="宋体"/>
                <w:color w:val="000000"/>
                <w:sz w:val="20"/>
                <w:szCs w:val="20"/>
              </w:rPr>
            </w:pPr>
            <w:r>
              <w:rPr>
                <w:rFonts w:cs="宋体"/>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3A3361">
            <w:pPr>
              <w:textAlignment w:val="center"/>
              <w:rPr>
                <w:rFonts w:hint="default" w:cs="宋体"/>
                <w:color w:val="000000"/>
                <w:sz w:val="20"/>
                <w:szCs w:val="20"/>
              </w:rPr>
            </w:pPr>
            <w:r>
              <w:rPr>
                <w:rFonts w:cs="宋体"/>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E7D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67.16</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1C4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67.16</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3EA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08C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076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E2E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2D3423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9818B">
            <w:pPr>
              <w:textAlignment w:val="center"/>
              <w:rPr>
                <w:rFonts w:hint="default" w:cs="宋体"/>
                <w:color w:val="000000"/>
                <w:sz w:val="20"/>
                <w:szCs w:val="20"/>
              </w:rPr>
            </w:pPr>
            <w:r>
              <w:rPr>
                <w:rFonts w:cs="宋体"/>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539D8A">
            <w:pPr>
              <w:textAlignment w:val="center"/>
              <w:rPr>
                <w:rFonts w:hint="default" w:cs="宋体"/>
                <w:color w:val="000000"/>
                <w:sz w:val="20"/>
                <w:szCs w:val="20"/>
              </w:rPr>
            </w:pPr>
            <w:r>
              <w:rPr>
                <w:rFonts w:cs="宋体"/>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49D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67.16</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DBD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67.16</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511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BD4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DB7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675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AF75F4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C148C">
            <w:pPr>
              <w:textAlignment w:val="center"/>
              <w:rPr>
                <w:rFonts w:hint="default" w:cs="宋体"/>
                <w:color w:val="000000"/>
                <w:sz w:val="20"/>
                <w:szCs w:val="20"/>
              </w:rPr>
            </w:pPr>
            <w:r>
              <w:rPr>
                <w:rFonts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E30C36">
            <w:pPr>
              <w:textAlignment w:val="center"/>
              <w:rPr>
                <w:rFonts w:hint="default" w:cs="宋体"/>
                <w:color w:val="000000"/>
                <w:sz w:val="20"/>
                <w:szCs w:val="20"/>
              </w:rPr>
            </w:pPr>
            <w:r>
              <w:rPr>
                <w:rFonts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F99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67.16</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9ED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67.16</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631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9F5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EA2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B56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4332D0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69200">
            <w:pPr>
              <w:textAlignment w:val="center"/>
              <w:rPr>
                <w:rFonts w:hint="default" w:cs="宋体"/>
                <w:color w:val="000000"/>
                <w:sz w:val="20"/>
                <w:szCs w:val="20"/>
              </w:rPr>
            </w:pPr>
            <w:r>
              <w:rPr>
                <w:rFonts w:cs="宋体"/>
                <w:b/>
                <w:color w:val="000000"/>
                <w:sz w:val="20"/>
                <w:szCs w:val="20"/>
              </w:rPr>
              <w:t>224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01B88C">
            <w:pPr>
              <w:textAlignment w:val="center"/>
              <w:rPr>
                <w:rFonts w:hint="default" w:cs="宋体"/>
                <w:color w:val="000000"/>
                <w:sz w:val="20"/>
                <w:szCs w:val="20"/>
              </w:rPr>
            </w:pPr>
            <w:r>
              <w:rPr>
                <w:rFonts w:cs="宋体"/>
                <w:b/>
                <w:color w:val="000000"/>
                <w:sz w:val="20"/>
                <w:szCs w:val="20"/>
              </w:rPr>
              <w:t>灾害防治及应急管理支出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C73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58.83</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BEE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6C5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42.13</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559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1E9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65C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41C391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5E118">
            <w:pPr>
              <w:textAlignment w:val="center"/>
              <w:rPr>
                <w:rFonts w:hint="default" w:cs="宋体"/>
                <w:color w:val="000000"/>
                <w:sz w:val="20"/>
                <w:szCs w:val="20"/>
              </w:rPr>
            </w:pPr>
            <w:r>
              <w:rPr>
                <w:rFonts w:cs="宋体"/>
                <w:b/>
                <w:color w:val="000000"/>
                <w:sz w:val="20"/>
                <w:szCs w:val="20"/>
              </w:rPr>
              <w:t>22401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490B00">
            <w:pPr>
              <w:textAlignment w:val="center"/>
              <w:rPr>
                <w:rFonts w:hint="default" w:cs="宋体"/>
                <w:color w:val="000000"/>
                <w:sz w:val="20"/>
                <w:szCs w:val="20"/>
              </w:rPr>
            </w:pPr>
            <w:r>
              <w:rPr>
                <w:rFonts w:cs="宋体"/>
                <w:b/>
                <w:color w:val="000000"/>
                <w:sz w:val="20"/>
                <w:szCs w:val="20"/>
              </w:rPr>
              <w:t>应急管理事务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B49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17.00</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CA6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5D1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20D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77B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F53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73A521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A23DB">
            <w:pPr>
              <w:textAlignment w:val="center"/>
              <w:rPr>
                <w:rFonts w:hint="default" w:cs="宋体"/>
                <w:color w:val="000000"/>
                <w:sz w:val="20"/>
                <w:szCs w:val="20"/>
              </w:rPr>
            </w:pPr>
            <w:r>
              <w:rPr>
                <w:rFonts w:cs="宋体"/>
                <w:color w:val="000000"/>
                <w:sz w:val="20"/>
                <w:szCs w:val="20"/>
              </w:rPr>
              <w:t>2240199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87711E">
            <w:pPr>
              <w:textAlignment w:val="center"/>
              <w:rPr>
                <w:rFonts w:hint="default" w:cs="宋体"/>
                <w:color w:val="000000"/>
                <w:sz w:val="20"/>
                <w:szCs w:val="20"/>
              </w:rPr>
            </w:pPr>
            <w:r>
              <w:rPr>
                <w:rFonts w:cs="宋体"/>
                <w:color w:val="000000"/>
                <w:sz w:val="20"/>
                <w:szCs w:val="20"/>
              </w:rPr>
              <w:t>其他应急管理支出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43E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B9F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D1B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253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978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915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19B5D3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1E212">
            <w:pPr>
              <w:textAlignment w:val="center"/>
              <w:rPr>
                <w:rFonts w:hint="default" w:cs="宋体"/>
                <w:color w:val="000000"/>
                <w:sz w:val="20"/>
                <w:szCs w:val="20"/>
              </w:rPr>
            </w:pPr>
            <w:r>
              <w:rPr>
                <w:rFonts w:cs="宋体"/>
                <w:b/>
                <w:color w:val="000000"/>
                <w:sz w:val="20"/>
                <w:szCs w:val="20"/>
              </w:rPr>
              <w:t>22406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22CC85">
            <w:pPr>
              <w:textAlignment w:val="center"/>
              <w:rPr>
                <w:rFonts w:hint="default" w:cs="宋体"/>
                <w:color w:val="000000"/>
                <w:sz w:val="20"/>
                <w:szCs w:val="20"/>
              </w:rPr>
            </w:pPr>
            <w:r>
              <w:rPr>
                <w:rFonts w:cs="宋体"/>
                <w:b/>
                <w:color w:val="000000"/>
                <w:sz w:val="20"/>
                <w:szCs w:val="20"/>
              </w:rPr>
              <w:t>自然灾害防治</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898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23.83</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42D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1CB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23.83</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16F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EB0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F97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DDDC9A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D65E0">
            <w:pPr>
              <w:textAlignment w:val="center"/>
              <w:rPr>
                <w:rFonts w:hint="default" w:cs="宋体"/>
                <w:color w:val="000000"/>
                <w:sz w:val="20"/>
                <w:szCs w:val="20"/>
              </w:rPr>
            </w:pPr>
            <w:r>
              <w:rPr>
                <w:rFonts w:cs="宋体"/>
                <w:color w:val="000000"/>
                <w:sz w:val="20"/>
                <w:szCs w:val="20"/>
              </w:rPr>
              <w:t>2240601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C509D0">
            <w:pPr>
              <w:textAlignment w:val="center"/>
              <w:rPr>
                <w:rFonts w:hint="default" w:cs="宋体"/>
                <w:color w:val="000000"/>
                <w:sz w:val="20"/>
                <w:szCs w:val="20"/>
              </w:rPr>
            </w:pPr>
            <w:r>
              <w:rPr>
                <w:rFonts w:cs="宋体"/>
                <w:color w:val="000000"/>
                <w:sz w:val="20"/>
                <w:szCs w:val="20"/>
              </w:rPr>
              <w:t>地质灾害防治</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CD9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8B2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D4E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51F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55E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D7B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266CF3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C4BB3">
            <w:pPr>
              <w:textAlignment w:val="center"/>
              <w:rPr>
                <w:rFonts w:hint="default" w:cs="宋体"/>
                <w:color w:val="000000"/>
                <w:sz w:val="20"/>
                <w:szCs w:val="20"/>
              </w:rPr>
            </w:pPr>
            <w:r>
              <w:rPr>
                <w:rFonts w:cs="宋体"/>
                <w:color w:val="000000"/>
                <w:sz w:val="20"/>
                <w:szCs w:val="20"/>
              </w:rPr>
              <w:t>2240602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76BCC">
            <w:pPr>
              <w:textAlignment w:val="center"/>
              <w:rPr>
                <w:rFonts w:hint="default" w:cs="宋体"/>
                <w:color w:val="000000"/>
                <w:sz w:val="20"/>
                <w:szCs w:val="20"/>
              </w:rPr>
            </w:pPr>
            <w:r>
              <w:rPr>
                <w:rFonts w:cs="宋体"/>
                <w:color w:val="000000"/>
                <w:sz w:val="20"/>
                <w:szCs w:val="20"/>
              </w:rPr>
              <w:t>森林草原防灾减灾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2CE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C6C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4CB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08A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104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515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CF3B07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4D3AC">
            <w:pPr>
              <w:textAlignment w:val="center"/>
              <w:rPr>
                <w:rFonts w:hint="default" w:cs="宋体"/>
                <w:color w:val="000000"/>
                <w:sz w:val="20"/>
                <w:szCs w:val="20"/>
              </w:rPr>
            </w:pPr>
            <w:r>
              <w:rPr>
                <w:rFonts w:cs="宋体"/>
                <w:color w:val="000000"/>
                <w:sz w:val="20"/>
                <w:szCs w:val="20"/>
              </w:rPr>
              <w:t>2240699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7DC39D">
            <w:pPr>
              <w:textAlignment w:val="center"/>
              <w:rPr>
                <w:rFonts w:hint="default" w:cs="宋体"/>
                <w:color w:val="000000"/>
                <w:sz w:val="20"/>
                <w:szCs w:val="20"/>
              </w:rPr>
            </w:pPr>
            <w:r>
              <w:rPr>
                <w:rFonts w:cs="宋体"/>
                <w:color w:val="000000"/>
                <w:sz w:val="20"/>
                <w:szCs w:val="20"/>
              </w:rPr>
              <w:t>其他自然灾害防治支出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AB8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D3A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C0A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BB3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FCD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FCA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61DF21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8C7C4">
            <w:pPr>
              <w:textAlignment w:val="center"/>
              <w:rPr>
                <w:rFonts w:hint="default" w:cs="宋体"/>
                <w:color w:val="000000"/>
                <w:sz w:val="20"/>
                <w:szCs w:val="20"/>
              </w:rPr>
            </w:pPr>
            <w:r>
              <w:rPr>
                <w:rFonts w:cs="宋体"/>
                <w:b/>
                <w:color w:val="000000"/>
                <w:sz w:val="20"/>
                <w:szCs w:val="20"/>
              </w:rPr>
              <w:t>22407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1B068">
            <w:pPr>
              <w:textAlignment w:val="center"/>
              <w:rPr>
                <w:rFonts w:hint="default" w:cs="宋体"/>
                <w:color w:val="000000"/>
                <w:sz w:val="20"/>
                <w:szCs w:val="20"/>
              </w:rPr>
            </w:pPr>
            <w:r>
              <w:rPr>
                <w:rFonts w:cs="宋体"/>
                <w:b/>
                <w:color w:val="000000"/>
                <w:sz w:val="20"/>
                <w:szCs w:val="20"/>
              </w:rPr>
              <w:t>自然灾害救灾及恢复重建支出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590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18.00</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903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A08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820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808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ADC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7F3C74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1AF4E">
            <w:pPr>
              <w:textAlignment w:val="center"/>
              <w:rPr>
                <w:rFonts w:hint="default" w:cs="宋体"/>
                <w:color w:val="000000"/>
                <w:sz w:val="20"/>
                <w:szCs w:val="20"/>
              </w:rPr>
            </w:pPr>
            <w:r>
              <w:rPr>
                <w:rFonts w:cs="宋体"/>
                <w:color w:val="000000"/>
                <w:sz w:val="20"/>
                <w:szCs w:val="20"/>
              </w:rPr>
              <w:t>2240703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985D0A">
            <w:pPr>
              <w:textAlignment w:val="center"/>
              <w:rPr>
                <w:rFonts w:hint="default" w:cs="宋体"/>
                <w:color w:val="000000"/>
                <w:sz w:val="20"/>
                <w:szCs w:val="20"/>
              </w:rPr>
            </w:pPr>
            <w:r>
              <w:rPr>
                <w:rFonts w:cs="宋体"/>
                <w:color w:val="000000"/>
                <w:sz w:val="20"/>
                <w:szCs w:val="20"/>
              </w:rPr>
              <w:t>自然灾害救灾补助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58B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3AA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5E3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89D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586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8BA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4116AE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7CF41">
            <w:pPr>
              <w:textAlignment w:val="center"/>
              <w:rPr>
                <w:rFonts w:hint="default" w:cs="宋体"/>
                <w:color w:val="000000"/>
                <w:sz w:val="20"/>
                <w:szCs w:val="20"/>
              </w:rPr>
            </w:pPr>
            <w:r>
              <w:rPr>
                <w:rFonts w:cs="宋体"/>
                <w:b/>
                <w:color w:val="000000"/>
                <w:sz w:val="20"/>
                <w:szCs w:val="20"/>
              </w:rPr>
              <w:t>229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020C6B">
            <w:pPr>
              <w:textAlignment w:val="center"/>
              <w:rPr>
                <w:rFonts w:hint="default" w:cs="宋体"/>
                <w:color w:val="000000"/>
                <w:sz w:val="20"/>
                <w:szCs w:val="20"/>
              </w:rPr>
            </w:pPr>
            <w:r>
              <w:rPr>
                <w:rFonts w:cs="宋体"/>
                <w:b/>
                <w:color w:val="000000"/>
                <w:sz w:val="20"/>
                <w:szCs w:val="20"/>
              </w:rPr>
              <w:t>其他支出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0C3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4.09</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57B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C94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4.09</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5B4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F9C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C65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580271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BBB4C">
            <w:pPr>
              <w:textAlignment w:val="center"/>
              <w:rPr>
                <w:rFonts w:hint="default" w:cs="宋体"/>
                <w:color w:val="000000"/>
                <w:sz w:val="20"/>
                <w:szCs w:val="20"/>
              </w:rPr>
            </w:pPr>
            <w:r>
              <w:rPr>
                <w:rFonts w:cs="宋体"/>
                <w:b/>
                <w:color w:val="000000"/>
                <w:sz w:val="20"/>
                <w:szCs w:val="20"/>
              </w:rPr>
              <w:t>22960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109CDF">
            <w:pPr>
              <w:textAlignment w:val="center"/>
              <w:rPr>
                <w:rFonts w:hint="default" w:cs="宋体"/>
                <w:color w:val="000000"/>
                <w:sz w:val="20"/>
                <w:szCs w:val="20"/>
              </w:rPr>
            </w:pPr>
            <w:r>
              <w:rPr>
                <w:rFonts w:cs="宋体"/>
                <w:b/>
                <w:color w:val="000000"/>
                <w:sz w:val="20"/>
                <w:szCs w:val="20"/>
              </w:rPr>
              <w:t>彩票公益金安排的支出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0AD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4.09</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E2D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8B2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4.09</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F21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ECF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C31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7E22AB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92828">
            <w:pPr>
              <w:textAlignment w:val="center"/>
              <w:rPr>
                <w:rFonts w:hint="default" w:cs="宋体"/>
                <w:color w:val="000000"/>
                <w:sz w:val="20"/>
                <w:szCs w:val="20"/>
              </w:rPr>
            </w:pPr>
            <w:r>
              <w:rPr>
                <w:rFonts w:cs="宋体"/>
                <w:color w:val="000000"/>
                <w:sz w:val="20"/>
                <w:szCs w:val="20"/>
              </w:rPr>
              <w:t>2296003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95C96C">
            <w:pPr>
              <w:textAlignment w:val="center"/>
              <w:rPr>
                <w:rFonts w:hint="default" w:cs="宋体"/>
                <w:color w:val="000000"/>
                <w:sz w:val="20"/>
                <w:szCs w:val="20"/>
              </w:rPr>
            </w:pPr>
            <w:r>
              <w:rPr>
                <w:rFonts w:cs="宋体"/>
                <w:color w:val="000000"/>
                <w:sz w:val="20"/>
                <w:szCs w:val="20"/>
              </w:rPr>
              <w:t>用于体育事业的彩票公益金支出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E99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60A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AAA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77F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9CE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C25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BB905C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6040A">
            <w:pPr>
              <w:textAlignment w:val="center"/>
              <w:rPr>
                <w:rFonts w:hint="default" w:cs="宋体"/>
                <w:color w:val="000000"/>
                <w:sz w:val="20"/>
                <w:szCs w:val="20"/>
              </w:rPr>
            </w:pPr>
            <w:r>
              <w:rPr>
                <w:rFonts w:cs="宋体"/>
                <w:color w:val="000000"/>
                <w:sz w:val="20"/>
                <w:szCs w:val="20"/>
              </w:rPr>
              <w:t>2296006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B80026">
            <w:pPr>
              <w:textAlignment w:val="center"/>
              <w:rPr>
                <w:rFonts w:hint="default" w:cs="宋体"/>
                <w:color w:val="000000"/>
                <w:sz w:val="20"/>
                <w:szCs w:val="20"/>
              </w:rPr>
            </w:pPr>
            <w:r>
              <w:rPr>
                <w:rFonts w:cs="宋体"/>
                <w:color w:val="000000"/>
                <w:sz w:val="20"/>
                <w:szCs w:val="20"/>
              </w:rPr>
              <w:t>用于残疾人事业的彩票公益金支出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20B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8B3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4E0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73F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17D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87A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C32202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91095">
            <w:pPr>
              <w:textAlignment w:val="center"/>
              <w:rPr>
                <w:rFonts w:hint="default" w:cs="宋体"/>
                <w:color w:val="000000"/>
                <w:sz w:val="20"/>
                <w:szCs w:val="20"/>
              </w:rPr>
            </w:pPr>
            <w:r>
              <w:rPr>
                <w:rFonts w:cs="宋体"/>
                <w:color w:val="000000"/>
                <w:sz w:val="20"/>
                <w:szCs w:val="20"/>
              </w:rPr>
              <w:t>2296099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AEA73D">
            <w:pPr>
              <w:textAlignment w:val="center"/>
              <w:rPr>
                <w:rFonts w:hint="default" w:cs="宋体"/>
                <w:color w:val="000000"/>
                <w:sz w:val="20"/>
                <w:szCs w:val="20"/>
              </w:rPr>
            </w:pPr>
            <w:r>
              <w:rPr>
                <w:rFonts w:cs="宋体"/>
                <w:color w:val="000000"/>
                <w:sz w:val="20"/>
                <w:szCs w:val="20"/>
              </w:rPr>
              <w:t>用于其他社会公益事业的彩票公益金支出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02D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E3B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940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986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F93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AEA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3DB7EE3C">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CDB79B9">
      <w:pPr>
        <w:rPr>
          <w:rFonts w:hint="default" w:cs="宋体"/>
          <w:sz w:val="21"/>
          <w:szCs w:val="21"/>
        </w:rPr>
      </w:pPr>
      <w:r>
        <w:rPr>
          <w:rFonts w:cs="宋体"/>
          <w:sz w:val="21"/>
          <w:szCs w:val="21"/>
        </w:rPr>
        <w:br w:type="page"/>
      </w:r>
    </w:p>
    <w:p w14:paraId="3E14C38D">
      <w:pPr>
        <w:rPr>
          <w:rFonts w:hint="default" w:cs="宋体"/>
          <w:sz w:val="21"/>
          <w:szCs w:val="21"/>
        </w:rPr>
      </w:pPr>
    </w:p>
    <w:tbl>
      <w:tblPr>
        <w:tblStyle w:val="7"/>
        <w:tblW w:w="5000" w:type="pct"/>
        <w:tblInd w:w="0" w:type="dxa"/>
        <w:tblLayout w:type="autofit"/>
        <w:tblCellMar>
          <w:top w:w="0" w:type="dxa"/>
          <w:left w:w="0" w:type="dxa"/>
          <w:bottom w:w="0" w:type="dxa"/>
          <w:right w:w="0" w:type="dxa"/>
        </w:tblCellMar>
      </w:tblPr>
      <w:tblGrid>
        <w:gridCol w:w="2670"/>
        <w:gridCol w:w="907"/>
        <w:gridCol w:w="2861"/>
        <w:gridCol w:w="1032"/>
        <w:gridCol w:w="1032"/>
        <w:gridCol w:w="1032"/>
        <w:gridCol w:w="1212"/>
      </w:tblGrid>
      <w:tr w14:paraId="35CA2D81">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65C90AA3">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7C9976C1">
        <w:tblPrEx>
          <w:tblCellMar>
            <w:top w:w="0" w:type="dxa"/>
            <w:left w:w="0" w:type="dxa"/>
            <w:bottom w:w="0" w:type="dxa"/>
            <w:right w:w="0" w:type="dxa"/>
          </w:tblCellMar>
        </w:tblPrEx>
        <w:trPr>
          <w:trHeight w:val="90" w:hRule="atLeast"/>
        </w:trPr>
        <w:tc>
          <w:tcPr>
            <w:tcW w:w="2996" w:type="pct"/>
            <w:gridSpan w:val="3"/>
            <w:vMerge w:val="restart"/>
            <w:tcBorders>
              <w:top w:val="nil"/>
              <w:left w:val="nil"/>
              <w:right w:val="nil"/>
            </w:tcBorders>
            <w:shd w:val="clear" w:color="auto" w:fill="auto"/>
            <w:noWrap/>
            <w:tcMar>
              <w:top w:w="15" w:type="dxa"/>
              <w:left w:w="15" w:type="dxa"/>
              <w:right w:w="15" w:type="dxa"/>
            </w:tcMar>
            <w:vAlign w:val="bottom"/>
          </w:tcPr>
          <w:p w14:paraId="51CD4971">
            <w:pPr>
              <w:spacing w:line="28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丰都县许明寺镇人民政府</w:t>
            </w:r>
          </w:p>
        </w:tc>
        <w:tc>
          <w:tcPr>
            <w:tcW w:w="480" w:type="pct"/>
            <w:tcBorders>
              <w:top w:val="nil"/>
              <w:left w:val="nil"/>
              <w:bottom w:val="nil"/>
              <w:right w:val="nil"/>
            </w:tcBorders>
            <w:shd w:val="clear" w:color="auto" w:fill="auto"/>
            <w:noWrap/>
            <w:tcMar>
              <w:top w:w="15" w:type="dxa"/>
              <w:left w:w="15" w:type="dxa"/>
              <w:right w:w="15" w:type="dxa"/>
            </w:tcMar>
            <w:vAlign w:val="bottom"/>
          </w:tcPr>
          <w:p w14:paraId="3578F13E">
            <w:pPr>
              <w:spacing w:line="200" w:lineRule="exact"/>
              <w:rPr>
                <w:rFonts w:hint="default" w:cs="宋体"/>
                <w:color w:val="000000"/>
                <w:sz w:val="18"/>
                <w:szCs w:val="18"/>
              </w:rPr>
            </w:pPr>
          </w:p>
        </w:tc>
        <w:tc>
          <w:tcPr>
            <w:tcW w:w="480" w:type="pct"/>
            <w:tcBorders>
              <w:top w:val="nil"/>
              <w:left w:val="nil"/>
              <w:bottom w:val="nil"/>
              <w:right w:val="nil"/>
            </w:tcBorders>
            <w:shd w:val="clear" w:color="auto" w:fill="auto"/>
            <w:noWrap/>
            <w:tcMar>
              <w:top w:w="15" w:type="dxa"/>
              <w:left w:w="15" w:type="dxa"/>
              <w:right w:w="15" w:type="dxa"/>
            </w:tcMar>
            <w:vAlign w:val="bottom"/>
          </w:tcPr>
          <w:p w14:paraId="67779F58">
            <w:pPr>
              <w:spacing w:line="200" w:lineRule="exact"/>
              <w:rPr>
                <w:rFonts w:hint="default" w:cs="宋体"/>
                <w:color w:val="000000"/>
                <w:sz w:val="18"/>
                <w:szCs w:val="18"/>
              </w:rPr>
            </w:pPr>
          </w:p>
        </w:tc>
        <w:tc>
          <w:tcPr>
            <w:tcW w:w="480" w:type="pct"/>
            <w:tcBorders>
              <w:top w:val="nil"/>
              <w:left w:val="nil"/>
              <w:bottom w:val="nil"/>
              <w:right w:val="nil"/>
            </w:tcBorders>
            <w:shd w:val="clear" w:color="auto" w:fill="auto"/>
            <w:noWrap/>
            <w:tcMar>
              <w:top w:w="15" w:type="dxa"/>
              <w:left w:w="15" w:type="dxa"/>
              <w:right w:w="15" w:type="dxa"/>
            </w:tcMar>
            <w:vAlign w:val="bottom"/>
          </w:tcPr>
          <w:p w14:paraId="7777BF93">
            <w:pPr>
              <w:spacing w:line="200" w:lineRule="exact"/>
              <w:rPr>
                <w:rFonts w:hint="default" w:cs="宋体"/>
                <w:color w:val="000000"/>
                <w:sz w:val="18"/>
                <w:szCs w:val="18"/>
              </w:rPr>
            </w:pPr>
          </w:p>
        </w:tc>
        <w:tc>
          <w:tcPr>
            <w:tcW w:w="561" w:type="pct"/>
            <w:tcBorders>
              <w:top w:val="nil"/>
              <w:left w:val="nil"/>
              <w:bottom w:val="nil"/>
              <w:right w:val="nil"/>
            </w:tcBorders>
            <w:shd w:val="clear" w:color="auto" w:fill="auto"/>
            <w:noWrap/>
            <w:tcMar>
              <w:top w:w="15" w:type="dxa"/>
              <w:left w:w="15" w:type="dxa"/>
              <w:right w:w="15" w:type="dxa"/>
            </w:tcMar>
            <w:vAlign w:val="bottom"/>
          </w:tcPr>
          <w:p w14:paraId="31B2088F">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485B5C5F">
        <w:tblPrEx>
          <w:tblCellMar>
            <w:top w:w="0" w:type="dxa"/>
            <w:left w:w="0" w:type="dxa"/>
            <w:bottom w:w="0" w:type="dxa"/>
            <w:right w:w="0" w:type="dxa"/>
          </w:tblCellMar>
        </w:tblPrEx>
        <w:trPr>
          <w:trHeight w:val="90" w:hRule="atLeast"/>
        </w:trPr>
        <w:tc>
          <w:tcPr>
            <w:tcW w:w="2996" w:type="pct"/>
            <w:gridSpan w:val="3"/>
            <w:vMerge w:val="continue"/>
            <w:tcBorders>
              <w:left w:val="nil"/>
              <w:bottom w:val="nil"/>
              <w:right w:val="nil"/>
            </w:tcBorders>
            <w:shd w:val="clear" w:color="auto" w:fill="auto"/>
            <w:noWrap/>
            <w:tcMar>
              <w:top w:w="15" w:type="dxa"/>
              <w:left w:w="15" w:type="dxa"/>
              <w:right w:w="15" w:type="dxa"/>
            </w:tcMar>
            <w:vAlign w:val="bottom"/>
          </w:tcPr>
          <w:p w14:paraId="65AA07F4">
            <w:pPr>
              <w:spacing w:line="200" w:lineRule="exact"/>
              <w:rPr>
                <w:rFonts w:hint="default" w:cs="宋体"/>
                <w:color w:val="000000"/>
                <w:sz w:val="18"/>
                <w:szCs w:val="18"/>
              </w:rPr>
            </w:pPr>
          </w:p>
        </w:tc>
        <w:tc>
          <w:tcPr>
            <w:tcW w:w="480" w:type="pct"/>
            <w:tcBorders>
              <w:top w:val="nil"/>
              <w:left w:val="nil"/>
              <w:bottom w:val="nil"/>
              <w:right w:val="nil"/>
            </w:tcBorders>
            <w:shd w:val="clear" w:color="auto" w:fill="auto"/>
            <w:noWrap/>
            <w:tcMar>
              <w:top w:w="15" w:type="dxa"/>
              <w:left w:w="15" w:type="dxa"/>
              <w:right w:w="15" w:type="dxa"/>
            </w:tcMar>
            <w:vAlign w:val="bottom"/>
          </w:tcPr>
          <w:p w14:paraId="00512F72">
            <w:pPr>
              <w:spacing w:line="200" w:lineRule="exact"/>
              <w:rPr>
                <w:rFonts w:hint="default" w:cs="宋体"/>
                <w:color w:val="000000"/>
                <w:sz w:val="18"/>
                <w:szCs w:val="18"/>
              </w:rPr>
            </w:pPr>
          </w:p>
        </w:tc>
        <w:tc>
          <w:tcPr>
            <w:tcW w:w="480" w:type="pct"/>
            <w:tcBorders>
              <w:top w:val="nil"/>
              <w:left w:val="nil"/>
              <w:bottom w:val="nil"/>
              <w:right w:val="nil"/>
            </w:tcBorders>
            <w:shd w:val="clear" w:color="auto" w:fill="auto"/>
            <w:noWrap/>
            <w:tcMar>
              <w:top w:w="15" w:type="dxa"/>
              <w:left w:w="15" w:type="dxa"/>
              <w:right w:w="15" w:type="dxa"/>
            </w:tcMar>
            <w:vAlign w:val="bottom"/>
          </w:tcPr>
          <w:p w14:paraId="588BD4FE">
            <w:pPr>
              <w:spacing w:line="200" w:lineRule="exact"/>
              <w:rPr>
                <w:rFonts w:hint="default" w:cs="宋体"/>
                <w:color w:val="000000"/>
                <w:sz w:val="18"/>
                <w:szCs w:val="18"/>
              </w:rPr>
            </w:pPr>
          </w:p>
        </w:tc>
        <w:tc>
          <w:tcPr>
            <w:tcW w:w="480" w:type="pct"/>
            <w:tcBorders>
              <w:top w:val="nil"/>
              <w:left w:val="nil"/>
              <w:bottom w:val="nil"/>
              <w:right w:val="nil"/>
            </w:tcBorders>
            <w:shd w:val="clear" w:color="auto" w:fill="auto"/>
            <w:noWrap/>
            <w:tcMar>
              <w:top w:w="15" w:type="dxa"/>
              <w:left w:w="15" w:type="dxa"/>
              <w:right w:w="15" w:type="dxa"/>
            </w:tcMar>
            <w:vAlign w:val="bottom"/>
          </w:tcPr>
          <w:p w14:paraId="6DCB9743">
            <w:pPr>
              <w:spacing w:line="200" w:lineRule="exact"/>
              <w:rPr>
                <w:rFonts w:hint="default" w:cs="宋体"/>
                <w:color w:val="000000"/>
                <w:sz w:val="18"/>
                <w:szCs w:val="18"/>
              </w:rPr>
            </w:pPr>
          </w:p>
        </w:tc>
        <w:tc>
          <w:tcPr>
            <w:tcW w:w="561" w:type="pct"/>
            <w:tcBorders>
              <w:top w:val="nil"/>
              <w:left w:val="nil"/>
              <w:bottom w:val="nil"/>
              <w:right w:val="nil"/>
            </w:tcBorders>
            <w:shd w:val="clear" w:color="auto" w:fill="auto"/>
            <w:noWrap/>
            <w:tcMar>
              <w:top w:w="15" w:type="dxa"/>
              <w:left w:w="15" w:type="dxa"/>
              <w:right w:w="15" w:type="dxa"/>
            </w:tcMar>
            <w:vAlign w:val="bottom"/>
          </w:tcPr>
          <w:p w14:paraId="0424098E">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078C0E5">
        <w:tblPrEx>
          <w:tblCellMar>
            <w:top w:w="0" w:type="dxa"/>
            <w:left w:w="0" w:type="dxa"/>
            <w:bottom w:w="0" w:type="dxa"/>
            <w:right w:w="0" w:type="dxa"/>
          </w:tblCellMar>
        </w:tblPrEx>
        <w:trPr>
          <w:trHeight w:val="90" w:hRule="atLeast"/>
        </w:trPr>
        <w:tc>
          <w:tcPr>
            <w:tcW w:w="166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8F827">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334"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5D405">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211D148E">
        <w:tblPrEx>
          <w:tblCellMar>
            <w:top w:w="0" w:type="dxa"/>
            <w:left w:w="0" w:type="dxa"/>
            <w:bottom w:w="0" w:type="dxa"/>
            <w:right w:w="0" w:type="dxa"/>
          </w:tblCellMar>
        </w:tblPrEx>
        <w:trPr>
          <w:trHeight w:val="90" w:hRule="atLeast"/>
        </w:trPr>
        <w:tc>
          <w:tcPr>
            <w:tcW w:w="124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AC6DE">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18906">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3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B02B77">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003"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79E1EC">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7C44B85A">
        <w:tblPrEx>
          <w:tblCellMar>
            <w:top w:w="0" w:type="dxa"/>
            <w:left w:w="0" w:type="dxa"/>
            <w:bottom w:w="0" w:type="dxa"/>
            <w:right w:w="0" w:type="dxa"/>
          </w:tblCellMar>
        </w:tblPrEx>
        <w:trPr>
          <w:trHeight w:val="90" w:hRule="atLeast"/>
        </w:trPr>
        <w:tc>
          <w:tcPr>
            <w:tcW w:w="12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8CF06">
            <w:pPr>
              <w:spacing w:line="200" w:lineRule="exact"/>
              <w:jc w:val="center"/>
              <w:rPr>
                <w:rFonts w:hint="default" w:cs="宋体"/>
                <w:b/>
                <w:color w:val="000000"/>
                <w:sz w:val="18"/>
                <w:szCs w:val="18"/>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B33F8">
            <w:pPr>
              <w:spacing w:line="200" w:lineRule="exact"/>
              <w:jc w:val="center"/>
              <w:rPr>
                <w:rFonts w:hint="default" w:cs="宋体"/>
                <w:b/>
                <w:color w:val="000000"/>
                <w:sz w:val="18"/>
                <w:szCs w:val="18"/>
              </w:rPr>
            </w:pPr>
          </w:p>
        </w:tc>
        <w:tc>
          <w:tcPr>
            <w:tcW w:w="13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AA9A93">
            <w:pPr>
              <w:spacing w:line="200" w:lineRule="exact"/>
              <w:jc w:val="center"/>
              <w:rPr>
                <w:rFonts w:hint="default" w:cs="宋体"/>
                <w:b/>
                <w:color w:val="000000"/>
                <w:sz w:val="18"/>
                <w:szCs w:val="18"/>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4F4E5">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4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22F16">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4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CE728">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5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7A7C1">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755EA0F2">
        <w:tblPrEx>
          <w:tblCellMar>
            <w:top w:w="0" w:type="dxa"/>
            <w:left w:w="0" w:type="dxa"/>
            <w:bottom w:w="0" w:type="dxa"/>
            <w:right w:w="0" w:type="dxa"/>
          </w:tblCellMar>
        </w:tblPrEx>
        <w:trPr>
          <w:trHeight w:val="90" w:hRule="atLeast"/>
        </w:trPr>
        <w:tc>
          <w:tcPr>
            <w:tcW w:w="12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B1517">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394A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2,467.27</w:t>
            </w:r>
            <w:r>
              <w:rPr>
                <w:rFonts w:ascii="Times New Roman" w:hAnsi="Times New Roman"/>
                <w:color w:val="000000"/>
                <w:sz w:val="18"/>
              </w:rPr>
              <w:t xml:space="preserve"> </w:t>
            </w:r>
          </w:p>
        </w:tc>
        <w:tc>
          <w:tcPr>
            <w:tcW w:w="1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326E6">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D567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682.36</w:t>
            </w:r>
            <w:r>
              <w:rPr>
                <w:rFonts w:ascii="Times New Roman" w:hAnsi="Times New Roman"/>
                <w:color w:val="000000"/>
                <w:sz w:val="18"/>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2E79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682.36</w:t>
            </w:r>
            <w:r>
              <w:rPr>
                <w:rFonts w:ascii="Times New Roman" w:hAnsi="Times New Roman"/>
                <w:color w:val="000000"/>
                <w:sz w:val="18"/>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E16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7E2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5E702B4">
        <w:tblPrEx>
          <w:tblCellMar>
            <w:top w:w="0" w:type="dxa"/>
            <w:left w:w="0" w:type="dxa"/>
            <w:bottom w:w="0" w:type="dxa"/>
            <w:right w:w="0" w:type="dxa"/>
          </w:tblCellMar>
        </w:tblPrEx>
        <w:trPr>
          <w:trHeight w:val="90" w:hRule="atLeast"/>
        </w:trPr>
        <w:tc>
          <w:tcPr>
            <w:tcW w:w="12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8AB63">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5866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4.09</w:t>
            </w:r>
            <w:r>
              <w:rPr>
                <w:rFonts w:ascii="Times New Roman" w:hAnsi="Times New Roman"/>
                <w:color w:val="000000"/>
                <w:sz w:val="18"/>
              </w:rPr>
              <w:t xml:space="preserve"> </w:t>
            </w:r>
          </w:p>
        </w:tc>
        <w:tc>
          <w:tcPr>
            <w:tcW w:w="1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3278A">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2AA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6A7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129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E72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CDDB7CB">
        <w:tblPrEx>
          <w:tblCellMar>
            <w:top w:w="0" w:type="dxa"/>
            <w:left w:w="0" w:type="dxa"/>
            <w:bottom w:w="0" w:type="dxa"/>
            <w:right w:w="0" w:type="dxa"/>
          </w:tblCellMar>
        </w:tblPrEx>
        <w:trPr>
          <w:trHeight w:val="90" w:hRule="atLeast"/>
        </w:trPr>
        <w:tc>
          <w:tcPr>
            <w:tcW w:w="12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60AEA">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A0E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C0544">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FA1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55C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0D1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565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7AAF377">
        <w:tblPrEx>
          <w:tblCellMar>
            <w:top w:w="0" w:type="dxa"/>
            <w:left w:w="0" w:type="dxa"/>
            <w:bottom w:w="0" w:type="dxa"/>
            <w:right w:w="0" w:type="dxa"/>
          </w:tblCellMar>
        </w:tblPrEx>
        <w:trPr>
          <w:trHeight w:val="90" w:hRule="atLeast"/>
        </w:trPr>
        <w:tc>
          <w:tcPr>
            <w:tcW w:w="12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823C3">
            <w:pPr>
              <w:spacing w:line="200" w:lineRule="exact"/>
              <w:rPr>
                <w:rFonts w:hint="default" w:cs="宋体"/>
                <w:b/>
                <w:bCs/>
                <w:color w:val="000000"/>
                <w:sz w:val="18"/>
                <w:szCs w:val="18"/>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B867D8">
            <w:pPr>
              <w:spacing w:line="200" w:lineRule="exact"/>
              <w:rPr>
                <w:rFonts w:hint="default" w:ascii="Times New Roman" w:hAnsi="Times New Roman"/>
                <w:color w:val="000000"/>
                <w:sz w:val="18"/>
                <w:szCs w:val="18"/>
              </w:rPr>
            </w:pPr>
          </w:p>
        </w:tc>
        <w:tc>
          <w:tcPr>
            <w:tcW w:w="1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EBA66">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C59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F38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A16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658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221BA44">
        <w:tblPrEx>
          <w:tblCellMar>
            <w:top w:w="0" w:type="dxa"/>
            <w:left w:w="0" w:type="dxa"/>
            <w:bottom w:w="0" w:type="dxa"/>
            <w:right w:w="0" w:type="dxa"/>
          </w:tblCellMar>
        </w:tblPrEx>
        <w:trPr>
          <w:trHeight w:val="90" w:hRule="atLeast"/>
        </w:trPr>
        <w:tc>
          <w:tcPr>
            <w:tcW w:w="12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305FA">
            <w:pPr>
              <w:spacing w:line="200" w:lineRule="exact"/>
              <w:rPr>
                <w:rFonts w:hint="default" w:cs="宋体"/>
                <w:b/>
                <w:bCs/>
                <w:color w:val="000000"/>
                <w:sz w:val="18"/>
                <w:szCs w:val="18"/>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19632B">
            <w:pPr>
              <w:spacing w:line="200" w:lineRule="exact"/>
              <w:rPr>
                <w:rFonts w:hint="default" w:ascii="Times New Roman" w:hAnsi="Times New Roman"/>
                <w:color w:val="000000"/>
                <w:sz w:val="18"/>
                <w:szCs w:val="18"/>
              </w:rPr>
            </w:pPr>
          </w:p>
        </w:tc>
        <w:tc>
          <w:tcPr>
            <w:tcW w:w="1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79B7D">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A91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C8A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0AA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34E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DAD23B2">
        <w:tblPrEx>
          <w:tblCellMar>
            <w:top w:w="0" w:type="dxa"/>
            <w:left w:w="0" w:type="dxa"/>
            <w:bottom w:w="0" w:type="dxa"/>
            <w:right w:w="0" w:type="dxa"/>
          </w:tblCellMar>
        </w:tblPrEx>
        <w:trPr>
          <w:trHeight w:val="90" w:hRule="atLeast"/>
        </w:trPr>
        <w:tc>
          <w:tcPr>
            <w:tcW w:w="12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22E85">
            <w:pPr>
              <w:spacing w:line="200" w:lineRule="exact"/>
              <w:rPr>
                <w:rFonts w:hint="default" w:cs="宋体"/>
                <w:b/>
                <w:bCs/>
                <w:color w:val="000000"/>
                <w:sz w:val="18"/>
                <w:szCs w:val="18"/>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F6CF56">
            <w:pPr>
              <w:spacing w:line="200" w:lineRule="exact"/>
              <w:rPr>
                <w:rFonts w:hint="default" w:ascii="Times New Roman" w:hAnsi="Times New Roman"/>
                <w:color w:val="000000"/>
                <w:sz w:val="18"/>
                <w:szCs w:val="18"/>
              </w:rPr>
            </w:pPr>
          </w:p>
        </w:tc>
        <w:tc>
          <w:tcPr>
            <w:tcW w:w="1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6BF99">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C47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3EF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3BF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D04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B9D09FD">
        <w:tblPrEx>
          <w:tblCellMar>
            <w:top w:w="0" w:type="dxa"/>
            <w:left w:w="0" w:type="dxa"/>
            <w:bottom w:w="0" w:type="dxa"/>
            <w:right w:w="0" w:type="dxa"/>
          </w:tblCellMar>
        </w:tblPrEx>
        <w:trPr>
          <w:trHeight w:val="90" w:hRule="atLeast"/>
        </w:trPr>
        <w:tc>
          <w:tcPr>
            <w:tcW w:w="12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14E74">
            <w:pPr>
              <w:spacing w:line="200" w:lineRule="exact"/>
              <w:rPr>
                <w:rFonts w:hint="default" w:cs="宋体"/>
                <w:b/>
                <w:bCs/>
                <w:color w:val="000000"/>
                <w:sz w:val="18"/>
                <w:szCs w:val="18"/>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DD45BC">
            <w:pPr>
              <w:spacing w:line="200" w:lineRule="exact"/>
              <w:rPr>
                <w:rFonts w:hint="default" w:ascii="Times New Roman" w:hAnsi="Times New Roman"/>
                <w:color w:val="000000"/>
                <w:sz w:val="18"/>
                <w:szCs w:val="18"/>
              </w:rPr>
            </w:pPr>
          </w:p>
        </w:tc>
        <w:tc>
          <w:tcPr>
            <w:tcW w:w="1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8D5A1">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B31A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40.45</w:t>
            </w:r>
            <w:r>
              <w:rPr>
                <w:rFonts w:ascii="Times New Roman" w:hAnsi="Times New Roman"/>
                <w:color w:val="000000"/>
                <w:sz w:val="18"/>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4371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40.45</w:t>
            </w:r>
            <w:r>
              <w:rPr>
                <w:rFonts w:ascii="Times New Roman" w:hAnsi="Times New Roman"/>
                <w:color w:val="000000"/>
                <w:sz w:val="18"/>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BA5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67D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1207393">
        <w:tblPrEx>
          <w:tblCellMar>
            <w:top w:w="0" w:type="dxa"/>
            <w:left w:w="0" w:type="dxa"/>
            <w:bottom w:w="0" w:type="dxa"/>
            <w:right w:w="0" w:type="dxa"/>
          </w:tblCellMar>
        </w:tblPrEx>
        <w:trPr>
          <w:trHeight w:val="90" w:hRule="atLeast"/>
        </w:trPr>
        <w:tc>
          <w:tcPr>
            <w:tcW w:w="12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0C9D8">
            <w:pPr>
              <w:spacing w:line="200" w:lineRule="exact"/>
              <w:rPr>
                <w:rFonts w:hint="default" w:cs="宋体"/>
                <w:b/>
                <w:bCs/>
                <w:color w:val="000000"/>
                <w:sz w:val="18"/>
                <w:szCs w:val="18"/>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5F9E0E">
            <w:pPr>
              <w:spacing w:line="200" w:lineRule="exact"/>
              <w:rPr>
                <w:rFonts w:hint="default" w:ascii="Times New Roman" w:hAnsi="Times New Roman"/>
                <w:color w:val="000000"/>
                <w:sz w:val="18"/>
                <w:szCs w:val="18"/>
              </w:rPr>
            </w:pPr>
          </w:p>
        </w:tc>
        <w:tc>
          <w:tcPr>
            <w:tcW w:w="1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B3E9F">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60BE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500.66</w:t>
            </w:r>
            <w:r>
              <w:rPr>
                <w:rFonts w:ascii="Times New Roman" w:hAnsi="Times New Roman"/>
                <w:color w:val="000000"/>
                <w:sz w:val="18"/>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F091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500.66</w:t>
            </w:r>
            <w:r>
              <w:rPr>
                <w:rFonts w:ascii="Times New Roman" w:hAnsi="Times New Roman"/>
                <w:color w:val="000000"/>
                <w:sz w:val="18"/>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5B1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142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C39E42F">
        <w:tblPrEx>
          <w:tblCellMar>
            <w:top w:w="0" w:type="dxa"/>
            <w:left w:w="0" w:type="dxa"/>
            <w:bottom w:w="0" w:type="dxa"/>
            <w:right w:w="0" w:type="dxa"/>
          </w:tblCellMar>
        </w:tblPrEx>
        <w:trPr>
          <w:trHeight w:val="90" w:hRule="atLeast"/>
        </w:trPr>
        <w:tc>
          <w:tcPr>
            <w:tcW w:w="12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45E5C">
            <w:pPr>
              <w:spacing w:line="200" w:lineRule="exact"/>
              <w:rPr>
                <w:rFonts w:hint="default" w:cs="宋体"/>
                <w:b/>
                <w:bCs/>
                <w:color w:val="000000"/>
                <w:sz w:val="18"/>
                <w:szCs w:val="18"/>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C376B3">
            <w:pPr>
              <w:spacing w:line="200" w:lineRule="exact"/>
              <w:rPr>
                <w:rFonts w:hint="default" w:ascii="Times New Roman" w:hAnsi="Times New Roman"/>
                <w:color w:val="000000"/>
                <w:sz w:val="18"/>
                <w:szCs w:val="18"/>
              </w:rPr>
            </w:pPr>
          </w:p>
        </w:tc>
        <w:tc>
          <w:tcPr>
            <w:tcW w:w="1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AF174">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2587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66.58</w:t>
            </w:r>
            <w:r>
              <w:rPr>
                <w:rFonts w:ascii="Times New Roman" w:hAnsi="Times New Roman"/>
                <w:color w:val="000000"/>
                <w:sz w:val="18"/>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DAB3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66.58</w:t>
            </w:r>
            <w:r>
              <w:rPr>
                <w:rFonts w:ascii="Times New Roman" w:hAnsi="Times New Roman"/>
                <w:color w:val="000000"/>
                <w:sz w:val="18"/>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4FA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D08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9A33D25">
        <w:tblPrEx>
          <w:tblCellMar>
            <w:top w:w="0" w:type="dxa"/>
            <w:left w:w="0" w:type="dxa"/>
            <w:bottom w:w="0" w:type="dxa"/>
            <w:right w:w="0" w:type="dxa"/>
          </w:tblCellMar>
        </w:tblPrEx>
        <w:trPr>
          <w:trHeight w:val="90" w:hRule="atLeast"/>
        </w:trPr>
        <w:tc>
          <w:tcPr>
            <w:tcW w:w="12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3A92C">
            <w:pPr>
              <w:spacing w:line="200" w:lineRule="exact"/>
              <w:rPr>
                <w:rFonts w:hint="default" w:cs="宋体"/>
                <w:b/>
                <w:bCs/>
                <w:color w:val="000000"/>
                <w:sz w:val="18"/>
                <w:szCs w:val="18"/>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4EA40">
            <w:pPr>
              <w:spacing w:line="200" w:lineRule="exact"/>
              <w:jc w:val="right"/>
              <w:rPr>
                <w:rFonts w:hint="default" w:ascii="Times New Roman" w:hAnsi="Times New Roman"/>
                <w:color w:val="000000"/>
                <w:sz w:val="18"/>
                <w:szCs w:val="18"/>
              </w:rPr>
            </w:pPr>
          </w:p>
        </w:tc>
        <w:tc>
          <w:tcPr>
            <w:tcW w:w="1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3999C">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6F6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CC1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772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2D8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22195EF">
        <w:tblPrEx>
          <w:tblCellMar>
            <w:top w:w="0" w:type="dxa"/>
            <w:left w:w="0" w:type="dxa"/>
            <w:bottom w:w="0" w:type="dxa"/>
            <w:right w:w="0" w:type="dxa"/>
          </w:tblCellMar>
        </w:tblPrEx>
        <w:trPr>
          <w:trHeight w:val="90" w:hRule="atLeast"/>
        </w:trPr>
        <w:tc>
          <w:tcPr>
            <w:tcW w:w="12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878EE">
            <w:pPr>
              <w:spacing w:line="200" w:lineRule="exact"/>
              <w:rPr>
                <w:rFonts w:hint="default" w:cs="宋体"/>
                <w:b/>
                <w:bCs/>
                <w:color w:val="000000"/>
                <w:sz w:val="18"/>
                <w:szCs w:val="18"/>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E7C1E">
            <w:pPr>
              <w:spacing w:line="200" w:lineRule="exact"/>
              <w:jc w:val="right"/>
              <w:rPr>
                <w:rFonts w:hint="default" w:ascii="Times New Roman" w:hAnsi="Times New Roman"/>
                <w:color w:val="000000"/>
                <w:sz w:val="18"/>
                <w:szCs w:val="18"/>
              </w:rPr>
            </w:pPr>
          </w:p>
        </w:tc>
        <w:tc>
          <w:tcPr>
            <w:tcW w:w="1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67F4A">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AF57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109.59</w:t>
            </w:r>
            <w:r>
              <w:rPr>
                <w:rFonts w:ascii="Times New Roman" w:hAnsi="Times New Roman"/>
                <w:color w:val="000000"/>
                <w:sz w:val="18"/>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34BE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109.59</w:t>
            </w:r>
            <w:r>
              <w:rPr>
                <w:rFonts w:ascii="Times New Roman" w:hAnsi="Times New Roman"/>
                <w:color w:val="000000"/>
                <w:sz w:val="18"/>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908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AD4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A265B56">
        <w:tblPrEx>
          <w:tblCellMar>
            <w:top w:w="0" w:type="dxa"/>
            <w:left w:w="0" w:type="dxa"/>
            <w:bottom w:w="0" w:type="dxa"/>
            <w:right w:w="0" w:type="dxa"/>
          </w:tblCellMar>
        </w:tblPrEx>
        <w:trPr>
          <w:trHeight w:val="90" w:hRule="atLeast"/>
        </w:trPr>
        <w:tc>
          <w:tcPr>
            <w:tcW w:w="12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F3D23">
            <w:pPr>
              <w:spacing w:line="200" w:lineRule="exact"/>
              <w:rPr>
                <w:rFonts w:hint="default" w:cs="宋体"/>
                <w:b/>
                <w:bCs/>
                <w:color w:val="000000"/>
                <w:sz w:val="18"/>
                <w:szCs w:val="18"/>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A314E">
            <w:pPr>
              <w:spacing w:line="200" w:lineRule="exact"/>
              <w:jc w:val="right"/>
              <w:rPr>
                <w:rFonts w:hint="default" w:ascii="Times New Roman" w:hAnsi="Times New Roman"/>
                <w:color w:val="000000"/>
                <w:sz w:val="18"/>
                <w:szCs w:val="18"/>
              </w:rPr>
            </w:pPr>
          </w:p>
        </w:tc>
        <w:tc>
          <w:tcPr>
            <w:tcW w:w="1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CC229">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EDE5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835.36</w:t>
            </w:r>
            <w:r>
              <w:rPr>
                <w:rFonts w:ascii="Times New Roman" w:hAnsi="Times New Roman"/>
                <w:color w:val="000000"/>
                <w:sz w:val="18"/>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A99B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835.36</w:t>
            </w:r>
            <w:r>
              <w:rPr>
                <w:rFonts w:ascii="Times New Roman" w:hAnsi="Times New Roman"/>
                <w:color w:val="000000"/>
                <w:sz w:val="18"/>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0C4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B0F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D7B2280">
        <w:tblPrEx>
          <w:tblCellMar>
            <w:top w:w="0" w:type="dxa"/>
            <w:left w:w="0" w:type="dxa"/>
            <w:bottom w:w="0" w:type="dxa"/>
            <w:right w:w="0" w:type="dxa"/>
          </w:tblCellMar>
        </w:tblPrEx>
        <w:trPr>
          <w:trHeight w:val="90" w:hRule="atLeast"/>
        </w:trPr>
        <w:tc>
          <w:tcPr>
            <w:tcW w:w="12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12905">
            <w:pPr>
              <w:spacing w:line="200" w:lineRule="exact"/>
              <w:rPr>
                <w:rFonts w:hint="default" w:cs="宋体"/>
                <w:b/>
                <w:bCs/>
                <w:color w:val="000000"/>
                <w:sz w:val="18"/>
                <w:szCs w:val="18"/>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45EB6">
            <w:pPr>
              <w:spacing w:line="200" w:lineRule="exact"/>
              <w:jc w:val="right"/>
              <w:rPr>
                <w:rFonts w:hint="default" w:ascii="Times New Roman" w:hAnsi="Times New Roman"/>
                <w:color w:val="000000"/>
                <w:sz w:val="18"/>
                <w:szCs w:val="18"/>
              </w:rPr>
            </w:pPr>
          </w:p>
        </w:tc>
        <w:tc>
          <w:tcPr>
            <w:tcW w:w="1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F10D8">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2B35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112.26</w:t>
            </w:r>
            <w:r>
              <w:rPr>
                <w:rFonts w:ascii="Times New Roman" w:hAnsi="Times New Roman"/>
                <w:color w:val="000000"/>
                <w:sz w:val="18"/>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AC88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112.26</w:t>
            </w:r>
            <w:r>
              <w:rPr>
                <w:rFonts w:ascii="Times New Roman" w:hAnsi="Times New Roman"/>
                <w:color w:val="000000"/>
                <w:sz w:val="18"/>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C30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FCD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E805EFE">
        <w:tblPrEx>
          <w:tblCellMar>
            <w:top w:w="0" w:type="dxa"/>
            <w:left w:w="0" w:type="dxa"/>
            <w:bottom w:w="0" w:type="dxa"/>
            <w:right w:w="0" w:type="dxa"/>
          </w:tblCellMar>
        </w:tblPrEx>
        <w:trPr>
          <w:trHeight w:val="90" w:hRule="atLeast"/>
        </w:trPr>
        <w:tc>
          <w:tcPr>
            <w:tcW w:w="12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3B1D6">
            <w:pPr>
              <w:spacing w:line="200" w:lineRule="exact"/>
              <w:rPr>
                <w:rFonts w:hint="default" w:cs="宋体"/>
                <w:b/>
                <w:bCs/>
                <w:color w:val="000000"/>
                <w:sz w:val="18"/>
                <w:szCs w:val="18"/>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598AA">
            <w:pPr>
              <w:spacing w:line="200" w:lineRule="exact"/>
              <w:jc w:val="right"/>
              <w:rPr>
                <w:rFonts w:hint="default" w:ascii="Times New Roman" w:hAnsi="Times New Roman"/>
                <w:color w:val="000000"/>
                <w:sz w:val="18"/>
                <w:szCs w:val="18"/>
              </w:rPr>
            </w:pPr>
          </w:p>
        </w:tc>
        <w:tc>
          <w:tcPr>
            <w:tcW w:w="1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3D625">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E78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792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66F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6BD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DB2264D">
        <w:tblPrEx>
          <w:tblCellMar>
            <w:top w:w="0" w:type="dxa"/>
            <w:left w:w="0" w:type="dxa"/>
            <w:bottom w:w="0" w:type="dxa"/>
            <w:right w:w="0" w:type="dxa"/>
          </w:tblCellMar>
        </w:tblPrEx>
        <w:trPr>
          <w:trHeight w:val="90" w:hRule="atLeast"/>
        </w:trPr>
        <w:tc>
          <w:tcPr>
            <w:tcW w:w="12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B7E1F">
            <w:pPr>
              <w:spacing w:line="200" w:lineRule="exact"/>
              <w:rPr>
                <w:rFonts w:hint="default" w:cs="宋体"/>
                <w:b/>
                <w:bCs/>
                <w:color w:val="000000"/>
                <w:sz w:val="18"/>
                <w:szCs w:val="18"/>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54D03">
            <w:pPr>
              <w:spacing w:line="200" w:lineRule="exact"/>
              <w:jc w:val="right"/>
              <w:rPr>
                <w:rFonts w:hint="default" w:ascii="Times New Roman" w:hAnsi="Times New Roman"/>
                <w:color w:val="000000"/>
                <w:sz w:val="18"/>
                <w:szCs w:val="18"/>
              </w:rPr>
            </w:pPr>
          </w:p>
        </w:tc>
        <w:tc>
          <w:tcPr>
            <w:tcW w:w="1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A3491">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C99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A12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402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783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9B015BC">
        <w:tblPrEx>
          <w:tblCellMar>
            <w:top w:w="0" w:type="dxa"/>
            <w:left w:w="0" w:type="dxa"/>
            <w:bottom w:w="0" w:type="dxa"/>
            <w:right w:w="0" w:type="dxa"/>
          </w:tblCellMar>
        </w:tblPrEx>
        <w:trPr>
          <w:trHeight w:val="90" w:hRule="atLeast"/>
        </w:trPr>
        <w:tc>
          <w:tcPr>
            <w:tcW w:w="12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02D2E">
            <w:pPr>
              <w:spacing w:line="200" w:lineRule="exact"/>
              <w:rPr>
                <w:rFonts w:hint="default" w:cs="宋体"/>
                <w:b/>
                <w:bCs/>
                <w:color w:val="000000"/>
                <w:sz w:val="18"/>
                <w:szCs w:val="18"/>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6F1AA">
            <w:pPr>
              <w:spacing w:line="200" w:lineRule="exact"/>
              <w:jc w:val="right"/>
              <w:rPr>
                <w:rFonts w:hint="default" w:ascii="Times New Roman" w:hAnsi="Times New Roman"/>
                <w:color w:val="000000"/>
                <w:sz w:val="18"/>
                <w:szCs w:val="18"/>
              </w:rPr>
            </w:pPr>
          </w:p>
        </w:tc>
        <w:tc>
          <w:tcPr>
            <w:tcW w:w="1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7B3D7">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839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2DA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CC3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876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321F755">
        <w:tblPrEx>
          <w:tblCellMar>
            <w:top w:w="0" w:type="dxa"/>
            <w:left w:w="0" w:type="dxa"/>
            <w:bottom w:w="0" w:type="dxa"/>
            <w:right w:w="0" w:type="dxa"/>
          </w:tblCellMar>
        </w:tblPrEx>
        <w:trPr>
          <w:trHeight w:val="90" w:hRule="atLeast"/>
        </w:trPr>
        <w:tc>
          <w:tcPr>
            <w:tcW w:w="12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5F8E9">
            <w:pPr>
              <w:spacing w:line="200" w:lineRule="exact"/>
              <w:rPr>
                <w:rFonts w:hint="default" w:cs="宋体"/>
                <w:b/>
                <w:bCs/>
                <w:color w:val="000000"/>
                <w:sz w:val="18"/>
                <w:szCs w:val="18"/>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3648B">
            <w:pPr>
              <w:spacing w:line="200" w:lineRule="exact"/>
              <w:jc w:val="right"/>
              <w:rPr>
                <w:rFonts w:hint="default" w:ascii="Times New Roman" w:hAnsi="Times New Roman"/>
                <w:color w:val="000000"/>
                <w:sz w:val="18"/>
                <w:szCs w:val="18"/>
              </w:rPr>
            </w:pPr>
          </w:p>
        </w:tc>
        <w:tc>
          <w:tcPr>
            <w:tcW w:w="1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F65AF">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D17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B04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22E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072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80C5FB3">
        <w:tblPrEx>
          <w:tblCellMar>
            <w:top w:w="0" w:type="dxa"/>
            <w:left w:w="0" w:type="dxa"/>
            <w:bottom w:w="0" w:type="dxa"/>
            <w:right w:w="0" w:type="dxa"/>
          </w:tblCellMar>
        </w:tblPrEx>
        <w:trPr>
          <w:trHeight w:val="90" w:hRule="atLeast"/>
        </w:trPr>
        <w:tc>
          <w:tcPr>
            <w:tcW w:w="12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747D4">
            <w:pPr>
              <w:spacing w:line="200" w:lineRule="exact"/>
              <w:rPr>
                <w:rFonts w:hint="default" w:cs="宋体"/>
                <w:b/>
                <w:bCs/>
                <w:color w:val="000000"/>
                <w:sz w:val="18"/>
                <w:szCs w:val="18"/>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86C93">
            <w:pPr>
              <w:spacing w:line="200" w:lineRule="exact"/>
              <w:jc w:val="right"/>
              <w:rPr>
                <w:rFonts w:hint="default" w:ascii="Times New Roman" w:hAnsi="Times New Roman"/>
                <w:color w:val="000000"/>
                <w:sz w:val="18"/>
                <w:szCs w:val="18"/>
              </w:rPr>
            </w:pPr>
          </w:p>
        </w:tc>
        <w:tc>
          <w:tcPr>
            <w:tcW w:w="1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46125">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D417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9.90</w:t>
            </w:r>
            <w:r>
              <w:rPr>
                <w:rFonts w:ascii="Times New Roman" w:hAnsi="Times New Roman"/>
                <w:color w:val="000000"/>
                <w:sz w:val="18"/>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2EAF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9.90</w:t>
            </w:r>
            <w:r>
              <w:rPr>
                <w:rFonts w:ascii="Times New Roman" w:hAnsi="Times New Roman"/>
                <w:color w:val="000000"/>
                <w:sz w:val="18"/>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D45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7D1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59027F8">
        <w:tblPrEx>
          <w:tblCellMar>
            <w:top w:w="0" w:type="dxa"/>
            <w:left w:w="0" w:type="dxa"/>
            <w:bottom w:w="0" w:type="dxa"/>
            <w:right w:w="0" w:type="dxa"/>
          </w:tblCellMar>
        </w:tblPrEx>
        <w:trPr>
          <w:trHeight w:val="90" w:hRule="atLeast"/>
        </w:trPr>
        <w:tc>
          <w:tcPr>
            <w:tcW w:w="12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89D1C">
            <w:pPr>
              <w:spacing w:line="200" w:lineRule="exact"/>
              <w:rPr>
                <w:rFonts w:hint="default" w:cs="宋体"/>
                <w:b/>
                <w:bCs/>
                <w:color w:val="000000"/>
                <w:sz w:val="18"/>
                <w:szCs w:val="18"/>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E16B6">
            <w:pPr>
              <w:spacing w:line="200" w:lineRule="exact"/>
              <w:jc w:val="right"/>
              <w:rPr>
                <w:rFonts w:hint="default" w:ascii="Times New Roman" w:hAnsi="Times New Roman"/>
                <w:color w:val="000000"/>
                <w:sz w:val="18"/>
                <w:szCs w:val="18"/>
              </w:rPr>
            </w:pPr>
          </w:p>
        </w:tc>
        <w:tc>
          <w:tcPr>
            <w:tcW w:w="1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47BDD">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8A12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67.16</w:t>
            </w:r>
            <w:r>
              <w:rPr>
                <w:rFonts w:ascii="Times New Roman" w:hAnsi="Times New Roman"/>
                <w:color w:val="000000"/>
                <w:sz w:val="18"/>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E0CF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67.16</w:t>
            </w:r>
            <w:r>
              <w:rPr>
                <w:rFonts w:ascii="Times New Roman" w:hAnsi="Times New Roman"/>
                <w:color w:val="000000"/>
                <w:sz w:val="18"/>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C2C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B33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8283E15">
        <w:tblPrEx>
          <w:tblCellMar>
            <w:top w:w="0" w:type="dxa"/>
            <w:left w:w="0" w:type="dxa"/>
            <w:bottom w:w="0" w:type="dxa"/>
            <w:right w:w="0" w:type="dxa"/>
          </w:tblCellMar>
        </w:tblPrEx>
        <w:trPr>
          <w:trHeight w:val="90" w:hRule="atLeast"/>
        </w:trPr>
        <w:tc>
          <w:tcPr>
            <w:tcW w:w="12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65286">
            <w:pPr>
              <w:spacing w:line="200" w:lineRule="exact"/>
              <w:rPr>
                <w:rFonts w:hint="default" w:cs="宋体"/>
                <w:b/>
                <w:bCs/>
                <w:color w:val="000000"/>
                <w:sz w:val="18"/>
                <w:szCs w:val="18"/>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314D0">
            <w:pPr>
              <w:spacing w:line="200" w:lineRule="exact"/>
              <w:jc w:val="right"/>
              <w:rPr>
                <w:rFonts w:hint="default" w:ascii="Times New Roman" w:hAnsi="Times New Roman"/>
                <w:color w:val="000000"/>
                <w:sz w:val="18"/>
                <w:szCs w:val="18"/>
              </w:rPr>
            </w:pPr>
          </w:p>
        </w:tc>
        <w:tc>
          <w:tcPr>
            <w:tcW w:w="1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1BE83">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055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968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65E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4D7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3A48ABA">
        <w:tblPrEx>
          <w:tblCellMar>
            <w:top w:w="0" w:type="dxa"/>
            <w:left w:w="0" w:type="dxa"/>
            <w:bottom w:w="0" w:type="dxa"/>
            <w:right w:w="0" w:type="dxa"/>
          </w:tblCellMar>
        </w:tblPrEx>
        <w:trPr>
          <w:trHeight w:val="90" w:hRule="atLeast"/>
        </w:trPr>
        <w:tc>
          <w:tcPr>
            <w:tcW w:w="12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B495B">
            <w:pPr>
              <w:spacing w:line="200" w:lineRule="exact"/>
              <w:rPr>
                <w:rFonts w:hint="default" w:cs="宋体"/>
                <w:b/>
                <w:bCs/>
                <w:color w:val="000000"/>
                <w:sz w:val="18"/>
                <w:szCs w:val="18"/>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164F2">
            <w:pPr>
              <w:spacing w:line="200" w:lineRule="exact"/>
              <w:jc w:val="right"/>
              <w:rPr>
                <w:rFonts w:hint="default" w:ascii="Times New Roman" w:hAnsi="Times New Roman"/>
                <w:color w:val="000000"/>
                <w:sz w:val="18"/>
                <w:szCs w:val="18"/>
              </w:rPr>
            </w:pPr>
          </w:p>
        </w:tc>
        <w:tc>
          <w:tcPr>
            <w:tcW w:w="1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58C20">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113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6E0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634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28A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6E98210">
        <w:tblPrEx>
          <w:tblCellMar>
            <w:top w:w="0" w:type="dxa"/>
            <w:left w:w="0" w:type="dxa"/>
            <w:bottom w:w="0" w:type="dxa"/>
            <w:right w:w="0" w:type="dxa"/>
          </w:tblCellMar>
        </w:tblPrEx>
        <w:trPr>
          <w:trHeight w:val="90" w:hRule="atLeast"/>
        </w:trPr>
        <w:tc>
          <w:tcPr>
            <w:tcW w:w="12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9EF65">
            <w:pPr>
              <w:spacing w:line="200" w:lineRule="exact"/>
              <w:rPr>
                <w:rFonts w:hint="default" w:cs="宋体"/>
                <w:b/>
                <w:bCs/>
                <w:color w:val="000000"/>
                <w:sz w:val="18"/>
                <w:szCs w:val="18"/>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2C896">
            <w:pPr>
              <w:spacing w:line="200" w:lineRule="exact"/>
              <w:jc w:val="right"/>
              <w:rPr>
                <w:rFonts w:hint="default" w:ascii="Times New Roman" w:hAnsi="Times New Roman"/>
                <w:color w:val="000000"/>
                <w:sz w:val="18"/>
                <w:szCs w:val="18"/>
              </w:rPr>
            </w:pPr>
          </w:p>
        </w:tc>
        <w:tc>
          <w:tcPr>
            <w:tcW w:w="1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C9010">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A1EA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58.83</w:t>
            </w:r>
            <w:r>
              <w:rPr>
                <w:rFonts w:ascii="Times New Roman" w:hAnsi="Times New Roman"/>
                <w:color w:val="000000"/>
                <w:sz w:val="18"/>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0E6B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58.83</w:t>
            </w:r>
            <w:r>
              <w:rPr>
                <w:rFonts w:ascii="Times New Roman" w:hAnsi="Times New Roman"/>
                <w:color w:val="000000"/>
                <w:sz w:val="18"/>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2BE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415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3BEF403">
        <w:tblPrEx>
          <w:tblCellMar>
            <w:top w:w="0" w:type="dxa"/>
            <w:left w:w="0" w:type="dxa"/>
            <w:bottom w:w="0" w:type="dxa"/>
            <w:right w:w="0" w:type="dxa"/>
          </w:tblCellMar>
        </w:tblPrEx>
        <w:trPr>
          <w:trHeight w:val="90" w:hRule="atLeast"/>
        </w:trPr>
        <w:tc>
          <w:tcPr>
            <w:tcW w:w="12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82349">
            <w:pPr>
              <w:spacing w:line="200" w:lineRule="exact"/>
              <w:rPr>
                <w:rFonts w:hint="default" w:cs="宋体"/>
                <w:b/>
                <w:bCs/>
                <w:color w:val="000000"/>
                <w:sz w:val="18"/>
                <w:szCs w:val="18"/>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34826">
            <w:pPr>
              <w:spacing w:line="200" w:lineRule="exact"/>
              <w:jc w:val="right"/>
              <w:rPr>
                <w:rFonts w:hint="default" w:ascii="Times New Roman" w:hAnsi="Times New Roman"/>
                <w:color w:val="000000"/>
                <w:sz w:val="18"/>
                <w:szCs w:val="18"/>
              </w:rPr>
            </w:pPr>
          </w:p>
        </w:tc>
        <w:tc>
          <w:tcPr>
            <w:tcW w:w="1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80A65">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C432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4.09</w:t>
            </w:r>
            <w:r>
              <w:rPr>
                <w:rFonts w:ascii="Times New Roman" w:hAnsi="Times New Roman"/>
                <w:color w:val="000000"/>
                <w:sz w:val="18"/>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83D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0A92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4.09</w:t>
            </w:r>
            <w:r>
              <w:rPr>
                <w:rFonts w:ascii="Times New Roman" w:hAnsi="Times New Roman"/>
                <w:color w:val="000000"/>
                <w:sz w:val="18"/>
              </w:rPr>
              <w:t xml:space="preserve"> </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387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954C1AA">
        <w:tblPrEx>
          <w:tblCellMar>
            <w:top w:w="0" w:type="dxa"/>
            <w:left w:w="0" w:type="dxa"/>
            <w:bottom w:w="0" w:type="dxa"/>
            <w:right w:w="0" w:type="dxa"/>
          </w:tblCellMar>
        </w:tblPrEx>
        <w:trPr>
          <w:trHeight w:val="90" w:hRule="atLeast"/>
        </w:trPr>
        <w:tc>
          <w:tcPr>
            <w:tcW w:w="12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E29E9F">
            <w:pPr>
              <w:spacing w:line="200" w:lineRule="exact"/>
              <w:rPr>
                <w:rFonts w:hint="default" w:cs="宋体"/>
                <w:b/>
                <w:bCs/>
                <w:color w:val="000000"/>
                <w:sz w:val="18"/>
                <w:szCs w:val="18"/>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92228">
            <w:pPr>
              <w:spacing w:line="200" w:lineRule="exact"/>
              <w:jc w:val="right"/>
              <w:rPr>
                <w:rFonts w:hint="default" w:ascii="Times New Roman" w:hAnsi="Times New Roman"/>
                <w:color w:val="000000"/>
                <w:sz w:val="18"/>
                <w:szCs w:val="18"/>
              </w:rPr>
            </w:pPr>
          </w:p>
        </w:tc>
        <w:tc>
          <w:tcPr>
            <w:tcW w:w="1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E467E">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B99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323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8E0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E6F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BC57B6B">
        <w:tblPrEx>
          <w:tblCellMar>
            <w:top w:w="0" w:type="dxa"/>
            <w:left w:w="0" w:type="dxa"/>
            <w:bottom w:w="0" w:type="dxa"/>
            <w:right w:w="0" w:type="dxa"/>
          </w:tblCellMar>
        </w:tblPrEx>
        <w:trPr>
          <w:trHeight w:val="90" w:hRule="atLeast"/>
        </w:trPr>
        <w:tc>
          <w:tcPr>
            <w:tcW w:w="12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702DDB">
            <w:pPr>
              <w:spacing w:line="200" w:lineRule="exact"/>
              <w:rPr>
                <w:rFonts w:hint="default" w:cs="宋体"/>
                <w:b/>
                <w:bCs/>
                <w:color w:val="000000"/>
                <w:sz w:val="18"/>
                <w:szCs w:val="18"/>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FF4C4">
            <w:pPr>
              <w:spacing w:line="200" w:lineRule="exact"/>
              <w:jc w:val="right"/>
              <w:rPr>
                <w:rFonts w:hint="default" w:ascii="Times New Roman" w:hAnsi="Times New Roman"/>
                <w:color w:val="000000"/>
                <w:sz w:val="18"/>
                <w:szCs w:val="18"/>
              </w:rPr>
            </w:pPr>
          </w:p>
        </w:tc>
        <w:tc>
          <w:tcPr>
            <w:tcW w:w="1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F5FDF">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101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AA1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FFC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6D9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7C65A50">
        <w:tblPrEx>
          <w:tblCellMar>
            <w:top w:w="0" w:type="dxa"/>
            <w:left w:w="0" w:type="dxa"/>
            <w:bottom w:w="0" w:type="dxa"/>
            <w:right w:w="0" w:type="dxa"/>
          </w:tblCellMar>
        </w:tblPrEx>
        <w:trPr>
          <w:trHeight w:val="90" w:hRule="atLeast"/>
        </w:trPr>
        <w:tc>
          <w:tcPr>
            <w:tcW w:w="12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AC69EF">
            <w:pPr>
              <w:spacing w:line="200" w:lineRule="exact"/>
              <w:rPr>
                <w:rFonts w:hint="default" w:cs="宋体"/>
                <w:b/>
                <w:bCs/>
                <w:color w:val="000000"/>
                <w:sz w:val="18"/>
                <w:szCs w:val="18"/>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0EA90">
            <w:pPr>
              <w:spacing w:line="200" w:lineRule="exact"/>
              <w:jc w:val="right"/>
              <w:rPr>
                <w:rFonts w:hint="default" w:ascii="Times New Roman" w:hAnsi="Times New Roman"/>
                <w:color w:val="000000"/>
                <w:sz w:val="18"/>
                <w:szCs w:val="18"/>
              </w:rPr>
            </w:pPr>
          </w:p>
        </w:tc>
        <w:tc>
          <w:tcPr>
            <w:tcW w:w="1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A0B80">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80B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069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163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94A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C445DCC">
        <w:tblPrEx>
          <w:tblCellMar>
            <w:top w:w="0" w:type="dxa"/>
            <w:left w:w="0" w:type="dxa"/>
            <w:bottom w:w="0" w:type="dxa"/>
            <w:right w:w="0" w:type="dxa"/>
          </w:tblCellMar>
        </w:tblPrEx>
        <w:trPr>
          <w:trHeight w:val="90" w:hRule="atLeast"/>
        </w:trPr>
        <w:tc>
          <w:tcPr>
            <w:tcW w:w="12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54580">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64A4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2,471.36</w:t>
            </w:r>
            <w:r>
              <w:rPr>
                <w:rFonts w:ascii="Times New Roman" w:hAnsi="Times New Roman"/>
                <w:color w:val="000000"/>
                <w:sz w:val="18"/>
              </w:rPr>
              <w:t xml:space="preserve"> </w:t>
            </w:r>
          </w:p>
        </w:tc>
        <w:tc>
          <w:tcPr>
            <w:tcW w:w="1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AAED1">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2E92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2,487.25</w:t>
            </w:r>
            <w:r>
              <w:rPr>
                <w:rFonts w:ascii="Times New Roman" w:hAnsi="Times New Roman"/>
                <w:color w:val="000000"/>
                <w:sz w:val="18"/>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DAC3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2,483.16</w:t>
            </w:r>
            <w:r>
              <w:rPr>
                <w:rFonts w:ascii="Times New Roman" w:hAnsi="Times New Roman"/>
                <w:color w:val="000000"/>
                <w:sz w:val="18"/>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E537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4.09</w:t>
            </w:r>
            <w:r>
              <w:rPr>
                <w:rFonts w:ascii="Times New Roman" w:hAnsi="Times New Roman"/>
                <w:color w:val="000000"/>
                <w:sz w:val="18"/>
              </w:rPr>
              <w:t xml:space="preserve"> </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083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661C339">
        <w:tblPrEx>
          <w:tblCellMar>
            <w:top w:w="0" w:type="dxa"/>
            <w:left w:w="0" w:type="dxa"/>
            <w:bottom w:w="0" w:type="dxa"/>
            <w:right w:w="0" w:type="dxa"/>
          </w:tblCellMar>
        </w:tblPrEx>
        <w:trPr>
          <w:trHeight w:val="90" w:hRule="atLeast"/>
        </w:trPr>
        <w:tc>
          <w:tcPr>
            <w:tcW w:w="12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A8A19">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3F22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31.87</w:t>
            </w:r>
            <w:r>
              <w:rPr>
                <w:rFonts w:ascii="Times New Roman" w:hAnsi="Times New Roman"/>
                <w:color w:val="000000"/>
                <w:sz w:val="18"/>
              </w:rPr>
              <w:t xml:space="preserve"> </w:t>
            </w:r>
          </w:p>
        </w:tc>
        <w:tc>
          <w:tcPr>
            <w:tcW w:w="1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A85E6">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3522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15.98</w:t>
            </w:r>
            <w:r>
              <w:rPr>
                <w:rFonts w:ascii="Times New Roman" w:hAnsi="Times New Roman"/>
                <w:color w:val="000000"/>
                <w:sz w:val="18"/>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9306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15.98</w:t>
            </w:r>
            <w:r>
              <w:rPr>
                <w:rFonts w:ascii="Times New Roman" w:hAnsi="Times New Roman"/>
                <w:color w:val="000000"/>
                <w:sz w:val="18"/>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0C6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D1D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68F705C">
        <w:tblPrEx>
          <w:tblCellMar>
            <w:top w:w="0" w:type="dxa"/>
            <w:left w:w="0" w:type="dxa"/>
            <w:bottom w:w="0" w:type="dxa"/>
            <w:right w:w="0" w:type="dxa"/>
          </w:tblCellMar>
        </w:tblPrEx>
        <w:trPr>
          <w:trHeight w:val="90" w:hRule="atLeast"/>
        </w:trPr>
        <w:tc>
          <w:tcPr>
            <w:tcW w:w="12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1DCD2">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F214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31.87</w:t>
            </w:r>
            <w:r>
              <w:rPr>
                <w:rFonts w:ascii="Times New Roman" w:hAnsi="Times New Roman"/>
                <w:color w:val="000000"/>
                <w:sz w:val="18"/>
              </w:rPr>
              <w:t xml:space="preserve"> </w:t>
            </w:r>
          </w:p>
        </w:tc>
        <w:tc>
          <w:tcPr>
            <w:tcW w:w="1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6F7EC8">
            <w:pPr>
              <w:spacing w:line="200" w:lineRule="exact"/>
              <w:rPr>
                <w:rFonts w:hint="default" w:cs="宋体"/>
                <w:color w:val="000000"/>
                <w:sz w:val="18"/>
                <w:szCs w:val="18"/>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C02438">
            <w:pPr>
              <w:spacing w:line="200" w:lineRule="exact"/>
              <w:rPr>
                <w:rFonts w:hint="default" w:ascii="Times New Roman" w:hAnsi="Times New Roman"/>
                <w:color w:val="000000"/>
                <w:sz w:val="18"/>
                <w:szCs w:val="18"/>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BA9E93">
            <w:pPr>
              <w:spacing w:line="200" w:lineRule="exact"/>
              <w:rPr>
                <w:rFonts w:hint="default" w:ascii="Times New Roman" w:hAnsi="Times New Roman"/>
                <w:color w:val="000000"/>
                <w:sz w:val="18"/>
                <w:szCs w:val="18"/>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D5628E">
            <w:pPr>
              <w:spacing w:line="200" w:lineRule="exact"/>
              <w:rPr>
                <w:rFonts w:hint="default" w:ascii="Times New Roman" w:hAnsi="Times New Roman"/>
                <w:color w:val="000000"/>
                <w:sz w:val="18"/>
                <w:szCs w:val="18"/>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1E3E66">
            <w:pPr>
              <w:spacing w:line="200" w:lineRule="exact"/>
              <w:rPr>
                <w:rFonts w:hint="default" w:ascii="Times New Roman" w:hAnsi="Times New Roman"/>
                <w:color w:val="000000"/>
                <w:sz w:val="18"/>
                <w:szCs w:val="18"/>
              </w:rPr>
            </w:pPr>
          </w:p>
        </w:tc>
      </w:tr>
      <w:tr w14:paraId="7B01A637">
        <w:tblPrEx>
          <w:tblCellMar>
            <w:top w:w="0" w:type="dxa"/>
            <w:left w:w="0" w:type="dxa"/>
            <w:bottom w:w="0" w:type="dxa"/>
            <w:right w:w="0" w:type="dxa"/>
          </w:tblCellMar>
        </w:tblPrEx>
        <w:trPr>
          <w:trHeight w:val="90" w:hRule="atLeast"/>
        </w:trPr>
        <w:tc>
          <w:tcPr>
            <w:tcW w:w="12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70D50">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97C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FAA26">
            <w:pPr>
              <w:spacing w:line="200" w:lineRule="exact"/>
              <w:jc w:val="center"/>
              <w:rPr>
                <w:rFonts w:hint="default" w:cs="宋体"/>
                <w:b/>
                <w:color w:val="000000"/>
                <w:sz w:val="18"/>
                <w:szCs w:val="18"/>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C1A36">
            <w:pPr>
              <w:spacing w:line="200" w:lineRule="exact"/>
              <w:jc w:val="right"/>
              <w:rPr>
                <w:rFonts w:hint="default" w:ascii="Times New Roman" w:hAnsi="Times New Roman"/>
                <w:color w:val="000000"/>
                <w:sz w:val="18"/>
                <w:szCs w:val="18"/>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9F7F4">
            <w:pPr>
              <w:spacing w:line="200" w:lineRule="exact"/>
              <w:jc w:val="right"/>
              <w:rPr>
                <w:rFonts w:hint="default" w:ascii="Times New Roman" w:hAnsi="Times New Roman"/>
                <w:color w:val="000000"/>
                <w:sz w:val="18"/>
                <w:szCs w:val="18"/>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044C2">
            <w:pPr>
              <w:spacing w:line="200" w:lineRule="exact"/>
              <w:jc w:val="right"/>
              <w:rPr>
                <w:rFonts w:hint="default" w:ascii="Times New Roman" w:hAnsi="Times New Roman"/>
                <w:color w:val="000000"/>
                <w:sz w:val="18"/>
                <w:szCs w:val="18"/>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E2ECB">
            <w:pPr>
              <w:spacing w:line="200" w:lineRule="exact"/>
              <w:jc w:val="right"/>
              <w:rPr>
                <w:rFonts w:hint="default" w:ascii="Times New Roman" w:hAnsi="Times New Roman"/>
                <w:color w:val="000000"/>
                <w:sz w:val="18"/>
                <w:szCs w:val="18"/>
              </w:rPr>
            </w:pPr>
          </w:p>
        </w:tc>
      </w:tr>
      <w:tr w14:paraId="3E6FBCBC">
        <w:tblPrEx>
          <w:tblCellMar>
            <w:top w:w="0" w:type="dxa"/>
            <w:left w:w="0" w:type="dxa"/>
            <w:bottom w:w="0" w:type="dxa"/>
            <w:right w:w="0" w:type="dxa"/>
          </w:tblCellMar>
        </w:tblPrEx>
        <w:trPr>
          <w:trHeight w:val="90" w:hRule="atLeast"/>
        </w:trPr>
        <w:tc>
          <w:tcPr>
            <w:tcW w:w="12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3D280">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50D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4107A">
            <w:pPr>
              <w:spacing w:line="200" w:lineRule="exact"/>
              <w:jc w:val="center"/>
              <w:rPr>
                <w:rFonts w:hint="default" w:cs="宋体"/>
                <w:b/>
                <w:color w:val="000000"/>
                <w:sz w:val="18"/>
                <w:szCs w:val="18"/>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2589A">
            <w:pPr>
              <w:spacing w:line="200" w:lineRule="exact"/>
              <w:jc w:val="right"/>
              <w:rPr>
                <w:rFonts w:hint="default" w:ascii="Times New Roman" w:hAnsi="Times New Roman"/>
                <w:color w:val="000000"/>
                <w:sz w:val="18"/>
                <w:szCs w:val="18"/>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6EA77">
            <w:pPr>
              <w:spacing w:line="200" w:lineRule="exact"/>
              <w:jc w:val="right"/>
              <w:rPr>
                <w:rFonts w:hint="default" w:ascii="Times New Roman" w:hAnsi="Times New Roman"/>
                <w:color w:val="000000"/>
                <w:sz w:val="18"/>
                <w:szCs w:val="18"/>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D4191">
            <w:pPr>
              <w:spacing w:line="200" w:lineRule="exact"/>
              <w:jc w:val="right"/>
              <w:rPr>
                <w:rFonts w:hint="default" w:ascii="Times New Roman" w:hAnsi="Times New Roman"/>
                <w:color w:val="000000"/>
                <w:sz w:val="18"/>
                <w:szCs w:val="18"/>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EB3F4">
            <w:pPr>
              <w:spacing w:line="200" w:lineRule="exact"/>
              <w:jc w:val="right"/>
              <w:rPr>
                <w:rFonts w:hint="default" w:ascii="Times New Roman" w:hAnsi="Times New Roman"/>
                <w:color w:val="000000"/>
                <w:sz w:val="18"/>
                <w:szCs w:val="18"/>
              </w:rPr>
            </w:pPr>
          </w:p>
        </w:tc>
      </w:tr>
      <w:tr w14:paraId="46F212AA">
        <w:tblPrEx>
          <w:tblCellMar>
            <w:top w:w="0" w:type="dxa"/>
            <w:left w:w="0" w:type="dxa"/>
            <w:bottom w:w="0" w:type="dxa"/>
            <w:right w:w="0" w:type="dxa"/>
          </w:tblCellMar>
        </w:tblPrEx>
        <w:trPr>
          <w:trHeight w:val="90" w:hRule="atLeast"/>
        </w:trPr>
        <w:tc>
          <w:tcPr>
            <w:tcW w:w="12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AA88F">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03FE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2,503.23</w:t>
            </w:r>
            <w:r>
              <w:rPr>
                <w:rFonts w:ascii="Times New Roman" w:hAnsi="Times New Roman"/>
                <w:color w:val="000000"/>
                <w:sz w:val="18"/>
              </w:rPr>
              <w:t xml:space="preserve"> </w:t>
            </w:r>
          </w:p>
        </w:tc>
        <w:tc>
          <w:tcPr>
            <w:tcW w:w="1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A22F8">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5159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2,503.23</w:t>
            </w:r>
            <w:r>
              <w:rPr>
                <w:rFonts w:ascii="Times New Roman" w:hAnsi="Times New Roman"/>
                <w:color w:val="000000"/>
                <w:sz w:val="18"/>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19D0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2,499.14</w:t>
            </w:r>
            <w:r>
              <w:rPr>
                <w:rFonts w:ascii="Times New Roman" w:hAnsi="Times New Roman"/>
                <w:color w:val="000000"/>
                <w:sz w:val="18"/>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D51B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4.09</w:t>
            </w:r>
            <w:r>
              <w:rPr>
                <w:rFonts w:ascii="Times New Roman" w:hAnsi="Times New Roman"/>
                <w:color w:val="000000"/>
                <w:sz w:val="18"/>
              </w:rPr>
              <w:t xml:space="preserve"> </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E1A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51A1FF7F">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730"/>
        <w:gridCol w:w="4630"/>
        <w:gridCol w:w="1617"/>
        <w:gridCol w:w="1869"/>
        <w:gridCol w:w="1900"/>
      </w:tblGrid>
      <w:tr w14:paraId="2B6C8103">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1A0EB6BF">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1DDBD3C9">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04F1AB6D">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丰都县许明寺镇人民政府</w:t>
            </w:r>
          </w:p>
        </w:tc>
        <w:tc>
          <w:tcPr>
            <w:tcW w:w="1076" w:type="pct"/>
            <w:tcBorders>
              <w:top w:val="nil"/>
              <w:left w:val="nil"/>
              <w:bottom w:val="nil"/>
              <w:right w:val="nil"/>
            </w:tcBorders>
            <w:shd w:val="clear" w:color="auto" w:fill="auto"/>
            <w:noWrap/>
            <w:tcMar>
              <w:top w:w="15" w:type="dxa"/>
              <w:left w:w="15" w:type="dxa"/>
              <w:right w:w="15" w:type="dxa"/>
            </w:tcMar>
            <w:vAlign w:val="bottom"/>
          </w:tcPr>
          <w:p w14:paraId="01DE1653">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2D66D801">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6D0224D9">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33D0FB18">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30434D41">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6B291BC1">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727CD6B">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1F76B">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412611F">
            <w:pPr>
              <w:jc w:val="center"/>
              <w:textAlignment w:val="center"/>
              <w:rPr>
                <w:rFonts w:hint="default" w:cs="宋体"/>
                <w:b/>
                <w:color w:val="000000"/>
                <w:sz w:val="20"/>
                <w:szCs w:val="20"/>
              </w:rPr>
            </w:pPr>
            <w:r>
              <w:rPr>
                <w:rFonts w:cs="宋体"/>
                <w:b/>
                <w:color w:val="000000"/>
                <w:sz w:val="20"/>
                <w:szCs w:val="20"/>
              </w:rPr>
              <w:t>本年支出</w:t>
            </w:r>
          </w:p>
        </w:tc>
      </w:tr>
      <w:tr w14:paraId="37A56A97">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25DE6">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E42DAD">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CDC80F">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FD60D1">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E3DAA5">
            <w:pPr>
              <w:jc w:val="center"/>
              <w:textAlignment w:val="center"/>
              <w:rPr>
                <w:rFonts w:hint="default" w:cs="宋体"/>
                <w:b/>
                <w:color w:val="000000"/>
                <w:sz w:val="20"/>
                <w:szCs w:val="20"/>
              </w:rPr>
            </w:pPr>
            <w:r>
              <w:rPr>
                <w:rFonts w:cs="宋体"/>
                <w:b/>
                <w:color w:val="000000"/>
                <w:sz w:val="20"/>
                <w:szCs w:val="20"/>
              </w:rPr>
              <w:t>项目支出</w:t>
            </w:r>
          </w:p>
        </w:tc>
      </w:tr>
      <w:tr w14:paraId="213AA49A">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67B4E">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82951E">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192735">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0347C7">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2A29B1">
            <w:pPr>
              <w:jc w:val="center"/>
              <w:rPr>
                <w:rFonts w:hint="default" w:cs="宋体"/>
                <w:b/>
                <w:color w:val="000000"/>
                <w:sz w:val="20"/>
                <w:szCs w:val="20"/>
              </w:rPr>
            </w:pPr>
          </w:p>
        </w:tc>
      </w:tr>
      <w:tr w14:paraId="54B367C4">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7B79C">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D237EA">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9C850F">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366354">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EFC409">
            <w:pPr>
              <w:jc w:val="center"/>
              <w:rPr>
                <w:rFonts w:hint="default" w:cs="宋体"/>
                <w:b/>
                <w:color w:val="000000"/>
                <w:sz w:val="20"/>
                <w:szCs w:val="20"/>
              </w:rPr>
            </w:pPr>
          </w:p>
        </w:tc>
      </w:tr>
      <w:tr w14:paraId="2FF53D29">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96372">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78B6D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2,483.16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647C3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1,760.76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BDFFD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722.40</w:t>
            </w:r>
            <w:r>
              <w:rPr>
                <w:rFonts w:ascii="Times New Roman" w:hAnsi="Times New Roman"/>
                <w:b/>
                <w:color w:val="000000"/>
                <w:sz w:val="20"/>
              </w:rPr>
              <w:t xml:space="preserve"> </w:t>
            </w:r>
          </w:p>
        </w:tc>
      </w:tr>
      <w:tr w14:paraId="55CEA0A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1A249">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68A65">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BD5DA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682.36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7ACED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671.94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C58F8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10.42</w:t>
            </w:r>
            <w:r>
              <w:rPr>
                <w:rFonts w:ascii="Times New Roman" w:hAnsi="Times New Roman"/>
                <w:b/>
                <w:color w:val="000000"/>
                <w:sz w:val="20"/>
              </w:rPr>
              <w:t xml:space="preserve"> </w:t>
            </w:r>
          </w:p>
        </w:tc>
      </w:tr>
      <w:tr w14:paraId="3BC9472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94FD0">
            <w:pPr>
              <w:textAlignment w:val="center"/>
              <w:rPr>
                <w:rFonts w:hint="default" w:cs="宋体"/>
                <w:color w:val="000000"/>
                <w:sz w:val="20"/>
                <w:szCs w:val="20"/>
              </w:rPr>
            </w:pPr>
            <w:r>
              <w:rPr>
                <w:rFonts w:cs="宋体"/>
                <w:b/>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BADADE">
            <w:pPr>
              <w:textAlignment w:val="center"/>
              <w:rPr>
                <w:rFonts w:hint="default"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62DCB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676.87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CEFDE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671.94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B7643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4.93</w:t>
            </w:r>
            <w:r>
              <w:rPr>
                <w:rFonts w:ascii="Times New Roman" w:hAnsi="Times New Roman"/>
                <w:b/>
                <w:color w:val="000000"/>
                <w:sz w:val="20"/>
              </w:rPr>
              <w:t xml:space="preserve"> </w:t>
            </w:r>
          </w:p>
        </w:tc>
      </w:tr>
      <w:tr w14:paraId="5F54F47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2C1C1">
            <w:pPr>
              <w:textAlignment w:val="center"/>
              <w:rPr>
                <w:rFonts w:hint="default" w:cs="宋体"/>
                <w:color w:val="000000"/>
                <w:sz w:val="20"/>
                <w:szCs w:val="20"/>
              </w:rPr>
            </w:pPr>
            <w:r>
              <w:rPr>
                <w:rFonts w:cs="宋体"/>
                <w:color w:val="000000"/>
                <w:sz w:val="20"/>
                <w:szCs w:val="20"/>
              </w:rPr>
              <w:t>2010301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253452">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CEEB8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546.84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16958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546.84</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31D4A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CCCCE7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1E810">
            <w:pPr>
              <w:textAlignment w:val="center"/>
              <w:rPr>
                <w:rFonts w:hint="default" w:cs="宋体"/>
                <w:color w:val="000000"/>
                <w:sz w:val="20"/>
                <w:szCs w:val="20"/>
              </w:rPr>
            </w:pPr>
            <w:r>
              <w:rPr>
                <w:rFonts w:cs="宋体"/>
                <w:color w:val="000000"/>
                <w:sz w:val="20"/>
                <w:szCs w:val="20"/>
              </w:rPr>
              <w:t>2010302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FC5495">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CF78A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F00D8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0452B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4.93</w:t>
            </w:r>
            <w:r>
              <w:rPr>
                <w:rFonts w:ascii="Times New Roman" w:hAnsi="Times New Roman"/>
                <w:color w:val="000000"/>
                <w:sz w:val="20"/>
              </w:rPr>
              <w:t xml:space="preserve"> </w:t>
            </w:r>
          </w:p>
        </w:tc>
      </w:tr>
      <w:tr w14:paraId="13575EB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054C8">
            <w:pPr>
              <w:textAlignment w:val="center"/>
              <w:rPr>
                <w:rFonts w:hint="default" w:cs="宋体"/>
                <w:color w:val="000000"/>
                <w:sz w:val="20"/>
                <w:szCs w:val="20"/>
              </w:rPr>
            </w:pPr>
            <w:r>
              <w:rPr>
                <w:rFonts w:cs="宋体"/>
                <w:color w:val="000000"/>
                <w:sz w:val="20"/>
                <w:szCs w:val="20"/>
              </w:rPr>
              <w:t>2010399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C8F537">
            <w:pPr>
              <w:textAlignment w:val="center"/>
              <w:rPr>
                <w:rFonts w:hint="default" w:cs="宋体"/>
                <w:color w:val="000000"/>
                <w:sz w:val="20"/>
                <w:szCs w:val="20"/>
              </w:rPr>
            </w:pPr>
            <w:r>
              <w:rPr>
                <w:rFonts w:cs="宋体"/>
                <w:color w:val="000000"/>
                <w:sz w:val="20"/>
                <w:szCs w:val="20"/>
              </w:rPr>
              <w:t>其他政府办公厅（室）及相关机构事务支出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57B6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125.09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59C3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125.09</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14799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31D818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7E987">
            <w:pPr>
              <w:textAlignment w:val="center"/>
              <w:rPr>
                <w:rFonts w:hint="default" w:cs="宋体"/>
                <w:color w:val="000000"/>
                <w:sz w:val="20"/>
                <w:szCs w:val="20"/>
              </w:rPr>
            </w:pPr>
            <w:r>
              <w:rPr>
                <w:rFonts w:cs="宋体"/>
                <w:b/>
                <w:color w:val="000000"/>
                <w:sz w:val="20"/>
                <w:szCs w:val="20"/>
              </w:rPr>
              <w:t>20105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E850DA">
            <w:pPr>
              <w:textAlignment w:val="center"/>
              <w:rPr>
                <w:rFonts w:hint="default" w:cs="宋体"/>
                <w:color w:val="000000"/>
                <w:sz w:val="20"/>
                <w:szCs w:val="20"/>
              </w:rPr>
            </w:pPr>
            <w:r>
              <w:rPr>
                <w:rFonts w:cs="宋体"/>
                <w:b/>
                <w:color w:val="000000"/>
                <w:sz w:val="20"/>
                <w:szCs w:val="20"/>
              </w:rPr>
              <w:t>统计信息事务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7B23F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D5892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9CAB5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2.37</w:t>
            </w:r>
            <w:r>
              <w:rPr>
                <w:rFonts w:ascii="Times New Roman" w:hAnsi="Times New Roman"/>
                <w:b/>
                <w:color w:val="000000"/>
                <w:sz w:val="20"/>
              </w:rPr>
              <w:t xml:space="preserve"> </w:t>
            </w:r>
          </w:p>
        </w:tc>
      </w:tr>
      <w:tr w14:paraId="5A48DB8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58DBE">
            <w:pPr>
              <w:textAlignment w:val="center"/>
              <w:rPr>
                <w:rFonts w:hint="default" w:cs="宋体"/>
                <w:color w:val="000000"/>
                <w:sz w:val="20"/>
                <w:szCs w:val="20"/>
              </w:rPr>
            </w:pPr>
            <w:r>
              <w:rPr>
                <w:rFonts w:cs="宋体"/>
                <w:color w:val="000000"/>
                <w:sz w:val="20"/>
                <w:szCs w:val="20"/>
              </w:rPr>
              <w:t>2010507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C95E8">
            <w:pPr>
              <w:textAlignment w:val="center"/>
              <w:rPr>
                <w:rFonts w:hint="default" w:cs="宋体"/>
                <w:color w:val="000000"/>
                <w:sz w:val="20"/>
                <w:szCs w:val="20"/>
              </w:rPr>
            </w:pPr>
            <w:r>
              <w:rPr>
                <w:rFonts w:cs="宋体"/>
                <w:color w:val="000000"/>
                <w:sz w:val="20"/>
                <w:szCs w:val="20"/>
              </w:rPr>
              <w:t>专项普查活动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C4B2A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3C0C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6239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2.37</w:t>
            </w:r>
            <w:r>
              <w:rPr>
                <w:rFonts w:ascii="Times New Roman" w:hAnsi="Times New Roman"/>
                <w:color w:val="000000"/>
                <w:sz w:val="20"/>
              </w:rPr>
              <w:t xml:space="preserve"> </w:t>
            </w:r>
          </w:p>
        </w:tc>
      </w:tr>
      <w:tr w14:paraId="0D12DE9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57612">
            <w:pPr>
              <w:textAlignment w:val="center"/>
              <w:rPr>
                <w:rFonts w:hint="default" w:cs="宋体"/>
                <w:color w:val="000000"/>
                <w:sz w:val="20"/>
                <w:szCs w:val="20"/>
              </w:rPr>
            </w:pPr>
            <w:r>
              <w:rPr>
                <w:rFonts w:cs="宋体"/>
                <w:b/>
                <w:color w:val="000000"/>
                <w:sz w:val="20"/>
                <w:szCs w:val="20"/>
              </w:rPr>
              <w:t>20132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ABFE8E">
            <w:pPr>
              <w:textAlignment w:val="center"/>
              <w:rPr>
                <w:rFonts w:hint="default" w:cs="宋体"/>
                <w:color w:val="000000"/>
                <w:sz w:val="20"/>
                <w:szCs w:val="20"/>
              </w:rPr>
            </w:pPr>
            <w:r>
              <w:rPr>
                <w:rFonts w:cs="宋体"/>
                <w:b/>
                <w:color w:val="000000"/>
                <w:sz w:val="20"/>
                <w:szCs w:val="20"/>
              </w:rPr>
              <w:t>组织事务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61621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6C1D4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E4216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r>
      <w:tr w14:paraId="293A0E1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E7AF7">
            <w:pPr>
              <w:textAlignment w:val="center"/>
              <w:rPr>
                <w:rFonts w:hint="default" w:cs="宋体"/>
                <w:color w:val="000000"/>
                <w:sz w:val="20"/>
                <w:szCs w:val="20"/>
              </w:rPr>
            </w:pPr>
            <w:r>
              <w:rPr>
                <w:rFonts w:cs="宋体"/>
                <w:color w:val="000000"/>
                <w:sz w:val="20"/>
                <w:szCs w:val="20"/>
              </w:rPr>
              <w:t>2013299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046263">
            <w:pPr>
              <w:textAlignment w:val="center"/>
              <w:rPr>
                <w:rFonts w:hint="default" w:cs="宋体"/>
                <w:color w:val="000000"/>
                <w:sz w:val="20"/>
                <w:szCs w:val="20"/>
              </w:rPr>
            </w:pPr>
            <w:r>
              <w:rPr>
                <w:rFonts w:cs="宋体"/>
                <w:color w:val="000000"/>
                <w:sz w:val="20"/>
                <w:szCs w:val="20"/>
              </w:rPr>
              <w:t>其他组织事务支出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B43F3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DFC56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836D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r>
      <w:tr w14:paraId="5016907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A5E7A">
            <w:pPr>
              <w:textAlignment w:val="center"/>
              <w:rPr>
                <w:rFonts w:hint="default" w:cs="宋体"/>
                <w:color w:val="000000"/>
                <w:sz w:val="20"/>
                <w:szCs w:val="20"/>
              </w:rPr>
            </w:pPr>
            <w:r>
              <w:rPr>
                <w:rFonts w:cs="宋体"/>
                <w:b/>
                <w:color w:val="000000"/>
                <w:sz w:val="20"/>
                <w:szCs w:val="20"/>
              </w:rPr>
              <w:t>20138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62436C">
            <w:pPr>
              <w:textAlignment w:val="center"/>
              <w:rPr>
                <w:rFonts w:hint="default" w:cs="宋体"/>
                <w:color w:val="000000"/>
                <w:sz w:val="20"/>
                <w:szCs w:val="20"/>
              </w:rPr>
            </w:pPr>
            <w:r>
              <w:rPr>
                <w:rFonts w:cs="宋体"/>
                <w:b/>
                <w:color w:val="000000"/>
                <w:sz w:val="20"/>
                <w:szCs w:val="20"/>
              </w:rPr>
              <w:t>市场监督管理事务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DF84A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2.52</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F196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449A2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2.52</w:t>
            </w:r>
            <w:r>
              <w:rPr>
                <w:rFonts w:ascii="Times New Roman" w:hAnsi="Times New Roman"/>
                <w:b/>
                <w:color w:val="000000"/>
                <w:sz w:val="20"/>
              </w:rPr>
              <w:t xml:space="preserve"> </w:t>
            </w:r>
          </w:p>
        </w:tc>
      </w:tr>
      <w:tr w14:paraId="09EE2AB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C50C1">
            <w:pPr>
              <w:textAlignment w:val="center"/>
              <w:rPr>
                <w:rFonts w:hint="default" w:cs="宋体"/>
                <w:color w:val="000000"/>
                <w:sz w:val="20"/>
                <w:szCs w:val="20"/>
              </w:rPr>
            </w:pPr>
            <w:r>
              <w:rPr>
                <w:rFonts w:cs="宋体"/>
                <w:color w:val="000000"/>
                <w:sz w:val="20"/>
                <w:szCs w:val="20"/>
              </w:rPr>
              <w:t>2013816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BB14CD">
            <w:pPr>
              <w:textAlignment w:val="center"/>
              <w:rPr>
                <w:rFonts w:hint="default" w:cs="宋体"/>
                <w:color w:val="000000"/>
                <w:sz w:val="20"/>
                <w:szCs w:val="20"/>
              </w:rPr>
            </w:pPr>
            <w:r>
              <w:rPr>
                <w:rFonts w:cs="宋体"/>
                <w:color w:val="000000"/>
                <w:sz w:val="20"/>
                <w:szCs w:val="20"/>
              </w:rPr>
              <w:t>食品安全监管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EA1F3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7698E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4C7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2.52</w:t>
            </w:r>
            <w:r>
              <w:rPr>
                <w:rFonts w:ascii="Times New Roman" w:hAnsi="Times New Roman"/>
                <w:color w:val="000000"/>
                <w:sz w:val="20"/>
              </w:rPr>
              <w:t xml:space="preserve"> </w:t>
            </w:r>
          </w:p>
        </w:tc>
      </w:tr>
      <w:tr w14:paraId="56306B6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4888A">
            <w:pPr>
              <w:textAlignment w:val="center"/>
              <w:rPr>
                <w:rFonts w:hint="default" w:cs="宋体"/>
                <w:color w:val="000000"/>
                <w:sz w:val="20"/>
                <w:szCs w:val="20"/>
              </w:rPr>
            </w:pPr>
            <w:r>
              <w:rPr>
                <w:rFonts w:cs="宋体"/>
                <w:b/>
                <w:color w:val="000000"/>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4749AB">
            <w:pPr>
              <w:textAlignment w:val="center"/>
              <w:rPr>
                <w:rFonts w:hint="default" w:cs="宋体"/>
                <w:color w:val="000000"/>
                <w:sz w:val="20"/>
                <w:szCs w:val="20"/>
              </w:rPr>
            </w:pPr>
            <w:r>
              <w:rPr>
                <w:rFonts w:cs="宋体"/>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25D4D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40.45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88510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31.59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3055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8.86</w:t>
            </w:r>
            <w:r>
              <w:rPr>
                <w:rFonts w:ascii="Times New Roman" w:hAnsi="Times New Roman"/>
                <w:b/>
                <w:color w:val="000000"/>
                <w:sz w:val="20"/>
              </w:rPr>
              <w:t xml:space="preserve"> </w:t>
            </w:r>
          </w:p>
        </w:tc>
      </w:tr>
      <w:tr w14:paraId="594B609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8EE96">
            <w:pPr>
              <w:textAlignment w:val="center"/>
              <w:rPr>
                <w:rFonts w:hint="default" w:cs="宋体"/>
                <w:color w:val="000000"/>
                <w:sz w:val="20"/>
                <w:szCs w:val="20"/>
              </w:rPr>
            </w:pPr>
            <w:r>
              <w:rPr>
                <w:rFonts w:cs="宋体"/>
                <w:b/>
                <w:color w:val="000000"/>
                <w:sz w:val="20"/>
                <w:szCs w:val="20"/>
              </w:rPr>
              <w:t>20701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1C8010">
            <w:pPr>
              <w:textAlignment w:val="center"/>
              <w:rPr>
                <w:rFonts w:hint="default" w:cs="宋体"/>
                <w:color w:val="000000"/>
                <w:sz w:val="20"/>
                <w:szCs w:val="20"/>
              </w:rPr>
            </w:pPr>
            <w:r>
              <w:rPr>
                <w:rFonts w:cs="宋体"/>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23B51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40.45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40A0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31.59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33400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8.86</w:t>
            </w:r>
            <w:r>
              <w:rPr>
                <w:rFonts w:ascii="Times New Roman" w:hAnsi="Times New Roman"/>
                <w:b/>
                <w:color w:val="000000"/>
                <w:sz w:val="20"/>
              </w:rPr>
              <w:t xml:space="preserve"> </w:t>
            </w:r>
          </w:p>
        </w:tc>
      </w:tr>
      <w:tr w14:paraId="6ED39F7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EA9C3">
            <w:pPr>
              <w:textAlignment w:val="center"/>
              <w:rPr>
                <w:rFonts w:hint="default" w:cs="宋体"/>
                <w:color w:val="000000"/>
                <w:sz w:val="20"/>
                <w:szCs w:val="20"/>
              </w:rPr>
            </w:pPr>
            <w:r>
              <w:rPr>
                <w:rFonts w:cs="宋体"/>
                <w:color w:val="000000"/>
                <w:sz w:val="20"/>
                <w:szCs w:val="20"/>
              </w:rPr>
              <w:t>2070109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73E59A">
            <w:pPr>
              <w:textAlignment w:val="center"/>
              <w:rPr>
                <w:rFonts w:hint="default" w:cs="宋体"/>
                <w:color w:val="000000"/>
                <w:sz w:val="20"/>
                <w:szCs w:val="20"/>
              </w:rPr>
            </w:pPr>
            <w:r>
              <w:rPr>
                <w:rFonts w:cs="宋体"/>
                <w:color w:val="000000"/>
                <w:sz w:val="20"/>
                <w:szCs w:val="20"/>
              </w:rPr>
              <w:t>群众文化</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5F68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31.59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79010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31.59</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1B3F8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AA4C69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8DC5F">
            <w:pPr>
              <w:textAlignment w:val="center"/>
              <w:rPr>
                <w:rFonts w:hint="default" w:cs="宋体"/>
                <w:color w:val="000000"/>
                <w:sz w:val="20"/>
                <w:szCs w:val="20"/>
              </w:rPr>
            </w:pPr>
            <w:r>
              <w:rPr>
                <w:rFonts w:cs="宋体"/>
                <w:color w:val="000000"/>
                <w:sz w:val="20"/>
                <w:szCs w:val="20"/>
              </w:rPr>
              <w:t>2070199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8E27DF">
            <w:pPr>
              <w:textAlignment w:val="center"/>
              <w:rPr>
                <w:rFonts w:hint="default" w:cs="宋体"/>
                <w:color w:val="000000"/>
                <w:sz w:val="20"/>
                <w:szCs w:val="20"/>
              </w:rPr>
            </w:pPr>
            <w:r>
              <w:rPr>
                <w:rFonts w:cs="宋体"/>
                <w:color w:val="000000"/>
                <w:sz w:val="20"/>
                <w:szCs w:val="20"/>
              </w:rPr>
              <w:t>其他文化和旅游支出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91384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4FA71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5558A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8.86</w:t>
            </w:r>
            <w:r>
              <w:rPr>
                <w:rFonts w:ascii="Times New Roman" w:hAnsi="Times New Roman"/>
                <w:color w:val="000000"/>
                <w:sz w:val="20"/>
              </w:rPr>
              <w:t xml:space="preserve"> </w:t>
            </w:r>
          </w:p>
        </w:tc>
      </w:tr>
      <w:tr w14:paraId="1FB9C5E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FE758">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32CAA0">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A14DA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500.66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FC0C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431.44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5C3C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69.22</w:t>
            </w:r>
            <w:r>
              <w:rPr>
                <w:rFonts w:ascii="Times New Roman" w:hAnsi="Times New Roman"/>
                <w:b/>
                <w:color w:val="000000"/>
                <w:sz w:val="20"/>
              </w:rPr>
              <w:t xml:space="preserve"> </w:t>
            </w:r>
          </w:p>
        </w:tc>
      </w:tr>
      <w:tr w14:paraId="1E4921B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BE9BA">
            <w:pPr>
              <w:textAlignment w:val="center"/>
              <w:rPr>
                <w:rFonts w:hint="default" w:cs="宋体"/>
                <w:color w:val="000000"/>
                <w:sz w:val="20"/>
                <w:szCs w:val="20"/>
              </w:rPr>
            </w:pPr>
            <w:r>
              <w:rPr>
                <w:rFonts w:cs="宋体"/>
                <w:b/>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60B78C">
            <w:pPr>
              <w:textAlignment w:val="center"/>
              <w:rPr>
                <w:rFonts w:hint="default"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AB4AF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91.38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2623C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91.38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C27C2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F0A924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E0ED8">
            <w:pPr>
              <w:textAlignment w:val="center"/>
              <w:rPr>
                <w:rFonts w:hint="default" w:cs="宋体"/>
                <w:color w:val="000000"/>
                <w:sz w:val="20"/>
                <w:szCs w:val="20"/>
              </w:rPr>
            </w:pPr>
            <w:r>
              <w:rPr>
                <w:rFonts w:cs="宋体"/>
                <w:color w:val="000000"/>
                <w:sz w:val="20"/>
                <w:szCs w:val="20"/>
              </w:rPr>
              <w:t>2080199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7FE53">
            <w:pPr>
              <w:textAlignment w:val="center"/>
              <w:rPr>
                <w:rFonts w:hint="default" w:cs="宋体"/>
                <w:color w:val="000000"/>
                <w:sz w:val="20"/>
                <w:szCs w:val="20"/>
              </w:rPr>
            </w:pPr>
            <w:r>
              <w:rPr>
                <w:rFonts w:cs="宋体"/>
                <w:color w:val="000000"/>
                <w:sz w:val="20"/>
                <w:szCs w:val="20"/>
              </w:rPr>
              <w:t>其他人力资源和社会保障管理事务支出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2183F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91.38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6C23F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91.38</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94DDC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62D966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3D3F7">
            <w:pPr>
              <w:textAlignment w:val="center"/>
              <w:rPr>
                <w:rFonts w:hint="default" w:cs="宋体"/>
                <w:color w:val="000000"/>
                <w:sz w:val="20"/>
                <w:szCs w:val="20"/>
              </w:rPr>
            </w:pPr>
            <w:r>
              <w:rPr>
                <w:rFonts w:cs="宋体"/>
                <w:b/>
                <w:color w:val="000000"/>
                <w:sz w:val="20"/>
                <w:szCs w:val="20"/>
              </w:rPr>
              <w:t>20802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2D622D">
            <w:pPr>
              <w:textAlignment w:val="center"/>
              <w:rPr>
                <w:rFonts w:hint="default" w:cs="宋体"/>
                <w:color w:val="000000"/>
                <w:sz w:val="20"/>
                <w:szCs w:val="20"/>
              </w:rPr>
            </w:pPr>
            <w:r>
              <w:rPr>
                <w:rFonts w:cs="宋体"/>
                <w:b/>
                <w:color w:val="000000"/>
                <w:sz w:val="20"/>
                <w:szCs w:val="20"/>
              </w:rPr>
              <w:t>民政管理事务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B65F1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111.91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EFD61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111.91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692C1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6C18D9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214C0">
            <w:pPr>
              <w:textAlignment w:val="center"/>
              <w:rPr>
                <w:rFonts w:hint="default" w:cs="宋体"/>
                <w:color w:val="000000"/>
                <w:sz w:val="20"/>
                <w:szCs w:val="20"/>
              </w:rPr>
            </w:pPr>
            <w:r>
              <w:rPr>
                <w:rFonts w:cs="宋体"/>
                <w:color w:val="000000"/>
                <w:sz w:val="20"/>
                <w:szCs w:val="20"/>
              </w:rPr>
              <w:t>2080208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4FB291">
            <w:pPr>
              <w:textAlignment w:val="center"/>
              <w:rPr>
                <w:rFonts w:hint="default" w:cs="宋体"/>
                <w:color w:val="000000"/>
                <w:sz w:val="20"/>
                <w:szCs w:val="20"/>
              </w:rPr>
            </w:pPr>
            <w:r>
              <w:rPr>
                <w:rFonts w:cs="宋体"/>
                <w:color w:val="000000"/>
                <w:sz w:val="20"/>
                <w:szCs w:val="20"/>
              </w:rPr>
              <w:t>基层政权建设和社区治理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CDB2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111.91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43E8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111.91</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61BEC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A70F8D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E3959">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CF0948">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FD49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228.15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A8416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228.15</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883F7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0AB82C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8DEC1">
            <w:pPr>
              <w:textAlignment w:val="center"/>
              <w:rPr>
                <w:rFonts w:hint="default" w:cs="宋体"/>
                <w:color w:val="000000"/>
                <w:sz w:val="20"/>
                <w:szCs w:val="20"/>
              </w:rPr>
            </w:pPr>
            <w:r>
              <w:rPr>
                <w:rFonts w:cs="宋体"/>
                <w:color w:val="000000"/>
                <w:sz w:val="20"/>
                <w:szCs w:val="20"/>
              </w:rPr>
              <w:t>2080501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2233A6">
            <w:pPr>
              <w:textAlignment w:val="center"/>
              <w:rPr>
                <w:rFonts w:hint="default" w:cs="宋体"/>
                <w:color w:val="000000"/>
                <w:sz w:val="20"/>
                <w:szCs w:val="20"/>
              </w:rPr>
            </w:pPr>
            <w:r>
              <w:rPr>
                <w:rFonts w:cs="宋体"/>
                <w:color w:val="000000"/>
                <w:sz w:val="20"/>
                <w:szCs w:val="20"/>
              </w:rPr>
              <w:t>行政单位离退休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BFA9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A2C57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0.19</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DBF18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0BC98F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E0A4B">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6BDE5">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63D87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98.82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877A8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98.82</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57F8F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27116D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17C24">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33B267">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26982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56.60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BEC1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56.60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D8EF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2CA4F1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BA2B6">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2D6593">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279BB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72.54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57B76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72.54</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215FB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391134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D243F">
            <w:pPr>
              <w:textAlignment w:val="center"/>
              <w:rPr>
                <w:rFonts w:hint="default" w:cs="宋体"/>
                <w:color w:val="000000"/>
                <w:sz w:val="20"/>
                <w:szCs w:val="20"/>
              </w:rPr>
            </w:pPr>
            <w:r>
              <w:rPr>
                <w:rFonts w:cs="宋体"/>
                <w:b/>
                <w:color w:val="000000"/>
                <w:sz w:val="20"/>
                <w:szCs w:val="20"/>
              </w:rPr>
              <w:t>20807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BA7D4">
            <w:pPr>
              <w:textAlignment w:val="center"/>
              <w:rPr>
                <w:rFonts w:hint="default" w:cs="宋体"/>
                <w:color w:val="000000"/>
                <w:sz w:val="20"/>
                <w:szCs w:val="20"/>
              </w:rPr>
            </w:pPr>
            <w:r>
              <w:rPr>
                <w:rFonts w:cs="宋体"/>
                <w:b/>
                <w:color w:val="000000"/>
                <w:sz w:val="20"/>
                <w:szCs w:val="20"/>
              </w:rPr>
              <w:t>就业补助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11143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61.57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6B99C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AE20C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61.57</w:t>
            </w:r>
            <w:r>
              <w:rPr>
                <w:rFonts w:ascii="Times New Roman" w:hAnsi="Times New Roman"/>
                <w:b/>
                <w:color w:val="000000"/>
                <w:sz w:val="20"/>
              </w:rPr>
              <w:t xml:space="preserve"> </w:t>
            </w:r>
          </w:p>
        </w:tc>
      </w:tr>
      <w:tr w14:paraId="142E3FC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FF0A0">
            <w:pPr>
              <w:textAlignment w:val="center"/>
              <w:rPr>
                <w:rFonts w:hint="default" w:cs="宋体"/>
                <w:color w:val="000000"/>
                <w:sz w:val="20"/>
                <w:szCs w:val="20"/>
              </w:rPr>
            </w:pPr>
            <w:r>
              <w:rPr>
                <w:rFonts w:cs="宋体"/>
                <w:color w:val="000000"/>
                <w:sz w:val="20"/>
                <w:szCs w:val="20"/>
              </w:rPr>
              <w:t>2080705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0E5D8C">
            <w:pPr>
              <w:textAlignment w:val="center"/>
              <w:rPr>
                <w:rFonts w:hint="default" w:cs="宋体"/>
                <w:color w:val="000000"/>
                <w:sz w:val="20"/>
                <w:szCs w:val="20"/>
              </w:rPr>
            </w:pPr>
            <w:r>
              <w:rPr>
                <w:rFonts w:cs="宋体"/>
                <w:color w:val="000000"/>
                <w:sz w:val="20"/>
                <w:szCs w:val="20"/>
              </w:rPr>
              <w:t>公益性岗位补贴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49D76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61.57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DFA5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E994A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61.57</w:t>
            </w:r>
            <w:r>
              <w:rPr>
                <w:rFonts w:ascii="Times New Roman" w:hAnsi="Times New Roman"/>
                <w:color w:val="000000"/>
                <w:sz w:val="20"/>
              </w:rPr>
              <w:t xml:space="preserve"> </w:t>
            </w:r>
          </w:p>
        </w:tc>
      </w:tr>
      <w:tr w14:paraId="35E0ABD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5B520">
            <w:pPr>
              <w:textAlignment w:val="center"/>
              <w:rPr>
                <w:rFonts w:hint="default" w:cs="宋体"/>
                <w:color w:val="000000"/>
                <w:sz w:val="20"/>
                <w:szCs w:val="20"/>
              </w:rPr>
            </w:pPr>
            <w:r>
              <w:rPr>
                <w:rFonts w:cs="宋体"/>
                <w:b/>
                <w:color w:val="000000"/>
                <w:sz w:val="20"/>
                <w:szCs w:val="20"/>
              </w:rPr>
              <w:t>20810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40BC79">
            <w:pPr>
              <w:textAlignment w:val="center"/>
              <w:rPr>
                <w:rFonts w:hint="default" w:cs="宋体"/>
                <w:color w:val="000000"/>
                <w:sz w:val="20"/>
                <w:szCs w:val="20"/>
              </w:rPr>
            </w:pPr>
            <w:r>
              <w:rPr>
                <w:rFonts w:cs="宋体"/>
                <w:b/>
                <w:color w:val="000000"/>
                <w:sz w:val="20"/>
                <w:szCs w:val="20"/>
              </w:rPr>
              <w:t>社会福利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8EB46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1EE3E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D9093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r>
      <w:tr w14:paraId="2BACF73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3BF44">
            <w:pPr>
              <w:textAlignment w:val="center"/>
              <w:rPr>
                <w:rFonts w:hint="default" w:cs="宋体"/>
                <w:color w:val="000000"/>
                <w:sz w:val="20"/>
                <w:szCs w:val="20"/>
              </w:rPr>
            </w:pPr>
            <w:r>
              <w:rPr>
                <w:rFonts w:cs="宋体"/>
                <w:color w:val="000000"/>
                <w:sz w:val="20"/>
                <w:szCs w:val="20"/>
              </w:rPr>
              <w:t>2081006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C84B80">
            <w:pPr>
              <w:textAlignment w:val="center"/>
              <w:rPr>
                <w:rFonts w:hint="default" w:cs="宋体"/>
                <w:color w:val="000000"/>
                <w:sz w:val="20"/>
                <w:szCs w:val="20"/>
              </w:rPr>
            </w:pPr>
            <w:r>
              <w:rPr>
                <w:rFonts w:cs="宋体"/>
                <w:color w:val="000000"/>
                <w:sz w:val="20"/>
                <w:szCs w:val="20"/>
              </w:rPr>
              <w:t>养老服务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C399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47607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1CF38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r>
      <w:tr w14:paraId="1F55083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F5AB7">
            <w:pPr>
              <w:textAlignment w:val="center"/>
              <w:rPr>
                <w:rFonts w:hint="default" w:cs="宋体"/>
                <w:color w:val="000000"/>
                <w:sz w:val="20"/>
                <w:szCs w:val="20"/>
              </w:rPr>
            </w:pPr>
            <w:r>
              <w:rPr>
                <w:rFonts w:cs="宋体"/>
                <w:b/>
                <w:color w:val="000000"/>
                <w:sz w:val="20"/>
                <w:szCs w:val="20"/>
              </w:rPr>
              <w:t>20811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EB0293">
            <w:pPr>
              <w:textAlignment w:val="center"/>
              <w:rPr>
                <w:rFonts w:hint="default" w:cs="宋体"/>
                <w:color w:val="000000"/>
                <w:sz w:val="20"/>
                <w:szCs w:val="20"/>
              </w:rPr>
            </w:pPr>
            <w:r>
              <w:rPr>
                <w:rFonts w:cs="宋体"/>
                <w:b/>
                <w:color w:val="000000"/>
                <w:sz w:val="20"/>
                <w:szCs w:val="20"/>
              </w:rPr>
              <w:t>残疾人事业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E5E81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B6EC9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A8F4F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4.65</w:t>
            </w:r>
            <w:r>
              <w:rPr>
                <w:rFonts w:ascii="Times New Roman" w:hAnsi="Times New Roman"/>
                <w:b/>
                <w:color w:val="000000"/>
                <w:sz w:val="20"/>
              </w:rPr>
              <w:t xml:space="preserve"> </w:t>
            </w:r>
          </w:p>
        </w:tc>
      </w:tr>
      <w:tr w14:paraId="18D45FA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EFA90">
            <w:pPr>
              <w:textAlignment w:val="center"/>
              <w:rPr>
                <w:rFonts w:hint="default" w:cs="宋体"/>
                <w:color w:val="000000"/>
                <w:sz w:val="20"/>
                <w:szCs w:val="20"/>
              </w:rPr>
            </w:pPr>
            <w:r>
              <w:rPr>
                <w:rFonts w:cs="宋体"/>
                <w:color w:val="000000"/>
                <w:sz w:val="20"/>
                <w:szCs w:val="20"/>
              </w:rPr>
              <w:t>2081199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29C52">
            <w:pPr>
              <w:textAlignment w:val="center"/>
              <w:rPr>
                <w:rFonts w:hint="default" w:cs="宋体"/>
                <w:color w:val="000000"/>
                <w:sz w:val="20"/>
                <w:szCs w:val="20"/>
              </w:rPr>
            </w:pPr>
            <w:r>
              <w:rPr>
                <w:rFonts w:cs="宋体"/>
                <w:color w:val="000000"/>
                <w:sz w:val="20"/>
                <w:szCs w:val="20"/>
              </w:rPr>
              <w:t>其他残疾人事业支出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5696F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97CA2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FCDCC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4.65</w:t>
            </w:r>
            <w:r>
              <w:rPr>
                <w:rFonts w:ascii="Times New Roman" w:hAnsi="Times New Roman"/>
                <w:color w:val="000000"/>
                <w:sz w:val="20"/>
              </w:rPr>
              <w:t xml:space="preserve"> </w:t>
            </w:r>
          </w:p>
        </w:tc>
      </w:tr>
      <w:tr w14:paraId="087D264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67012">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C565D6">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2156F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66.58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BDBD9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66.58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1979B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3B2B58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970F5">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50D66F">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F0E82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66.58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2D734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66.58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E6375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BB5A2D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571C4">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1C9F92">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B3C41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27.41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31D1F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27.41</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2559B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27924B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59E8E">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FB1F90">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F487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15.87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B5390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15.87</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1B11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703F53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AA6E6">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D94FA4">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A6451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23.31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91A42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23.31</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1D93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CBD980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A593A">
            <w:pPr>
              <w:textAlignment w:val="center"/>
              <w:rPr>
                <w:rFonts w:hint="default"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F57E3E">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EF3A6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109.59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A1BB7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70.87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2D60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38.72</w:t>
            </w:r>
            <w:r>
              <w:rPr>
                <w:rFonts w:ascii="Times New Roman" w:hAnsi="Times New Roman"/>
                <w:b/>
                <w:color w:val="000000"/>
                <w:sz w:val="20"/>
              </w:rPr>
              <w:t xml:space="preserve"> </w:t>
            </w:r>
          </w:p>
        </w:tc>
      </w:tr>
      <w:tr w14:paraId="38F97C7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776A8">
            <w:pPr>
              <w:textAlignment w:val="center"/>
              <w:rPr>
                <w:rFonts w:hint="default" w:cs="宋体"/>
                <w:color w:val="000000"/>
                <w:sz w:val="20"/>
                <w:szCs w:val="20"/>
              </w:rPr>
            </w:pPr>
            <w:r>
              <w:rPr>
                <w:rFonts w:cs="宋体"/>
                <w:b/>
                <w:color w:val="000000"/>
                <w:sz w:val="20"/>
                <w:szCs w:val="20"/>
              </w:rPr>
              <w:t>21201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AE1B6C">
            <w:pPr>
              <w:textAlignment w:val="center"/>
              <w:rPr>
                <w:rFonts w:hint="default" w:cs="宋体"/>
                <w:color w:val="000000"/>
                <w:sz w:val="20"/>
                <w:szCs w:val="20"/>
              </w:rPr>
            </w:pPr>
            <w:r>
              <w:rPr>
                <w:rFonts w:cs="宋体"/>
                <w:b/>
                <w:color w:val="000000"/>
                <w:sz w:val="20"/>
                <w:szCs w:val="20"/>
              </w:rPr>
              <w:t>城乡社区管理事务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45083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70.87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2FA4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70.87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649A1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943211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2EC23">
            <w:pPr>
              <w:textAlignment w:val="center"/>
              <w:rPr>
                <w:rFonts w:hint="default" w:cs="宋体"/>
                <w:color w:val="000000"/>
                <w:sz w:val="20"/>
                <w:szCs w:val="20"/>
              </w:rPr>
            </w:pPr>
            <w:r>
              <w:rPr>
                <w:rFonts w:cs="宋体"/>
                <w:color w:val="000000"/>
                <w:sz w:val="20"/>
                <w:szCs w:val="20"/>
              </w:rPr>
              <w:t>2120199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A92F3B">
            <w:pPr>
              <w:textAlignment w:val="center"/>
              <w:rPr>
                <w:rFonts w:hint="default" w:cs="宋体"/>
                <w:color w:val="000000"/>
                <w:sz w:val="20"/>
                <w:szCs w:val="20"/>
              </w:rPr>
            </w:pPr>
            <w:r>
              <w:rPr>
                <w:rFonts w:cs="宋体"/>
                <w:color w:val="000000"/>
                <w:sz w:val="20"/>
                <w:szCs w:val="20"/>
              </w:rPr>
              <w:t>其他城乡社区管理事务支出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60F9C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70.87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0545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70.87</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2869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83E76E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6407B">
            <w:pPr>
              <w:textAlignment w:val="center"/>
              <w:rPr>
                <w:rFonts w:hint="default" w:cs="宋体"/>
                <w:color w:val="000000"/>
                <w:sz w:val="20"/>
                <w:szCs w:val="20"/>
              </w:rPr>
            </w:pPr>
            <w:r>
              <w:rPr>
                <w:rFonts w:cs="宋体"/>
                <w:b/>
                <w:color w:val="000000"/>
                <w:sz w:val="20"/>
                <w:szCs w:val="20"/>
              </w:rPr>
              <w:t>21205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5E6395">
            <w:pPr>
              <w:textAlignment w:val="center"/>
              <w:rPr>
                <w:rFonts w:hint="default" w:cs="宋体"/>
                <w:color w:val="000000"/>
                <w:sz w:val="20"/>
                <w:szCs w:val="20"/>
              </w:rPr>
            </w:pPr>
            <w:r>
              <w:rPr>
                <w:rFonts w:cs="宋体"/>
                <w:b/>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D57B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38.72</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6AF31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7DBC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38.72</w:t>
            </w:r>
            <w:r>
              <w:rPr>
                <w:rFonts w:ascii="Times New Roman" w:hAnsi="Times New Roman"/>
                <w:b/>
                <w:color w:val="000000"/>
                <w:sz w:val="20"/>
              </w:rPr>
              <w:t xml:space="preserve"> </w:t>
            </w:r>
          </w:p>
        </w:tc>
      </w:tr>
      <w:tr w14:paraId="47E4ABF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97400">
            <w:pPr>
              <w:textAlignment w:val="center"/>
              <w:rPr>
                <w:rFonts w:hint="default" w:cs="宋体"/>
                <w:color w:val="000000"/>
                <w:sz w:val="20"/>
                <w:szCs w:val="20"/>
              </w:rPr>
            </w:pPr>
            <w:r>
              <w:rPr>
                <w:rFonts w:cs="宋体"/>
                <w:color w:val="000000"/>
                <w:sz w:val="20"/>
                <w:szCs w:val="20"/>
              </w:rPr>
              <w:t>2120501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08A323">
            <w:pPr>
              <w:textAlignment w:val="center"/>
              <w:rPr>
                <w:rFonts w:hint="default" w:cs="宋体"/>
                <w:color w:val="000000"/>
                <w:sz w:val="20"/>
                <w:szCs w:val="20"/>
              </w:rPr>
            </w:pPr>
            <w:r>
              <w:rPr>
                <w:rFonts w:cs="宋体"/>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35F8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38.72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E61D5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AC8FC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38.72</w:t>
            </w:r>
            <w:r>
              <w:rPr>
                <w:rFonts w:ascii="Times New Roman" w:hAnsi="Times New Roman"/>
                <w:color w:val="000000"/>
                <w:sz w:val="20"/>
              </w:rPr>
              <w:t xml:space="preserve"> </w:t>
            </w:r>
          </w:p>
        </w:tc>
      </w:tr>
      <w:tr w14:paraId="02DD6F0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3B70D">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CB4497">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D26EA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835.36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B1F0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404.47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6B40F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430.89</w:t>
            </w:r>
            <w:r>
              <w:rPr>
                <w:rFonts w:ascii="Times New Roman" w:hAnsi="Times New Roman"/>
                <w:b/>
                <w:color w:val="000000"/>
                <w:sz w:val="20"/>
              </w:rPr>
              <w:t xml:space="preserve"> </w:t>
            </w:r>
          </w:p>
        </w:tc>
      </w:tr>
      <w:tr w14:paraId="104063A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B235A">
            <w:pPr>
              <w:textAlignment w:val="center"/>
              <w:rPr>
                <w:rFonts w:hint="default" w:cs="宋体"/>
                <w:color w:val="000000"/>
                <w:sz w:val="20"/>
                <w:szCs w:val="20"/>
              </w:rPr>
            </w:pPr>
            <w:r>
              <w:rPr>
                <w:rFonts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3B7A6">
            <w:pPr>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B6E12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351.97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11708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229.33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602C3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122.65</w:t>
            </w:r>
            <w:r>
              <w:rPr>
                <w:rFonts w:ascii="Times New Roman" w:hAnsi="Times New Roman"/>
                <w:b/>
                <w:color w:val="000000"/>
                <w:sz w:val="20"/>
              </w:rPr>
              <w:t xml:space="preserve"> </w:t>
            </w:r>
          </w:p>
        </w:tc>
      </w:tr>
      <w:tr w14:paraId="62382F1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46239">
            <w:pPr>
              <w:textAlignment w:val="center"/>
              <w:rPr>
                <w:rFonts w:hint="default" w:cs="宋体"/>
                <w:color w:val="000000"/>
                <w:sz w:val="20"/>
                <w:szCs w:val="20"/>
              </w:rPr>
            </w:pPr>
            <w:r>
              <w:rPr>
                <w:rFonts w:cs="宋体"/>
                <w:color w:val="000000"/>
                <w:sz w:val="20"/>
                <w:szCs w:val="20"/>
              </w:rPr>
              <w:t>2130104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1CE5E2">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4A37C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229.33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8906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229.33</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4FF02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851314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83667">
            <w:pPr>
              <w:textAlignment w:val="center"/>
              <w:rPr>
                <w:rFonts w:hint="default" w:cs="宋体"/>
                <w:color w:val="000000"/>
                <w:sz w:val="20"/>
                <w:szCs w:val="20"/>
              </w:rPr>
            </w:pPr>
            <w:r>
              <w:rPr>
                <w:rFonts w:cs="宋体"/>
                <w:color w:val="000000"/>
                <w:sz w:val="20"/>
                <w:szCs w:val="20"/>
              </w:rPr>
              <w:t>2130108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CDDA40">
            <w:pPr>
              <w:textAlignment w:val="center"/>
              <w:rPr>
                <w:rFonts w:hint="default" w:cs="宋体"/>
                <w:color w:val="000000"/>
                <w:sz w:val="20"/>
                <w:szCs w:val="20"/>
              </w:rPr>
            </w:pPr>
            <w:r>
              <w:rPr>
                <w:rFonts w:cs="宋体"/>
                <w:color w:val="000000"/>
                <w:sz w:val="20"/>
                <w:szCs w:val="20"/>
              </w:rPr>
              <w:t>病虫害控制</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A0374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2E4CB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F909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3.25</w:t>
            </w:r>
            <w:r>
              <w:rPr>
                <w:rFonts w:ascii="Times New Roman" w:hAnsi="Times New Roman"/>
                <w:color w:val="000000"/>
                <w:sz w:val="20"/>
              </w:rPr>
              <w:t xml:space="preserve"> </w:t>
            </w:r>
          </w:p>
        </w:tc>
      </w:tr>
      <w:tr w14:paraId="7B66DF9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E51DF">
            <w:pPr>
              <w:textAlignment w:val="center"/>
              <w:rPr>
                <w:rFonts w:hint="default" w:cs="宋体"/>
                <w:color w:val="000000"/>
                <w:sz w:val="20"/>
                <w:szCs w:val="20"/>
              </w:rPr>
            </w:pPr>
            <w:r>
              <w:rPr>
                <w:rFonts w:cs="宋体"/>
                <w:color w:val="000000"/>
                <w:sz w:val="20"/>
                <w:szCs w:val="20"/>
              </w:rPr>
              <w:t>2130119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E089DD">
            <w:pPr>
              <w:textAlignment w:val="center"/>
              <w:rPr>
                <w:rFonts w:hint="default" w:cs="宋体"/>
                <w:color w:val="000000"/>
                <w:sz w:val="20"/>
                <w:szCs w:val="20"/>
              </w:rPr>
            </w:pPr>
            <w:r>
              <w:rPr>
                <w:rFonts w:cs="宋体"/>
                <w:color w:val="000000"/>
                <w:sz w:val="20"/>
                <w:szCs w:val="20"/>
              </w:rPr>
              <w:t>防灾救灾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FCC8A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23.10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8AB6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A1FDB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23.10</w:t>
            </w:r>
            <w:r>
              <w:rPr>
                <w:rFonts w:ascii="Times New Roman" w:hAnsi="Times New Roman"/>
                <w:color w:val="000000"/>
                <w:sz w:val="20"/>
              </w:rPr>
              <w:t xml:space="preserve"> </w:t>
            </w:r>
          </w:p>
        </w:tc>
      </w:tr>
      <w:tr w14:paraId="649609C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2E688">
            <w:pPr>
              <w:textAlignment w:val="center"/>
              <w:rPr>
                <w:rFonts w:hint="default" w:cs="宋体"/>
                <w:color w:val="000000"/>
                <w:sz w:val="20"/>
                <w:szCs w:val="20"/>
              </w:rPr>
            </w:pPr>
            <w:r>
              <w:rPr>
                <w:rFonts w:cs="宋体"/>
                <w:color w:val="000000"/>
                <w:sz w:val="20"/>
                <w:szCs w:val="20"/>
              </w:rPr>
              <w:t>2130122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2BA9EF">
            <w:pPr>
              <w:textAlignment w:val="center"/>
              <w:rPr>
                <w:rFonts w:hint="default" w:cs="宋体"/>
                <w:color w:val="000000"/>
                <w:sz w:val="20"/>
                <w:szCs w:val="20"/>
              </w:rPr>
            </w:pPr>
            <w:r>
              <w:rPr>
                <w:rFonts w:cs="宋体"/>
                <w:color w:val="000000"/>
                <w:sz w:val="20"/>
                <w:szCs w:val="20"/>
              </w:rPr>
              <w:t>农业生产发展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016C7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33.32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AD26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588F6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33.32</w:t>
            </w:r>
            <w:r>
              <w:rPr>
                <w:rFonts w:ascii="Times New Roman" w:hAnsi="Times New Roman"/>
                <w:color w:val="000000"/>
                <w:sz w:val="20"/>
              </w:rPr>
              <w:t xml:space="preserve"> </w:t>
            </w:r>
          </w:p>
        </w:tc>
      </w:tr>
      <w:tr w14:paraId="45DDF8F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66B1C">
            <w:pPr>
              <w:textAlignment w:val="center"/>
              <w:rPr>
                <w:rFonts w:hint="default" w:cs="宋体"/>
                <w:color w:val="000000"/>
                <w:sz w:val="20"/>
                <w:szCs w:val="20"/>
              </w:rPr>
            </w:pPr>
            <w:r>
              <w:rPr>
                <w:rFonts w:cs="宋体"/>
                <w:color w:val="000000"/>
                <w:sz w:val="20"/>
                <w:szCs w:val="20"/>
              </w:rPr>
              <w:t>2130199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9CC73D">
            <w:pPr>
              <w:textAlignment w:val="center"/>
              <w:rPr>
                <w:rFonts w:hint="default" w:cs="宋体"/>
                <w:color w:val="000000"/>
                <w:sz w:val="20"/>
                <w:szCs w:val="20"/>
              </w:rPr>
            </w:pPr>
            <w:r>
              <w:rPr>
                <w:rFonts w:cs="宋体"/>
                <w:color w:val="000000"/>
                <w:sz w:val="20"/>
                <w:szCs w:val="20"/>
              </w:rPr>
              <w:t>其他农业农村支出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0FC2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62.98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06D0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41A86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62.98</w:t>
            </w:r>
            <w:r>
              <w:rPr>
                <w:rFonts w:ascii="Times New Roman" w:hAnsi="Times New Roman"/>
                <w:color w:val="000000"/>
                <w:sz w:val="20"/>
              </w:rPr>
              <w:t xml:space="preserve"> </w:t>
            </w:r>
          </w:p>
        </w:tc>
      </w:tr>
      <w:tr w14:paraId="64F6C9D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7B8BD">
            <w:pPr>
              <w:textAlignment w:val="center"/>
              <w:rPr>
                <w:rFonts w:hint="default" w:cs="宋体"/>
                <w:color w:val="000000"/>
                <w:sz w:val="20"/>
                <w:szCs w:val="20"/>
              </w:rPr>
            </w:pPr>
            <w:r>
              <w:rPr>
                <w:rFonts w:cs="宋体"/>
                <w:b/>
                <w:color w:val="000000"/>
                <w:sz w:val="20"/>
                <w:szCs w:val="20"/>
              </w:rPr>
              <w:t>21302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231553">
            <w:pPr>
              <w:textAlignment w:val="center"/>
              <w:rPr>
                <w:rFonts w:hint="default" w:cs="宋体"/>
                <w:color w:val="000000"/>
                <w:sz w:val="20"/>
                <w:szCs w:val="20"/>
              </w:rPr>
            </w:pPr>
            <w:r>
              <w:rPr>
                <w:rFonts w:cs="宋体"/>
                <w:b/>
                <w:color w:val="000000"/>
                <w:sz w:val="20"/>
                <w:szCs w:val="20"/>
              </w:rPr>
              <w:t>林业和草原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61679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A77B1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54DFF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7.21</w:t>
            </w:r>
            <w:r>
              <w:rPr>
                <w:rFonts w:ascii="Times New Roman" w:hAnsi="Times New Roman"/>
                <w:b/>
                <w:color w:val="000000"/>
                <w:sz w:val="20"/>
              </w:rPr>
              <w:t xml:space="preserve"> </w:t>
            </w:r>
          </w:p>
        </w:tc>
      </w:tr>
      <w:tr w14:paraId="0A4BCE7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80CBD">
            <w:pPr>
              <w:textAlignment w:val="center"/>
              <w:rPr>
                <w:rFonts w:hint="default" w:cs="宋体"/>
                <w:color w:val="000000"/>
                <w:sz w:val="20"/>
                <w:szCs w:val="20"/>
              </w:rPr>
            </w:pPr>
            <w:r>
              <w:rPr>
                <w:rFonts w:cs="宋体"/>
                <w:color w:val="000000"/>
                <w:sz w:val="20"/>
                <w:szCs w:val="20"/>
              </w:rPr>
              <w:t>2130207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78CE13">
            <w:pPr>
              <w:textAlignment w:val="center"/>
              <w:rPr>
                <w:rFonts w:hint="default" w:cs="宋体"/>
                <w:color w:val="000000"/>
                <w:sz w:val="20"/>
                <w:szCs w:val="20"/>
              </w:rPr>
            </w:pPr>
            <w:r>
              <w:rPr>
                <w:rFonts w:cs="宋体"/>
                <w:color w:val="000000"/>
                <w:sz w:val="20"/>
                <w:szCs w:val="20"/>
              </w:rPr>
              <w:t>森林资源管理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1E60D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A219A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45BAF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2.21</w:t>
            </w:r>
            <w:r>
              <w:rPr>
                <w:rFonts w:ascii="Times New Roman" w:hAnsi="Times New Roman"/>
                <w:color w:val="000000"/>
                <w:sz w:val="20"/>
              </w:rPr>
              <w:t xml:space="preserve"> </w:t>
            </w:r>
          </w:p>
        </w:tc>
      </w:tr>
      <w:tr w14:paraId="0DA6E44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AE905">
            <w:pPr>
              <w:textAlignment w:val="center"/>
              <w:rPr>
                <w:rFonts w:hint="default" w:cs="宋体"/>
                <w:color w:val="000000"/>
                <w:sz w:val="20"/>
                <w:szCs w:val="20"/>
              </w:rPr>
            </w:pPr>
            <w:r>
              <w:rPr>
                <w:rFonts w:cs="宋体"/>
                <w:color w:val="000000"/>
                <w:sz w:val="20"/>
                <w:szCs w:val="20"/>
              </w:rPr>
              <w:t>2130234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B8D5CF">
            <w:pPr>
              <w:textAlignment w:val="center"/>
              <w:rPr>
                <w:rFonts w:hint="default" w:cs="宋体"/>
                <w:color w:val="000000"/>
                <w:sz w:val="20"/>
                <w:szCs w:val="20"/>
              </w:rPr>
            </w:pPr>
            <w:r>
              <w:rPr>
                <w:rFonts w:cs="宋体"/>
                <w:color w:val="000000"/>
                <w:sz w:val="20"/>
                <w:szCs w:val="20"/>
              </w:rPr>
              <w:t>林业草原防灾减灾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C2740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6547D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B07E0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r>
      <w:tr w14:paraId="6DFC13D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A82C7">
            <w:pPr>
              <w:textAlignment w:val="center"/>
              <w:rPr>
                <w:rFonts w:hint="default" w:cs="宋体"/>
                <w:color w:val="000000"/>
                <w:sz w:val="20"/>
                <w:szCs w:val="20"/>
              </w:rPr>
            </w:pPr>
            <w:r>
              <w:rPr>
                <w:rFonts w:cs="宋体"/>
                <w:b/>
                <w:color w:val="000000"/>
                <w:sz w:val="20"/>
                <w:szCs w:val="20"/>
              </w:rPr>
              <w:t>21305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B4CFF0">
            <w:pPr>
              <w:textAlignment w:val="center"/>
              <w:rPr>
                <w:rFonts w:hint="default" w:cs="宋体"/>
                <w:color w:val="000000"/>
                <w:sz w:val="20"/>
                <w:szCs w:val="20"/>
              </w:rPr>
            </w:pPr>
            <w:r>
              <w:rPr>
                <w:rFonts w:hint="default" w:cs="宋体"/>
                <w:b/>
                <w:color w:val="000000"/>
                <w:sz w:val="20"/>
                <w:szCs w:val="20"/>
              </w:rPr>
              <w:t>巩固拓展脱贫攻坚成果同乡村振兴有效衔接</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1C365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290.32</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AA8D3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24A28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290.32</w:t>
            </w:r>
            <w:r>
              <w:rPr>
                <w:rFonts w:ascii="Times New Roman" w:hAnsi="Times New Roman"/>
                <w:b/>
                <w:color w:val="000000"/>
                <w:sz w:val="20"/>
              </w:rPr>
              <w:t xml:space="preserve"> </w:t>
            </w:r>
          </w:p>
        </w:tc>
      </w:tr>
      <w:tr w14:paraId="4651EB8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3455E">
            <w:pPr>
              <w:textAlignment w:val="center"/>
              <w:rPr>
                <w:rFonts w:hint="default" w:cs="宋体"/>
                <w:color w:val="000000"/>
                <w:sz w:val="20"/>
                <w:szCs w:val="20"/>
              </w:rPr>
            </w:pPr>
            <w:r>
              <w:rPr>
                <w:rFonts w:cs="宋体"/>
                <w:color w:val="000000"/>
                <w:sz w:val="20"/>
                <w:szCs w:val="20"/>
              </w:rPr>
              <w:t>2130504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4D6B2F">
            <w:pPr>
              <w:textAlignment w:val="center"/>
              <w:rPr>
                <w:rFonts w:hint="default" w:cs="宋体"/>
                <w:color w:val="000000"/>
                <w:sz w:val="20"/>
                <w:szCs w:val="20"/>
              </w:rPr>
            </w:pPr>
            <w:r>
              <w:rPr>
                <w:rFonts w:cs="宋体"/>
                <w:color w:val="000000"/>
                <w:sz w:val="20"/>
                <w:szCs w:val="20"/>
              </w:rPr>
              <w:t>农村基础设施建设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30713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23.27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23B88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B21D0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23.27</w:t>
            </w:r>
            <w:r>
              <w:rPr>
                <w:rFonts w:ascii="Times New Roman" w:hAnsi="Times New Roman"/>
                <w:color w:val="000000"/>
                <w:sz w:val="20"/>
              </w:rPr>
              <w:t xml:space="preserve"> </w:t>
            </w:r>
          </w:p>
        </w:tc>
      </w:tr>
      <w:tr w14:paraId="385CC55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7F4B3">
            <w:pPr>
              <w:textAlignment w:val="center"/>
              <w:rPr>
                <w:rFonts w:hint="default" w:cs="宋体"/>
                <w:color w:val="000000"/>
                <w:sz w:val="20"/>
                <w:szCs w:val="20"/>
              </w:rPr>
            </w:pPr>
            <w:r>
              <w:rPr>
                <w:rFonts w:cs="宋体"/>
                <w:color w:val="000000"/>
                <w:sz w:val="20"/>
                <w:szCs w:val="20"/>
              </w:rPr>
              <w:t>2130505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4D52C8">
            <w:pPr>
              <w:textAlignment w:val="center"/>
              <w:rPr>
                <w:rFonts w:hint="default" w:cs="宋体"/>
                <w:color w:val="000000"/>
                <w:sz w:val="20"/>
                <w:szCs w:val="20"/>
              </w:rPr>
            </w:pPr>
            <w:r>
              <w:rPr>
                <w:rFonts w:cs="宋体"/>
                <w:color w:val="000000"/>
                <w:sz w:val="20"/>
                <w:szCs w:val="20"/>
              </w:rPr>
              <w:t>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5D474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136.35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4711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648C7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136.35</w:t>
            </w:r>
            <w:r>
              <w:rPr>
                <w:rFonts w:ascii="Times New Roman" w:hAnsi="Times New Roman"/>
                <w:color w:val="000000"/>
                <w:sz w:val="20"/>
              </w:rPr>
              <w:t xml:space="preserve"> </w:t>
            </w:r>
          </w:p>
        </w:tc>
      </w:tr>
      <w:tr w14:paraId="5F7D286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DC1E2">
            <w:pPr>
              <w:textAlignment w:val="center"/>
              <w:rPr>
                <w:rFonts w:hint="default" w:cs="宋体"/>
                <w:color w:val="000000"/>
                <w:sz w:val="20"/>
                <w:szCs w:val="20"/>
              </w:rPr>
            </w:pPr>
            <w:r>
              <w:rPr>
                <w:rFonts w:cs="宋体"/>
                <w:color w:val="000000"/>
                <w:sz w:val="20"/>
                <w:szCs w:val="20"/>
              </w:rPr>
              <w:t>2130506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BA1068">
            <w:pPr>
              <w:textAlignment w:val="center"/>
              <w:rPr>
                <w:rFonts w:hint="default" w:cs="宋体"/>
                <w:color w:val="000000"/>
                <w:sz w:val="20"/>
                <w:szCs w:val="20"/>
              </w:rPr>
            </w:pPr>
            <w:r>
              <w:rPr>
                <w:rFonts w:cs="宋体"/>
                <w:color w:val="000000"/>
                <w:sz w:val="20"/>
                <w:szCs w:val="20"/>
              </w:rPr>
              <w:t>社会发展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479C1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14.85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E0360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1C0A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14.85</w:t>
            </w:r>
            <w:r>
              <w:rPr>
                <w:rFonts w:ascii="Times New Roman" w:hAnsi="Times New Roman"/>
                <w:color w:val="000000"/>
                <w:sz w:val="20"/>
              </w:rPr>
              <w:t xml:space="preserve"> </w:t>
            </w:r>
          </w:p>
        </w:tc>
      </w:tr>
      <w:tr w14:paraId="4C02F87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CF3D0">
            <w:pPr>
              <w:textAlignment w:val="center"/>
              <w:rPr>
                <w:rFonts w:hint="default" w:cs="宋体"/>
                <w:color w:val="000000"/>
                <w:sz w:val="20"/>
                <w:szCs w:val="20"/>
              </w:rPr>
            </w:pPr>
            <w:r>
              <w:rPr>
                <w:rFonts w:cs="宋体"/>
                <w:color w:val="000000"/>
                <w:sz w:val="20"/>
                <w:szCs w:val="20"/>
              </w:rPr>
              <w:t>2130599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663FB5">
            <w:pPr>
              <w:textAlignment w:val="center"/>
              <w:rPr>
                <w:rFonts w:hint="default" w:cs="宋体"/>
                <w:color w:val="000000"/>
                <w:sz w:val="20"/>
                <w:szCs w:val="20"/>
              </w:rPr>
            </w:pPr>
            <w:r>
              <w:rPr>
                <w:rFonts w:cs="宋体"/>
                <w:color w:val="000000"/>
                <w:sz w:val="20"/>
                <w:szCs w:val="20"/>
              </w:rPr>
              <w:t>其他巩固拓展脱贫攻坚成果同乡村振兴有效衔接支出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59DA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115.86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84113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38C7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115.86</w:t>
            </w:r>
            <w:r>
              <w:rPr>
                <w:rFonts w:ascii="Times New Roman" w:hAnsi="Times New Roman"/>
                <w:color w:val="000000"/>
                <w:sz w:val="20"/>
              </w:rPr>
              <w:t xml:space="preserve"> </w:t>
            </w:r>
          </w:p>
        </w:tc>
      </w:tr>
      <w:tr w14:paraId="2FAF230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82671">
            <w:pPr>
              <w:textAlignment w:val="center"/>
              <w:rPr>
                <w:rFonts w:hint="default" w:cs="宋体"/>
                <w:color w:val="000000"/>
                <w:sz w:val="20"/>
                <w:szCs w:val="20"/>
              </w:rPr>
            </w:pPr>
            <w:r>
              <w:rPr>
                <w:rFonts w:cs="宋体"/>
                <w:b/>
                <w:color w:val="000000"/>
                <w:sz w:val="20"/>
                <w:szCs w:val="20"/>
              </w:rPr>
              <w:t>21307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2A8156">
            <w:pPr>
              <w:textAlignment w:val="center"/>
              <w:rPr>
                <w:rFonts w:hint="default" w:cs="宋体"/>
                <w:color w:val="000000"/>
                <w:sz w:val="20"/>
                <w:szCs w:val="20"/>
              </w:rPr>
            </w:pPr>
            <w:r>
              <w:rPr>
                <w:rFonts w:cs="宋体"/>
                <w:b/>
                <w:color w:val="000000"/>
                <w:sz w:val="20"/>
                <w:szCs w:val="20"/>
              </w:rPr>
              <w:t>农村综合改革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9CE22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185.85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E541E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175.14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1329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10.71</w:t>
            </w:r>
            <w:r>
              <w:rPr>
                <w:rFonts w:ascii="Times New Roman" w:hAnsi="Times New Roman"/>
                <w:b/>
                <w:color w:val="000000"/>
                <w:sz w:val="20"/>
              </w:rPr>
              <w:t xml:space="preserve"> </w:t>
            </w:r>
          </w:p>
        </w:tc>
      </w:tr>
      <w:tr w14:paraId="7390192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6A34F">
            <w:pPr>
              <w:textAlignment w:val="center"/>
              <w:rPr>
                <w:rFonts w:hint="default" w:cs="宋体"/>
                <w:color w:val="000000"/>
                <w:sz w:val="20"/>
                <w:szCs w:val="20"/>
              </w:rPr>
            </w:pPr>
            <w:r>
              <w:rPr>
                <w:rFonts w:cs="宋体"/>
                <w:color w:val="000000"/>
                <w:sz w:val="20"/>
                <w:szCs w:val="20"/>
              </w:rPr>
              <w:t>2130701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669F7B">
            <w:pPr>
              <w:textAlignment w:val="center"/>
              <w:rPr>
                <w:rFonts w:hint="default" w:cs="宋体"/>
                <w:color w:val="000000"/>
                <w:sz w:val="20"/>
                <w:szCs w:val="20"/>
              </w:rPr>
            </w:pPr>
            <w:r>
              <w:rPr>
                <w:rFonts w:cs="宋体"/>
                <w:color w:val="000000"/>
                <w:sz w:val="20"/>
                <w:szCs w:val="20"/>
              </w:rPr>
              <w:t>对村级公益事业建设的补助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B88B0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22871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C028E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1.55</w:t>
            </w:r>
            <w:r>
              <w:rPr>
                <w:rFonts w:ascii="Times New Roman" w:hAnsi="Times New Roman"/>
                <w:color w:val="000000"/>
                <w:sz w:val="20"/>
              </w:rPr>
              <w:t xml:space="preserve"> </w:t>
            </w:r>
          </w:p>
        </w:tc>
      </w:tr>
      <w:tr w14:paraId="2410FD1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BFEDD">
            <w:pPr>
              <w:textAlignment w:val="center"/>
              <w:rPr>
                <w:rFonts w:hint="default" w:cs="宋体"/>
                <w:color w:val="000000"/>
                <w:sz w:val="20"/>
                <w:szCs w:val="20"/>
              </w:rPr>
            </w:pPr>
            <w:r>
              <w:rPr>
                <w:rFonts w:cs="宋体"/>
                <w:color w:val="000000"/>
                <w:sz w:val="20"/>
                <w:szCs w:val="20"/>
              </w:rPr>
              <w:t>2130705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13AE43">
            <w:pPr>
              <w:textAlignment w:val="center"/>
              <w:rPr>
                <w:rFonts w:hint="default" w:cs="宋体"/>
                <w:color w:val="000000"/>
                <w:sz w:val="20"/>
                <w:szCs w:val="20"/>
              </w:rPr>
            </w:pPr>
            <w:r>
              <w:rPr>
                <w:rFonts w:cs="宋体"/>
                <w:color w:val="000000"/>
                <w:sz w:val="20"/>
                <w:szCs w:val="20"/>
              </w:rPr>
              <w:t>对村民委员会和村党支部的补助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486D2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184.30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72FE8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175.14</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D1889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9.16</w:t>
            </w:r>
            <w:r>
              <w:rPr>
                <w:rFonts w:ascii="Times New Roman" w:hAnsi="Times New Roman"/>
                <w:color w:val="000000"/>
                <w:sz w:val="20"/>
              </w:rPr>
              <w:t xml:space="preserve"> </w:t>
            </w:r>
          </w:p>
        </w:tc>
      </w:tr>
      <w:tr w14:paraId="4365B08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677A1">
            <w:pPr>
              <w:textAlignment w:val="center"/>
              <w:rPr>
                <w:rFonts w:hint="default" w:cs="宋体"/>
                <w:color w:val="000000"/>
                <w:sz w:val="20"/>
                <w:szCs w:val="20"/>
              </w:rPr>
            </w:pPr>
            <w:r>
              <w:rPr>
                <w:rFonts w:cs="宋体"/>
                <w:b/>
                <w:color w:val="000000"/>
                <w:sz w:val="20"/>
                <w:szCs w:val="20"/>
              </w:rPr>
              <w:t>214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B7EA9E">
            <w:pPr>
              <w:textAlignment w:val="center"/>
              <w:rPr>
                <w:rFonts w:hint="default" w:cs="宋体"/>
                <w:color w:val="000000"/>
                <w:sz w:val="20"/>
                <w:szCs w:val="20"/>
              </w:rPr>
            </w:pPr>
            <w:r>
              <w:rPr>
                <w:rFonts w:cs="宋体"/>
                <w:b/>
                <w:color w:val="000000"/>
                <w:sz w:val="20"/>
                <w:szCs w:val="20"/>
              </w:rPr>
              <w:t>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B4976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112.26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C42E9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6E7A7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112.26</w:t>
            </w:r>
            <w:r>
              <w:rPr>
                <w:rFonts w:ascii="Times New Roman" w:hAnsi="Times New Roman"/>
                <w:b/>
                <w:color w:val="000000"/>
                <w:sz w:val="20"/>
              </w:rPr>
              <w:t xml:space="preserve"> </w:t>
            </w:r>
          </w:p>
        </w:tc>
      </w:tr>
      <w:tr w14:paraId="49B6E97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C814A">
            <w:pPr>
              <w:textAlignment w:val="center"/>
              <w:rPr>
                <w:rFonts w:hint="default" w:cs="宋体"/>
                <w:color w:val="000000"/>
                <w:sz w:val="20"/>
                <w:szCs w:val="20"/>
              </w:rPr>
            </w:pPr>
            <w:r>
              <w:rPr>
                <w:rFonts w:cs="宋体"/>
                <w:b/>
                <w:color w:val="000000"/>
                <w:sz w:val="20"/>
                <w:szCs w:val="20"/>
              </w:rPr>
              <w:t>21401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F6A8D3">
            <w:pPr>
              <w:textAlignment w:val="center"/>
              <w:rPr>
                <w:rFonts w:hint="default" w:cs="宋体"/>
                <w:color w:val="000000"/>
                <w:sz w:val="20"/>
                <w:szCs w:val="20"/>
              </w:rPr>
            </w:pPr>
            <w:r>
              <w:rPr>
                <w:rFonts w:cs="宋体"/>
                <w:b/>
                <w:color w:val="000000"/>
                <w:sz w:val="20"/>
                <w:szCs w:val="20"/>
              </w:rPr>
              <w:t>公路水路运输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07DE5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112.26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4263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BF207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112.26</w:t>
            </w:r>
            <w:r>
              <w:rPr>
                <w:rFonts w:ascii="Times New Roman" w:hAnsi="Times New Roman"/>
                <w:b/>
                <w:color w:val="000000"/>
                <w:sz w:val="20"/>
              </w:rPr>
              <w:t xml:space="preserve"> </w:t>
            </w:r>
          </w:p>
        </w:tc>
      </w:tr>
      <w:tr w14:paraId="033D7F8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16457">
            <w:pPr>
              <w:textAlignment w:val="center"/>
              <w:rPr>
                <w:rFonts w:hint="default" w:cs="宋体"/>
                <w:color w:val="000000"/>
                <w:sz w:val="20"/>
                <w:szCs w:val="20"/>
              </w:rPr>
            </w:pPr>
            <w:r>
              <w:rPr>
                <w:rFonts w:cs="宋体"/>
                <w:color w:val="000000"/>
                <w:sz w:val="20"/>
                <w:szCs w:val="20"/>
              </w:rPr>
              <w:t>2140104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B089F6">
            <w:pPr>
              <w:textAlignment w:val="center"/>
              <w:rPr>
                <w:rFonts w:hint="default" w:cs="宋体"/>
                <w:color w:val="000000"/>
                <w:sz w:val="20"/>
                <w:szCs w:val="20"/>
              </w:rPr>
            </w:pPr>
            <w:r>
              <w:rPr>
                <w:rFonts w:cs="宋体"/>
                <w:color w:val="000000"/>
                <w:sz w:val="20"/>
                <w:szCs w:val="20"/>
              </w:rPr>
              <w:t>公路建设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1922B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78.20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2ED2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24BAD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78.20</w:t>
            </w:r>
            <w:r>
              <w:rPr>
                <w:rFonts w:ascii="Times New Roman" w:hAnsi="Times New Roman"/>
                <w:color w:val="000000"/>
                <w:sz w:val="20"/>
              </w:rPr>
              <w:t xml:space="preserve"> </w:t>
            </w:r>
          </w:p>
        </w:tc>
      </w:tr>
      <w:tr w14:paraId="3922674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8519C">
            <w:pPr>
              <w:textAlignment w:val="center"/>
              <w:rPr>
                <w:rFonts w:hint="default" w:cs="宋体"/>
                <w:color w:val="000000"/>
                <w:sz w:val="20"/>
                <w:szCs w:val="20"/>
              </w:rPr>
            </w:pPr>
            <w:r>
              <w:rPr>
                <w:rFonts w:cs="宋体"/>
                <w:color w:val="000000"/>
                <w:sz w:val="20"/>
                <w:szCs w:val="20"/>
              </w:rPr>
              <w:t>2140106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63D5B8">
            <w:pPr>
              <w:textAlignment w:val="center"/>
              <w:rPr>
                <w:rFonts w:hint="default" w:cs="宋体"/>
                <w:color w:val="000000"/>
                <w:sz w:val="20"/>
                <w:szCs w:val="20"/>
              </w:rPr>
            </w:pPr>
            <w:r>
              <w:rPr>
                <w:rFonts w:cs="宋体"/>
                <w:color w:val="000000"/>
                <w:sz w:val="20"/>
                <w:szCs w:val="20"/>
              </w:rPr>
              <w:t>公路养护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8225F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25.95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E578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06F34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25.95</w:t>
            </w:r>
            <w:r>
              <w:rPr>
                <w:rFonts w:ascii="Times New Roman" w:hAnsi="Times New Roman"/>
                <w:color w:val="000000"/>
                <w:sz w:val="20"/>
              </w:rPr>
              <w:t xml:space="preserve"> </w:t>
            </w:r>
          </w:p>
        </w:tc>
      </w:tr>
      <w:tr w14:paraId="6451DA3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D634B">
            <w:pPr>
              <w:textAlignment w:val="center"/>
              <w:rPr>
                <w:rFonts w:hint="default" w:cs="宋体"/>
                <w:color w:val="000000"/>
                <w:sz w:val="20"/>
                <w:szCs w:val="20"/>
              </w:rPr>
            </w:pPr>
            <w:r>
              <w:rPr>
                <w:rFonts w:cs="宋体"/>
                <w:color w:val="000000"/>
                <w:sz w:val="20"/>
                <w:szCs w:val="20"/>
              </w:rPr>
              <w:t>2140110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B13E56">
            <w:pPr>
              <w:textAlignment w:val="center"/>
              <w:rPr>
                <w:rFonts w:hint="default" w:cs="宋体"/>
                <w:color w:val="000000"/>
                <w:sz w:val="20"/>
                <w:szCs w:val="20"/>
              </w:rPr>
            </w:pPr>
            <w:r>
              <w:rPr>
                <w:rFonts w:cs="宋体"/>
                <w:color w:val="000000"/>
                <w:sz w:val="20"/>
                <w:szCs w:val="20"/>
              </w:rPr>
              <w:t>公路和运输安全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C466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396E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026E0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8.12</w:t>
            </w:r>
            <w:r>
              <w:rPr>
                <w:rFonts w:ascii="Times New Roman" w:hAnsi="Times New Roman"/>
                <w:color w:val="000000"/>
                <w:sz w:val="20"/>
              </w:rPr>
              <w:t xml:space="preserve"> </w:t>
            </w:r>
          </w:p>
        </w:tc>
      </w:tr>
      <w:tr w14:paraId="3910EC3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9ECEB">
            <w:pPr>
              <w:textAlignment w:val="center"/>
              <w:rPr>
                <w:rFonts w:hint="default" w:cs="宋体"/>
                <w:color w:val="000000"/>
                <w:sz w:val="20"/>
                <w:szCs w:val="20"/>
              </w:rPr>
            </w:pPr>
            <w:r>
              <w:rPr>
                <w:rFonts w:cs="宋体"/>
                <w:b/>
                <w:color w:val="000000"/>
                <w:sz w:val="20"/>
                <w:szCs w:val="20"/>
              </w:rPr>
              <w:t>220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FCD21">
            <w:pPr>
              <w:textAlignment w:val="center"/>
              <w:rPr>
                <w:rFonts w:hint="default" w:cs="宋体"/>
                <w:color w:val="000000"/>
                <w:sz w:val="20"/>
                <w:szCs w:val="20"/>
              </w:rPr>
            </w:pPr>
            <w:r>
              <w:rPr>
                <w:rFonts w:cs="宋体"/>
                <w:b/>
                <w:color w:val="000000"/>
                <w:sz w:val="20"/>
                <w:szCs w:val="20"/>
              </w:rPr>
              <w:t>自然资源海洋气象等支出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225B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A1017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6404F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9.90</w:t>
            </w:r>
            <w:r>
              <w:rPr>
                <w:rFonts w:ascii="Times New Roman" w:hAnsi="Times New Roman"/>
                <w:b/>
                <w:color w:val="000000"/>
                <w:sz w:val="20"/>
              </w:rPr>
              <w:t xml:space="preserve"> </w:t>
            </w:r>
          </w:p>
        </w:tc>
      </w:tr>
      <w:tr w14:paraId="4D0B40E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0E9DA">
            <w:pPr>
              <w:textAlignment w:val="center"/>
              <w:rPr>
                <w:rFonts w:hint="default" w:cs="宋体"/>
                <w:color w:val="000000"/>
                <w:sz w:val="20"/>
                <w:szCs w:val="20"/>
              </w:rPr>
            </w:pPr>
            <w:r>
              <w:rPr>
                <w:rFonts w:cs="宋体"/>
                <w:b/>
                <w:color w:val="000000"/>
                <w:sz w:val="20"/>
                <w:szCs w:val="20"/>
              </w:rPr>
              <w:t>22001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69BE71">
            <w:pPr>
              <w:textAlignment w:val="center"/>
              <w:rPr>
                <w:rFonts w:hint="default" w:cs="宋体"/>
                <w:color w:val="000000"/>
                <w:sz w:val="20"/>
                <w:szCs w:val="20"/>
              </w:rPr>
            </w:pPr>
            <w:r>
              <w:rPr>
                <w:rFonts w:cs="宋体"/>
                <w:b/>
                <w:color w:val="000000"/>
                <w:sz w:val="20"/>
                <w:szCs w:val="20"/>
              </w:rPr>
              <w:t>自然资源事务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252D5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AF96E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60E2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9.90</w:t>
            </w:r>
            <w:r>
              <w:rPr>
                <w:rFonts w:ascii="Times New Roman" w:hAnsi="Times New Roman"/>
                <w:b/>
                <w:color w:val="000000"/>
                <w:sz w:val="20"/>
              </w:rPr>
              <w:t xml:space="preserve"> </w:t>
            </w:r>
          </w:p>
        </w:tc>
      </w:tr>
      <w:tr w14:paraId="09DF364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8BAA4">
            <w:pPr>
              <w:textAlignment w:val="center"/>
              <w:rPr>
                <w:rFonts w:hint="default" w:cs="宋体"/>
                <w:color w:val="000000"/>
                <w:sz w:val="20"/>
                <w:szCs w:val="20"/>
              </w:rPr>
            </w:pPr>
            <w:r>
              <w:rPr>
                <w:rFonts w:cs="宋体"/>
                <w:color w:val="000000"/>
                <w:sz w:val="20"/>
                <w:szCs w:val="20"/>
              </w:rPr>
              <w:t>2200106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4DBD23">
            <w:pPr>
              <w:textAlignment w:val="center"/>
              <w:rPr>
                <w:rFonts w:hint="default" w:cs="宋体"/>
                <w:color w:val="000000"/>
                <w:sz w:val="20"/>
                <w:szCs w:val="20"/>
              </w:rPr>
            </w:pPr>
            <w:r>
              <w:rPr>
                <w:rFonts w:cs="宋体"/>
                <w:color w:val="000000"/>
                <w:sz w:val="20"/>
                <w:szCs w:val="20"/>
              </w:rPr>
              <w:t>自然资源利用与保护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CB4C2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F51B9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BF025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9.90</w:t>
            </w:r>
            <w:r>
              <w:rPr>
                <w:rFonts w:ascii="Times New Roman" w:hAnsi="Times New Roman"/>
                <w:color w:val="000000"/>
                <w:sz w:val="20"/>
              </w:rPr>
              <w:t xml:space="preserve"> </w:t>
            </w:r>
          </w:p>
        </w:tc>
      </w:tr>
      <w:tr w14:paraId="4483AEF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0DA0D">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627AD">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CB806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67.16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96FF5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67.16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48012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72472B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8A507">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3519B">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F34F7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67.16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18FF6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67.16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4D4AE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2BE29F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D93C8">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80A0EA">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E7CE2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67.16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76139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67.16</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C69EF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924685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05CDA">
            <w:pPr>
              <w:textAlignment w:val="center"/>
              <w:rPr>
                <w:rFonts w:hint="default" w:cs="宋体"/>
                <w:color w:val="000000"/>
                <w:sz w:val="20"/>
                <w:szCs w:val="20"/>
              </w:rPr>
            </w:pPr>
            <w:r>
              <w:rPr>
                <w:rFonts w:cs="宋体"/>
                <w:b/>
                <w:color w:val="000000"/>
                <w:sz w:val="20"/>
                <w:szCs w:val="20"/>
              </w:rPr>
              <w:t>224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F03239">
            <w:pPr>
              <w:textAlignment w:val="center"/>
              <w:rPr>
                <w:rFonts w:hint="default" w:cs="宋体"/>
                <w:color w:val="000000"/>
                <w:sz w:val="20"/>
                <w:szCs w:val="20"/>
              </w:rPr>
            </w:pPr>
            <w:r>
              <w:rPr>
                <w:rFonts w:cs="宋体"/>
                <w:b/>
                <w:color w:val="000000"/>
                <w:sz w:val="20"/>
                <w:szCs w:val="20"/>
              </w:rPr>
              <w:t>灾害防治及应急管理支出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EE9EF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58.83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B67DC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16.70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01B5A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42.13</w:t>
            </w:r>
            <w:r>
              <w:rPr>
                <w:rFonts w:ascii="Times New Roman" w:hAnsi="Times New Roman"/>
                <w:b/>
                <w:color w:val="000000"/>
                <w:sz w:val="20"/>
              </w:rPr>
              <w:t xml:space="preserve"> </w:t>
            </w:r>
          </w:p>
        </w:tc>
      </w:tr>
      <w:tr w14:paraId="0B11F04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B8426">
            <w:pPr>
              <w:textAlignment w:val="center"/>
              <w:rPr>
                <w:rFonts w:hint="default" w:cs="宋体"/>
                <w:color w:val="000000"/>
                <w:sz w:val="20"/>
                <w:szCs w:val="20"/>
              </w:rPr>
            </w:pPr>
            <w:r>
              <w:rPr>
                <w:rFonts w:cs="宋体"/>
                <w:b/>
                <w:color w:val="000000"/>
                <w:sz w:val="20"/>
                <w:szCs w:val="20"/>
              </w:rPr>
              <w:t>22401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A7AC8E">
            <w:pPr>
              <w:textAlignment w:val="center"/>
              <w:rPr>
                <w:rFonts w:hint="default" w:cs="宋体"/>
                <w:color w:val="000000"/>
                <w:sz w:val="20"/>
                <w:szCs w:val="20"/>
              </w:rPr>
            </w:pPr>
            <w:r>
              <w:rPr>
                <w:rFonts w:cs="宋体"/>
                <w:b/>
                <w:color w:val="000000"/>
                <w:sz w:val="20"/>
                <w:szCs w:val="20"/>
              </w:rPr>
              <w:t>应急管理事务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47B1C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1918E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16.70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8C38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rPr>
              <w:t xml:space="preserve"> </w:t>
            </w:r>
          </w:p>
        </w:tc>
      </w:tr>
      <w:tr w14:paraId="0E00E6D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9A77B">
            <w:pPr>
              <w:textAlignment w:val="center"/>
              <w:rPr>
                <w:rFonts w:hint="default" w:cs="宋体"/>
                <w:color w:val="000000"/>
                <w:sz w:val="20"/>
                <w:szCs w:val="20"/>
              </w:rPr>
            </w:pPr>
            <w:r>
              <w:rPr>
                <w:rFonts w:cs="宋体"/>
                <w:color w:val="000000"/>
                <w:sz w:val="20"/>
                <w:szCs w:val="20"/>
              </w:rPr>
              <w:t>2240199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92C635">
            <w:pPr>
              <w:textAlignment w:val="center"/>
              <w:rPr>
                <w:rFonts w:hint="default" w:cs="宋体"/>
                <w:color w:val="000000"/>
                <w:sz w:val="20"/>
                <w:szCs w:val="20"/>
              </w:rPr>
            </w:pPr>
            <w:r>
              <w:rPr>
                <w:rFonts w:cs="宋体"/>
                <w:color w:val="000000"/>
                <w:sz w:val="20"/>
                <w:szCs w:val="20"/>
              </w:rPr>
              <w:t>其他应急管理支出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36FD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FAE78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16.70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D725F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0.30</w:t>
            </w:r>
            <w:r>
              <w:rPr>
                <w:rFonts w:ascii="Times New Roman" w:hAnsi="Times New Roman"/>
                <w:color w:val="000000"/>
                <w:sz w:val="20"/>
              </w:rPr>
              <w:t xml:space="preserve"> </w:t>
            </w:r>
          </w:p>
        </w:tc>
      </w:tr>
      <w:tr w14:paraId="43BBE1C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2A236">
            <w:pPr>
              <w:textAlignment w:val="center"/>
              <w:rPr>
                <w:rFonts w:hint="default" w:cs="宋体"/>
                <w:color w:val="000000"/>
                <w:sz w:val="20"/>
                <w:szCs w:val="20"/>
              </w:rPr>
            </w:pPr>
            <w:r>
              <w:rPr>
                <w:rFonts w:cs="宋体"/>
                <w:b/>
                <w:color w:val="000000"/>
                <w:sz w:val="20"/>
                <w:szCs w:val="20"/>
              </w:rPr>
              <w:t>22406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B2329A">
            <w:pPr>
              <w:textAlignment w:val="center"/>
              <w:rPr>
                <w:rFonts w:hint="default" w:cs="宋体"/>
                <w:color w:val="000000"/>
                <w:sz w:val="20"/>
                <w:szCs w:val="20"/>
              </w:rPr>
            </w:pPr>
            <w:r>
              <w:rPr>
                <w:rFonts w:cs="宋体"/>
                <w:b/>
                <w:color w:val="000000"/>
                <w:sz w:val="20"/>
                <w:szCs w:val="20"/>
              </w:rPr>
              <w:t>自然灾害防治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51CA0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23.83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C1ACE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A1478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23.83</w:t>
            </w:r>
            <w:r>
              <w:rPr>
                <w:rFonts w:ascii="Times New Roman" w:hAnsi="Times New Roman"/>
                <w:b/>
                <w:color w:val="000000"/>
                <w:sz w:val="20"/>
              </w:rPr>
              <w:t xml:space="preserve"> </w:t>
            </w:r>
          </w:p>
        </w:tc>
      </w:tr>
      <w:tr w14:paraId="402B698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E32D7">
            <w:pPr>
              <w:textAlignment w:val="center"/>
              <w:rPr>
                <w:rFonts w:hint="default" w:cs="宋体"/>
                <w:color w:val="000000"/>
                <w:sz w:val="20"/>
                <w:szCs w:val="20"/>
              </w:rPr>
            </w:pPr>
            <w:r>
              <w:rPr>
                <w:rFonts w:cs="宋体"/>
                <w:color w:val="000000"/>
                <w:sz w:val="20"/>
                <w:szCs w:val="20"/>
              </w:rPr>
              <w:t>2240601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E69103">
            <w:pPr>
              <w:textAlignment w:val="center"/>
              <w:rPr>
                <w:rFonts w:hint="default" w:cs="宋体"/>
                <w:color w:val="000000"/>
                <w:sz w:val="20"/>
                <w:szCs w:val="20"/>
              </w:rPr>
            </w:pPr>
            <w:r>
              <w:rPr>
                <w:rFonts w:cs="宋体"/>
                <w:color w:val="000000"/>
                <w:sz w:val="20"/>
                <w:szCs w:val="20"/>
              </w:rPr>
              <w:t>地质灾害防治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D8CBD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5A43C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CFE5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r>
      <w:tr w14:paraId="703363D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A7882">
            <w:pPr>
              <w:textAlignment w:val="center"/>
              <w:rPr>
                <w:rFonts w:hint="default" w:cs="宋体"/>
                <w:color w:val="000000"/>
                <w:sz w:val="20"/>
                <w:szCs w:val="20"/>
              </w:rPr>
            </w:pPr>
            <w:r>
              <w:rPr>
                <w:rFonts w:cs="宋体"/>
                <w:color w:val="000000"/>
                <w:sz w:val="20"/>
                <w:szCs w:val="20"/>
              </w:rPr>
              <w:t>2240602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26C728">
            <w:pPr>
              <w:textAlignment w:val="center"/>
              <w:rPr>
                <w:rFonts w:hint="default" w:cs="宋体"/>
                <w:color w:val="000000"/>
                <w:sz w:val="20"/>
                <w:szCs w:val="20"/>
              </w:rPr>
            </w:pPr>
            <w:r>
              <w:rPr>
                <w:rFonts w:cs="宋体"/>
                <w:color w:val="000000"/>
                <w:sz w:val="20"/>
                <w:szCs w:val="20"/>
              </w:rPr>
              <w:t>森林草原防灾减灾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FB6DE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0DD4C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51E6B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w:t>
            </w:r>
            <w:r>
              <w:rPr>
                <w:rFonts w:ascii="Times New Roman" w:hAnsi="Times New Roman"/>
                <w:color w:val="000000"/>
                <w:sz w:val="20"/>
              </w:rPr>
              <w:t xml:space="preserve"> </w:t>
            </w:r>
          </w:p>
        </w:tc>
      </w:tr>
      <w:tr w14:paraId="1F91CEE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B1D63">
            <w:pPr>
              <w:textAlignment w:val="center"/>
              <w:rPr>
                <w:rFonts w:hint="default" w:cs="宋体"/>
                <w:color w:val="000000"/>
                <w:sz w:val="20"/>
                <w:szCs w:val="20"/>
              </w:rPr>
            </w:pPr>
            <w:r>
              <w:rPr>
                <w:rFonts w:cs="宋体"/>
                <w:color w:val="000000"/>
                <w:sz w:val="20"/>
                <w:szCs w:val="20"/>
              </w:rPr>
              <w:t>2240699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CE15DD">
            <w:pPr>
              <w:textAlignment w:val="center"/>
              <w:rPr>
                <w:rFonts w:hint="default" w:cs="宋体"/>
                <w:color w:val="000000"/>
                <w:sz w:val="20"/>
                <w:szCs w:val="20"/>
              </w:rPr>
            </w:pPr>
            <w:r>
              <w:rPr>
                <w:rFonts w:cs="宋体"/>
                <w:color w:val="000000"/>
                <w:sz w:val="20"/>
                <w:szCs w:val="20"/>
              </w:rPr>
              <w:t>其他自然灾害防治支出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0266C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F081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D21BD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r>
      <w:tr w14:paraId="7319BD3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19C25">
            <w:pPr>
              <w:textAlignment w:val="center"/>
              <w:rPr>
                <w:rFonts w:hint="default" w:cs="宋体"/>
                <w:color w:val="000000"/>
                <w:sz w:val="20"/>
                <w:szCs w:val="20"/>
              </w:rPr>
            </w:pPr>
            <w:r>
              <w:rPr>
                <w:rFonts w:cs="宋体"/>
                <w:b/>
                <w:color w:val="000000"/>
                <w:sz w:val="20"/>
                <w:szCs w:val="20"/>
              </w:rPr>
              <w:t>22407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E86E70">
            <w:pPr>
              <w:textAlignment w:val="center"/>
              <w:rPr>
                <w:rFonts w:hint="default" w:cs="宋体"/>
                <w:color w:val="000000"/>
                <w:sz w:val="20"/>
                <w:szCs w:val="20"/>
              </w:rPr>
            </w:pPr>
            <w:r>
              <w:rPr>
                <w:rFonts w:cs="宋体"/>
                <w:b/>
                <w:color w:val="000000"/>
                <w:sz w:val="20"/>
                <w:szCs w:val="20"/>
              </w:rPr>
              <w:t>自然灾害救灾及恢复重建支出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ECDF5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2CBC2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2E8B8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18.00</w:t>
            </w:r>
            <w:r>
              <w:rPr>
                <w:rFonts w:ascii="Times New Roman" w:hAnsi="Times New Roman"/>
                <w:b/>
                <w:color w:val="000000"/>
                <w:sz w:val="20"/>
              </w:rPr>
              <w:t xml:space="preserve"> </w:t>
            </w:r>
          </w:p>
        </w:tc>
      </w:tr>
      <w:tr w14:paraId="0AC25EB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6F7E1">
            <w:pPr>
              <w:textAlignment w:val="center"/>
              <w:rPr>
                <w:rFonts w:hint="default" w:cs="宋体"/>
                <w:color w:val="000000"/>
                <w:sz w:val="20"/>
                <w:szCs w:val="20"/>
              </w:rPr>
            </w:pPr>
            <w:r>
              <w:rPr>
                <w:rFonts w:cs="宋体"/>
                <w:color w:val="000000"/>
                <w:sz w:val="20"/>
                <w:szCs w:val="20"/>
              </w:rPr>
              <w:t>2240703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AC50DB">
            <w:pPr>
              <w:textAlignment w:val="center"/>
              <w:rPr>
                <w:rFonts w:hint="default" w:cs="宋体"/>
                <w:color w:val="000000"/>
                <w:sz w:val="20"/>
                <w:szCs w:val="20"/>
              </w:rPr>
            </w:pPr>
            <w:r>
              <w:rPr>
                <w:rFonts w:cs="宋体"/>
                <w:color w:val="000000"/>
                <w:sz w:val="20"/>
                <w:szCs w:val="20"/>
              </w:rPr>
              <w:t>自然灾害救灾补助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1519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C78B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473D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18.00</w:t>
            </w:r>
            <w:r>
              <w:rPr>
                <w:rFonts w:ascii="Times New Roman" w:hAnsi="Times New Roman"/>
                <w:color w:val="000000"/>
                <w:sz w:val="20"/>
              </w:rPr>
              <w:t xml:space="preserve"> </w:t>
            </w:r>
          </w:p>
        </w:tc>
      </w:tr>
    </w:tbl>
    <w:p w14:paraId="2155E61A">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8C0DAA5">
      <w:pPr>
        <w:ind w:firstLine="630" w:firstLineChars="300"/>
        <w:rPr>
          <w:rFonts w:hint="default" w:cs="宋体"/>
          <w:sz w:val="21"/>
          <w:szCs w:val="21"/>
        </w:rPr>
      </w:pPr>
      <w:r>
        <w:rPr>
          <w:rFonts w:cs="宋体"/>
          <w:sz w:val="21"/>
          <w:szCs w:val="21"/>
        </w:rPr>
        <w:br w:type="page"/>
      </w:r>
    </w:p>
    <w:tbl>
      <w:tblPr>
        <w:tblStyle w:val="7"/>
        <w:tblW w:w="4994" w:type="pct"/>
        <w:tblInd w:w="0" w:type="dxa"/>
        <w:tblLayout w:type="autofit"/>
        <w:tblCellMar>
          <w:top w:w="0" w:type="dxa"/>
          <w:left w:w="0" w:type="dxa"/>
          <w:bottom w:w="0" w:type="dxa"/>
          <w:right w:w="0" w:type="dxa"/>
        </w:tblCellMar>
      </w:tblPr>
      <w:tblGrid>
        <w:gridCol w:w="444"/>
        <w:gridCol w:w="2512"/>
        <w:gridCol w:w="609"/>
        <w:gridCol w:w="444"/>
        <w:gridCol w:w="1685"/>
        <w:gridCol w:w="485"/>
        <w:gridCol w:w="444"/>
        <w:gridCol w:w="3174"/>
        <w:gridCol w:w="949"/>
      </w:tblGrid>
      <w:tr w14:paraId="2195F417">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738C132D">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7D85B8BE">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5C47068D">
            <w:pPr>
              <w:spacing w:line="28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丰都县许明寺镇人民政府</w:t>
            </w:r>
          </w:p>
        </w:tc>
        <w:tc>
          <w:tcPr>
            <w:tcW w:w="463" w:type="pct"/>
            <w:tcBorders>
              <w:top w:val="nil"/>
              <w:left w:val="nil"/>
              <w:bottom w:val="nil"/>
              <w:right w:val="nil"/>
            </w:tcBorders>
            <w:shd w:val="clear" w:color="auto" w:fill="auto"/>
            <w:noWrap/>
            <w:tcMar>
              <w:top w:w="15" w:type="dxa"/>
              <w:left w:w="15" w:type="dxa"/>
              <w:right w:w="15" w:type="dxa"/>
            </w:tcMar>
            <w:vAlign w:val="bottom"/>
          </w:tcPr>
          <w:p w14:paraId="26FCA6C1">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54E6C67C">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3D566A57">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6277F62E">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729739D7">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208BA0A5">
            <w:pPr>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067CA7C5">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41BF69DB">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2DE3E62D">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28A5F8D1">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E0E64C6">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CBDC9">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047FB27">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56522740">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717BD">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F80A4A">
            <w:pPr>
              <w:spacing w:line="192" w:lineRule="exact"/>
              <w:jc w:val="center"/>
              <w:textAlignment w:val="center"/>
              <w:rPr>
                <w:rFonts w:hint="default" w:cs="宋体"/>
                <w:b/>
                <w:color w:val="000000"/>
                <w:sz w:val="18"/>
                <w:szCs w:val="18"/>
              </w:rPr>
            </w:pPr>
            <w:r>
              <w:rPr>
                <w:rFonts w:hint="default" w:cs="宋体"/>
                <w:b/>
                <w:color w:val="000000"/>
                <w:sz w:val="18"/>
                <w:szCs w:val="18"/>
              </w:rPr>
              <w:t>经济分类科目（按“款”级经济分类科目）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273AF6">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C3233">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8A4860">
            <w:pPr>
              <w:spacing w:line="192" w:lineRule="exact"/>
              <w:jc w:val="center"/>
              <w:textAlignment w:val="center"/>
              <w:rPr>
                <w:rFonts w:hint="default" w:cs="宋体"/>
                <w:b/>
                <w:color w:val="000000"/>
                <w:sz w:val="18"/>
                <w:szCs w:val="18"/>
              </w:rPr>
            </w:pPr>
            <w:r>
              <w:rPr>
                <w:rFonts w:hint="default" w:cs="宋体"/>
                <w:b/>
                <w:color w:val="000000"/>
                <w:sz w:val="18"/>
                <w:szCs w:val="18"/>
              </w:rPr>
              <w:t>经济分类科目（按“款”级经济分类科目）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326CD8">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7B01D">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172E50">
            <w:pPr>
              <w:spacing w:line="192" w:lineRule="exact"/>
              <w:jc w:val="center"/>
              <w:textAlignment w:val="center"/>
              <w:rPr>
                <w:rFonts w:hint="default" w:cs="宋体"/>
                <w:b/>
                <w:color w:val="000000"/>
                <w:sz w:val="18"/>
                <w:szCs w:val="18"/>
              </w:rPr>
            </w:pPr>
            <w:r>
              <w:rPr>
                <w:rFonts w:hint="default" w:cs="宋体"/>
                <w:b/>
                <w:color w:val="000000"/>
                <w:sz w:val="18"/>
                <w:szCs w:val="18"/>
              </w:rPr>
              <w:t>经济分类科目（按“款”级经济分类科目）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852B35">
            <w:pPr>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6232CD12">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F2AE3">
            <w:pPr>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07252F">
            <w:pPr>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CE1669">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BB90E">
            <w:pPr>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A6A3BE">
            <w:pPr>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408367">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96F46">
            <w:pPr>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2EF636">
            <w:pPr>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518E8D">
            <w:pPr>
              <w:spacing w:line="192" w:lineRule="exact"/>
              <w:jc w:val="center"/>
              <w:rPr>
                <w:rFonts w:hint="default" w:cs="宋体"/>
                <w:b/>
                <w:color w:val="000000"/>
                <w:sz w:val="18"/>
                <w:szCs w:val="18"/>
              </w:rPr>
            </w:pPr>
          </w:p>
        </w:tc>
      </w:tr>
      <w:tr w14:paraId="07E7226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AC775">
            <w:pPr>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6C878">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92A2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1,112.29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44563">
            <w:pPr>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CA1BA">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21D4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275.71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535EA">
            <w:pPr>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DC7F1">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4D20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2.73</w:t>
            </w:r>
            <w:r>
              <w:rPr>
                <w:rFonts w:ascii="Times New Roman" w:hAnsi="Times New Roman"/>
                <w:color w:val="000000"/>
                <w:sz w:val="18"/>
              </w:rPr>
              <w:t xml:space="preserve"> </w:t>
            </w:r>
          </w:p>
        </w:tc>
      </w:tr>
      <w:tr w14:paraId="5C44422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32179">
            <w:pPr>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0FA15">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81B1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234.00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AF962">
            <w:pPr>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F1D06">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AFBB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87.30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CDE39">
            <w:pPr>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DC173">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706D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8AF793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B61E5">
            <w:pPr>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A0196">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C05E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122.93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1EAD2">
            <w:pPr>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0C29E">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E717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F4226">
            <w:pPr>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DF389">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42D8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2.73</w:t>
            </w:r>
            <w:r>
              <w:rPr>
                <w:rFonts w:ascii="Times New Roman" w:hAnsi="Times New Roman"/>
                <w:color w:val="000000"/>
                <w:sz w:val="18"/>
              </w:rPr>
              <w:t xml:space="preserve"> </w:t>
            </w:r>
          </w:p>
        </w:tc>
      </w:tr>
      <w:tr w14:paraId="19FEB49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D266A">
            <w:pPr>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B5DAE">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9313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162.57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30C62">
            <w:pPr>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4F964">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D18E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C3C97">
            <w:pPr>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AF02D">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565C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E5E204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60BEA">
            <w:pPr>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7113B">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0B5D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32.38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5B439">
            <w:pPr>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04934">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EF79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C8059">
            <w:pPr>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48847">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33ED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BB7852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451FB">
            <w:pPr>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4EE14">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A64F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232.43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5EBD9">
            <w:pPr>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A41A1">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FAAB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BD6F8">
            <w:pPr>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CA938">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7D85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A06A15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69508">
            <w:pPr>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14CCF">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0D44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98.82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4C73D">
            <w:pPr>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34BEF">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C42B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1AA15">
            <w:pPr>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8779E">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A2A2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0754D7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ED69B">
            <w:pPr>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05FC9">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85BE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56.60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B97D9">
            <w:pPr>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7F3FE">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5C31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D96C6">
            <w:pPr>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1B0BB">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CDF4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937578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85B71">
            <w:pPr>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DF1AC">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AD22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43.15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5EE20">
            <w:pPr>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0D039">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6618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3EB07">
            <w:pPr>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1E5C8">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5870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DB75F2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32855">
            <w:pPr>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EC4E3">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9EE4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2DB06">
            <w:pPr>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2DB98">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4E55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34B90">
            <w:pPr>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7C586">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4B40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78216E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2F173">
            <w:pPr>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0003A">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E102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5F688">
            <w:pPr>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41D62">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D537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24.51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787C9">
            <w:pPr>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C4D5F">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CB90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036D91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0C1A6">
            <w:pPr>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D0506">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E491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67.16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653DF">
            <w:pPr>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ED7E3">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1DB2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31F28">
            <w:pPr>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5350C">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56EC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4FBD00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4B00D">
            <w:pPr>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7F483">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4BE4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20.90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BF560">
            <w:pPr>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408E1">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D937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62DBC">
            <w:pPr>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22183">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AE0C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A39326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F296A">
            <w:pPr>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ED395">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3D97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32.91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46CD8">
            <w:pPr>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6C731">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2D1D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3BFA4">
            <w:pPr>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1DE9F">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88C4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9CD782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86548">
            <w:pPr>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50B21">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A065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370.03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EB7A6">
            <w:pPr>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EE718">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5636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229BC">
            <w:pPr>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8F901">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A776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8565F9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C9486">
            <w:pPr>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BDB27">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0524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F680A">
            <w:pPr>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804C3">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0198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C95B9">
            <w:pPr>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71833">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377B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A10C74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538B2">
            <w:pPr>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EEAA5">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44FC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44AE6">
            <w:pPr>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51C16">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E780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33477">
            <w:pPr>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BDD41">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BF33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AA4F2B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D1680">
            <w:pPr>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3922A">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C122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83C4B">
            <w:pPr>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92C82">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B6DE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89A54">
            <w:pPr>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CB908">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04EF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664904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85E38">
            <w:pPr>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15422">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588E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D21CA">
            <w:pPr>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3FD46">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3ACD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84874">
            <w:pPr>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1577F">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E35D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CD33EC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DE989">
            <w:pPr>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7EE2E">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6699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367.03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779D6">
            <w:pPr>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34539">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957F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39B5B">
            <w:pPr>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F3E3B">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A7B9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301945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050EE">
            <w:pPr>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86D5A">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880B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81EAD">
            <w:pPr>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6D3FC">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D703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43.37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BCD20">
            <w:pPr>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87773">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487B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9063A2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8D244">
            <w:pPr>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CD835">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693E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F4DF9">
            <w:pPr>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AB2D9">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CEDD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43F23">
            <w:pPr>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72FA2">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FFFD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98A6ED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83D58">
            <w:pPr>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EE425">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7054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77211">
            <w:pPr>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FD5EB">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2408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37.14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9D421">
            <w:pPr>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06F36">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D832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0A4997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22CD4">
            <w:pPr>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0C575">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368C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F1811">
            <w:pPr>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8CA4C">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E391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3C78F">
            <w:pPr>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0F965">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2681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400E1F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A042D">
            <w:pPr>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F988E">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DE16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46DE3">
            <w:pPr>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0D93F">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5C1D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0159F">
            <w:pPr>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5E4F8">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DE23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21D4E3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A616F">
            <w:pPr>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3EBCB">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696A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4F124">
            <w:pPr>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97C3E">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0156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22.65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E9226">
            <w:pPr>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57DDD">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1B2B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AAE71C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1B59D">
            <w:pPr>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8924B">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3B08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4147A">
            <w:pPr>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BF92A">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097F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DA5B0">
            <w:pPr>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69FAE">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87EA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C6B7EC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4A905">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87104">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58CBF0">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D1276">
            <w:pPr>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C2738">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36E5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18.36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7ADAF">
            <w:pPr>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7CEDA">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CCB3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05C208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97B97">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C1A6C">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8B66C6">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A6AB7">
            <w:pPr>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F2AC0">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5EC7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ADEF5">
            <w:pPr>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FC2E0">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C339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3966DE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4BFDE">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332E9">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EDA001">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6AC20">
            <w:pPr>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CA36C">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1E76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9ABDB">
            <w:pPr>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D687B">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2A94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8D3A67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1119A">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9A89B">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2468FA">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74C33">
            <w:pPr>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ABBAF">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7282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9BBC6">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2CB75">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B0D82">
            <w:pPr>
              <w:spacing w:line="192" w:lineRule="exact"/>
              <w:jc w:val="right"/>
              <w:rPr>
                <w:rFonts w:hint="default" w:ascii="Times New Roman" w:hAnsi="Times New Roman"/>
                <w:color w:val="000000"/>
                <w:sz w:val="18"/>
                <w:szCs w:val="18"/>
              </w:rPr>
            </w:pPr>
          </w:p>
        </w:tc>
      </w:tr>
      <w:tr w14:paraId="79704B9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C8CF8">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FCE71">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684E34">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2D5B4">
            <w:pPr>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2C4E9">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8EAD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ED584">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83579">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9F2FA">
            <w:pPr>
              <w:spacing w:line="192" w:lineRule="exact"/>
              <w:jc w:val="right"/>
              <w:rPr>
                <w:rFonts w:hint="default" w:ascii="Times New Roman" w:hAnsi="Times New Roman"/>
                <w:color w:val="000000"/>
                <w:sz w:val="18"/>
                <w:szCs w:val="18"/>
              </w:rPr>
            </w:pPr>
          </w:p>
        </w:tc>
      </w:tr>
      <w:tr w14:paraId="3F411F01">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B6922">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CEE06">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A3E9E5">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36452">
            <w:pPr>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EF2E8">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D402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277FE">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78AD1">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7D80F">
            <w:pPr>
              <w:spacing w:line="192" w:lineRule="exact"/>
              <w:jc w:val="right"/>
              <w:rPr>
                <w:rFonts w:hint="default" w:ascii="Times New Roman" w:hAnsi="Times New Roman"/>
                <w:color w:val="000000"/>
                <w:sz w:val="18"/>
                <w:szCs w:val="18"/>
              </w:rPr>
            </w:pPr>
          </w:p>
        </w:tc>
      </w:tr>
      <w:tr w14:paraId="6E2FA7E0">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E9A30">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EEC2B4">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1,482.32</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FB7141">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341E9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278.44</w:t>
            </w:r>
            <w:r>
              <w:rPr>
                <w:rFonts w:ascii="Times New Roman" w:hAnsi="Times New Roman"/>
                <w:color w:val="000000"/>
                <w:sz w:val="18"/>
              </w:rPr>
              <w:t xml:space="preserve"> </w:t>
            </w:r>
          </w:p>
        </w:tc>
      </w:tr>
    </w:tbl>
    <w:p w14:paraId="183546E7">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808"/>
        <w:gridCol w:w="3630"/>
        <w:gridCol w:w="1027"/>
        <w:gridCol w:w="1027"/>
        <w:gridCol w:w="1028"/>
        <w:gridCol w:w="1028"/>
        <w:gridCol w:w="1073"/>
        <w:gridCol w:w="1125"/>
      </w:tblGrid>
      <w:tr w14:paraId="483D8B10">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5283F68">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7E4C0ED6">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00F97AB2">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丰都县许明寺镇人民政府</w:t>
            </w:r>
          </w:p>
        </w:tc>
        <w:tc>
          <w:tcPr>
            <w:tcW w:w="555" w:type="pct"/>
            <w:tcBorders>
              <w:top w:val="nil"/>
              <w:left w:val="nil"/>
              <w:bottom w:val="nil"/>
              <w:right w:val="nil"/>
            </w:tcBorders>
            <w:shd w:val="clear" w:color="auto" w:fill="auto"/>
            <w:noWrap/>
            <w:tcMar>
              <w:top w:w="15" w:type="dxa"/>
              <w:left w:w="15" w:type="dxa"/>
              <w:right w:w="15" w:type="dxa"/>
            </w:tcMar>
            <w:vAlign w:val="bottom"/>
          </w:tcPr>
          <w:p w14:paraId="6C8C682D">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14D3760">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1E0A5C8">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0DF3E26">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14CB2EC3">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487E9325">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668614C1">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B37844E">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C91973C">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C94398D">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40F0C0B">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18DC4A86">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F165117">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74B31">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26EE3D5">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EE9E8">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718149E">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06957">
            <w:pPr>
              <w:jc w:val="center"/>
              <w:textAlignment w:val="center"/>
              <w:rPr>
                <w:rFonts w:hint="default" w:cs="宋体"/>
                <w:b/>
                <w:color w:val="000000"/>
                <w:sz w:val="20"/>
                <w:szCs w:val="20"/>
              </w:rPr>
            </w:pPr>
            <w:r>
              <w:rPr>
                <w:rFonts w:cs="宋体"/>
                <w:b/>
                <w:color w:val="000000"/>
                <w:sz w:val="20"/>
                <w:szCs w:val="20"/>
              </w:rPr>
              <w:t>年末结转和结余</w:t>
            </w:r>
          </w:p>
        </w:tc>
      </w:tr>
      <w:tr w14:paraId="25E795B0">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7AA14">
            <w:pPr>
              <w:jc w:val="center"/>
              <w:textAlignment w:val="center"/>
              <w:rPr>
                <w:rFonts w:hint="default" w:cs="宋体"/>
                <w:b/>
                <w:color w:val="000000"/>
                <w:sz w:val="20"/>
                <w:szCs w:val="20"/>
              </w:rPr>
            </w:pPr>
            <w:r>
              <w:rPr>
                <w:rFonts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27110">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F9AD40B">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E1776">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0EF3D5">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0EE441">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84E878">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7679D">
            <w:pPr>
              <w:jc w:val="center"/>
              <w:rPr>
                <w:rFonts w:hint="default" w:cs="宋体"/>
                <w:b/>
                <w:color w:val="000000"/>
                <w:sz w:val="20"/>
                <w:szCs w:val="20"/>
              </w:rPr>
            </w:pPr>
          </w:p>
        </w:tc>
      </w:tr>
      <w:tr w14:paraId="10A7573E">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70E92">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47345">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5FCA5E0">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D3830">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A8848E">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4AB2A9">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B55B39">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BD0B5">
            <w:pPr>
              <w:jc w:val="center"/>
              <w:rPr>
                <w:rFonts w:hint="default" w:cs="宋体"/>
                <w:b/>
                <w:color w:val="000000"/>
                <w:sz w:val="20"/>
                <w:szCs w:val="20"/>
              </w:rPr>
            </w:pPr>
          </w:p>
        </w:tc>
      </w:tr>
      <w:tr w14:paraId="747D05B4">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A70C4">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E3E5F">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23E6C58">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45D38">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B6505B">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F7B5D0">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815922">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2D672">
            <w:pPr>
              <w:jc w:val="center"/>
              <w:rPr>
                <w:rFonts w:hint="default" w:cs="宋体"/>
                <w:b/>
                <w:color w:val="000000"/>
                <w:sz w:val="20"/>
                <w:szCs w:val="20"/>
              </w:rPr>
            </w:pPr>
          </w:p>
        </w:tc>
      </w:tr>
      <w:tr w14:paraId="52D63001">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7C7C3">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243E2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CB66D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4.09</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DE6CE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4.09</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3741D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8739C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4.09</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2CEB1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5E88F07C">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E95C0">
            <w:pPr>
              <w:jc w:val="both"/>
              <w:textAlignment w:val="center"/>
              <w:rPr>
                <w:rFonts w:hint="default" w:cs="宋体"/>
                <w:color w:val="000000"/>
                <w:sz w:val="20"/>
                <w:szCs w:val="20"/>
              </w:rPr>
            </w:pPr>
            <w:r>
              <w:rPr>
                <w:rFonts w:cs="宋体"/>
                <w:b/>
                <w:color w:val="000000"/>
                <w:sz w:val="20"/>
                <w:szCs w:val="20"/>
              </w:rPr>
              <w:t>229</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7C3325">
            <w:pPr>
              <w:jc w:val="both"/>
              <w:textAlignment w:val="center"/>
              <w:rPr>
                <w:rFonts w:hint="default" w:cs="宋体"/>
                <w:color w:val="000000"/>
                <w:sz w:val="20"/>
                <w:szCs w:val="20"/>
              </w:rPr>
            </w:pPr>
            <w:r>
              <w:rPr>
                <w:rFonts w:cs="宋体"/>
                <w:b/>
                <w:color w:val="000000"/>
                <w:sz w:val="20"/>
                <w:szCs w:val="20"/>
              </w:rPr>
              <w:t>其他支出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2FEA3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37F5B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4.09</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3A2B1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4.09</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DC07E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F0FC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4.09</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C7E7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CB0E359">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6FF42">
            <w:pPr>
              <w:jc w:val="both"/>
              <w:textAlignment w:val="center"/>
              <w:rPr>
                <w:rFonts w:hint="default" w:cs="宋体"/>
                <w:color w:val="000000"/>
                <w:sz w:val="20"/>
                <w:szCs w:val="20"/>
              </w:rPr>
            </w:pPr>
            <w:r>
              <w:rPr>
                <w:rFonts w:cs="宋体"/>
                <w:b/>
                <w:color w:val="000000"/>
                <w:sz w:val="20"/>
                <w:szCs w:val="20"/>
              </w:rPr>
              <w:t>22960</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E1DC1A">
            <w:pPr>
              <w:jc w:val="both"/>
              <w:textAlignment w:val="center"/>
              <w:rPr>
                <w:rFonts w:hint="default" w:cs="宋体"/>
                <w:color w:val="000000"/>
                <w:sz w:val="20"/>
                <w:szCs w:val="20"/>
              </w:rPr>
            </w:pPr>
            <w:r>
              <w:rPr>
                <w:rFonts w:cs="宋体"/>
                <w:b/>
                <w:color w:val="000000"/>
                <w:sz w:val="20"/>
                <w:szCs w:val="20"/>
              </w:rPr>
              <w:t>彩票公益金安排的支出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F4201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FEEF5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4.09</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FD61F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4.09</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9C06C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5AFE8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4.09</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EE443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5C5F16E">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65B7F">
            <w:pPr>
              <w:jc w:val="both"/>
              <w:textAlignment w:val="center"/>
              <w:rPr>
                <w:rFonts w:hint="default" w:cs="宋体"/>
                <w:color w:val="000000"/>
                <w:sz w:val="20"/>
                <w:szCs w:val="20"/>
              </w:rPr>
            </w:pPr>
            <w:r>
              <w:rPr>
                <w:rFonts w:cs="宋体"/>
                <w:color w:val="000000"/>
                <w:sz w:val="20"/>
                <w:szCs w:val="20"/>
              </w:rPr>
              <w:t>2296003</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381079">
            <w:pPr>
              <w:jc w:val="both"/>
              <w:textAlignment w:val="center"/>
              <w:rPr>
                <w:rFonts w:hint="default" w:cs="宋体"/>
                <w:color w:val="000000"/>
                <w:sz w:val="20"/>
                <w:szCs w:val="20"/>
              </w:rPr>
            </w:pPr>
            <w:r>
              <w:rPr>
                <w:rFonts w:cs="宋体"/>
                <w:color w:val="000000"/>
                <w:sz w:val="20"/>
                <w:szCs w:val="20"/>
              </w:rPr>
              <w:t>用于体育事业的彩票公益金支出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FECE5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73916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1.99</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85DA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1.99</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4918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9924E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1.99</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3F0B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079374B">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76DEA">
            <w:pPr>
              <w:jc w:val="both"/>
              <w:textAlignment w:val="center"/>
              <w:rPr>
                <w:rFonts w:hint="default" w:cs="宋体"/>
                <w:color w:val="000000"/>
                <w:sz w:val="20"/>
                <w:szCs w:val="20"/>
              </w:rPr>
            </w:pPr>
            <w:r>
              <w:rPr>
                <w:rFonts w:cs="宋体"/>
                <w:color w:val="000000"/>
                <w:sz w:val="20"/>
                <w:szCs w:val="20"/>
              </w:rPr>
              <w:t>2296006</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3BC47E">
            <w:pPr>
              <w:jc w:val="both"/>
              <w:textAlignment w:val="center"/>
              <w:rPr>
                <w:rFonts w:hint="default" w:cs="宋体"/>
                <w:color w:val="000000"/>
                <w:sz w:val="20"/>
                <w:szCs w:val="20"/>
              </w:rPr>
            </w:pPr>
            <w:r>
              <w:rPr>
                <w:rFonts w:cs="宋体"/>
                <w:color w:val="000000"/>
                <w:sz w:val="20"/>
                <w:szCs w:val="20"/>
              </w:rPr>
              <w:t>用于残疾人事业的彩票公益金支出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1C1AC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9CCA4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0F6F1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01156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6666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B5625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95B2841">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49F2C">
            <w:pPr>
              <w:jc w:val="both"/>
              <w:textAlignment w:val="center"/>
              <w:rPr>
                <w:rFonts w:hint="default" w:cs="宋体"/>
                <w:color w:val="000000"/>
                <w:sz w:val="20"/>
                <w:szCs w:val="20"/>
              </w:rPr>
            </w:pPr>
            <w:r>
              <w:rPr>
                <w:rFonts w:cs="宋体"/>
                <w:color w:val="000000"/>
                <w:sz w:val="20"/>
                <w:szCs w:val="20"/>
              </w:rPr>
              <w:t>2296099</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10C3D2">
            <w:pPr>
              <w:jc w:val="both"/>
              <w:textAlignment w:val="center"/>
              <w:rPr>
                <w:rFonts w:hint="default" w:cs="宋体"/>
                <w:color w:val="000000"/>
                <w:sz w:val="20"/>
                <w:szCs w:val="20"/>
              </w:rPr>
            </w:pPr>
            <w:r>
              <w:rPr>
                <w:rFonts w:cs="宋体"/>
                <w:color w:val="000000"/>
                <w:sz w:val="20"/>
                <w:szCs w:val="20"/>
              </w:rPr>
              <w:t>用于其他社会公益事业的彩票公益金支出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F784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4EC99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BEB04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E3073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64C7F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AE8FF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22FCC364">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681E8BB2">
      <w:pPr>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915"/>
        <w:gridCol w:w="2528"/>
        <w:gridCol w:w="2296"/>
        <w:gridCol w:w="133"/>
        <w:gridCol w:w="2428"/>
        <w:gridCol w:w="60"/>
        <w:gridCol w:w="2385"/>
      </w:tblGrid>
      <w:tr w14:paraId="6E5F0A8B">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33F688B">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2FD1FE10">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22034043">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丰都县许明寺镇人民政府</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1FCB662">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21D34A87">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3CA3BAFD">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562584FC">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3E32DC7A">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3A02B8D7">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F7CDB9D">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CD7C9D">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98C777">
            <w:pPr>
              <w:jc w:val="center"/>
              <w:textAlignment w:val="bottom"/>
              <w:rPr>
                <w:rFonts w:hint="default" w:cs="宋体"/>
                <w:b/>
                <w:color w:val="000000"/>
                <w:sz w:val="20"/>
                <w:szCs w:val="20"/>
              </w:rPr>
            </w:pPr>
            <w:r>
              <w:rPr>
                <w:rFonts w:cs="宋体"/>
                <w:b/>
                <w:color w:val="000000"/>
                <w:sz w:val="20"/>
                <w:szCs w:val="20"/>
              </w:rPr>
              <w:t>本年支出</w:t>
            </w:r>
          </w:p>
        </w:tc>
      </w:tr>
      <w:tr w14:paraId="083745EC">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562DF">
            <w:pPr>
              <w:jc w:val="center"/>
              <w:textAlignment w:val="center"/>
              <w:rPr>
                <w:rFonts w:hint="default"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2DA7B3">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7796F">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705B02">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A337D8">
            <w:pPr>
              <w:jc w:val="center"/>
              <w:textAlignment w:val="center"/>
              <w:rPr>
                <w:rFonts w:hint="default" w:cs="宋体"/>
                <w:b/>
                <w:color w:val="000000"/>
                <w:sz w:val="20"/>
                <w:szCs w:val="20"/>
              </w:rPr>
            </w:pPr>
            <w:r>
              <w:rPr>
                <w:rFonts w:cs="宋体"/>
                <w:b/>
                <w:color w:val="000000"/>
                <w:sz w:val="20"/>
                <w:szCs w:val="20"/>
              </w:rPr>
              <w:t>项目支出</w:t>
            </w:r>
          </w:p>
        </w:tc>
      </w:tr>
      <w:tr w14:paraId="6F571DA5">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DBA2F">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DADC84">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23FCC">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97F0AB">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48D78C">
            <w:pPr>
              <w:jc w:val="center"/>
              <w:rPr>
                <w:rFonts w:hint="default" w:cs="宋体"/>
                <w:b/>
                <w:color w:val="000000"/>
                <w:sz w:val="20"/>
                <w:szCs w:val="20"/>
              </w:rPr>
            </w:pPr>
          </w:p>
        </w:tc>
      </w:tr>
      <w:tr w14:paraId="4ED670C2">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0D033">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3EBF75">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2BC80">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CB566D">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7EAAFB">
            <w:pPr>
              <w:jc w:val="center"/>
              <w:rPr>
                <w:rFonts w:hint="default" w:cs="宋体"/>
                <w:b/>
                <w:color w:val="000000"/>
                <w:sz w:val="20"/>
                <w:szCs w:val="20"/>
              </w:rPr>
            </w:pPr>
          </w:p>
        </w:tc>
      </w:tr>
      <w:tr w14:paraId="010D39E6">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A71DE">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7BA246">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6F4AD">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17D6DA">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4C3035">
            <w:pPr>
              <w:jc w:val="center"/>
              <w:rPr>
                <w:rFonts w:hint="default" w:cs="宋体"/>
                <w:b/>
                <w:color w:val="000000"/>
                <w:sz w:val="20"/>
                <w:szCs w:val="20"/>
              </w:rPr>
            </w:pPr>
          </w:p>
        </w:tc>
      </w:tr>
      <w:tr w14:paraId="6DD5C118">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C5891">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3ACA5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74ADBB">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1FC9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7F57C6B9">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AEC29">
            <w:pPr>
              <w:textAlignment w:val="center"/>
              <w:rPr>
                <w:rFonts w:hint="default"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7911C8">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0C48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D5B567">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FEF74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5F308A26">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14:paraId="6F7F509D">
      <w:pPr>
        <w:rPr>
          <w:rFonts w:hint="default" w:cs="宋体"/>
          <w:sz w:val="21"/>
          <w:szCs w:val="21"/>
        </w:rPr>
      </w:pPr>
      <w:r>
        <w:rPr>
          <w:rFonts w:hint="default" w:cs="宋体"/>
          <w:sz w:val="21"/>
          <w:szCs w:val="21"/>
        </w:rPr>
        <w:br w:type="page"/>
      </w:r>
    </w:p>
    <w:tbl>
      <w:tblPr>
        <w:tblStyle w:val="7"/>
        <w:tblW w:w="5000" w:type="pct"/>
        <w:tblInd w:w="0" w:type="dxa"/>
        <w:tblLayout w:type="autofit"/>
        <w:tblCellMar>
          <w:top w:w="0" w:type="dxa"/>
          <w:left w:w="170" w:type="dxa"/>
          <w:bottom w:w="0" w:type="dxa"/>
          <w:right w:w="170" w:type="dxa"/>
        </w:tblCellMar>
      </w:tblPr>
      <w:tblGrid>
        <w:gridCol w:w="3168"/>
        <w:gridCol w:w="1169"/>
        <w:gridCol w:w="1137"/>
        <w:gridCol w:w="4038"/>
        <w:gridCol w:w="1234"/>
      </w:tblGrid>
      <w:tr w14:paraId="2996B71D">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69CFC840">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16ABD319">
        <w:tblPrEx>
          <w:tblCellMar>
            <w:top w:w="0" w:type="dxa"/>
            <w:left w:w="170" w:type="dxa"/>
            <w:bottom w:w="0" w:type="dxa"/>
            <w:right w:w="170" w:type="dxa"/>
          </w:tblCellMar>
        </w:tblPrEx>
        <w:trPr>
          <w:trHeight w:val="244" w:hRule="atLeast"/>
        </w:trPr>
        <w:tc>
          <w:tcPr>
            <w:tcW w:w="1474" w:type="pct"/>
            <w:shd w:val="clear" w:color="auto" w:fill="auto"/>
            <w:noWrap/>
            <w:tcMar>
              <w:top w:w="15" w:type="dxa"/>
              <w:left w:w="15" w:type="dxa"/>
              <w:right w:w="15" w:type="dxa"/>
            </w:tcMar>
            <w:vAlign w:val="bottom"/>
          </w:tcPr>
          <w:p w14:paraId="6EC625B4">
            <w:pPr>
              <w:spacing w:line="280" w:lineRule="exact"/>
              <w:rPr>
                <w:rFonts w:hint="default" w:cs="宋体"/>
                <w:color w:val="000000"/>
                <w:kern w:val="2"/>
                <w:sz w:val="20"/>
                <w:szCs w:val="20"/>
              </w:rPr>
            </w:pPr>
          </w:p>
        </w:tc>
        <w:tc>
          <w:tcPr>
            <w:tcW w:w="544" w:type="pct"/>
            <w:shd w:val="clear" w:color="auto" w:fill="auto"/>
            <w:noWrap/>
            <w:tcMar>
              <w:top w:w="15" w:type="dxa"/>
              <w:left w:w="15" w:type="dxa"/>
              <w:right w:w="15" w:type="dxa"/>
            </w:tcMar>
            <w:vAlign w:val="bottom"/>
          </w:tcPr>
          <w:p w14:paraId="254F3B2A">
            <w:pPr>
              <w:spacing w:line="280" w:lineRule="exact"/>
              <w:jc w:val="center"/>
              <w:rPr>
                <w:rFonts w:hint="default" w:cs="宋体"/>
                <w:color w:val="000000"/>
                <w:kern w:val="2"/>
                <w:sz w:val="20"/>
                <w:szCs w:val="20"/>
              </w:rPr>
            </w:pPr>
          </w:p>
        </w:tc>
        <w:tc>
          <w:tcPr>
            <w:tcW w:w="529" w:type="pct"/>
            <w:shd w:val="clear" w:color="auto" w:fill="auto"/>
            <w:noWrap/>
            <w:tcMar>
              <w:top w:w="15" w:type="dxa"/>
              <w:left w:w="15" w:type="dxa"/>
              <w:right w:w="15" w:type="dxa"/>
            </w:tcMar>
            <w:vAlign w:val="bottom"/>
          </w:tcPr>
          <w:p w14:paraId="1F968DB5">
            <w:pPr>
              <w:spacing w:line="280" w:lineRule="exact"/>
              <w:jc w:val="right"/>
              <w:rPr>
                <w:rFonts w:hint="default" w:cs="宋体"/>
                <w:color w:val="000000"/>
                <w:kern w:val="2"/>
                <w:sz w:val="20"/>
                <w:szCs w:val="20"/>
              </w:rPr>
            </w:pPr>
          </w:p>
        </w:tc>
        <w:tc>
          <w:tcPr>
            <w:tcW w:w="1879" w:type="pct"/>
            <w:shd w:val="clear" w:color="auto" w:fill="auto"/>
            <w:noWrap/>
            <w:tcMar>
              <w:top w:w="15" w:type="dxa"/>
              <w:left w:w="15" w:type="dxa"/>
              <w:right w:w="15" w:type="dxa"/>
            </w:tcMar>
            <w:vAlign w:val="bottom"/>
          </w:tcPr>
          <w:p w14:paraId="4A0334D8">
            <w:pPr>
              <w:spacing w:line="280" w:lineRule="exact"/>
              <w:rPr>
                <w:rFonts w:hint="default" w:cs="宋体"/>
                <w:color w:val="000000"/>
                <w:kern w:val="2"/>
                <w:sz w:val="20"/>
                <w:szCs w:val="20"/>
              </w:rPr>
            </w:pPr>
          </w:p>
        </w:tc>
        <w:tc>
          <w:tcPr>
            <w:tcW w:w="572" w:type="pct"/>
            <w:shd w:val="clear" w:color="auto" w:fill="auto"/>
            <w:noWrap/>
            <w:tcMar>
              <w:top w:w="15" w:type="dxa"/>
              <w:left w:w="15" w:type="dxa"/>
              <w:right w:w="15" w:type="dxa"/>
            </w:tcMar>
            <w:vAlign w:val="bottom"/>
          </w:tcPr>
          <w:p w14:paraId="1F1F1155">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3C6418F4">
        <w:tblPrEx>
          <w:tblCellMar>
            <w:top w:w="0" w:type="dxa"/>
            <w:left w:w="170" w:type="dxa"/>
            <w:bottom w:w="0" w:type="dxa"/>
            <w:right w:w="170" w:type="dxa"/>
          </w:tblCellMar>
        </w:tblPrEx>
        <w:trPr>
          <w:trHeight w:val="244" w:hRule="atLeast"/>
        </w:trPr>
        <w:tc>
          <w:tcPr>
            <w:tcW w:w="2018"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5D32CC3D">
            <w:pPr>
              <w:spacing w:line="280" w:lineRule="exact"/>
              <w:rPr>
                <w:rFonts w:hint="default" w:cs="宋体"/>
                <w:color w:val="000000"/>
                <w:kern w:val="2"/>
                <w:sz w:val="20"/>
                <w:szCs w:val="20"/>
              </w:rPr>
            </w:pPr>
            <w:r>
              <w:rPr>
                <w:rFonts w:cs="宋体"/>
                <w:sz w:val="20"/>
                <w:szCs w:val="20"/>
              </w:rPr>
              <w:t>部门</w:t>
            </w:r>
            <w:r>
              <w:rPr>
                <w:rFonts w:cs="宋体"/>
                <w:color w:val="000000"/>
                <w:kern w:val="2"/>
                <w:sz w:val="20"/>
                <w:szCs w:val="20"/>
              </w:rPr>
              <w:t>：</w:t>
            </w:r>
            <w:r>
              <w:rPr>
                <w:color w:val="000000"/>
                <w:sz w:val="20"/>
              </w:rPr>
              <w:t>丰都县许明寺镇人民政府</w:t>
            </w:r>
          </w:p>
        </w:tc>
        <w:tc>
          <w:tcPr>
            <w:tcW w:w="529" w:type="pct"/>
            <w:tcBorders>
              <w:top w:val="nil"/>
              <w:left w:val="nil"/>
              <w:bottom w:val="single" w:color="auto" w:sz="4" w:space="0"/>
              <w:right w:val="nil"/>
            </w:tcBorders>
            <w:shd w:val="clear" w:color="auto" w:fill="auto"/>
            <w:noWrap/>
            <w:tcMar>
              <w:top w:w="15" w:type="dxa"/>
              <w:left w:w="15" w:type="dxa"/>
              <w:right w:w="15" w:type="dxa"/>
            </w:tcMar>
            <w:vAlign w:val="bottom"/>
          </w:tcPr>
          <w:p w14:paraId="2DF5527C">
            <w:pPr>
              <w:spacing w:line="280" w:lineRule="exact"/>
              <w:jc w:val="right"/>
              <w:rPr>
                <w:rFonts w:hint="default" w:cs="宋体"/>
                <w:color w:val="000000"/>
                <w:kern w:val="2"/>
                <w:sz w:val="20"/>
                <w:szCs w:val="20"/>
              </w:rPr>
            </w:pPr>
          </w:p>
        </w:tc>
        <w:tc>
          <w:tcPr>
            <w:tcW w:w="1879" w:type="pct"/>
            <w:tcBorders>
              <w:top w:val="nil"/>
              <w:left w:val="nil"/>
              <w:bottom w:val="single" w:color="auto" w:sz="4" w:space="0"/>
              <w:right w:val="nil"/>
            </w:tcBorders>
            <w:shd w:val="clear" w:color="auto" w:fill="auto"/>
            <w:noWrap/>
            <w:tcMar>
              <w:top w:w="15" w:type="dxa"/>
              <w:left w:w="15" w:type="dxa"/>
              <w:right w:w="15" w:type="dxa"/>
            </w:tcMar>
            <w:vAlign w:val="bottom"/>
          </w:tcPr>
          <w:p w14:paraId="75B2AF2D">
            <w:pPr>
              <w:spacing w:line="280" w:lineRule="exact"/>
              <w:rPr>
                <w:rFonts w:hint="default" w:cs="宋体"/>
                <w:color w:val="000000"/>
                <w:kern w:val="2"/>
                <w:sz w:val="20"/>
                <w:szCs w:val="20"/>
              </w:rPr>
            </w:pPr>
          </w:p>
        </w:tc>
        <w:tc>
          <w:tcPr>
            <w:tcW w:w="572" w:type="pct"/>
            <w:tcBorders>
              <w:top w:val="nil"/>
              <w:left w:val="nil"/>
              <w:bottom w:val="single" w:color="auto" w:sz="4" w:space="0"/>
              <w:right w:val="nil"/>
            </w:tcBorders>
            <w:shd w:val="clear" w:color="auto" w:fill="auto"/>
            <w:noWrap/>
            <w:tcMar>
              <w:top w:w="15" w:type="dxa"/>
              <w:left w:w="15" w:type="dxa"/>
              <w:right w:w="15" w:type="dxa"/>
            </w:tcMar>
            <w:vAlign w:val="bottom"/>
          </w:tcPr>
          <w:p w14:paraId="36AE9AB2">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0F77C625">
        <w:tblPrEx>
          <w:tblCellMar>
            <w:top w:w="0" w:type="dxa"/>
            <w:left w:w="170" w:type="dxa"/>
            <w:bottom w:w="0" w:type="dxa"/>
            <w:right w:w="170" w:type="dxa"/>
          </w:tblCellMar>
        </w:tblPrEx>
        <w:trPr>
          <w:trHeight w:val="282" w:hRule="atLeast"/>
        </w:trPr>
        <w:tc>
          <w:tcPr>
            <w:tcW w:w="14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3A9546">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54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D22564">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71B16F">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EBE800">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5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36BCBF">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4C4E11F8">
        <w:tblPrEx>
          <w:tblCellMar>
            <w:top w:w="0" w:type="dxa"/>
            <w:left w:w="170" w:type="dxa"/>
            <w:bottom w:w="0" w:type="dxa"/>
            <w:right w:w="170" w:type="dxa"/>
          </w:tblCellMar>
        </w:tblPrEx>
        <w:trPr>
          <w:trHeight w:val="282" w:hRule="atLeast"/>
        </w:trPr>
        <w:tc>
          <w:tcPr>
            <w:tcW w:w="14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E14AA9">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54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0DF04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16A87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ACF8F3">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5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8E34AB">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185.04</w:t>
            </w:r>
            <w:r>
              <w:rPr>
                <w:rFonts w:ascii="Times New Roman" w:hAnsi="Times New Roman"/>
                <w:color w:val="000000"/>
                <w:sz w:val="18"/>
              </w:rPr>
              <w:t xml:space="preserve"> </w:t>
            </w:r>
          </w:p>
        </w:tc>
      </w:tr>
      <w:tr w14:paraId="2AB38912">
        <w:tblPrEx>
          <w:tblCellMar>
            <w:top w:w="0" w:type="dxa"/>
            <w:left w:w="170" w:type="dxa"/>
            <w:bottom w:w="0" w:type="dxa"/>
            <w:right w:w="170" w:type="dxa"/>
          </w:tblCellMar>
        </w:tblPrEx>
        <w:trPr>
          <w:trHeight w:val="292" w:hRule="atLeast"/>
        </w:trPr>
        <w:tc>
          <w:tcPr>
            <w:tcW w:w="14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0E350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54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07D4B3">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22.59</w:t>
            </w:r>
            <w:r>
              <w:rPr>
                <w:rFonts w:ascii="Times New Roman" w:hAnsi="Times New Roman"/>
                <w:color w:val="000000"/>
                <w:sz w:val="18"/>
              </w:rPr>
              <w:t xml:space="preserve"> </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0FF818">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22.59</w:t>
            </w:r>
            <w:r>
              <w:rPr>
                <w:rFonts w:ascii="Times New Roman" w:hAnsi="Times New Roman"/>
                <w:color w:val="000000"/>
                <w:sz w:val="18"/>
              </w:rPr>
              <w:t xml:space="preserve"> </w:t>
            </w:r>
          </w:p>
        </w:tc>
        <w:tc>
          <w:tcPr>
            <w:tcW w:w="1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061D5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5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F10EDD">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185.04</w:t>
            </w:r>
            <w:r>
              <w:rPr>
                <w:rFonts w:ascii="Times New Roman" w:hAnsi="Times New Roman"/>
                <w:color w:val="000000"/>
                <w:sz w:val="18"/>
              </w:rPr>
              <w:t xml:space="preserve"> </w:t>
            </w:r>
          </w:p>
        </w:tc>
      </w:tr>
      <w:tr w14:paraId="68A88C76">
        <w:tblPrEx>
          <w:tblCellMar>
            <w:top w:w="0" w:type="dxa"/>
            <w:left w:w="170" w:type="dxa"/>
            <w:bottom w:w="0" w:type="dxa"/>
            <w:right w:w="170" w:type="dxa"/>
          </w:tblCellMar>
        </w:tblPrEx>
        <w:trPr>
          <w:trHeight w:val="292" w:hRule="atLeast"/>
        </w:trPr>
        <w:tc>
          <w:tcPr>
            <w:tcW w:w="14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EC325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54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98121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4B783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E7C61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5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B66E8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95DCE0D">
        <w:tblPrEx>
          <w:tblCellMar>
            <w:top w:w="0" w:type="dxa"/>
            <w:left w:w="170" w:type="dxa"/>
            <w:bottom w:w="0" w:type="dxa"/>
            <w:right w:w="170" w:type="dxa"/>
          </w:tblCellMar>
        </w:tblPrEx>
        <w:trPr>
          <w:trHeight w:val="292" w:hRule="atLeast"/>
        </w:trPr>
        <w:tc>
          <w:tcPr>
            <w:tcW w:w="14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52C21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54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94D1DE">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15.29</w:t>
            </w:r>
            <w:r>
              <w:rPr>
                <w:rFonts w:ascii="Times New Roman" w:hAnsi="Times New Roman"/>
                <w:color w:val="000000"/>
                <w:sz w:val="18"/>
              </w:rPr>
              <w:t xml:space="preserve"> </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F80C81">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15.29</w:t>
            </w:r>
            <w:r>
              <w:rPr>
                <w:rFonts w:ascii="Times New Roman" w:hAnsi="Times New Roman"/>
                <w:color w:val="000000"/>
                <w:sz w:val="18"/>
              </w:rPr>
              <w:t xml:space="preserve"> </w:t>
            </w:r>
          </w:p>
        </w:tc>
        <w:tc>
          <w:tcPr>
            <w:tcW w:w="1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66F121">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5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97A130">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119595DF">
        <w:tblPrEx>
          <w:tblCellMar>
            <w:top w:w="0" w:type="dxa"/>
            <w:left w:w="170" w:type="dxa"/>
            <w:bottom w:w="0" w:type="dxa"/>
            <w:right w:w="170" w:type="dxa"/>
          </w:tblCellMar>
        </w:tblPrEx>
        <w:trPr>
          <w:trHeight w:val="292" w:hRule="atLeast"/>
        </w:trPr>
        <w:tc>
          <w:tcPr>
            <w:tcW w:w="14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EE298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54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BDF2A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E1D44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EBF07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5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3B4452">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w:t>
            </w:r>
            <w:r>
              <w:rPr>
                <w:rFonts w:ascii="Times New Roman" w:hAnsi="Times New Roman"/>
                <w:color w:val="000000"/>
                <w:sz w:val="18"/>
              </w:rPr>
              <w:t xml:space="preserve"> </w:t>
            </w:r>
          </w:p>
        </w:tc>
      </w:tr>
      <w:tr w14:paraId="5ADC109C">
        <w:tblPrEx>
          <w:tblCellMar>
            <w:top w:w="0" w:type="dxa"/>
            <w:left w:w="170" w:type="dxa"/>
            <w:bottom w:w="0" w:type="dxa"/>
            <w:right w:w="170" w:type="dxa"/>
          </w:tblCellMar>
        </w:tblPrEx>
        <w:trPr>
          <w:trHeight w:val="292" w:hRule="atLeast"/>
        </w:trPr>
        <w:tc>
          <w:tcPr>
            <w:tcW w:w="14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9F841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54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746870">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15.29</w:t>
            </w:r>
            <w:r>
              <w:rPr>
                <w:rFonts w:ascii="Times New Roman" w:hAnsi="Times New Roman"/>
                <w:color w:val="000000"/>
                <w:sz w:val="18"/>
              </w:rPr>
              <w:t xml:space="preserve"> </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65313C">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15.29</w:t>
            </w:r>
            <w:r>
              <w:rPr>
                <w:rFonts w:ascii="Times New Roman" w:hAnsi="Times New Roman"/>
                <w:color w:val="000000"/>
                <w:sz w:val="18"/>
              </w:rPr>
              <w:t xml:space="preserve"> </w:t>
            </w:r>
          </w:p>
        </w:tc>
        <w:tc>
          <w:tcPr>
            <w:tcW w:w="1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D1959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5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56CF1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987EFA7">
        <w:tblPrEx>
          <w:tblCellMar>
            <w:top w:w="0" w:type="dxa"/>
            <w:left w:w="170" w:type="dxa"/>
            <w:bottom w:w="0" w:type="dxa"/>
            <w:right w:w="170" w:type="dxa"/>
          </w:tblCellMar>
        </w:tblPrEx>
        <w:trPr>
          <w:trHeight w:val="292" w:hRule="atLeast"/>
        </w:trPr>
        <w:tc>
          <w:tcPr>
            <w:tcW w:w="14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B071E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54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4B133F">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7.30</w:t>
            </w:r>
            <w:r>
              <w:rPr>
                <w:rFonts w:ascii="Times New Roman" w:hAnsi="Times New Roman"/>
                <w:color w:val="000000"/>
                <w:sz w:val="18"/>
              </w:rPr>
              <w:t xml:space="preserve"> </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7A0011">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7.30</w:t>
            </w:r>
            <w:r>
              <w:rPr>
                <w:rFonts w:ascii="Times New Roman" w:hAnsi="Times New Roman"/>
                <w:color w:val="000000"/>
                <w:sz w:val="18"/>
              </w:rPr>
              <w:t xml:space="preserve"> </w:t>
            </w:r>
          </w:p>
        </w:tc>
        <w:tc>
          <w:tcPr>
            <w:tcW w:w="1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3487A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5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C1F8E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8872B78">
        <w:tblPrEx>
          <w:tblCellMar>
            <w:top w:w="0" w:type="dxa"/>
            <w:left w:w="170" w:type="dxa"/>
            <w:bottom w:w="0" w:type="dxa"/>
            <w:right w:w="170" w:type="dxa"/>
          </w:tblCellMar>
        </w:tblPrEx>
        <w:trPr>
          <w:trHeight w:val="292" w:hRule="atLeast"/>
        </w:trPr>
        <w:tc>
          <w:tcPr>
            <w:tcW w:w="14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40A02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54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B24E7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659972">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7.30</w:t>
            </w:r>
            <w:r>
              <w:rPr>
                <w:rFonts w:ascii="Times New Roman" w:hAnsi="Times New Roman"/>
                <w:color w:val="000000"/>
                <w:sz w:val="18"/>
              </w:rPr>
              <w:t xml:space="preserve"> </w:t>
            </w:r>
          </w:p>
        </w:tc>
        <w:tc>
          <w:tcPr>
            <w:tcW w:w="1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F69AF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5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45FCD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F93C988">
        <w:tblPrEx>
          <w:tblCellMar>
            <w:top w:w="0" w:type="dxa"/>
            <w:left w:w="170" w:type="dxa"/>
            <w:bottom w:w="0" w:type="dxa"/>
            <w:right w:w="170" w:type="dxa"/>
          </w:tblCellMar>
        </w:tblPrEx>
        <w:trPr>
          <w:trHeight w:val="292" w:hRule="atLeast"/>
        </w:trPr>
        <w:tc>
          <w:tcPr>
            <w:tcW w:w="14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F6C8C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54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A011D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3FE9A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A7993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5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A99745">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w:t>
            </w:r>
            <w:r>
              <w:rPr>
                <w:rFonts w:ascii="Times New Roman" w:hAnsi="Times New Roman"/>
                <w:color w:val="000000"/>
                <w:sz w:val="18"/>
              </w:rPr>
              <w:t xml:space="preserve"> </w:t>
            </w:r>
          </w:p>
        </w:tc>
      </w:tr>
      <w:tr w14:paraId="2227AC90">
        <w:tblPrEx>
          <w:tblCellMar>
            <w:top w:w="0" w:type="dxa"/>
            <w:left w:w="170" w:type="dxa"/>
            <w:bottom w:w="0" w:type="dxa"/>
            <w:right w:w="170" w:type="dxa"/>
          </w:tblCellMar>
        </w:tblPrEx>
        <w:trPr>
          <w:trHeight w:val="292" w:hRule="atLeast"/>
        </w:trPr>
        <w:tc>
          <w:tcPr>
            <w:tcW w:w="14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A3AE2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54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E49A4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1A9D0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634D0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5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08671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0166C0C">
        <w:tblPrEx>
          <w:tblCellMar>
            <w:top w:w="0" w:type="dxa"/>
            <w:left w:w="170" w:type="dxa"/>
            <w:bottom w:w="0" w:type="dxa"/>
            <w:right w:w="170" w:type="dxa"/>
          </w:tblCellMar>
        </w:tblPrEx>
        <w:trPr>
          <w:trHeight w:val="292" w:hRule="atLeast"/>
        </w:trPr>
        <w:tc>
          <w:tcPr>
            <w:tcW w:w="14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BA0C4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54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21435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B43466">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5FA6B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5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B442B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1CB2CBD">
        <w:tblPrEx>
          <w:tblCellMar>
            <w:top w:w="0" w:type="dxa"/>
            <w:left w:w="170" w:type="dxa"/>
            <w:bottom w:w="0" w:type="dxa"/>
            <w:right w:w="170" w:type="dxa"/>
          </w:tblCellMar>
        </w:tblPrEx>
        <w:trPr>
          <w:trHeight w:val="292" w:hRule="atLeast"/>
        </w:trPr>
        <w:tc>
          <w:tcPr>
            <w:tcW w:w="14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F8FAE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54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7981A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CEF0B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2DA00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5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2B533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24D6265">
        <w:tblPrEx>
          <w:tblCellMar>
            <w:top w:w="0" w:type="dxa"/>
            <w:left w:w="170" w:type="dxa"/>
            <w:bottom w:w="0" w:type="dxa"/>
            <w:right w:w="170" w:type="dxa"/>
          </w:tblCellMar>
        </w:tblPrEx>
        <w:trPr>
          <w:trHeight w:val="292" w:hRule="atLeast"/>
        </w:trPr>
        <w:tc>
          <w:tcPr>
            <w:tcW w:w="14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A3CCC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54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6646D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A91BA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5D2E6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5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AE18E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45CBE91">
        <w:tblPrEx>
          <w:tblCellMar>
            <w:top w:w="0" w:type="dxa"/>
            <w:left w:w="170" w:type="dxa"/>
            <w:bottom w:w="0" w:type="dxa"/>
            <w:right w:w="170" w:type="dxa"/>
          </w:tblCellMar>
        </w:tblPrEx>
        <w:trPr>
          <w:trHeight w:val="292" w:hRule="atLeast"/>
        </w:trPr>
        <w:tc>
          <w:tcPr>
            <w:tcW w:w="14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33893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54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B9A16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CA5E6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5B65F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5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EB83E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F3F685B">
        <w:tblPrEx>
          <w:tblCellMar>
            <w:top w:w="0" w:type="dxa"/>
            <w:left w:w="170" w:type="dxa"/>
            <w:bottom w:w="0" w:type="dxa"/>
            <w:right w:w="170" w:type="dxa"/>
          </w:tblCellMar>
        </w:tblPrEx>
        <w:trPr>
          <w:trHeight w:val="292" w:hRule="atLeast"/>
        </w:trPr>
        <w:tc>
          <w:tcPr>
            <w:tcW w:w="14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F3DB1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54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C35E3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9C6F6E">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w:t>
            </w:r>
            <w:r>
              <w:rPr>
                <w:rFonts w:ascii="Times New Roman" w:hAnsi="Times New Roman"/>
                <w:color w:val="000000"/>
                <w:sz w:val="18"/>
              </w:rPr>
              <w:t xml:space="preserve"> </w:t>
            </w:r>
          </w:p>
        </w:tc>
        <w:tc>
          <w:tcPr>
            <w:tcW w:w="1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33BBA3">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5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C1D350">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25633FA8">
        <w:tblPrEx>
          <w:tblCellMar>
            <w:top w:w="0" w:type="dxa"/>
            <w:left w:w="170" w:type="dxa"/>
            <w:bottom w:w="0" w:type="dxa"/>
            <w:right w:w="170" w:type="dxa"/>
          </w:tblCellMar>
        </w:tblPrEx>
        <w:trPr>
          <w:trHeight w:val="292" w:hRule="atLeast"/>
        </w:trPr>
        <w:tc>
          <w:tcPr>
            <w:tcW w:w="14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27A33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54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9B6C1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083C12">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151</w:t>
            </w:r>
            <w:r>
              <w:rPr>
                <w:rFonts w:ascii="Times New Roman" w:hAnsi="Times New Roman"/>
                <w:color w:val="000000"/>
                <w:sz w:val="18"/>
              </w:rPr>
              <w:t xml:space="preserve"> </w:t>
            </w:r>
          </w:p>
        </w:tc>
        <w:tc>
          <w:tcPr>
            <w:tcW w:w="1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38AA3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5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972B61">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2.45</w:t>
            </w:r>
            <w:r>
              <w:rPr>
                <w:rFonts w:ascii="Times New Roman" w:hAnsi="Times New Roman"/>
                <w:color w:val="000000"/>
                <w:sz w:val="18"/>
              </w:rPr>
              <w:t xml:space="preserve"> </w:t>
            </w:r>
          </w:p>
        </w:tc>
      </w:tr>
      <w:tr w14:paraId="4CD7869E">
        <w:tblPrEx>
          <w:tblCellMar>
            <w:top w:w="0" w:type="dxa"/>
            <w:left w:w="170" w:type="dxa"/>
            <w:bottom w:w="0" w:type="dxa"/>
            <w:right w:w="170" w:type="dxa"/>
          </w:tblCellMar>
        </w:tblPrEx>
        <w:trPr>
          <w:trHeight w:val="292" w:hRule="atLeast"/>
        </w:trPr>
        <w:tc>
          <w:tcPr>
            <w:tcW w:w="14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4620F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54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81728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66BDB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E162F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5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DE0F2F">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2.45</w:t>
            </w:r>
            <w:r>
              <w:rPr>
                <w:rFonts w:ascii="Times New Roman" w:hAnsi="Times New Roman"/>
                <w:color w:val="000000"/>
                <w:sz w:val="18"/>
              </w:rPr>
              <w:t xml:space="preserve"> </w:t>
            </w:r>
          </w:p>
        </w:tc>
      </w:tr>
      <w:tr w14:paraId="4A57ECA5">
        <w:tblPrEx>
          <w:tblCellMar>
            <w:top w:w="0" w:type="dxa"/>
            <w:left w:w="170" w:type="dxa"/>
            <w:bottom w:w="0" w:type="dxa"/>
            <w:right w:w="170" w:type="dxa"/>
          </w:tblCellMar>
        </w:tblPrEx>
        <w:trPr>
          <w:trHeight w:val="292" w:hRule="atLeast"/>
        </w:trPr>
        <w:tc>
          <w:tcPr>
            <w:tcW w:w="14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9AD46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54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0A8C9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46F96A">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1,450</w:t>
            </w:r>
            <w:r>
              <w:rPr>
                <w:rFonts w:ascii="Times New Roman" w:hAnsi="Times New Roman"/>
                <w:color w:val="000000"/>
                <w:sz w:val="18"/>
              </w:rPr>
              <w:t xml:space="preserve"> </w:t>
            </w:r>
          </w:p>
        </w:tc>
        <w:tc>
          <w:tcPr>
            <w:tcW w:w="1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FFBE7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5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9F184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E4D976C">
        <w:tblPrEx>
          <w:tblCellMar>
            <w:top w:w="0" w:type="dxa"/>
            <w:left w:w="170" w:type="dxa"/>
            <w:bottom w:w="0" w:type="dxa"/>
            <w:right w:w="170" w:type="dxa"/>
          </w:tblCellMar>
        </w:tblPrEx>
        <w:trPr>
          <w:trHeight w:val="292" w:hRule="atLeast"/>
        </w:trPr>
        <w:tc>
          <w:tcPr>
            <w:tcW w:w="14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7E08C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54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416FD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6AB85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BCEFA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5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4141E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C5984E6">
        <w:tblPrEx>
          <w:tblCellMar>
            <w:top w:w="0" w:type="dxa"/>
            <w:left w:w="170" w:type="dxa"/>
            <w:bottom w:w="0" w:type="dxa"/>
            <w:right w:w="170" w:type="dxa"/>
          </w:tblCellMar>
        </w:tblPrEx>
        <w:trPr>
          <w:trHeight w:val="292" w:hRule="atLeast"/>
        </w:trPr>
        <w:tc>
          <w:tcPr>
            <w:tcW w:w="14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F99FB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54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5A3BF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9D097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69EF8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5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004747">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2.45</w:t>
            </w:r>
            <w:r>
              <w:rPr>
                <w:rFonts w:ascii="Times New Roman" w:hAnsi="Times New Roman"/>
                <w:color w:val="000000"/>
                <w:sz w:val="18"/>
              </w:rPr>
              <w:t xml:space="preserve"> </w:t>
            </w:r>
          </w:p>
        </w:tc>
      </w:tr>
      <w:tr w14:paraId="0ADDA37D">
        <w:tblPrEx>
          <w:tblCellMar>
            <w:top w:w="0" w:type="dxa"/>
            <w:left w:w="170" w:type="dxa"/>
            <w:bottom w:w="0" w:type="dxa"/>
            <w:right w:w="170" w:type="dxa"/>
          </w:tblCellMar>
        </w:tblPrEx>
        <w:trPr>
          <w:trHeight w:val="292" w:hRule="atLeast"/>
        </w:trPr>
        <w:tc>
          <w:tcPr>
            <w:tcW w:w="14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F1AF5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54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A34DA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940DE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38AC0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5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CFA881">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2.45</w:t>
            </w:r>
            <w:r>
              <w:rPr>
                <w:rFonts w:ascii="Times New Roman" w:hAnsi="Times New Roman"/>
                <w:color w:val="000000"/>
                <w:sz w:val="18"/>
              </w:rPr>
              <w:t xml:space="preserve"> </w:t>
            </w:r>
          </w:p>
        </w:tc>
      </w:tr>
      <w:tr w14:paraId="272659FD">
        <w:tblPrEx>
          <w:tblCellMar>
            <w:top w:w="0" w:type="dxa"/>
            <w:left w:w="170" w:type="dxa"/>
            <w:bottom w:w="0" w:type="dxa"/>
            <w:right w:w="170" w:type="dxa"/>
          </w:tblCellMar>
        </w:tblPrEx>
        <w:trPr>
          <w:trHeight w:val="286" w:hRule="atLeast"/>
        </w:trPr>
        <w:tc>
          <w:tcPr>
            <w:tcW w:w="14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C40693">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54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5BA94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F37355">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0.42</w:t>
            </w:r>
            <w:r>
              <w:rPr>
                <w:rFonts w:ascii="Times New Roman" w:hAnsi="Times New Roman"/>
                <w:color w:val="000000"/>
                <w:sz w:val="18"/>
              </w:rPr>
              <w:t xml:space="preserve"> </w:t>
            </w:r>
          </w:p>
        </w:tc>
        <w:tc>
          <w:tcPr>
            <w:tcW w:w="1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A68FC0">
            <w:pPr>
              <w:spacing w:line="280" w:lineRule="exact"/>
              <w:rPr>
                <w:rFonts w:hint="default" w:cs="宋体"/>
                <w:color w:val="000000"/>
                <w:kern w:val="2"/>
                <w:sz w:val="16"/>
                <w:szCs w:val="16"/>
              </w:rPr>
            </w:pPr>
          </w:p>
        </w:tc>
        <w:tc>
          <w:tcPr>
            <w:tcW w:w="5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62E3EF">
            <w:pPr>
              <w:spacing w:line="280" w:lineRule="exact"/>
              <w:jc w:val="right"/>
              <w:rPr>
                <w:rFonts w:hint="default" w:cs="宋体"/>
                <w:color w:val="000000"/>
                <w:kern w:val="2"/>
                <w:sz w:val="16"/>
                <w:szCs w:val="16"/>
              </w:rPr>
            </w:pPr>
          </w:p>
        </w:tc>
      </w:tr>
      <w:tr w14:paraId="0A0ADF9E">
        <w:tblPrEx>
          <w:tblCellMar>
            <w:top w:w="0" w:type="dxa"/>
            <w:left w:w="170" w:type="dxa"/>
            <w:bottom w:w="0" w:type="dxa"/>
            <w:right w:w="170" w:type="dxa"/>
          </w:tblCellMar>
        </w:tblPrEx>
        <w:trPr>
          <w:trHeight w:val="389" w:hRule="atLeast"/>
        </w:trPr>
        <w:tc>
          <w:tcPr>
            <w:tcW w:w="14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1CC3D9">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54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4ABA9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67CDA9">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1.03</w:t>
            </w:r>
            <w:r>
              <w:rPr>
                <w:rFonts w:ascii="Times New Roman" w:hAnsi="Times New Roman"/>
                <w:color w:val="000000"/>
                <w:sz w:val="18"/>
              </w:rPr>
              <w:t xml:space="preserve"> </w:t>
            </w:r>
          </w:p>
        </w:tc>
        <w:tc>
          <w:tcPr>
            <w:tcW w:w="1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97A139">
            <w:pPr>
              <w:spacing w:line="280" w:lineRule="exact"/>
              <w:rPr>
                <w:rFonts w:hint="default" w:cs="宋体"/>
                <w:color w:val="000000"/>
                <w:kern w:val="2"/>
                <w:sz w:val="16"/>
                <w:szCs w:val="16"/>
              </w:rPr>
            </w:pPr>
          </w:p>
        </w:tc>
        <w:tc>
          <w:tcPr>
            <w:tcW w:w="5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C07F2A">
            <w:pPr>
              <w:spacing w:line="280" w:lineRule="exact"/>
              <w:jc w:val="right"/>
              <w:rPr>
                <w:rFonts w:hint="default" w:cs="宋体"/>
                <w:color w:val="000000"/>
                <w:kern w:val="2"/>
                <w:sz w:val="16"/>
                <w:szCs w:val="16"/>
              </w:rPr>
            </w:pPr>
          </w:p>
        </w:tc>
      </w:tr>
      <w:tr w14:paraId="24830930">
        <w:tblPrEx>
          <w:tblCellMar>
            <w:top w:w="0" w:type="dxa"/>
            <w:left w:w="170" w:type="dxa"/>
            <w:bottom w:w="0" w:type="dxa"/>
            <w:right w:w="170" w:type="dxa"/>
          </w:tblCellMar>
        </w:tblPrEx>
        <w:trPr>
          <w:trHeight w:val="389" w:hRule="atLeast"/>
        </w:trPr>
        <w:tc>
          <w:tcPr>
            <w:tcW w:w="14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817D0C">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54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126BA6">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F3E3DC">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24.51</w:t>
            </w:r>
            <w:r>
              <w:rPr>
                <w:rFonts w:ascii="Times New Roman" w:hAnsi="Times New Roman"/>
                <w:color w:val="000000"/>
                <w:sz w:val="18"/>
              </w:rPr>
              <w:t xml:space="preserve"> </w:t>
            </w:r>
          </w:p>
        </w:tc>
        <w:tc>
          <w:tcPr>
            <w:tcW w:w="1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4FFBD6">
            <w:pPr>
              <w:spacing w:line="280" w:lineRule="exact"/>
              <w:rPr>
                <w:rFonts w:hint="default" w:cs="宋体"/>
                <w:color w:val="000000"/>
                <w:sz w:val="16"/>
                <w:szCs w:val="16"/>
              </w:rPr>
            </w:pPr>
          </w:p>
        </w:tc>
        <w:tc>
          <w:tcPr>
            <w:tcW w:w="5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135673">
            <w:pPr>
              <w:spacing w:line="280" w:lineRule="exact"/>
              <w:jc w:val="right"/>
              <w:rPr>
                <w:rFonts w:hint="default" w:cs="宋体"/>
                <w:color w:val="000000"/>
                <w:sz w:val="16"/>
                <w:szCs w:val="16"/>
              </w:rPr>
            </w:pPr>
          </w:p>
        </w:tc>
      </w:tr>
    </w:tbl>
    <w:p w14:paraId="28E58D3C">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p>
    <w:p w14:paraId="52ACBC3B">
      <w:pPr>
        <w:rPr>
          <w:rFonts w:hint="default" w:cs="宋体"/>
          <w:sz w:val="13"/>
          <w:szCs w:val="13"/>
        </w:rPr>
      </w:pPr>
      <w:r>
        <w:rPr>
          <w:rFonts w:cs="宋体"/>
          <w:sz w:val="13"/>
          <w:szCs w:val="13"/>
        </w:rPr>
        <w:br w:type="textWrapping"/>
      </w:r>
    </w:p>
    <w:sectPr>
      <w:headerReference r:id="rId4" w:type="default"/>
      <w:footerReference r:id="rId5" w:type="default"/>
      <w:pgSz w:w="11850" w:h="16783"/>
      <w:pgMar w:top="454" w:right="567" w:bottom="1037" w:left="56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A147D">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2B7B3F7">
                          <w:pPr>
                            <w:pStyle w:val="3"/>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52B7B3F7">
                    <w:pPr>
                      <w:pStyle w:val="3"/>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4372F">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427CBA8">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2427CBA8">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39AAE011">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39AAE011">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0E5C6">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55568"/>
    <w:rsid w:val="000C01CC"/>
    <w:rsid w:val="000D7702"/>
    <w:rsid w:val="000F6721"/>
    <w:rsid w:val="001367D3"/>
    <w:rsid w:val="001632EC"/>
    <w:rsid w:val="001A236E"/>
    <w:rsid w:val="00261065"/>
    <w:rsid w:val="002D0E5A"/>
    <w:rsid w:val="002D71F4"/>
    <w:rsid w:val="002E5443"/>
    <w:rsid w:val="002F70A1"/>
    <w:rsid w:val="0032196C"/>
    <w:rsid w:val="004852DA"/>
    <w:rsid w:val="00487B21"/>
    <w:rsid w:val="004C12FF"/>
    <w:rsid w:val="004D0390"/>
    <w:rsid w:val="004E0C0C"/>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8A23AE"/>
    <w:rsid w:val="008B5774"/>
    <w:rsid w:val="00940231"/>
    <w:rsid w:val="00944711"/>
    <w:rsid w:val="009505EF"/>
    <w:rsid w:val="009574D5"/>
    <w:rsid w:val="009821E3"/>
    <w:rsid w:val="00984852"/>
    <w:rsid w:val="009B37A6"/>
    <w:rsid w:val="009B67B8"/>
    <w:rsid w:val="00A03B1E"/>
    <w:rsid w:val="00A67739"/>
    <w:rsid w:val="00A820B7"/>
    <w:rsid w:val="00A830E1"/>
    <w:rsid w:val="00AC5566"/>
    <w:rsid w:val="00B03CCD"/>
    <w:rsid w:val="00B104B0"/>
    <w:rsid w:val="00B40138"/>
    <w:rsid w:val="00BA467F"/>
    <w:rsid w:val="00BF5A85"/>
    <w:rsid w:val="00C307F6"/>
    <w:rsid w:val="00C96B11"/>
    <w:rsid w:val="00C97747"/>
    <w:rsid w:val="00CC6B99"/>
    <w:rsid w:val="00D421C7"/>
    <w:rsid w:val="00DF7706"/>
    <w:rsid w:val="00E05175"/>
    <w:rsid w:val="00E654E2"/>
    <w:rsid w:val="00E76362"/>
    <w:rsid w:val="00E86B80"/>
    <w:rsid w:val="00F137D3"/>
    <w:rsid w:val="00F13C36"/>
    <w:rsid w:val="00F23C68"/>
    <w:rsid w:val="00F32C53"/>
    <w:rsid w:val="00F73F90"/>
    <w:rsid w:val="00F7623D"/>
    <w:rsid w:val="00F822E6"/>
    <w:rsid w:val="00F8598B"/>
    <w:rsid w:val="00FA0819"/>
    <w:rsid w:val="00FB7EF0"/>
    <w:rsid w:val="01474EBF"/>
    <w:rsid w:val="01F3521E"/>
    <w:rsid w:val="01F47824"/>
    <w:rsid w:val="0227311A"/>
    <w:rsid w:val="03077B2E"/>
    <w:rsid w:val="038D3451"/>
    <w:rsid w:val="03B87EA0"/>
    <w:rsid w:val="03E3214F"/>
    <w:rsid w:val="044C50BA"/>
    <w:rsid w:val="05A31955"/>
    <w:rsid w:val="05BC6D49"/>
    <w:rsid w:val="06096508"/>
    <w:rsid w:val="06194FF1"/>
    <w:rsid w:val="06A2550B"/>
    <w:rsid w:val="06A91D9D"/>
    <w:rsid w:val="06F80EE2"/>
    <w:rsid w:val="07001CCA"/>
    <w:rsid w:val="075678DB"/>
    <w:rsid w:val="079D7CC7"/>
    <w:rsid w:val="07FB6468"/>
    <w:rsid w:val="08051BCA"/>
    <w:rsid w:val="086C12F4"/>
    <w:rsid w:val="08BA052C"/>
    <w:rsid w:val="08DB07BA"/>
    <w:rsid w:val="0969353F"/>
    <w:rsid w:val="098305D0"/>
    <w:rsid w:val="098A0877"/>
    <w:rsid w:val="09A270C5"/>
    <w:rsid w:val="0A5C4B69"/>
    <w:rsid w:val="0A86124A"/>
    <w:rsid w:val="0AA1042E"/>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2A4C8C"/>
    <w:rsid w:val="12C921C4"/>
    <w:rsid w:val="12F52ECF"/>
    <w:rsid w:val="13871C70"/>
    <w:rsid w:val="13A71CB4"/>
    <w:rsid w:val="13AF1D43"/>
    <w:rsid w:val="13CE1647"/>
    <w:rsid w:val="13DA0C25"/>
    <w:rsid w:val="13FD55AB"/>
    <w:rsid w:val="14200702"/>
    <w:rsid w:val="14847227"/>
    <w:rsid w:val="14907817"/>
    <w:rsid w:val="16071843"/>
    <w:rsid w:val="163A6CEE"/>
    <w:rsid w:val="173708E3"/>
    <w:rsid w:val="174C19C7"/>
    <w:rsid w:val="17C374FC"/>
    <w:rsid w:val="189079DC"/>
    <w:rsid w:val="189B0D0B"/>
    <w:rsid w:val="18B43F7C"/>
    <w:rsid w:val="194A1770"/>
    <w:rsid w:val="194A4E3B"/>
    <w:rsid w:val="19B906A4"/>
    <w:rsid w:val="19FB026E"/>
    <w:rsid w:val="1B6F15B6"/>
    <w:rsid w:val="1BAA2EDC"/>
    <w:rsid w:val="1C5C0973"/>
    <w:rsid w:val="1CA55E64"/>
    <w:rsid w:val="1CD457F3"/>
    <w:rsid w:val="1D014A01"/>
    <w:rsid w:val="1D022362"/>
    <w:rsid w:val="1D1B04B0"/>
    <w:rsid w:val="1D6534C4"/>
    <w:rsid w:val="1D8773D9"/>
    <w:rsid w:val="1DBD6767"/>
    <w:rsid w:val="1DC52125"/>
    <w:rsid w:val="1DD26311"/>
    <w:rsid w:val="1DF95513"/>
    <w:rsid w:val="1E374ACB"/>
    <w:rsid w:val="1E5E27E3"/>
    <w:rsid w:val="1E674B72"/>
    <w:rsid w:val="1EA33588"/>
    <w:rsid w:val="1EB57761"/>
    <w:rsid w:val="1ECF0A66"/>
    <w:rsid w:val="1EF67CA4"/>
    <w:rsid w:val="1F020D3A"/>
    <w:rsid w:val="1F2C5189"/>
    <w:rsid w:val="1F4B0B02"/>
    <w:rsid w:val="1FBB35CD"/>
    <w:rsid w:val="1FCD26AF"/>
    <w:rsid w:val="20642787"/>
    <w:rsid w:val="20F4064E"/>
    <w:rsid w:val="21556F04"/>
    <w:rsid w:val="22403BD3"/>
    <w:rsid w:val="23DA37D9"/>
    <w:rsid w:val="24B92327"/>
    <w:rsid w:val="24C14514"/>
    <w:rsid w:val="2533755C"/>
    <w:rsid w:val="25791755"/>
    <w:rsid w:val="26396DF4"/>
    <w:rsid w:val="264239C1"/>
    <w:rsid w:val="268C732C"/>
    <w:rsid w:val="27167136"/>
    <w:rsid w:val="27B23302"/>
    <w:rsid w:val="29310A5F"/>
    <w:rsid w:val="29C37A35"/>
    <w:rsid w:val="2A076083"/>
    <w:rsid w:val="2A73162E"/>
    <w:rsid w:val="2A751F0B"/>
    <w:rsid w:val="2B167953"/>
    <w:rsid w:val="2B200583"/>
    <w:rsid w:val="2B220436"/>
    <w:rsid w:val="2B8209DE"/>
    <w:rsid w:val="2C6762A3"/>
    <w:rsid w:val="2CAF15EB"/>
    <w:rsid w:val="2DFB778D"/>
    <w:rsid w:val="2E5642BC"/>
    <w:rsid w:val="2EBF7B3E"/>
    <w:rsid w:val="2EDE1934"/>
    <w:rsid w:val="2F2B74F6"/>
    <w:rsid w:val="2FCA4B37"/>
    <w:rsid w:val="2FE029D7"/>
    <w:rsid w:val="2FF06E00"/>
    <w:rsid w:val="300A1801"/>
    <w:rsid w:val="30562E26"/>
    <w:rsid w:val="30586FEC"/>
    <w:rsid w:val="30EC7046"/>
    <w:rsid w:val="315F0B22"/>
    <w:rsid w:val="319D022C"/>
    <w:rsid w:val="31C90022"/>
    <w:rsid w:val="31D84415"/>
    <w:rsid w:val="32285F6F"/>
    <w:rsid w:val="325F6ED4"/>
    <w:rsid w:val="32770556"/>
    <w:rsid w:val="329C0913"/>
    <w:rsid w:val="32AA0460"/>
    <w:rsid w:val="3337290D"/>
    <w:rsid w:val="33E31118"/>
    <w:rsid w:val="33EF7674"/>
    <w:rsid w:val="342D7BC6"/>
    <w:rsid w:val="34475F39"/>
    <w:rsid w:val="35101668"/>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AAB7074"/>
    <w:rsid w:val="3B1705E5"/>
    <w:rsid w:val="3B18334B"/>
    <w:rsid w:val="3B36794F"/>
    <w:rsid w:val="3C566AD6"/>
    <w:rsid w:val="3C6A5B02"/>
    <w:rsid w:val="3CA37533"/>
    <w:rsid w:val="3D2757A1"/>
    <w:rsid w:val="3D3D4FC4"/>
    <w:rsid w:val="3DDF3AB1"/>
    <w:rsid w:val="3E1D0952"/>
    <w:rsid w:val="3E42660A"/>
    <w:rsid w:val="3E7555B1"/>
    <w:rsid w:val="3E787ED9"/>
    <w:rsid w:val="3EAA668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7612AD"/>
    <w:rsid w:val="4FEA65B7"/>
    <w:rsid w:val="5042146E"/>
    <w:rsid w:val="50F06B6E"/>
    <w:rsid w:val="52081BED"/>
    <w:rsid w:val="52234D33"/>
    <w:rsid w:val="52261ABA"/>
    <w:rsid w:val="522F6E0C"/>
    <w:rsid w:val="52463BA1"/>
    <w:rsid w:val="5298794F"/>
    <w:rsid w:val="52EA6614"/>
    <w:rsid w:val="52F163D4"/>
    <w:rsid w:val="531A2DB4"/>
    <w:rsid w:val="534B31FE"/>
    <w:rsid w:val="535036E4"/>
    <w:rsid w:val="539F2C5F"/>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5E334B3"/>
    <w:rsid w:val="560F0A29"/>
    <w:rsid w:val="561D52C4"/>
    <w:rsid w:val="5651697D"/>
    <w:rsid w:val="56530F5D"/>
    <w:rsid w:val="56692AE5"/>
    <w:rsid w:val="567700D3"/>
    <w:rsid w:val="56AF7E21"/>
    <w:rsid w:val="56FF7E9E"/>
    <w:rsid w:val="5728512E"/>
    <w:rsid w:val="578867FC"/>
    <w:rsid w:val="57FD3876"/>
    <w:rsid w:val="5842572D"/>
    <w:rsid w:val="58BA1767"/>
    <w:rsid w:val="5A3B59D6"/>
    <w:rsid w:val="5A9D4E9D"/>
    <w:rsid w:val="5AD134D8"/>
    <w:rsid w:val="5B2C18B8"/>
    <w:rsid w:val="5B6503B1"/>
    <w:rsid w:val="5C0F7EC4"/>
    <w:rsid w:val="5C263CE4"/>
    <w:rsid w:val="5C5D2777"/>
    <w:rsid w:val="5CF66BF3"/>
    <w:rsid w:val="5D221689"/>
    <w:rsid w:val="5D290C69"/>
    <w:rsid w:val="5EBA426F"/>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9C747B"/>
    <w:rsid w:val="6DA955B8"/>
    <w:rsid w:val="6DE346AB"/>
    <w:rsid w:val="6DE5391A"/>
    <w:rsid w:val="6EFD1324"/>
    <w:rsid w:val="6F4D304D"/>
    <w:rsid w:val="6F5A53AC"/>
    <w:rsid w:val="6FAC003D"/>
    <w:rsid w:val="6FE55E12"/>
    <w:rsid w:val="6FFB2E76"/>
    <w:rsid w:val="708F6F7F"/>
    <w:rsid w:val="70D94BD3"/>
    <w:rsid w:val="71C34D91"/>
    <w:rsid w:val="72250F8B"/>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86B1CDE"/>
    <w:rsid w:val="792C3B64"/>
    <w:rsid w:val="796D60A4"/>
    <w:rsid w:val="79A031D5"/>
    <w:rsid w:val="79C505AE"/>
    <w:rsid w:val="7A1525F7"/>
    <w:rsid w:val="7B1A7B1D"/>
    <w:rsid w:val="7B1B5C3E"/>
    <w:rsid w:val="7B24540B"/>
    <w:rsid w:val="7B420052"/>
    <w:rsid w:val="7B7C2D5A"/>
    <w:rsid w:val="7B861484"/>
    <w:rsid w:val="7BD06A28"/>
    <w:rsid w:val="7C3A7C0B"/>
    <w:rsid w:val="7C5248E4"/>
    <w:rsid w:val="7C566698"/>
    <w:rsid w:val="7C5866A3"/>
    <w:rsid w:val="7CBE2F89"/>
    <w:rsid w:val="7D7406BB"/>
    <w:rsid w:val="7DE94331"/>
    <w:rsid w:val="7E9A331D"/>
    <w:rsid w:val="7F446A19"/>
    <w:rsid w:val="7F7452B9"/>
    <w:rsid w:val="7F7B0D1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customStyle="1" w:styleId="16">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5976</Words>
  <Characters>6875</Characters>
  <Lines>190</Lines>
  <Paragraphs>53</Paragraphs>
  <TotalTime>41</TotalTime>
  <ScaleCrop>false</ScaleCrop>
  <LinksUpToDate>false</LinksUpToDate>
  <CharactersWithSpaces>6889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成仙</cp:lastModifiedBy>
  <cp:lastPrinted>2025-09-16T07:28:00Z</cp:lastPrinted>
  <dcterms:modified xsi:type="dcterms:W3CDTF">2025-09-16T09:00:20Z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992BB6B103834C4FB99B6E492C4904D1_13</vt:lpwstr>
  </property>
  <property fmtid="{D5CDD505-2E9C-101B-9397-08002B2CF9AE}" pid="4" name="KSOTemplateDocerSaveRecord">
    <vt:lpwstr>eyJoZGlkIjoiZTM0MTVjMWE4M2Y4NDI5ZWMxM2FlNTY0Yzk3NWFiZGEiLCJ1c2VySWQiOiI2MzM4MDM2MTQifQ==</vt:lpwstr>
  </property>
</Properties>
</file>