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各位考生：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《重庆市丰都县事业单位2024年上半年考核招聘紧缺优秀人才公告》规定，现将各招聘岗位报名人数予以公示（详见附件1重庆市丰都县事业单位2024年上半年考核招聘紧缺优秀人才报名情况统计表），并将领取准考证及笔试相关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通知如下：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领取准考证：请需要进行笔试的考生携带一张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近期同底1寸免冠照片（黑白、彩色均可）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于2024年5月24日09:00-12:00,14:30-17:30期间到重庆市丰都县人力社保局二楼考场领取准考证。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笔试日期：2024年5月25日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考试时间及科目：</w:t>
      </w:r>
    </w:p>
    <w:p>
      <w:pPr>
        <w:numPr>
          <w:ilvl w:val="0"/>
          <w:numId w:val="0"/>
        </w:numPr>
        <w:ind w:firstLine="1280" w:firstLineChars="4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08：30 — 10：00 《职业能力倾向测验》</w:t>
      </w:r>
    </w:p>
    <w:p>
      <w:pPr>
        <w:numPr>
          <w:ilvl w:val="0"/>
          <w:numId w:val="0"/>
        </w:numPr>
        <w:ind w:firstLine="1280" w:firstLineChars="4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10：00 — 12：00 《综合应用能力》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笔试地点：详见准考证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5、资格审查相关事宜后续请关注丰都县政府网公示公告栏。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附件1：重庆市丰都县事业单位2024年上半年考核招聘紧缺优秀人才报名情况统计表。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咨询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电话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70605613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630"/>
        <w:jc w:val="right"/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630"/>
        <w:jc w:val="right"/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1"/>
          <w:szCs w:val="3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630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1"/>
          <w:szCs w:val="31"/>
        </w:rPr>
        <w:t>丰都县人力资源和社会保障局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63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1"/>
          <w:szCs w:val="31"/>
        </w:rPr>
        <w:t>2024年5月14日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15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2D884"/>
    <w:multiLevelType w:val="singleLevel"/>
    <w:tmpl w:val="CEC2D8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WUwNTA4YjM5ZmMwZWRiY2JkOGM4MThmZjQ2ZmUifQ=="/>
    <w:docVar w:name="KSO_WPS_MARK_KEY" w:val="f9244d12-476b-4f63-8339-520b685de8ad"/>
  </w:docVars>
  <w:rsids>
    <w:rsidRoot w:val="75914E8F"/>
    <w:rsid w:val="158B0E5E"/>
    <w:rsid w:val="3CA71D11"/>
    <w:rsid w:val="3FFA70C3"/>
    <w:rsid w:val="404B64F6"/>
    <w:rsid w:val="4ACF7E46"/>
    <w:rsid w:val="56A32C2A"/>
    <w:rsid w:val="6B052A9F"/>
    <w:rsid w:val="75914E8F"/>
    <w:rsid w:val="9DFF2BCD"/>
    <w:rsid w:val="ECAB9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389</Characters>
  <Lines>0</Lines>
  <Paragraphs>0</Paragraphs>
  <TotalTime>13</TotalTime>
  <ScaleCrop>false</ScaleCrop>
  <LinksUpToDate>false</LinksUpToDate>
  <CharactersWithSpaces>395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2024-03-08T01:21:00Z</dcterms:created>
  <dc:creator>杪夏时朔</dc:creator>
  <cp:lastModifiedBy>fengdu</cp:lastModifiedBy>
  <cp:lastPrinted>2024-05-15T00:29:00Z</cp:lastPrinted>
  <dcterms:modified xsi:type="dcterms:W3CDTF">2024-05-15T09:52:38Z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4B60CAAC6EE04901B041C9FC67B2BC5A_11</vt:lpwstr>
  </property>
</Properties>
</file>